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D52461" w:rsidP="00F964B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中学校 国語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四字熟語⑤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F964BF" w:rsidRPr="0046281C">
        <w:rPr>
          <w:rFonts w:asciiTheme="majorEastAsia" w:eastAsiaTheme="majorEastAsia" w:hAnsiTheme="majorEastAsia" w:hint="eastAsia"/>
          <w:sz w:val="24"/>
        </w:rPr>
        <w:t>それぞれ反対の意味をもつ二字の熟語が重なったもの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>
        <w:rPr>
          <w:rFonts w:asciiTheme="majorEastAsia" w:eastAsiaTheme="majorEastAsia" w:hAnsiTheme="majorEastAsia" w:hint="eastAsia"/>
          <w:sz w:val="24"/>
        </w:rPr>
        <w:t>（解答）</w:t>
      </w:r>
    </w:p>
    <w:tbl>
      <w:tblPr>
        <w:tblpPr w:leftFromText="142" w:rightFromText="142" w:tblpX="674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次の四字熟語の□にあてはまる漢字をあとの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F964BF" w:rsidRDefault="00F964BF" w:rsidP="00F964B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EB32BF">
              <w:rPr>
                <w:rFonts w:hint="eastAsia"/>
                <w:sz w:val="24"/>
              </w:rPr>
              <w:t>１０×５</w:t>
            </w:r>
            <w:r>
              <w:rPr>
                <w:rFonts w:hint="eastAsia"/>
                <w:sz w:val="24"/>
              </w:rPr>
              <w:t>問）</w:t>
            </w: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D52461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4" style="position:absolute;left:0;text-align:left;margin-left:-10pt;margin-top:413.05pt;width:89.75pt;height:61.25pt;z-index:251902464">
                  <v:textbox style="mso-next-textbox:#_x0000_s13784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</w:p>
          <w:p w:rsidR="00F964BF" w:rsidRDefault="00D52461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54" type="#_x0000_t202" style="position:absolute;left:0;text-align:left;margin-left:-2.2pt;margin-top:18.05pt;width:99.95pt;height:351pt;z-index:251489792" fillcolor="white [3201]" strokecolor="black [3200]" strokeweight="1pt">
                  <v:stroke dashstyle="dash"/>
                  <v:shadow color="#868686"/>
                  <v:textbox style="layout-flow:vertical-ideographic;mso-next-textbox:#_x0000_s1754" inset="5.85pt,.7pt,5.85pt,.7pt">
                    <w:txbxContent>
                      <w:p w:rsidR="003F5072" w:rsidRDefault="003F5072" w:rsidP="00F964BF">
                        <w:pPr>
                          <w:ind w:left="1100" w:right="113" w:hangingChars="500" w:hanging="1100"/>
                          <w:suppressOverlap/>
                          <w:jc w:val="left"/>
                          <w:rPr>
                            <w:sz w:val="24"/>
                          </w:rPr>
                        </w:pPr>
                        <w:r w:rsidRPr="00ED4827">
                          <w:rPr>
                            <w:rFonts w:hint="eastAsia"/>
                            <w:sz w:val="22"/>
                          </w:rPr>
                          <w:t>【ヒント】</w:t>
                        </w:r>
                        <w:r>
                          <w:rPr>
                            <w:rFonts w:hint="eastAsia"/>
                            <w:sz w:val="24"/>
                          </w:rPr>
                          <w:t>これらの四字熟語は、「反対の意味をもつ二字熟語」</w:t>
                        </w:r>
                      </w:p>
                      <w:p w:rsidR="003F5072" w:rsidRDefault="003F5072" w:rsidP="00F964BF">
                        <w:pPr>
                          <w:ind w:leftChars="500" w:left="1050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が重なって作られています。</w:t>
                        </w:r>
                      </w:p>
                      <w:p w:rsidR="003F5072" w:rsidRDefault="003F5072" w:rsidP="00F964BF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⑴の問題は、「古」と「今」が反対の意味をもっています。</w:t>
                        </w:r>
                      </w:p>
                      <w:p w:rsidR="003F5072" w:rsidRDefault="003F5072" w:rsidP="00F964BF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では、東の反対は？</w:t>
                        </w:r>
                      </w:p>
                      <w:p w:rsidR="003F5072" w:rsidRPr="004A314F" w:rsidRDefault="003F5072" w:rsidP="00F964BF">
                        <w:pPr>
                          <w:ind w:left="113" w:right="113" w:firstLineChars="500" w:firstLine="1200"/>
                          <w:suppressOverlap/>
                          <w:jc w:val="left"/>
                          <w:rPr>
                            <w:sz w:val="24"/>
                          </w:rPr>
                        </w:pPr>
                        <w:r w:rsidRPr="004A314F">
                          <w:rPr>
                            <w:rFonts w:hint="eastAsia"/>
                            <w:sz w:val="24"/>
                          </w:rPr>
                          <w:t>古←→今　東←→？</w:t>
                        </w:r>
                      </w:p>
                      <w:p w:rsidR="003F5072" w:rsidRPr="00ED4827" w:rsidRDefault="003F5072" w:rsidP="00F964BF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</w:p>
                      <w:p w:rsidR="003F5072" w:rsidRPr="00ED4827" w:rsidRDefault="003F5072" w:rsidP="00F964BF"/>
                    </w:txbxContent>
                  </v:textbox>
                </v:shape>
              </w:pict>
            </w:r>
          </w:p>
          <w:p w:rsidR="00F964BF" w:rsidRDefault="00D52461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4" style="position:absolute;left:0;text-align:left;margin-left:-34.1pt;margin-top:82.25pt;width:37.9pt;height:29.2pt;z-index:251782656" filled="f" stroked="f">
                  <v:fill opacity="0"/>
                  <v:textbox style="layout-flow:vertical-ideographic;mso-next-textbox:#_x0000_s13344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西</w:t>
                        </w:r>
                      </w:p>
                    </w:txbxContent>
                  </v:textbox>
                </v:rect>
              </w:pict>
            </w:r>
            <w:r w:rsidR="00F964BF">
              <w:rPr>
                <w:rFonts w:hint="eastAsia"/>
                <w:sz w:val="24"/>
              </w:rPr>
              <w:t xml:space="preserve">⑴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ED4827">
                    <w:rPr>
                      <w:rFonts w:ascii="ＭＳ 明朝" w:eastAsia="ＭＳ 明朝" w:hAnsi="ＭＳ 明朝" w:hint="eastAsia"/>
                      <w:sz w:val="12"/>
                    </w:rPr>
                    <w:t>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古</w:t>
                  </w:r>
                </w:rubyBase>
              </w:ruby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こん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今</w:t>
                  </w:r>
                </w:rubyBase>
              </w:ruby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ED4827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東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……昔から今までと、あらゆるところ。</w:t>
            </w:r>
            <w:r w:rsidR="00F964BF">
              <w:rPr>
                <w:rFonts w:hint="eastAsia"/>
                <w:sz w:val="24"/>
              </w:rPr>
              <w:t xml:space="preserve"> </w:t>
            </w:r>
          </w:p>
          <w:p w:rsidR="00F964BF" w:rsidRDefault="00D52461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744" style="position:absolute;left:0;text-align:left;margin-left:-2.3pt;margin-top:80.15pt;width:33.15pt;height:31.75pt;z-index:251490816">
                  <v:textbox style="layout-flow:vertical-ideographic" inset="5.85pt,.7pt,5.85pt,.7pt">
                    <w:txbxContent>
                      <w:p w:rsidR="003F5072" w:rsidRPr="006635EA" w:rsidRDefault="003F5072" w:rsidP="006635EA"/>
                    </w:txbxContent>
                  </v:textbox>
                </v:rect>
              </w:pict>
            </w: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⑵　　　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枯</w:t>
                  </w:r>
                </w:rubyBase>
              </w:ruby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盛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……盛んになったり衰えたりすること。</w:t>
            </w:r>
          </w:p>
          <w:p w:rsidR="00F964BF" w:rsidRDefault="00D52461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2" style="position:absolute;left:0;text-align:left;margin-left:-.2pt;margin-top:106.55pt;width:37.9pt;height:29.2pt;z-index:251780608" filled="f" stroked="f">
                  <v:fill opacity="0"/>
                  <v:textbox style="layout-flow:vertical-ideographic;mso-next-textbox:#_x0000_s13342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43" style="position:absolute;left:0;text-align:left;margin-left:.55pt;margin-top:41.85pt;width:37.9pt;height:29.2pt;z-index:251781632" filled="f" stroked="f">
                  <v:fill opacity="0"/>
                  <v:textbox style="layout-flow:vertical-ideographic;mso-next-textbox:#_x0000_s13343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栄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746" style="position:absolute;left:0;text-align:left;margin-left:-2.3pt;margin-top:39.75pt;width:33.15pt;height:31.75pt;z-index:251491840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753" style="position:absolute;left:0;text-align:left;margin-left:-2.3pt;margin-top:104.65pt;width:33.15pt;height:31.75pt;z-index:251492864">
                  <v:textbox inset="5.85pt,.7pt,5.85pt,.7pt"/>
                </v:rect>
              </w:pict>
            </w: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⑶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り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利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とく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得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……利益と損害。得るものと失うもの。</w:t>
            </w:r>
          </w:p>
          <w:p w:rsidR="00F964BF" w:rsidRDefault="00D52461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0" style="position:absolute;left:0;text-align:left;margin-left:-.2pt;margin-top:105pt;width:37.9pt;height:29.2pt;z-index:251778560" filled="f" stroked="f">
                  <v:fill opacity="0"/>
                  <v:textbox style="layout-flow:vertical-ideographic;mso-next-textbox:#_x0000_s13340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41" style="position:absolute;left:0;text-align:left;margin-left:-.2pt;margin-top:55.7pt;width:37.9pt;height:29.2pt;z-index:251779584" filled="f" stroked="f">
                  <v:fill opacity="0"/>
                  <v:textbox style="layout-flow:vertical-ideographic;mso-next-textbox:#_x0000_s13341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748" style="position:absolute;left:0;text-align:left;margin-left:-2.25pt;margin-top:54.1pt;width:33.15pt;height:31.75pt;z-index:25149388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747" style="position:absolute;left:0;text-align:left;margin-left:-2.5pt;margin-top:105pt;width:33.15pt;height:31.75pt;z-index:251494912">
                  <v:textbox inset="5.85pt,.7pt,5.85pt,.7pt"/>
                </v:rect>
              </w:pict>
            </w: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⑷　　　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ごうしゅう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合集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……離れたり集まったりすること。</w:t>
            </w:r>
          </w:p>
          <w:p w:rsidR="00F964BF" w:rsidRDefault="00D52461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38" style="position:absolute;left:0;text-align:left;margin-left:-3.5pt;margin-top:109.1pt;width:37.9pt;height:29.2pt;z-index:251776512" filled="f" stroked="f">
                  <v:fill opacity="0"/>
                  <v:textbox style="layout-flow:vertical-ideographic;mso-next-textbox:#_x0000_s13338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散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39" style="position:absolute;left:0;text-align:left;margin-left:-.35pt;margin-top:42.3pt;width:37.9pt;height:29.2pt;z-index:251777536" filled="f" stroked="f">
                  <v:fill opacity="0"/>
                  <v:textbox style="layout-flow:vertical-ideographic;mso-next-textbox:#_x0000_s13339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離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749" style="position:absolute;left:0;text-align:left;margin-left:-3.5pt;margin-top:106.55pt;width:33.15pt;height:31.75pt;z-index:25149593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750" style="position:absolute;left:0;text-align:left;margin-left:-3.5pt;margin-top:40.7pt;width:33.15pt;height:31.75pt;z-index:251496960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　</w:t>
            </w: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⑸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ろう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老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812083">
                    <w:rPr>
                      <w:rFonts w:ascii="ＭＳ 明朝" w:eastAsia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男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……年齢や性別を問わず、全ての人のこと。</w:t>
            </w:r>
          </w:p>
          <w:p w:rsidR="00F964BF" w:rsidRDefault="00D52461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28" style="position:absolute;left:0;text-align:left;margin-left:.5pt;margin-top:106.75pt;width:37.9pt;height:29.2pt;z-index:251774464" filled="f" stroked="f">
                  <v:fill opacity="0"/>
                  <v:textbox style="layout-flow:vertical-ideographic;mso-next-textbox:#_x0000_s13328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3337" style="position:absolute;left:0;text-align:left;margin-left:.5pt;margin-top:55.7pt;width:37.9pt;height:29.2pt;z-index:251775488" filled="f" stroked="f">
                  <v:fill opacity="0"/>
                  <v:textbox style="layout-flow:vertical-ideographic;mso-next-textbox:#_x0000_s13337" inset="5.85pt,.7pt,5.85pt,.7pt">
                    <w:txbxContent>
                      <w:p w:rsidR="003F5072" w:rsidRPr="00852CE9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若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1751" style="position:absolute;left:0;text-align:left;margin-left:-1.6pt;margin-top:104.65pt;width:33.15pt;height:31.75pt;z-index:251497984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752" style="position:absolute;left:0;text-align:left;margin-left:-1.6pt;margin-top:53.15pt;width:33.15pt;height:31.75pt;z-index:251499008">
                  <v:textbox inset="5.85pt,.7pt,5.85pt,.7pt"/>
                </v:rect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D52461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3791" type="#_x0000_t202" style="position:absolute;left:0;text-align:left;margin-left:-5.4pt;margin-top:42.3pt;width:46.7pt;height:312.3pt;z-index:251909632">
                  <v:textbox style="layout-flow:vertical-ideographic;mso-next-textbox:#_x0000_s13791" inset="5.85pt,.7pt,5.85pt,.7pt">
                    <w:txbxContent>
                      <w:p w:rsidR="00EB32BF" w:rsidRPr="00812083" w:rsidRDefault="00AE32B2" w:rsidP="00EB32BF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り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離</w:t>
                              </w:r>
                            </w:rubyBase>
                          </w:ruby>
                        </w:r>
                        <w:r w:rsidR="00EB32B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すい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衰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ざい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西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がい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害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にゃく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若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えい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栄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さん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散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失</w:t>
                              </w:r>
                            </w:rubyBase>
                          </w:ruby>
                        </w:r>
                        <w:r w:rsidR="00EB32BF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EB32BF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にょ</w:t>
                              </w:r>
                            </w:rt>
                            <w:rubyBase>
                              <w:r w:rsidR="00EB32BF">
                                <w:rPr>
                                  <w:rFonts w:hint="eastAsia"/>
                                  <w:sz w:val="32"/>
                                </w:rPr>
                                <w:t>女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</w:t>
            </w:r>
            <w:r w:rsidR="00EB32BF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の⑴～⑸から選び、□の中に漢字で書きなさい。</w:t>
            </w:r>
          </w:p>
          <w:p w:rsidR="00F964BF" w:rsidRPr="00864649" w:rsidRDefault="00F964BF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</w:p>
          <w:p w:rsidR="00F964BF" w:rsidRDefault="00D52461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3792" type="#_x0000_t202" style="position:absolute;left:0;text-align:left;margin-left:-11.65pt;margin-top:384pt;width:35.5pt;height:95.4pt;z-index:251910656" filled="f" stroked="f">
                  <v:textbox style="layout-flow:vertical-ideographic" inset="5.85pt,.7pt,5.85pt,.7pt">
                    <w:txbxContent>
                      <w:p w:rsidR="00EB32BF" w:rsidRPr="009B2762" w:rsidRDefault="00EB32BF" w:rsidP="00EB32BF">
                        <w:pPr>
                          <w:rPr>
                            <w:sz w:val="24"/>
                          </w:rPr>
                        </w:pPr>
                        <w:r w:rsidRPr="009B2762">
                          <w:rPr>
                            <w:rFonts w:hint="eastAsia"/>
                            <w:sz w:val="24"/>
                          </w:rPr>
                          <w:t>（</w:t>
                        </w:r>
                        <w:r w:rsidRPr="009B2762">
                          <w:rPr>
                            <w:rFonts w:hint="eastAsia"/>
                            <w:sz w:val="24"/>
                          </w:rPr>
                          <w:t>１５点×２問）</w:t>
                        </w:r>
                      </w:p>
                    </w:txbxContent>
                  </v:textbox>
                </v:shape>
              </w:pict>
            </w:r>
            <w:r w:rsidR="00F964BF">
              <w:rPr>
                <w:rFonts w:hint="eastAsia"/>
                <w:sz w:val="24"/>
              </w:rPr>
              <w:t xml:space="preserve">　⑴　あの店は、　　　　　　　　　　　問わず、大勢の人でにぎわっている。</w:t>
            </w:r>
          </w:p>
          <w:p w:rsidR="00F964BF" w:rsidRDefault="00D52461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7" style="position:absolute;left:0;text-align:left;margin-left:-5.7pt;margin-top:99.55pt;width:37.9pt;height:126.85pt;z-index:251785728" filled="f" stroked="f">
                  <v:fill opacity="0"/>
                  <v:textbox style="layout-flow:vertical-ideographic;mso-next-textbox:#_x0000_s13347" inset="5.85pt,.7pt,5.85pt,.7pt">
                    <w:txbxContent>
                      <w:p w:rsidR="003F5072" w:rsidRPr="009660F2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老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若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男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3710" style="position:absolute;left:0;text-align:left;margin-left:-8.6pt;margin-top:99.55pt;width:33.25pt;height:127.15pt;z-index:251453951" coordorigin="1921,6946" coordsize="665,2543">
                  <v:group id="_x0000_s13711" style="position:absolute;left:1921;top:6946;width:664;height:1271" coordorigin="3606,1739" coordsize="898,1720">
                    <v:rect id="_x0000_s13712" style="position:absolute;left:3606;top:2599;width:898;height:860">
                      <v:textbox inset="5.85pt,.7pt,5.85pt,.7pt"/>
                    </v:rect>
                    <v:rect id="_x0000_s13713" style="position:absolute;left:3606;top:1739;width:898;height:860">
                      <v:textbox inset="5.85pt,.7pt,5.85pt,.7pt"/>
                    </v:rect>
                  </v:group>
                  <v:group id="_x0000_s13714" style="position:absolute;left:1922;top:8218;width:664;height:1271" coordorigin="3606,1739" coordsize="898,1720">
                    <v:rect id="_x0000_s13715" style="position:absolute;left:3606;top:2599;width:898;height:860">
                      <v:textbox inset="5.85pt,.7pt,5.85pt,.7pt"/>
                    </v:rect>
                    <v:rect id="_x0000_s13716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964BF" w:rsidRDefault="00F964BF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　そんな話は　　　　　　　　　　　　聞いたことがない。</w:t>
            </w:r>
          </w:p>
          <w:p w:rsidR="00F964BF" w:rsidRDefault="00D52461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6" style="position:absolute;left:0;text-align:left;margin-left:-6.8pt;margin-top:111.9pt;width:37.9pt;height:126.85pt;z-index:251784704" filled="f" stroked="f">
                  <v:fill opacity="0"/>
                  <v:textbox style="layout-flow:vertical-ideographic;mso-next-textbox:#_x0000_s13346" inset="5.85pt,.7pt,5.85pt,.7pt">
                    <w:txbxContent>
                      <w:p w:rsidR="003F5072" w:rsidRPr="009660F2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古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今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東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西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3703" style="position:absolute;left:0;text-align:left;margin-left:-8.7pt;margin-top:112.25pt;width:33.25pt;height:127.15pt;z-index:251452926" coordorigin="1921,6946" coordsize="665,2543">
                  <v:group id="_x0000_s13704" style="position:absolute;left:1921;top:6946;width:664;height:1271" coordorigin="3606,1739" coordsize="898,1720">
                    <v:rect id="_x0000_s13705" style="position:absolute;left:3606;top:2599;width:898;height:860">
                      <v:textbox inset="5.85pt,.7pt,5.85pt,.7pt"/>
                    </v:rect>
                    <v:rect id="_x0000_s13706" style="position:absolute;left:3606;top:1739;width:898;height:860">
                      <v:textbox inset="5.85pt,.7pt,5.85pt,.7pt"/>
                    </v:rect>
                  </v:group>
                  <v:group id="_x0000_s13707" style="position:absolute;left:1922;top:8218;width:664;height:1271" coordorigin="3606,1739" coordsize="898,1720">
                    <v:rect id="_x0000_s13708" style="position:absolute;left:3606;top:2599;width:898;height:860">
                      <v:textbox inset="5.85pt,.7pt,5.85pt,.7pt"/>
                    </v:rect>
                    <v:rect id="_x0000_s13709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F964BF" w:rsidRDefault="00F964BF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　「</w:t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7C0D75">
                    <w:rPr>
                      <w:rFonts w:ascii="ＭＳ 明朝" w:eastAsia="ＭＳ 明朝" w:hAnsi="ＭＳ 明朝" w:hint="eastAsia"/>
                      <w:sz w:val="12"/>
                    </w:rPr>
                    <w:t>じょうしゃ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盛者</w:t>
                  </w:r>
                </w:rubyBase>
              </w:ruby>
            </w:r>
            <w:r w:rsidR="00AE32B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7C0D75">
                    <w:rPr>
                      <w:rFonts w:ascii="ＭＳ 明朝" w:eastAsia="ＭＳ 明朝" w:hAnsi="ＭＳ 明朝" w:hint="eastAsia"/>
                      <w:sz w:val="12"/>
                    </w:rPr>
                    <w:t>ひっすい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必衰</w:t>
                  </w:r>
                </w:rubyBase>
              </w:ruby>
            </w:r>
            <w:r>
              <w:rPr>
                <w:rFonts w:hint="eastAsia"/>
                <w:sz w:val="24"/>
              </w:rPr>
              <w:t>」と意味の似ている四字熟語を</w:t>
            </w:r>
            <w:r w:rsidR="00EB32BF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の⑴～⑸から選び、□の中に漢字で</w:t>
            </w:r>
          </w:p>
          <w:p w:rsidR="00F964BF" w:rsidRDefault="00F964BF" w:rsidP="00F964BF">
            <w:pPr>
              <w:ind w:leftChars="10" w:left="21" w:right="113"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書きなさい。</w:t>
            </w:r>
            <w:r w:rsidR="00EB32BF">
              <w:rPr>
                <w:rFonts w:hint="eastAsia"/>
                <w:sz w:val="24"/>
              </w:rPr>
              <w:t>（２０点×１問）</w:t>
            </w:r>
          </w:p>
          <w:p w:rsidR="00F964BF" w:rsidRPr="00B32CB8" w:rsidRDefault="00D52461" w:rsidP="00F964BF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45" style="position:absolute;left:0;text-align:left;margin-left:-16.9pt;margin-top:342.05pt;width:37.9pt;height:126.85pt;z-index:251783680" filled="f" stroked="f">
                  <v:fill opacity="0"/>
                  <v:textbox style="layout-flow:vertical-ideographic;mso-next-textbox:#_x0000_s13345" inset="5.85pt,.7pt,5.85pt,.7pt">
                    <w:txbxContent>
                      <w:p w:rsidR="003F5072" w:rsidRPr="009660F2" w:rsidRDefault="003F5072" w:rsidP="006635EA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栄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枯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盛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3717" style="position:absolute;left:0;text-align:left;margin-left:-16.95pt;margin-top:342.05pt;width:33.25pt;height:127.15pt;z-index:251451901" coordorigin="1921,6946" coordsize="665,2543">
                  <v:group id="_x0000_s13718" style="position:absolute;left:1921;top:6946;width:664;height:1271" coordorigin="3606,1739" coordsize="898,1720">
                    <v:rect id="_x0000_s13719" style="position:absolute;left:3606;top:2599;width:898;height:860">
                      <v:textbox inset="5.85pt,.7pt,5.85pt,.7pt"/>
                    </v:rect>
                    <v:rect id="_x0000_s13720" style="position:absolute;left:3606;top:1739;width:898;height:860">
                      <v:textbox inset="5.85pt,.7pt,5.85pt,.7pt"/>
                    </v:rect>
                  </v:group>
                  <v:group id="_x0000_s13721" style="position:absolute;left:1922;top:8218;width:664;height:1271" coordorigin="3606,1739" coordsize="898,1720">
                    <v:rect id="_x0000_s13722" style="position:absolute;left:3606;top:2599;width:898;height:860">
                      <v:textbox inset="5.85pt,.7pt,5.85pt,.7pt"/>
                    </v:rect>
                    <v:rect id="_x0000_s13723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8539A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E32B2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52461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CD80-F9CF-4A29-879E-A879DD1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2015-10-26T10:26:00Z</dcterms:modified>
</cp:coreProperties>
</file>