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ED" w:rsidRPr="00B91DB2" w:rsidRDefault="00981AF8" w:rsidP="00EF7747">
      <w:pPr>
        <w:tabs>
          <w:tab w:val="center" w:pos="4252"/>
        </w:tabs>
        <w:rPr>
          <w:rFonts w:ascii="ＭＳ ゴシック" w:eastAsia="ＭＳ ゴシック" w:hAnsi="ＭＳ ゴシック"/>
          <w:color w:val="000000" w:themeColor="text1"/>
          <w:szCs w:val="24"/>
        </w:rPr>
      </w:pPr>
      <w:r w:rsidRPr="00B91DB2">
        <w:rPr>
          <w:rFonts w:ascii="ＭＳ ゴシック" w:eastAsia="ＭＳ ゴシック" w:hAnsi="ＭＳ ゴシック" w:hint="eastAsia"/>
          <w:color w:val="000000" w:themeColor="text1"/>
          <w:szCs w:val="24"/>
        </w:rPr>
        <w:t>様式１</w:t>
      </w:r>
    </w:p>
    <w:p w:rsidR="00127ED8" w:rsidRPr="007041CB" w:rsidRDefault="00127ED8" w:rsidP="00127ED8">
      <w:pPr>
        <w:rPr>
          <w:rFonts w:asciiTheme="majorEastAsia" w:eastAsiaTheme="majorEastAsia" w:hAnsiTheme="majorEastAsia"/>
          <w:szCs w:val="24"/>
        </w:rPr>
      </w:pPr>
      <w:r w:rsidRPr="007041CB">
        <w:rPr>
          <w:rFonts w:asciiTheme="majorEastAsia" w:eastAsiaTheme="majorEastAsia" w:hAnsiTheme="majorEastAsia" w:hint="eastAsia"/>
          <w:szCs w:val="24"/>
        </w:rPr>
        <w:t>市町村名：</w:t>
      </w:r>
      <w:r w:rsidRPr="007041CB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</w:t>
      </w:r>
      <w:r w:rsidRPr="007041CB">
        <w:rPr>
          <w:rFonts w:asciiTheme="majorEastAsia" w:eastAsiaTheme="majorEastAsia" w:hAnsiTheme="majorEastAsia" w:hint="eastAsia"/>
          <w:szCs w:val="24"/>
        </w:rPr>
        <w:t xml:space="preserve">　</w:t>
      </w:r>
      <w:r w:rsidR="00D510D0">
        <w:rPr>
          <w:rFonts w:asciiTheme="majorEastAsia" w:eastAsiaTheme="majorEastAsia" w:hAnsiTheme="majorEastAsia" w:hint="eastAsia"/>
          <w:szCs w:val="24"/>
        </w:rPr>
        <w:t>出歩きやすい</w:t>
      </w:r>
      <w:r w:rsidRPr="007041CB">
        <w:rPr>
          <w:rFonts w:asciiTheme="majorEastAsia" w:eastAsiaTheme="majorEastAsia" w:hAnsiTheme="majorEastAsia" w:hint="eastAsia"/>
          <w:szCs w:val="24"/>
        </w:rPr>
        <w:t>まちづくり</w:t>
      </w:r>
      <w:r w:rsidR="00D510D0">
        <w:rPr>
          <w:rFonts w:asciiTheme="majorEastAsia" w:eastAsiaTheme="majorEastAsia" w:hAnsiTheme="majorEastAsia" w:hint="eastAsia"/>
          <w:szCs w:val="24"/>
        </w:rPr>
        <w:t>の</w:t>
      </w:r>
      <w:r w:rsidRPr="007041CB">
        <w:rPr>
          <w:rFonts w:asciiTheme="majorEastAsia" w:eastAsiaTheme="majorEastAsia" w:hAnsiTheme="majorEastAsia" w:hint="eastAsia"/>
          <w:szCs w:val="24"/>
        </w:rPr>
        <w:t>概要</w:t>
      </w:r>
      <w:r w:rsidR="00D510D0">
        <w:rPr>
          <w:rFonts w:asciiTheme="majorEastAsia" w:eastAsiaTheme="majorEastAsia" w:hAnsiTheme="majorEastAsia" w:hint="eastAsia"/>
          <w:szCs w:val="24"/>
        </w:rPr>
        <w:t>シート</w:t>
      </w:r>
    </w:p>
    <w:p w:rsidR="007041CB" w:rsidRPr="007041CB" w:rsidRDefault="007041CB" w:rsidP="00127ED8">
      <w:pPr>
        <w:rPr>
          <w:rFonts w:asciiTheme="majorEastAsia" w:eastAsiaTheme="majorEastAsia" w:hAnsiTheme="majorEastAsia"/>
          <w:szCs w:val="24"/>
        </w:rPr>
      </w:pPr>
      <w:r w:rsidRPr="007041CB">
        <w:rPr>
          <w:rFonts w:asciiTheme="majorEastAsia" w:eastAsiaTheme="majorEastAsia" w:hAnsiTheme="majorEastAsia" w:hint="eastAsia"/>
          <w:szCs w:val="24"/>
        </w:rPr>
        <w:t>○年○月○日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7619"/>
      </w:tblGrid>
      <w:tr w:rsidR="00127ED8" w:rsidTr="007A77C4">
        <w:tc>
          <w:tcPr>
            <w:tcW w:w="1101" w:type="dxa"/>
            <w:shd w:val="pct10" w:color="auto" w:fill="auto"/>
          </w:tcPr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課題</w:t>
            </w:r>
          </w:p>
        </w:tc>
        <w:tc>
          <w:tcPr>
            <w:tcW w:w="7619" w:type="dxa"/>
          </w:tcPr>
          <w:p w:rsidR="00127ED8" w:rsidRDefault="001728AC" w:rsidP="007A77C4">
            <w:pPr>
              <w:spacing w:line="340" w:lineRule="exact"/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pict>
                <v:rect id="_x0000_s1136" style="position:absolute;left:0;text-align:left;margin-left:266.4pt;margin-top:2.05pt;width:104.25pt;height:20.25pt;z-index:251694080;mso-position-horizontal-relative:text;mso-position-vertical-relative:text">
                  <v:textbox inset="5.85pt,.7pt,5.85pt,.7pt">
                    <w:txbxContent>
                      <w:p w:rsidR="00200119" w:rsidRPr="007A77C4" w:rsidRDefault="00200119" w:rsidP="007A77C4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7A77C4">
                          <w:rPr>
                            <w:rFonts w:ascii="HG丸ｺﾞｼｯｸM-PRO" w:eastAsia="HG丸ｺﾞｼｯｸM-PRO" w:hint="eastAsia"/>
                          </w:rPr>
                          <w:t>記載例</w:t>
                        </w:r>
                      </w:p>
                    </w:txbxContent>
                  </v:textbox>
                </v:rect>
              </w:pict>
            </w:r>
            <w:r w:rsidR="00D510D0">
              <w:rPr>
                <w:rFonts w:hint="eastAsia"/>
              </w:rPr>
              <w:t>・コミバス</w:t>
            </w:r>
            <w:r w:rsidR="00127ED8">
              <w:rPr>
                <w:rFonts w:hint="eastAsia"/>
              </w:rPr>
              <w:t>の利用促進</w:t>
            </w:r>
          </w:p>
          <w:p w:rsidR="00127ED8" w:rsidRDefault="00127ED8" w:rsidP="007A77C4">
            <w:pPr>
              <w:spacing w:line="340" w:lineRule="exact"/>
            </w:pPr>
            <w:r>
              <w:rPr>
                <w:rFonts w:hint="eastAsia"/>
              </w:rPr>
              <w:t>・観光スポットの来客者増による地域振興</w:t>
            </w:r>
          </w:p>
          <w:p w:rsidR="00127ED8" w:rsidRDefault="00D510D0" w:rsidP="007A77C4">
            <w:pPr>
              <w:spacing w:line="340" w:lineRule="exact"/>
            </w:pPr>
            <w:r>
              <w:rPr>
                <w:rFonts w:hint="eastAsia"/>
              </w:rPr>
              <w:t>等</w:t>
            </w:r>
          </w:p>
        </w:tc>
      </w:tr>
      <w:tr w:rsidR="00127ED8" w:rsidTr="007A77C4">
        <w:tc>
          <w:tcPr>
            <w:tcW w:w="1101" w:type="dxa"/>
            <w:shd w:val="pct10" w:color="auto" w:fill="auto"/>
          </w:tcPr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目標</w:t>
            </w:r>
          </w:p>
        </w:tc>
        <w:tc>
          <w:tcPr>
            <w:tcW w:w="7619" w:type="dxa"/>
          </w:tcPr>
          <w:p w:rsidR="00127ED8" w:rsidRDefault="00127ED8" w:rsidP="007A77C4">
            <w:pPr>
              <w:spacing w:line="340" w:lineRule="exact"/>
            </w:pPr>
            <w:r>
              <w:rPr>
                <w:rFonts w:hint="eastAsia"/>
              </w:rPr>
              <w:t>・バスの利用者増</w:t>
            </w:r>
          </w:p>
        </w:tc>
      </w:tr>
      <w:tr w:rsidR="00127ED8" w:rsidTr="007A77C4">
        <w:tc>
          <w:tcPr>
            <w:tcW w:w="1101" w:type="dxa"/>
            <w:shd w:val="pct10" w:color="auto" w:fill="auto"/>
          </w:tcPr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具体的</w:t>
            </w:r>
          </w:p>
          <w:p w:rsidR="00127ED8" w:rsidRDefault="00CB708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取り組み</w:t>
            </w:r>
          </w:p>
          <w:p w:rsidR="00D510D0" w:rsidRDefault="00D510D0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（案）</w:t>
            </w:r>
          </w:p>
        </w:tc>
        <w:tc>
          <w:tcPr>
            <w:tcW w:w="7619" w:type="dxa"/>
          </w:tcPr>
          <w:p w:rsidR="00127ED8" w:rsidRDefault="00127ED8" w:rsidP="007A77C4">
            <w:pPr>
              <w:spacing w:line="340" w:lineRule="exact"/>
            </w:pPr>
            <w:r>
              <w:rPr>
                <w:rFonts w:hint="eastAsia"/>
              </w:rPr>
              <w:t>・バスを利用しやすい環境づくり</w:t>
            </w:r>
          </w:p>
          <w:p w:rsidR="00127ED8" w:rsidRDefault="00D510D0" w:rsidP="007A77C4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127ED8">
              <w:rPr>
                <w:rFonts w:hint="eastAsia"/>
              </w:rPr>
              <w:t>バス待ちに協力してくれる施設にバス停を移設・新設。</w:t>
            </w:r>
          </w:p>
          <w:p w:rsidR="00127ED8" w:rsidRPr="000B6DC8" w:rsidRDefault="00127ED8" w:rsidP="007A77C4">
            <w:pPr>
              <w:spacing w:line="340" w:lineRule="exact"/>
            </w:pPr>
          </w:p>
        </w:tc>
      </w:tr>
      <w:tr w:rsidR="00127ED8" w:rsidTr="007A77C4">
        <w:tc>
          <w:tcPr>
            <w:tcW w:w="1101" w:type="dxa"/>
            <w:shd w:val="pct10" w:color="auto" w:fill="auto"/>
          </w:tcPr>
          <w:p w:rsidR="007A77C4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バス</w:t>
            </w:r>
          </w:p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619" w:type="dxa"/>
          </w:tcPr>
          <w:p w:rsidR="00127ED8" w:rsidRDefault="00D510D0" w:rsidP="00D510D0">
            <w:pPr>
              <w:spacing w:line="340" w:lineRule="exact"/>
            </w:pPr>
            <w:r>
              <w:rPr>
                <w:rFonts w:hint="eastAsia"/>
              </w:rPr>
              <w:t>・コミュニティバス</w:t>
            </w:r>
          </w:p>
          <w:p w:rsidR="00127ED8" w:rsidRDefault="00D510D0" w:rsidP="007A77C4">
            <w:pPr>
              <w:spacing w:line="340" w:lineRule="exact"/>
            </w:pPr>
            <w:r>
              <w:rPr>
                <w:rFonts w:hint="eastAsia"/>
              </w:rPr>
              <w:t>・幼稚園送迎バス</w:t>
            </w:r>
          </w:p>
          <w:p w:rsidR="00127ED8" w:rsidRDefault="000B6DC8" w:rsidP="007A77C4">
            <w:pPr>
              <w:spacing w:line="340" w:lineRule="exact"/>
            </w:pPr>
            <w:r>
              <w:rPr>
                <w:rFonts w:hint="eastAsia"/>
              </w:rPr>
              <w:t>・路線バス（バス事業者名　○○自動車、○○観光）</w:t>
            </w:r>
          </w:p>
          <w:p w:rsidR="00127ED8" w:rsidRDefault="00127ED8" w:rsidP="007A77C4">
            <w:pPr>
              <w:spacing w:line="340" w:lineRule="exact"/>
            </w:pPr>
          </w:p>
        </w:tc>
      </w:tr>
      <w:tr w:rsidR="00127ED8" w:rsidTr="007A77C4">
        <w:tc>
          <w:tcPr>
            <w:tcW w:w="1101" w:type="dxa"/>
            <w:shd w:val="pct10" w:color="auto" w:fill="auto"/>
          </w:tcPr>
          <w:p w:rsidR="007A77C4" w:rsidRDefault="00CB708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取り組み</w:t>
            </w:r>
          </w:p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対象</w:t>
            </w:r>
          </w:p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エリア</w:t>
            </w:r>
          </w:p>
        </w:tc>
        <w:tc>
          <w:tcPr>
            <w:tcW w:w="7619" w:type="dxa"/>
          </w:tcPr>
          <w:p w:rsidR="00127ED8" w:rsidRDefault="00127ED8" w:rsidP="007A77C4">
            <w:pPr>
              <w:spacing w:line="340" w:lineRule="exact"/>
            </w:pPr>
            <w:r>
              <w:rPr>
                <w:rFonts w:hint="eastAsia"/>
              </w:rPr>
              <w:t>市内全域</w:t>
            </w:r>
          </w:p>
          <w:p w:rsidR="00127ED8" w:rsidRDefault="00127ED8" w:rsidP="007A77C4">
            <w:pPr>
              <w:spacing w:line="340" w:lineRule="exact"/>
            </w:pPr>
          </w:p>
          <w:p w:rsidR="00127ED8" w:rsidRDefault="00127ED8" w:rsidP="007A77C4">
            <w:pPr>
              <w:spacing w:line="340" w:lineRule="exact"/>
            </w:pPr>
          </w:p>
        </w:tc>
      </w:tr>
      <w:tr w:rsidR="00127ED8" w:rsidTr="007A77C4">
        <w:trPr>
          <w:trHeight w:val="842"/>
        </w:trPr>
        <w:tc>
          <w:tcPr>
            <w:tcW w:w="1101" w:type="dxa"/>
            <w:shd w:val="pct10" w:color="auto" w:fill="auto"/>
          </w:tcPr>
          <w:p w:rsidR="007A77C4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協力</w:t>
            </w:r>
          </w:p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施設</w:t>
            </w:r>
          </w:p>
          <w:p w:rsidR="00D510D0" w:rsidRDefault="00D510D0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（案）</w:t>
            </w:r>
          </w:p>
        </w:tc>
        <w:tc>
          <w:tcPr>
            <w:tcW w:w="7619" w:type="dxa"/>
          </w:tcPr>
          <w:p w:rsidR="00127ED8" w:rsidRDefault="00D510D0" w:rsidP="007A77C4">
            <w:pPr>
              <w:spacing w:line="340" w:lineRule="exact"/>
            </w:pPr>
            <w:r>
              <w:rPr>
                <w:rFonts w:hint="eastAsia"/>
              </w:rPr>
              <w:t>○○公民館、○○病院、○○スーパー、</w:t>
            </w:r>
          </w:p>
          <w:p w:rsidR="00127ED8" w:rsidRDefault="00D510D0" w:rsidP="007A77C4">
            <w:pPr>
              <w:spacing w:line="340" w:lineRule="exact"/>
            </w:pPr>
            <w:r>
              <w:rPr>
                <w:rFonts w:hint="eastAsia"/>
              </w:rPr>
              <w:t>○○コンビニ、○○ドラッグストア</w:t>
            </w:r>
            <w:r w:rsidR="000804E1">
              <w:rPr>
                <w:rFonts w:hint="eastAsia"/>
              </w:rPr>
              <w:t>、○○商店街</w:t>
            </w:r>
          </w:p>
          <w:p w:rsidR="00127ED8" w:rsidRDefault="00127ED8" w:rsidP="007A77C4">
            <w:pPr>
              <w:spacing w:line="340" w:lineRule="exact"/>
            </w:pPr>
          </w:p>
        </w:tc>
      </w:tr>
      <w:tr w:rsidR="00127ED8" w:rsidRPr="00564360" w:rsidTr="007A77C4">
        <w:trPr>
          <w:trHeight w:val="842"/>
        </w:trPr>
        <w:tc>
          <w:tcPr>
            <w:tcW w:w="1101" w:type="dxa"/>
            <w:shd w:val="pct10" w:color="auto" w:fill="auto"/>
          </w:tcPr>
          <w:p w:rsidR="007A77C4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協力</w:t>
            </w:r>
          </w:p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施設</w:t>
            </w:r>
          </w:p>
          <w:p w:rsidR="007A77C4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募集</w:t>
            </w:r>
          </w:p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7619" w:type="dxa"/>
          </w:tcPr>
          <w:p w:rsidR="007A77C4" w:rsidRPr="006F49AE" w:rsidRDefault="00316319" w:rsidP="007A77C4">
            <w:pPr>
              <w:spacing w:line="340" w:lineRule="exact"/>
            </w:pPr>
            <w:r>
              <w:rPr>
                <w:rFonts w:hint="eastAsia"/>
              </w:rPr>
              <w:t>□公募</w:t>
            </w:r>
          </w:p>
          <w:p w:rsidR="00127ED8" w:rsidRDefault="006F49AE" w:rsidP="006F49AE">
            <w:pPr>
              <w:spacing w:line="340" w:lineRule="exact"/>
            </w:pPr>
            <w:r>
              <w:rPr>
                <w:rFonts w:hint="eastAsia"/>
              </w:rPr>
              <w:t>協力施設から県に登録したい</w:t>
            </w:r>
            <w:r w:rsidR="004832EF">
              <w:rPr>
                <w:rFonts w:hint="eastAsia"/>
              </w:rPr>
              <w:t>旨</w:t>
            </w:r>
            <w:r>
              <w:rPr>
                <w:rFonts w:hint="eastAsia"/>
              </w:rPr>
              <w:t>の相談があった場合、すぐに登録手続き</w:t>
            </w:r>
            <w:r w:rsidR="00651A2F">
              <w:rPr>
                <w:rFonts w:hint="eastAsia"/>
              </w:rPr>
              <w:t>を開始</w:t>
            </w:r>
            <w:r w:rsidR="00EF0888">
              <w:rPr>
                <w:rFonts w:hint="eastAsia"/>
              </w:rPr>
              <w:t>する方法です。</w:t>
            </w:r>
          </w:p>
          <w:p w:rsidR="00EF0888" w:rsidRDefault="001728AC" w:rsidP="006F49AE">
            <w:pPr>
              <w:spacing w:line="340" w:lineRule="exac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8" type="#_x0000_t202" style="position:absolute;left:0;text-align:left;margin-left:109.65pt;margin-top:2.45pt;width:258pt;height:22.5pt;z-index:251695104">
                  <v:textbox inset="5.85pt,.7pt,5.85pt,.7pt">
                    <w:txbxContent>
                      <w:p w:rsidR="001728AC" w:rsidRDefault="001728AC">
                        <w:r>
                          <w:rPr>
                            <w:rFonts w:hint="eastAsia"/>
                          </w:rPr>
                          <w:t>どちらかにチェックをいれてください。</w:t>
                        </w:r>
                      </w:p>
                    </w:txbxContent>
                  </v:textbox>
                </v:shape>
              </w:pict>
            </w:r>
          </w:p>
          <w:p w:rsidR="00EF0888" w:rsidRDefault="00EF0888" w:rsidP="006F49AE">
            <w:pPr>
              <w:spacing w:line="340" w:lineRule="exact"/>
            </w:pPr>
            <w:r>
              <w:rPr>
                <w:rFonts w:hint="eastAsia"/>
              </w:rPr>
              <w:t>□個別調整</w:t>
            </w:r>
          </w:p>
          <w:p w:rsidR="00316319" w:rsidRPr="00316319" w:rsidRDefault="00316319" w:rsidP="006F49AE">
            <w:pPr>
              <w:spacing w:line="340" w:lineRule="exact"/>
            </w:pPr>
            <w:r>
              <w:rPr>
                <w:rFonts w:hint="eastAsia"/>
              </w:rPr>
              <w:t>協力施設から県に登録したい旨の相談があった場合、市町村へ意向確認</w:t>
            </w:r>
            <w:r w:rsidR="00EF0888">
              <w:rPr>
                <w:rFonts w:hint="eastAsia"/>
              </w:rPr>
              <w:t>後、登録手続きを開始する方法です。</w:t>
            </w:r>
          </w:p>
        </w:tc>
        <w:bookmarkStart w:id="0" w:name="_GoBack"/>
        <w:bookmarkEnd w:id="0"/>
      </w:tr>
      <w:tr w:rsidR="00127ED8" w:rsidTr="007A77C4">
        <w:tc>
          <w:tcPr>
            <w:tcW w:w="1101" w:type="dxa"/>
            <w:shd w:val="pct10" w:color="auto" w:fill="auto"/>
          </w:tcPr>
          <w:p w:rsidR="007A77C4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県に</w:t>
            </w:r>
          </w:p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期待</w:t>
            </w:r>
          </w:p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すること</w:t>
            </w:r>
          </w:p>
        </w:tc>
        <w:tc>
          <w:tcPr>
            <w:tcW w:w="7619" w:type="dxa"/>
          </w:tcPr>
          <w:p w:rsidR="00127ED8" w:rsidRDefault="00127ED8" w:rsidP="007A77C4">
            <w:pPr>
              <w:spacing w:line="340" w:lineRule="exact"/>
            </w:pPr>
            <w:r>
              <w:rPr>
                <w:rFonts w:hint="eastAsia"/>
              </w:rPr>
              <w:t>市の</w:t>
            </w:r>
            <w:r w:rsidR="00CB7088">
              <w:rPr>
                <w:rFonts w:hint="eastAsia"/>
              </w:rPr>
              <w:t>取り組み</w:t>
            </w:r>
            <w:r>
              <w:rPr>
                <w:rFonts w:hint="eastAsia"/>
              </w:rPr>
              <w:t>に対するバックアップ</w:t>
            </w:r>
          </w:p>
          <w:p w:rsidR="00127ED8" w:rsidRPr="006F6E12" w:rsidRDefault="00127ED8" w:rsidP="007A77C4">
            <w:pPr>
              <w:spacing w:line="340" w:lineRule="exact"/>
            </w:pPr>
            <w:r>
              <w:rPr>
                <w:rFonts w:hint="eastAsia"/>
              </w:rPr>
              <w:t>・包括協定を活用した民間事業者への働きかけ</w:t>
            </w:r>
          </w:p>
          <w:p w:rsidR="00127ED8" w:rsidRDefault="00127ED8" w:rsidP="007A77C4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0804E1">
              <w:rPr>
                <w:rFonts w:hint="eastAsia"/>
              </w:rPr>
              <w:t>登録による</w:t>
            </w:r>
            <w:r>
              <w:rPr>
                <w:rFonts w:hint="eastAsia"/>
              </w:rPr>
              <w:t>協力施設のＰＲ</w:t>
            </w:r>
          </w:p>
          <w:p w:rsidR="00127ED8" w:rsidRPr="000804E1" w:rsidRDefault="00127ED8" w:rsidP="007A77C4">
            <w:pPr>
              <w:spacing w:line="340" w:lineRule="exact"/>
            </w:pPr>
          </w:p>
        </w:tc>
      </w:tr>
      <w:tr w:rsidR="00127ED8" w:rsidRPr="000C5488" w:rsidTr="007A77C4">
        <w:tc>
          <w:tcPr>
            <w:tcW w:w="1101" w:type="dxa"/>
            <w:tcBorders>
              <w:bottom w:val="single" w:sz="4" w:space="0" w:color="auto"/>
            </w:tcBorders>
            <w:shd w:val="pct10" w:color="auto" w:fill="auto"/>
          </w:tcPr>
          <w:p w:rsidR="00127ED8" w:rsidRDefault="00127ED8" w:rsidP="007A77C4">
            <w:pPr>
              <w:spacing w:line="3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127ED8" w:rsidRDefault="00127ED8" w:rsidP="007A77C4">
            <w:pPr>
              <w:spacing w:line="340" w:lineRule="exact"/>
              <w:ind w:left="197" w:hangingChars="72" w:hanging="197"/>
            </w:pPr>
            <w:r>
              <w:rPr>
                <w:rFonts w:hint="eastAsia"/>
              </w:rPr>
              <w:t>・バス運行の見直しに合わせて当事業を活用したい。</w:t>
            </w:r>
          </w:p>
          <w:p w:rsidR="00127ED8" w:rsidRDefault="00127ED8" w:rsidP="007A77C4">
            <w:pPr>
              <w:spacing w:line="340" w:lineRule="exact"/>
              <w:ind w:left="197" w:hangingChars="72" w:hanging="197"/>
            </w:pPr>
            <w:r>
              <w:rPr>
                <w:rFonts w:hint="eastAsia"/>
              </w:rPr>
              <w:t>・バス利用者の想定は高齢者。利用目的は通院、買物が多い。</w:t>
            </w:r>
          </w:p>
          <w:p w:rsidR="00127ED8" w:rsidRPr="00DD70F8" w:rsidRDefault="00127ED8" w:rsidP="006626B2">
            <w:pPr>
              <w:spacing w:line="340" w:lineRule="exact"/>
              <w:ind w:left="197" w:hangingChars="72" w:hanging="197"/>
            </w:pPr>
            <w:r>
              <w:rPr>
                <w:rFonts w:hint="eastAsia"/>
              </w:rPr>
              <w:t>・市民ニーズに併せてバス停、運行路線の見直しを検討中。</w:t>
            </w:r>
          </w:p>
        </w:tc>
      </w:tr>
    </w:tbl>
    <w:p w:rsidR="00127ED8" w:rsidRDefault="00127ED8" w:rsidP="00127ED8"/>
    <w:sectPr w:rsidR="00127ED8" w:rsidSect="0079042D">
      <w:headerReference w:type="default" r:id="rId9"/>
      <w:footerReference w:type="default" r:id="rId10"/>
      <w:pgSz w:w="11906" w:h="16838" w:code="9"/>
      <w:pgMar w:top="1134" w:right="1701" w:bottom="170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E3" w:rsidRDefault="001462E3" w:rsidP="00A923C7">
      <w:r>
        <w:separator/>
      </w:r>
    </w:p>
  </w:endnote>
  <w:endnote w:type="continuationSeparator" w:id="0">
    <w:p w:rsidR="001462E3" w:rsidRDefault="001462E3" w:rsidP="00A9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19" w:rsidRDefault="00200119">
    <w:pPr>
      <w:pStyle w:val="a5"/>
      <w:jc w:val="center"/>
    </w:pPr>
  </w:p>
  <w:p w:rsidR="00200119" w:rsidRDefault="002001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E3" w:rsidRDefault="001462E3" w:rsidP="00A923C7">
      <w:r>
        <w:separator/>
      </w:r>
    </w:p>
  </w:footnote>
  <w:footnote w:type="continuationSeparator" w:id="0">
    <w:p w:rsidR="001462E3" w:rsidRDefault="001462E3" w:rsidP="00A9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A9" w:rsidRDefault="00F716A9" w:rsidP="00F716A9">
    <w:pPr>
      <w:pStyle w:val="a3"/>
      <w:ind w:firstLineChars="100" w:firstLine="210"/>
      <w:jc w:val="right"/>
    </w:pPr>
    <w:r>
      <w:rPr>
        <w:rFonts w:hint="eastAsia"/>
      </w:rPr>
      <w:t xml:space="preserve">　</w:t>
    </w:r>
  </w:p>
  <w:p w:rsidR="00200119" w:rsidRDefault="00200119" w:rsidP="00CE3EF5">
    <w:pPr>
      <w:pStyle w:val="a3"/>
      <w:ind w:firstLineChars="100" w:firstLine="210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CB6"/>
    <w:multiLevelType w:val="hybridMultilevel"/>
    <w:tmpl w:val="78FE4BD6"/>
    <w:lvl w:ilvl="0" w:tplc="036ECC9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D923CA"/>
    <w:multiLevelType w:val="hybridMultilevel"/>
    <w:tmpl w:val="FF10905E"/>
    <w:lvl w:ilvl="0" w:tplc="41220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D614D1"/>
    <w:multiLevelType w:val="hybridMultilevel"/>
    <w:tmpl w:val="993C290A"/>
    <w:lvl w:ilvl="0" w:tplc="41220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8B1271"/>
    <w:multiLevelType w:val="hybridMultilevel"/>
    <w:tmpl w:val="F3AE1BA2"/>
    <w:lvl w:ilvl="0" w:tplc="41220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065B1B"/>
    <w:multiLevelType w:val="hybridMultilevel"/>
    <w:tmpl w:val="4D0EA626"/>
    <w:lvl w:ilvl="0" w:tplc="A1FCC49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3C7"/>
    <w:rsid w:val="0000205E"/>
    <w:rsid w:val="00003FDF"/>
    <w:rsid w:val="00010D5C"/>
    <w:rsid w:val="00011497"/>
    <w:rsid w:val="00015191"/>
    <w:rsid w:val="000242A2"/>
    <w:rsid w:val="00043274"/>
    <w:rsid w:val="0004351A"/>
    <w:rsid w:val="00046E9E"/>
    <w:rsid w:val="00046F45"/>
    <w:rsid w:val="00062BB0"/>
    <w:rsid w:val="00071B7A"/>
    <w:rsid w:val="000804E1"/>
    <w:rsid w:val="000848ED"/>
    <w:rsid w:val="000853CE"/>
    <w:rsid w:val="000B1506"/>
    <w:rsid w:val="000B6D9E"/>
    <w:rsid w:val="000B6DC8"/>
    <w:rsid w:val="000E5FAC"/>
    <w:rsid w:val="000F445B"/>
    <w:rsid w:val="000F7071"/>
    <w:rsid w:val="000F7259"/>
    <w:rsid w:val="00110BD3"/>
    <w:rsid w:val="00111609"/>
    <w:rsid w:val="00120D7D"/>
    <w:rsid w:val="00126873"/>
    <w:rsid w:val="00127ED8"/>
    <w:rsid w:val="001352CD"/>
    <w:rsid w:val="001363C0"/>
    <w:rsid w:val="001462E3"/>
    <w:rsid w:val="0015023A"/>
    <w:rsid w:val="00150A12"/>
    <w:rsid w:val="00161DE4"/>
    <w:rsid w:val="001728AC"/>
    <w:rsid w:val="00173DE6"/>
    <w:rsid w:val="001744FF"/>
    <w:rsid w:val="00174EFE"/>
    <w:rsid w:val="00175D76"/>
    <w:rsid w:val="001776A1"/>
    <w:rsid w:val="00184D7E"/>
    <w:rsid w:val="00197CA2"/>
    <w:rsid w:val="001A4B9B"/>
    <w:rsid w:val="001B0381"/>
    <w:rsid w:val="001C1803"/>
    <w:rsid w:val="001C4512"/>
    <w:rsid w:val="001D5CAB"/>
    <w:rsid w:val="001E7B52"/>
    <w:rsid w:val="00200119"/>
    <w:rsid w:val="00202A26"/>
    <w:rsid w:val="0020732D"/>
    <w:rsid w:val="00212DBB"/>
    <w:rsid w:val="00213E06"/>
    <w:rsid w:val="002221FD"/>
    <w:rsid w:val="00225063"/>
    <w:rsid w:val="00226879"/>
    <w:rsid w:val="00226D5C"/>
    <w:rsid w:val="002309EF"/>
    <w:rsid w:val="00242723"/>
    <w:rsid w:val="002450CF"/>
    <w:rsid w:val="00256622"/>
    <w:rsid w:val="0025735E"/>
    <w:rsid w:val="002819CF"/>
    <w:rsid w:val="00282996"/>
    <w:rsid w:val="00287870"/>
    <w:rsid w:val="00291755"/>
    <w:rsid w:val="002949D7"/>
    <w:rsid w:val="00296A18"/>
    <w:rsid w:val="002A41B5"/>
    <w:rsid w:val="002A4CAF"/>
    <w:rsid w:val="002A731E"/>
    <w:rsid w:val="002C383A"/>
    <w:rsid w:val="002D151F"/>
    <w:rsid w:val="002E0275"/>
    <w:rsid w:val="002E292D"/>
    <w:rsid w:val="002F2414"/>
    <w:rsid w:val="00312C7D"/>
    <w:rsid w:val="00316319"/>
    <w:rsid w:val="00330018"/>
    <w:rsid w:val="003332E2"/>
    <w:rsid w:val="003425D8"/>
    <w:rsid w:val="00345563"/>
    <w:rsid w:val="0035131F"/>
    <w:rsid w:val="0035612B"/>
    <w:rsid w:val="00360395"/>
    <w:rsid w:val="00365943"/>
    <w:rsid w:val="00365E0A"/>
    <w:rsid w:val="00366812"/>
    <w:rsid w:val="0037251A"/>
    <w:rsid w:val="00374489"/>
    <w:rsid w:val="003764EF"/>
    <w:rsid w:val="003A0FDF"/>
    <w:rsid w:val="003B1265"/>
    <w:rsid w:val="003B75AA"/>
    <w:rsid w:val="003B7FED"/>
    <w:rsid w:val="003C03E9"/>
    <w:rsid w:val="003E04B7"/>
    <w:rsid w:val="003E56DF"/>
    <w:rsid w:val="003E6714"/>
    <w:rsid w:val="003F23C1"/>
    <w:rsid w:val="004055BF"/>
    <w:rsid w:val="004064FF"/>
    <w:rsid w:val="00414E8D"/>
    <w:rsid w:val="004173DD"/>
    <w:rsid w:val="004203F2"/>
    <w:rsid w:val="00422447"/>
    <w:rsid w:val="00426453"/>
    <w:rsid w:val="0043247D"/>
    <w:rsid w:val="00433532"/>
    <w:rsid w:val="0043590C"/>
    <w:rsid w:val="00446447"/>
    <w:rsid w:val="0045297B"/>
    <w:rsid w:val="004537D4"/>
    <w:rsid w:val="004559A0"/>
    <w:rsid w:val="00456943"/>
    <w:rsid w:val="00481144"/>
    <w:rsid w:val="004832EF"/>
    <w:rsid w:val="004A350D"/>
    <w:rsid w:val="004A6EB0"/>
    <w:rsid w:val="004B1949"/>
    <w:rsid w:val="004B2822"/>
    <w:rsid w:val="004B7B6E"/>
    <w:rsid w:val="004D0FE9"/>
    <w:rsid w:val="004D2FB5"/>
    <w:rsid w:val="004D41F0"/>
    <w:rsid w:val="004D7955"/>
    <w:rsid w:val="004F1E1E"/>
    <w:rsid w:val="004F5B0C"/>
    <w:rsid w:val="00501CA7"/>
    <w:rsid w:val="0050692A"/>
    <w:rsid w:val="00511F32"/>
    <w:rsid w:val="005130D6"/>
    <w:rsid w:val="0052287B"/>
    <w:rsid w:val="00531DA7"/>
    <w:rsid w:val="00533E58"/>
    <w:rsid w:val="005344F6"/>
    <w:rsid w:val="00540912"/>
    <w:rsid w:val="00544A41"/>
    <w:rsid w:val="00553292"/>
    <w:rsid w:val="005601DA"/>
    <w:rsid w:val="00562897"/>
    <w:rsid w:val="00564360"/>
    <w:rsid w:val="00576939"/>
    <w:rsid w:val="0058358C"/>
    <w:rsid w:val="00584D97"/>
    <w:rsid w:val="005A12A0"/>
    <w:rsid w:val="005A6C79"/>
    <w:rsid w:val="005B4F2E"/>
    <w:rsid w:val="005C2BC3"/>
    <w:rsid w:val="005C3BB6"/>
    <w:rsid w:val="005C4842"/>
    <w:rsid w:val="005C69A0"/>
    <w:rsid w:val="005D176D"/>
    <w:rsid w:val="005D4D22"/>
    <w:rsid w:val="005D7CC4"/>
    <w:rsid w:val="005E068F"/>
    <w:rsid w:val="005E5DDC"/>
    <w:rsid w:val="006111AF"/>
    <w:rsid w:val="00612E40"/>
    <w:rsid w:val="00620D70"/>
    <w:rsid w:val="006211AF"/>
    <w:rsid w:val="00622C20"/>
    <w:rsid w:val="00623602"/>
    <w:rsid w:val="00630E61"/>
    <w:rsid w:val="0063142D"/>
    <w:rsid w:val="006345B4"/>
    <w:rsid w:val="00634B31"/>
    <w:rsid w:val="00640B98"/>
    <w:rsid w:val="00651809"/>
    <w:rsid w:val="00651A2F"/>
    <w:rsid w:val="006555B6"/>
    <w:rsid w:val="006564E2"/>
    <w:rsid w:val="006626B2"/>
    <w:rsid w:val="00667BDD"/>
    <w:rsid w:val="00684CA9"/>
    <w:rsid w:val="00694F8F"/>
    <w:rsid w:val="00696F02"/>
    <w:rsid w:val="006A048A"/>
    <w:rsid w:val="006A775A"/>
    <w:rsid w:val="006B7D6D"/>
    <w:rsid w:val="006D3C5D"/>
    <w:rsid w:val="006D7382"/>
    <w:rsid w:val="006F49AE"/>
    <w:rsid w:val="00703F09"/>
    <w:rsid w:val="007041CB"/>
    <w:rsid w:val="00720CD5"/>
    <w:rsid w:val="00726250"/>
    <w:rsid w:val="00746CE0"/>
    <w:rsid w:val="00747575"/>
    <w:rsid w:val="007517A5"/>
    <w:rsid w:val="00752464"/>
    <w:rsid w:val="0076620F"/>
    <w:rsid w:val="00766828"/>
    <w:rsid w:val="00771D41"/>
    <w:rsid w:val="007748AE"/>
    <w:rsid w:val="00781A41"/>
    <w:rsid w:val="0078675A"/>
    <w:rsid w:val="0079042D"/>
    <w:rsid w:val="00792ABF"/>
    <w:rsid w:val="007A625B"/>
    <w:rsid w:val="007A77C4"/>
    <w:rsid w:val="007B1E79"/>
    <w:rsid w:val="007B2530"/>
    <w:rsid w:val="007B412D"/>
    <w:rsid w:val="007D6795"/>
    <w:rsid w:val="007E294F"/>
    <w:rsid w:val="007F63C2"/>
    <w:rsid w:val="007F6653"/>
    <w:rsid w:val="0080077D"/>
    <w:rsid w:val="00802740"/>
    <w:rsid w:val="00815BC7"/>
    <w:rsid w:val="00827E85"/>
    <w:rsid w:val="00834AAE"/>
    <w:rsid w:val="00842DC2"/>
    <w:rsid w:val="00843F74"/>
    <w:rsid w:val="008446F4"/>
    <w:rsid w:val="00844D43"/>
    <w:rsid w:val="008460AC"/>
    <w:rsid w:val="00864760"/>
    <w:rsid w:val="0086556F"/>
    <w:rsid w:val="00872595"/>
    <w:rsid w:val="00875703"/>
    <w:rsid w:val="0088535C"/>
    <w:rsid w:val="00895765"/>
    <w:rsid w:val="008969A4"/>
    <w:rsid w:val="008A5150"/>
    <w:rsid w:val="008A5525"/>
    <w:rsid w:val="008B211C"/>
    <w:rsid w:val="008B75BD"/>
    <w:rsid w:val="008C371F"/>
    <w:rsid w:val="008C56E7"/>
    <w:rsid w:val="008D4C07"/>
    <w:rsid w:val="008E39E2"/>
    <w:rsid w:val="008F0100"/>
    <w:rsid w:val="008F30E4"/>
    <w:rsid w:val="00904E3E"/>
    <w:rsid w:val="00913616"/>
    <w:rsid w:val="009439FA"/>
    <w:rsid w:val="00945D31"/>
    <w:rsid w:val="00945FBB"/>
    <w:rsid w:val="0095411B"/>
    <w:rsid w:val="00970E19"/>
    <w:rsid w:val="00973AFE"/>
    <w:rsid w:val="0097498A"/>
    <w:rsid w:val="00975E2A"/>
    <w:rsid w:val="00981AF8"/>
    <w:rsid w:val="0098485C"/>
    <w:rsid w:val="009852EA"/>
    <w:rsid w:val="009A0E6E"/>
    <w:rsid w:val="009B0DE2"/>
    <w:rsid w:val="009C59E7"/>
    <w:rsid w:val="009D4313"/>
    <w:rsid w:val="009D4804"/>
    <w:rsid w:val="009D6ACD"/>
    <w:rsid w:val="009E1C99"/>
    <w:rsid w:val="009E3998"/>
    <w:rsid w:val="009E6D4F"/>
    <w:rsid w:val="009F1A0C"/>
    <w:rsid w:val="00A018BA"/>
    <w:rsid w:val="00A064BB"/>
    <w:rsid w:val="00A17BBC"/>
    <w:rsid w:val="00A24AE3"/>
    <w:rsid w:val="00A30184"/>
    <w:rsid w:val="00A335A8"/>
    <w:rsid w:val="00A33796"/>
    <w:rsid w:val="00A455C9"/>
    <w:rsid w:val="00A605D7"/>
    <w:rsid w:val="00A63BE3"/>
    <w:rsid w:val="00A65902"/>
    <w:rsid w:val="00A705A0"/>
    <w:rsid w:val="00A71708"/>
    <w:rsid w:val="00A756A4"/>
    <w:rsid w:val="00A764B8"/>
    <w:rsid w:val="00A76A82"/>
    <w:rsid w:val="00A86AC9"/>
    <w:rsid w:val="00A923C7"/>
    <w:rsid w:val="00A96D40"/>
    <w:rsid w:val="00AA58F6"/>
    <w:rsid w:val="00AA5EBD"/>
    <w:rsid w:val="00AB2B94"/>
    <w:rsid w:val="00AC73BA"/>
    <w:rsid w:val="00AD7856"/>
    <w:rsid w:val="00AE0D04"/>
    <w:rsid w:val="00AF5361"/>
    <w:rsid w:val="00B151E9"/>
    <w:rsid w:val="00B168DB"/>
    <w:rsid w:val="00B25931"/>
    <w:rsid w:val="00B301DF"/>
    <w:rsid w:val="00B32D30"/>
    <w:rsid w:val="00B35D2B"/>
    <w:rsid w:val="00B433C2"/>
    <w:rsid w:val="00B4469C"/>
    <w:rsid w:val="00B51F5C"/>
    <w:rsid w:val="00B61AAE"/>
    <w:rsid w:val="00B80C62"/>
    <w:rsid w:val="00B81441"/>
    <w:rsid w:val="00B85CAC"/>
    <w:rsid w:val="00B9189D"/>
    <w:rsid w:val="00B91DB2"/>
    <w:rsid w:val="00BB203D"/>
    <w:rsid w:val="00BB46F4"/>
    <w:rsid w:val="00BC1D42"/>
    <w:rsid w:val="00BC5323"/>
    <w:rsid w:val="00BC5734"/>
    <w:rsid w:val="00BD32D0"/>
    <w:rsid w:val="00BD365A"/>
    <w:rsid w:val="00BD400E"/>
    <w:rsid w:val="00BD4C03"/>
    <w:rsid w:val="00BD6144"/>
    <w:rsid w:val="00BF3A5A"/>
    <w:rsid w:val="00C027FA"/>
    <w:rsid w:val="00C04B78"/>
    <w:rsid w:val="00C102FB"/>
    <w:rsid w:val="00C14976"/>
    <w:rsid w:val="00C32702"/>
    <w:rsid w:val="00C32DA3"/>
    <w:rsid w:val="00C423C0"/>
    <w:rsid w:val="00C649FB"/>
    <w:rsid w:val="00C703C7"/>
    <w:rsid w:val="00C734A8"/>
    <w:rsid w:val="00C737D0"/>
    <w:rsid w:val="00C74B06"/>
    <w:rsid w:val="00CA3160"/>
    <w:rsid w:val="00CB16E4"/>
    <w:rsid w:val="00CB175F"/>
    <w:rsid w:val="00CB7088"/>
    <w:rsid w:val="00CC0C46"/>
    <w:rsid w:val="00CC22ED"/>
    <w:rsid w:val="00CC6592"/>
    <w:rsid w:val="00CC7008"/>
    <w:rsid w:val="00CE3EF5"/>
    <w:rsid w:val="00CF300C"/>
    <w:rsid w:val="00CF5BC3"/>
    <w:rsid w:val="00CF6A1F"/>
    <w:rsid w:val="00D048B4"/>
    <w:rsid w:val="00D23A51"/>
    <w:rsid w:val="00D25330"/>
    <w:rsid w:val="00D3040E"/>
    <w:rsid w:val="00D32615"/>
    <w:rsid w:val="00D32783"/>
    <w:rsid w:val="00D35932"/>
    <w:rsid w:val="00D40571"/>
    <w:rsid w:val="00D464A4"/>
    <w:rsid w:val="00D510D0"/>
    <w:rsid w:val="00D53EA3"/>
    <w:rsid w:val="00D56D3F"/>
    <w:rsid w:val="00D6255E"/>
    <w:rsid w:val="00D72F54"/>
    <w:rsid w:val="00D7550A"/>
    <w:rsid w:val="00D766AE"/>
    <w:rsid w:val="00D76994"/>
    <w:rsid w:val="00D86071"/>
    <w:rsid w:val="00D877B4"/>
    <w:rsid w:val="00D920C2"/>
    <w:rsid w:val="00D961BD"/>
    <w:rsid w:val="00D97D41"/>
    <w:rsid w:val="00DA2EE4"/>
    <w:rsid w:val="00DA59C7"/>
    <w:rsid w:val="00DB1F40"/>
    <w:rsid w:val="00DB266B"/>
    <w:rsid w:val="00DB3801"/>
    <w:rsid w:val="00DB660C"/>
    <w:rsid w:val="00DF5C8F"/>
    <w:rsid w:val="00E03244"/>
    <w:rsid w:val="00E14B46"/>
    <w:rsid w:val="00E2222B"/>
    <w:rsid w:val="00E31D8F"/>
    <w:rsid w:val="00E334D0"/>
    <w:rsid w:val="00E44E69"/>
    <w:rsid w:val="00E45C83"/>
    <w:rsid w:val="00E52112"/>
    <w:rsid w:val="00E54FBF"/>
    <w:rsid w:val="00E67291"/>
    <w:rsid w:val="00E75A31"/>
    <w:rsid w:val="00E80DAB"/>
    <w:rsid w:val="00E8285E"/>
    <w:rsid w:val="00E8440D"/>
    <w:rsid w:val="00E930C4"/>
    <w:rsid w:val="00EA5D81"/>
    <w:rsid w:val="00EC634E"/>
    <w:rsid w:val="00ED1AEC"/>
    <w:rsid w:val="00EE3A72"/>
    <w:rsid w:val="00EE74EB"/>
    <w:rsid w:val="00EF0888"/>
    <w:rsid w:val="00EF7747"/>
    <w:rsid w:val="00F024F7"/>
    <w:rsid w:val="00F040A3"/>
    <w:rsid w:val="00F10668"/>
    <w:rsid w:val="00F12FAF"/>
    <w:rsid w:val="00F2202F"/>
    <w:rsid w:val="00F26553"/>
    <w:rsid w:val="00F30AF8"/>
    <w:rsid w:val="00F343AE"/>
    <w:rsid w:val="00F35167"/>
    <w:rsid w:val="00F40A99"/>
    <w:rsid w:val="00F41EFB"/>
    <w:rsid w:val="00F4583E"/>
    <w:rsid w:val="00F53B53"/>
    <w:rsid w:val="00F61630"/>
    <w:rsid w:val="00F63FBD"/>
    <w:rsid w:val="00F716A9"/>
    <w:rsid w:val="00F83C18"/>
    <w:rsid w:val="00F85130"/>
    <w:rsid w:val="00F879F1"/>
    <w:rsid w:val="00F87EB5"/>
    <w:rsid w:val="00F90EC4"/>
    <w:rsid w:val="00FA0EB9"/>
    <w:rsid w:val="00FB609F"/>
    <w:rsid w:val="00FC5AC4"/>
    <w:rsid w:val="00FD26E3"/>
    <w:rsid w:val="00FE06A1"/>
    <w:rsid w:val="00FF25DB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7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C7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A923C7"/>
  </w:style>
  <w:style w:type="paragraph" w:styleId="a5">
    <w:name w:val="footer"/>
    <w:basedOn w:val="a"/>
    <w:link w:val="a6"/>
    <w:uiPriority w:val="99"/>
    <w:unhideWhenUsed/>
    <w:rsid w:val="00A923C7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A923C7"/>
  </w:style>
  <w:style w:type="paragraph" w:styleId="a7">
    <w:name w:val="Balloon Text"/>
    <w:basedOn w:val="a"/>
    <w:link w:val="a8"/>
    <w:uiPriority w:val="99"/>
    <w:semiHidden/>
    <w:unhideWhenUsed/>
    <w:rsid w:val="00C14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9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3C5D"/>
    <w:pPr>
      <w:ind w:leftChars="400" w:left="840"/>
    </w:pPr>
  </w:style>
  <w:style w:type="table" w:styleId="aa">
    <w:name w:val="Table Grid"/>
    <w:basedOn w:val="a1"/>
    <w:uiPriority w:val="59"/>
    <w:rsid w:val="0012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DB329-7248-4457-81ED-5481D2A9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26</cp:revision>
  <cp:lastPrinted>2015-03-09T05:59:00Z</cp:lastPrinted>
  <dcterms:created xsi:type="dcterms:W3CDTF">2013-07-11T06:31:00Z</dcterms:created>
  <dcterms:modified xsi:type="dcterms:W3CDTF">2015-03-09T06:10:00Z</dcterms:modified>
</cp:coreProperties>
</file>