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0F00" w14:textId="77777777" w:rsidR="009E3898" w:rsidRDefault="009E3898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>様式</w:t>
      </w:r>
      <w:r w:rsidR="00741AA9" w:rsidRPr="0061543D">
        <w:rPr>
          <w:rFonts w:hint="eastAsia"/>
          <w:color w:val="000000" w:themeColor="text1"/>
        </w:rPr>
        <w:t>４</w:t>
      </w:r>
    </w:p>
    <w:p w14:paraId="3680352A" w14:textId="77777777" w:rsidR="009E3898" w:rsidRDefault="009E3898">
      <w:pPr>
        <w:jc w:val="center"/>
        <w:rPr>
          <w:rFonts w:hAnsiTheme="minorHAnsi" w:cs="Times New Roman"/>
          <w:spacing w:val="2"/>
        </w:rPr>
      </w:pPr>
      <w:r>
        <w:rPr>
          <w:rFonts w:hint="eastAsia"/>
          <w:sz w:val="28"/>
          <w:szCs w:val="28"/>
        </w:rPr>
        <w:t>法　人　等　役　員　名　簿</w:t>
      </w:r>
    </w:p>
    <w:p w14:paraId="6F845D04" w14:textId="77777777" w:rsidR="009E3898" w:rsidRDefault="009E3898">
      <w:pPr>
        <w:rPr>
          <w:rFonts w:hAnsiTheme="minorHAnsi" w:cs="Times New Roman"/>
          <w:spacing w:val="2"/>
        </w:rPr>
      </w:pPr>
    </w:p>
    <w:p w14:paraId="43F15B63" w14:textId="77777777" w:rsidR="009E3898" w:rsidRDefault="009E3898">
      <w:pPr>
        <w:rPr>
          <w:rFonts w:hAnsiTheme="minorHAnsi" w:cs="Times New Roman"/>
          <w:spacing w:val="2"/>
        </w:rPr>
      </w:pPr>
    </w:p>
    <w:tbl>
      <w:tblPr>
        <w:tblW w:w="9782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1968"/>
        <w:gridCol w:w="1225"/>
        <w:gridCol w:w="705"/>
        <w:gridCol w:w="1488"/>
        <w:gridCol w:w="3119"/>
      </w:tblGrid>
      <w:tr w:rsidR="00921963" w14:paraId="2EB46829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C566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AB2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D8F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よみがな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E778B" w14:textId="77777777" w:rsidR="00921963" w:rsidRP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921963">
              <w:rPr>
                <w:rFonts w:hAnsiTheme="minorHAnsi" w:cs="Times New Roman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DF38" w14:textId="77777777" w:rsidR="00921963" w:rsidRDefault="00921963" w:rsidP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03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B5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住　　　　　所</w:t>
            </w:r>
          </w:p>
        </w:tc>
      </w:tr>
      <w:tr w:rsidR="00921963" w14:paraId="7A99FFF1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F0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94D6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D0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0FD3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599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6A9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74502EDF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CAD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8C7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86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F21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32A5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ADD1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67DDAF54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C45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554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CF2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962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77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B078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4E7E5C32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0B26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E4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62F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F977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275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1286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0BDBC663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C8D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03A2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118D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434CD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698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2D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215184C1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78A5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F9A7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5FD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DC0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BEDB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B31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3480AB54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A772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9741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8676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1B6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E8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91C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6D27DBB5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9127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64A1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37B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4A53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25D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C61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4DA84645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4EB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901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3EC2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7D1B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4C8D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8B9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1259EE6C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AF2A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FE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B4D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9222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F12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87C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49190696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62C1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E76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F1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D225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B0BA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C308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553BE651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8BEC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B80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949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4938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985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7DB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281235B7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8F88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5A0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AD1B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CF5A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B4A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8A5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4C78E9D2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63CD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A3C2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4614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7017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01E3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201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921963" w14:paraId="1015DD39" w14:textId="77777777" w:rsidTr="0092196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7FC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190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42F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F54DE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A1A9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882" w14:textId="77777777" w:rsidR="00921963" w:rsidRDefault="009219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</w:tbl>
    <w:p w14:paraId="31D49DD0" w14:textId="77777777" w:rsidR="009E3898" w:rsidRDefault="009E3898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※各役員の履歴書を併せて提出してください。</w:t>
      </w:r>
    </w:p>
    <w:sectPr w:rsidR="009E3898" w:rsidSect="000E2D12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43"/>
      <w:cols w:space="720"/>
      <w:noEndnote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1A7C" w14:textId="77777777" w:rsidR="005D4475" w:rsidRDefault="005D4475">
      <w:r>
        <w:separator/>
      </w:r>
    </w:p>
  </w:endnote>
  <w:endnote w:type="continuationSeparator" w:id="0">
    <w:p w14:paraId="04B187EE" w14:textId="77777777" w:rsidR="005D4475" w:rsidRDefault="005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3C2D" w14:textId="77777777" w:rsidR="00A42A78" w:rsidRPr="00A42A78" w:rsidRDefault="00A42A78" w:rsidP="00A42A78">
    <w:pPr>
      <w:pStyle w:val="a5"/>
      <w:framePr w:wrap="auto" w:vAnchor="text" w:hAnchor="margin" w:xAlign="center" w:y="1"/>
      <w:jc w:val="center"/>
      <w:rPr>
        <w:rFonts w:asciiTheme="minorEastAsia" w:eastAsiaTheme="minorEastAsia" w:hAnsiTheme="minorEastAsia"/>
      </w:rPr>
    </w:pPr>
  </w:p>
  <w:p w14:paraId="0D4F7307" w14:textId="77777777" w:rsidR="009E3898" w:rsidRDefault="009E3898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24EC2" w14:textId="77777777" w:rsidR="005D4475" w:rsidRDefault="005D4475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58A682" w14:textId="77777777" w:rsidR="005D4475" w:rsidRDefault="005D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59F8" w14:textId="77777777" w:rsidR="009E3898" w:rsidRDefault="009E3898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bordersDoNotSurroundHeader/>
  <w:bordersDoNotSurroundFooter/>
  <w:defaultTabStop w:val="720"/>
  <w:hyphenationZone w:val="0"/>
  <w:drawingGridHorizontalSpacing w:val="81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98"/>
    <w:rsid w:val="00007CAF"/>
    <w:rsid w:val="00046F8C"/>
    <w:rsid w:val="000E2D12"/>
    <w:rsid w:val="000F1522"/>
    <w:rsid w:val="00104471"/>
    <w:rsid w:val="0022131F"/>
    <w:rsid w:val="005B263D"/>
    <w:rsid w:val="005D4475"/>
    <w:rsid w:val="0061543D"/>
    <w:rsid w:val="00741AA9"/>
    <w:rsid w:val="00921963"/>
    <w:rsid w:val="00945AE3"/>
    <w:rsid w:val="009E3898"/>
    <w:rsid w:val="00A42A78"/>
    <w:rsid w:val="00C913CE"/>
    <w:rsid w:val="00D1278F"/>
    <w:rsid w:val="00D4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AFCF3"/>
  <w14:defaultImageDpi w14:val="0"/>
  <w15:docId w15:val="{484149A1-9535-4B8F-AE2B-688AE613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3898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3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3898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埼玉県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岡野 祐司（県民広聴課）</cp:lastModifiedBy>
  <cp:revision>2</cp:revision>
  <cp:lastPrinted>2012-06-20T05:29:00Z</cp:lastPrinted>
  <dcterms:created xsi:type="dcterms:W3CDTF">2025-06-24T11:04:00Z</dcterms:created>
  <dcterms:modified xsi:type="dcterms:W3CDTF">2025-06-24T11:04:00Z</dcterms:modified>
</cp:coreProperties>
</file>