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1D" w:rsidRDefault="00812F1D" w:rsidP="00812F1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様式１</w:t>
      </w:r>
    </w:p>
    <w:p w:rsidR="00812F1D" w:rsidRDefault="00812F1D" w:rsidP="00812F1D">
      <w:pPr>
        <w:pStyle w:val="a3"/>
        <w:rPr>
          <w:spacing w:val="0"/>
        </w:rPr>
      </w:pPr>
    </w:p>
    <w:p w:rsidR="00812F1D" w:rsidRDefault="00812F1D" w:rsidP="00C01D4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オキシダントに係る緊急時の措置実施計画（変更</w:t>
      </w:r>
      <w:r w:rsidR="00C01D48">
        <w:rPr>
          <w:rFonts w:ascii="ＭＳ 明朝" w:hAnsi="ＭＳ 明朝" w:hint="eastAsia"/>
        </w:rPr>
        <w:t>・廃止</w:t>
      </w:r>
      <w:r>
        <w:rPr>
          <w:rFonts w:ascii="ＭＳ 明朝" w:hAnsi="ＭＳ 明朝" w:hint="eastAsia"/>
        </w:rPr>
        <w:t>）届出書</w:t>
      </w:r>
    </w:p>
    <w:p w:rsidR="00812F1D" w:rsidRDefault="00812F1D" w:rsidP="00812F1D">
      <w:pPr>
        <w:pStyle w:val="a3"/>
        <w:rPr>
          <w:spacing w:val="0"/>
        </w:rPr>
      </w:pPr>
    </w:p>
    <w:p w:rsidR="00812F1D" w:rsidRDefault="00812F1D" w:rsidP="00812F1D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日</w:t>
      </w:r>
    </w:p>
    <w:p w:rsidR="00812F1D" w:rsidRDefault="00812F1D" w:rsidP="00812F1D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あて先</w:t>
      </w:r>
      <w:r>
        <w:rPr>
          <w:rFonts w:hint="eastAsia"/>
          <w:spacing w:val="0"/>
        </w:rPr>
        <w:t>)</w:t>
      </w:r>
    </w:p>
    <w:p w:rsidR="00812F1D" w:rsidRPr="00486EDA" w:rsidRDefault="00812F1D" w:rsidP="00812F1D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埼玉県</w:t>
      </w: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環境管理事務所長</w:t>
      </w:r>
      <w:r>
        <w:rPr>
          <w:rFonts w:ascii="ＭＳ 明朝" w:hAnsi="ＭＳ 明朝" w:hint="eastAsia"/>
          <w:spacing w:val="7"/>
        </w:rPr>
        <w:t xml:space="preserve">  </w:t>
      </w:r>
    </w:p>
    <w:p w:rsidR="00812F1D" w:rsidRDefault="00812F1D" w:rsidP="00812F1D">
      <w:pPr>
        <w:pStyle w:val="a3"/>
        <w:spacing w:line="285" w:lineRule="exact"/>
        <w:rPr>
          <w:rFonts w:hint="eastAsia"/>
          <w:spacing w:val="0"/>
        </w:rPr>
      </w:pPr>
    </w:p>
    <w:p w:rsidR="00812F1D" w:rsidRDefault="00812F1D" w:rsidP="00812F1D">
      <w:pPr>
        <w:pStyle w:val="a3"/>
        <w:spacing w:line="285" w:lineRule="exact"/>
        <w:rPr>
          <w:rFonts w:hint="eastAsia"/>
          <w:spacing w:val="0"/>
        </w:rPr>
      </w:pPr>
    </w:p>
    <w:p w:rsidR="00812F1D" w:rsidRDefault="00812F1D" w:rsidP="00812F1D">
      <w:pPr>
        <w:pStyle w:val="a3"/>
        <w:spacing w:line="285" w:lineRule="exact"/>
        <w:rPr>
          <w:rFonts w:hint="eastAsia"/>
          <w:spacing w:val="0"/>
        </w:rPr>
      </w:pPr>
    </w:p>
    <w:p w:rsidR="00812F1D" w:rsidRDefault="00812F1D" w:rsidP="00812F1D">
      <w:pPr>
        <w:pStyle w:val="a3"/>
        <w:spacing w:line="285" w:lineRule="exact"/>
        <w:rPr>
          <w:rFonts w:hint="eastAsia"/>
          <w:spacing w:val="0"/>
        </w:rPr>
      </w:pPr>
    </w:p>
    <w:p w:rsidR="00812F1D" w:rsidRDefault="00812F1D" w:rsidP="00812F1D">
      <w:pPr>
        <w:pStyle w:val="a3"/>
        <w:spacing w:line="285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</w:t>
      </w: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spacing w:val="7"/>
        </w:rPr>
        <w:t xml:space="preserve">                        　　　</w:t>
      </w:r>
    </w:p>
    <w:p w:rsidR="00812F1D" w:rsidRDefault="00812F1D" w:rsidP="00812F1D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                      </w:t>
      </w:r>
    </w:p>
    <w:p w:rsidR="00812F1D" w:rsidRDefault="00812F1D" w:rsidP="00812F1D">
      <w:pPr>
        <w:pStyle w:val="a3"/>
        <w:spacing w:line="332" w:lineRule="exact"/>
        <w:rPr>
          <w:rFonts w:ascii="ＭＳ 明朝" w:hAnsi="ＭＳ 明朝" w:hint="eastAsia"/>
          <w:spacing w:val="7"/>
        </w:rPr>
      </w:pPr>
    </w:p>
    <w:p w:rsidR="00812F1D" w:rsidRDefault="00812F1D" w:rsidP="00812F1D">
      <w:pPr>
        <w:pStyle w:val="a3"/>
        <w:spacing w:line="332" w:lineRule="exact"/>
        <w:rPr>
          <w:rFonts w:ascii="ＭＳ 明朝" w:hAnsi="ＭＳ 明朝" w:hint="eastAsia"/>
          <w:spacing w:val="7"/>
        </w:rPr>
      </w:pPr>
    </w:p>
    <w:p w:rsidR="00812F1D" w:rsidRDefault="00812F1D" w:rsidP="00812F1D">
      <w:pPr>
        <w:pStyle w:val="a3"/>
        <w:spacing w:line="332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</w:t>
      </w:r>
      <w:r>
        <w:rPr>
          <w:rFonts w:ascii="ＭＳ 明朝" w:hAnsi="ＭＳ 明朝" w:hint="eastAsia"/>
        </w:rPr>
        <w:t>電　話</w:t>
      </w:r>
    </w:p>
    <w:p w:rsidR="00812F1D" w:rsidRDefault="00812F1D" w:rsidP="00812F1D">
      <w:pPr>
        <w:pStyle w:val="a3"/>
        <w:spacing w:line="249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</w:t>
      </w:r>
      <w:r>
        <w:rPr>
          <w:rFonts w:ascii="ＭＳ 明朝" w:hAnsi="ＭＳ 明朝" w:hint="eastAsia"/>
        </w:rPr>
        <w:t>ＦＡＸ</w:t>
      </w:r>
    </w:p>
    <w:p w:rsidR="00812F1D" w:rsidRDefault="00812F1D" w:rsidP="00812F1D">
      <w:pPr>
        <w:pStyle w:val="a3"/>
        <w:rPr>
          <w:spacing w:val="0"/>
        </w:rPr>
      </w:pPr>
    </w:p>
    <w:p w:rsidR="00812F1D" w:rsidRDefault="00812F1D" w:rsidP="00812F1D">
      <w:pPr>
        <w:pStyle w:val="a3"/>
        <w:rPr>
          <w:spacing w:val="0"/>
        </w:rPr>
      </w:pPr>
    </w:p>
    <w:p w:rsidR="00812F1D" w:rsidRDefault="00812F1D" w:rsidP="00812F1D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 w:rsidR="00C01D48"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 w:hint="eastAsia"/>
        </w:rPr>
        <w:t>埼玉県大気汚染緊急時対策要綱</w:t>
      </w:r>
      <w:r w:rsidR="00C01D48">
        <w:rPr>
          <w:rFonts w:ascii="ＭＳ 明朝" w:hAnsi="ＭＳ 明朝" w:hint="eastAsia"/>
        </w:rPr>
        <w:t>第７第２項</w:t>
      </w:r>
      <w:r>
        <w:rPr>
          <w:rFonts w:ascii="ＭＳ 明朝" w:hAnsi="ＭＳ 明朝" w:hint="eastAsia"/>
        </w:rPr>
        <w:t>の規定により、オキ</w:t>
      </w:r>
      <w:r w:rsidR="00C01D48">
        <w:rPr>
          <w:rFonts w:ascii="ＭＳ 明朝" w:hAnsi="ＭＳ 明朝" w:hint="eastAsia"/>
        </w:rPr>
        <w:t>シダントに係る</w:t>
      </w:r>
    </w:p>
    <w:p w:rsidR="00812F1D" w:rsidRDefault="00C01D48" w:rsidP="00812F1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7"/>
        </w:rPr>
        <w:t xml:space="preserve">  　　</w:t>
      </w:r>
      <w:r w:rsidR="00812F1D">
        <w:rPr>
          <w:rFonts w:ascii="ＭＳ 明朝" w:hAnsi="ＭＳ 明朝" w:hint="eastAsia"/>
        </w:rPr>
        <w:t>緊急時の措置の実施計画を</w:t>
      </w:r>
      <w:r>
        <w:rPr>
          <w:rFonts w:ascii="ＭＳ 明朝" w:hAnsi="ＭＳ 明朝" w:hint="eastAsia"/>
        </w:rPr>
        <w:t>作成（変更・廃止）したので</w:t>
      </w:r>
      <w:r w:rsidR="00812F1D">
        <w:rPr>
          <w:rFonts w:ascii="ＭＳ 明朝" w:hAnsi="ＭＳ 明朝" w:hint="eastAsia"/>
        </w:rPr>
        <w:t>、次のとおり届け出ます。</w:t>
      </w:r>
    </w:p>
    <w:p w:rsidR="00C01D48" w:rsidRDefault="00C01D48" w:rsidP="00812F1D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3240"/>
        <w:gridCol w:w="5880"/>
      </w:tblGrid>
      <w:tr w:rsidR="00812F1D" w:rsidTr="00C01D4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1D" w:rsidRDefault="00812F1D" w:rsidP="00C01D48">
            <w:pPr>
              <w:pStyle w:val="a3"/>
              <w:jc w:val="center"/>
              <w:rPr>
                <w:spacing w:val="0"/>
              </w:rPr>
            </w:pPr>
            <w:r w:rsidRPr="00C01D48">
              <w:rPr>
                <w:rFonts w:ascii="ＭＳ 明朝" w:hAnsi="ＭＳ 明朝" w:hint="eastAsia"/>
                <w:spacing w:val="30"/>
                <w:fitText w:val="2640" w:id="-621635327"/>
              </w:rPr>
              <w:t>工場又は事業場の名</w:t>
            </w:r>
            <w:r w:rsidRPr="00C01D48">
              <w:rPr>
                <w:rFonts w:ascii="ＭＳ 明朝" w:hAnsi="ＭＳ 明朝" w:hint="eastAsia"/>
                <w:spacing w:val="0"/>
                <w:fitText w:val="2640" w:id="-621635327"/>
              </w:rPr>
              <w:t>称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F1D" w:rsidRDefault="00812F1D" w:rsidP="00C01D48">
            <w:pPr>
              <w:pStyle w:val="a3"/>
              <w:rPr>
                <w:spacing w:val="0"/>
              </w:rPr>
            </w:pPr>
          </w:p>
        </w:tc>
      </w:tr>
      <w:tr w:rsidR="00C01D48" w:rsidTr="00C01D4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D48" w:rsidRDefault="00C01D48" w:rsidP="00812F1D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48" w:rsidRPr="00C01D48" w:rsidRDefault="00C01D48" w:rsidP="00C01D48">
            <w:pPr>
              <w:pStyle w:val="a3"/>
              <w:jc w:val="center"/>
              <w:rPr>
                <w:rFonts w:ascii="ＭＳ 明朝" w:hAnsi="ＭＳ 明朝" w:hint="eastAsia"/>
                <w:spacing w:val="30"/>
              </w:rPr>
            </w:pPr>
            <w:r w:rsidRPr="00C01D48">
              <w:rPr>
                <w:rFonts w:ascii="ＭＳ 明朝" w:hAnsi="ＭＳ 明朝" w:hint="eastAsia"/>
                <w:spacing w:val="17"/>
                <w:fitText w:val="2640" w:id="1142176003"/>
              </w:rPr>
              <w:t>工場又は事業場の所在</w:t>
            </w:r>
            <w:r w:rsidRPr="00C01D48">
              <w:rPr>
                <w:rFonts w:ascii="ＭＳ 明朝" w:hAnsi="ＭＳ 明朝" w:hint="eastAsia"/>
                <w:spacing w:val="-5"/>
                <w:fitText w:val="2640" w:id="1142176003"/>
              </w:rPr>
              <w:t>地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D48" w:rsidRDefault="00C01D48" w:rsidP="00C01D48">
            <w:pPr>
              <w:pStyle w:val="a3"/>
              <w:rPr>
                <w:spacing w:val="0"/>
              </w:rPr>
            </w:pPr>
          </w:p>
        </w:tc>
      </w:tr>
      <w:tr w:rsidR="00C01D48" w:rsidTr="00C01D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1D48" w:rsidRDefault="00C01D48" w:rsidP="00812F1D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48" w:rsidRPr="00C01D48" w:rsidRDefault="00C01D48" w:rsidP="00C01D48">
            <w:pPr>
              <w:pStyle w:val="a3"/>
              <w:jc w:val="center"/>
              <w:rPr>
                <w:rFonts w:ascii="ＭＳ 明朝" w:hAnsi="ＭＳ 明朝" w:hint="eastAsia"/>
                <w:spacing w:val="30"/>
              </w:rPr>
            </w:pPr>
            <w:r>
              <w:rPr>
                <w:rFonts w:ascii="ＭＳ 明朝" w:hAnsi="ＭＳ 明朝" w:hint="eastAsia"/>
                <w:spacing w:val="30"/>
              </w:rPr>
              <w:t>緊急時の電話番号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D48" w:rsidRDefault="00C01D48" w:rsidP="00C01D48">
            <w:pPr>
              <w:pStyle w:val="a3"/>
              <w:rPr>
                <w:spacing w:val="0"/>
              </w:rPr>
            </w:pPr>
          </w:p>
        </w:tc>
      </w:tr>
      <w:tr w:rsidR="00812F1D" w:rsidTr="00C01D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1D" w:rsidRPr="00C01D48" w:rsidRDefault="00C01D48" w:rsidP="00C01D48">
            <w:pPr>
              <w:pStyle w:val="a3"/>
              <w:jc w:val="center"/>
              <w:rPr>
                <w:rFonts w:ascii="ＭＳ 明朝" w:hAnsi="ＭＳ 明朝"/>
                <w:spacing w:val="30"/>
              </w:rPr>
            </w:pPr>
            <w:r w:rsidRPr="00C01D48">
              <w:rPr>
                <w:rFonts w:ascii="ＭＳ 明朝" w:hAnsi="ＭＳ 明朝" w:hint="eastAsia"/>
                <w:spacing w:val="30"/>
              </w:rPr>
              <w:t>緊急時のＦＡＸ番号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F1D" w:rsidRDefault="00812F1D" w:rsidP="00C01D48">
            <w:pPr>
              <w:pStyle w:val="a3"/>
              <w:rPr>
                <w:spacing w:val="0"/>
              </w:rPr>
            </w:pPr>
          </w:p>
        </w:tc>
      </w:tr>
      <w:tr w:rsidR="00812F1D" w:rsidTr="00C01D4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1D" w:rsidRPr="00C01D48" w:rsidRDefault="00812F1D" w:rsidP="00C01D48">
            <w:pPr>
              <w:pStyle w:val="a3"/>
              <w:jc w:val="center"/>
              <w:rPr>
                <w:rFonts w:ascii="ＭＳ 明朝" w:hAnsi="ＭＳ 明朝"/>
                <w:spacing w:val="30"/>
              </w:rPr>
            </w:pPr>
            <w:r w:rsidRPr="00C01D48">
              <w:rPr>
                <w:rFonts w:ascii="ＭＳ 明朝" w:hAnsi="ＭＳ 明朝" w:hint="eastAsia"/>
                <w:spacing w:val="30"/>
                <w:fitText w:val="2640" w:id="1142176002"/>
              </w:rPr>
              <w:t>緊急時の措置実施計</w:t>
            </w:r>
            <w:r w:rsidRPr="00C01D48">
              <w:rPr>
                <w:rFonts w:ascii="ＭＳ 明朝" w:hAnsi="ＭＳ 明朝" w:hint="eastAsia"/>
                <w:spacing w:val="0"/>
                <w:fitText w:val="2640" w:id="1142176002"/>
              </w:rPr>
              <w:t>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F1D" w:rsidRDefault="00812F1D" w:rsidP="00C01D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別紙の</w:t>
            </w:r>
            <w:r w:rsidR="00C01D48">
              <w:rPr>
                <w:rFonts w:ascii="ＭＳ 明朝" w:hAnsi="ＭＳ 明朝" w:hint="eastAsia"/>
              </w:rPr>
              <w:t>とおり</w:t>
            </w:r>
          </w:p>
        </w:tc>
      </w:tr>
    </w:tbl>
    <w:p w:rsidR="00812F1D" w:rsidRDefault="00812F1D" w:rsidP="00812F1D">
      <w:pPr>
        <w:pStyle w:val="a3"/>
        <w:spacing w:line="234" w:lineRule="exact"/>
        <w:rPr>
          <w:spacing w:val="0"/>
        </w:rPr>
      </w:pPr>
    </w:p>
    <w:p w:rsidR="00C01D48" w:rsidRDefault="00812F1D" w:rsidP="0071233C">
      <w:pPr>
        <w:pStyle w:val="a3"/>
        <w:spacing w:line="340" w:lineRule="exact"/>
        <w:rPr>
          <w:rFonts w:ascii="ＭＳ 明朝" w:hAnsi="ＭＳ 明朝" w:hint="eastAsia"/>
          <w:spacing w:val="7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備考</w:t>
      </w:r>
      <w:r w:rsidR="00C01D48">
        <w:rPr>
          <w:rFonts w:ascii="ＭＳ 明朝" w:hAnsi="ＭＳ 明朝" w:hint="eastAsia"/>
          <w:spacing w:val="7"/>
        </w:rPr>
        <w:t xml:space="preserve">　緊急時の電話番号及びＦＡＸ番号は、緊急時の発令又は解除を行った時に、</w:t>
      </w:r>
    </w:p>
    <w:p w:rsidR="00C01D48" w:rsidRPr="00C01D48" w:rsidRDefault="00C01D48" w:rsidP="0071233C">
      <w:pPr>
        <w:pStyle w:val="a3"/>
        <w:spacing w:line="340" w:lineRule="exact"/>
        <w:rPr>
          <w:rFonts w:ascii="ＭＳ 明朝" w:hAnsi="ＭＳ 明朝" w:hint="eastAsia"/>
          <w:spacing w:val="7"/>
        </w:rPr>
      </w:pPr>
      <w:r>
        <w:rPr>
          <w:rFonts w:ascii="ＭＳ 明朝" w:hAnsi="ＭＳ 明朝" w:hint="eastAsia"/>
          <w:spacing w:val="7"/>
        </w:rPr>
        <w:t xml:space="preserve">　　　　　必要な措置を講ずるように協力を求め、若しくは命令等を行う場合に使用する。</w:t>
      </w:r>
    </w:p>
    <w:p w:rsidR="00812F1D" w:rsidRDefault="00C01D48" w:rsidP="0071233C">
      <w:pPr>
        <w:pStyle w:val="a3"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　　　　</w:t>
      </w:r>
    </w:p>
    <w:p w:rsidR="00812F1D" w:rsidRDefault="00812F1D" w:rsidP="00812F1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1"/>
        </w:rPr>
        <w:lastRenderedPageBreak/>
        <w:t>別紙</w:t>
      </w:r>
    </w:p>
    <w:p w:rsidR="00812F1D" w:rsidRDefault="00812F1D" w:rsidP="00812F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</w:rPr>
        <w:t>緊急時の措置実施計画（オキシダント）</w:t>
      </w:r>
    </w:p>
    <w:p w:rsidR="00812F1D" w:rsidRDefault="00812F1D" w:rsidP="00812F1D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</w:p>
    <w:tbl>
      <w:tblPr>
        <w:tblW w:w="982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512"/>
        <w:gridCol w:w="512"/>
        <w:gridCol w:w="2251"/>
        <w:gridCol w:w="1636"/>
        <w:gridCol w:w="1636"/>
        <w:gridCol w:w="1636"/>
        <w:gridCol w:w="1432"/>
        <w:gridCol w:w="154"/>
      </w:tblGrid>
      <w:tr w:rsidR="00812F1D" w:rsidTr="00E74514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3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24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71233C">
              <w:rPr>
                <w:rFonts w:ascii="ＭＳ 明朝" w:hAnsi="ＭＳ 明朝" w:hint="eastAsia"/>
                <w:spacing w:val="39"/>
                <w:fitText w:val="2800" w:id="-621635325"/>
              </w:rPr>
              <w:t>ばい煙発生施設の種</w:t>
            </w:r>
            <w:r w:rsidRPr="0071233C">
              <w:rPr>
                <w:rFonts w:ascii="ＭＳ 明朝" w:hAnsi="ＭＳ 明朝" w:hint="eastAsia"/>
                <w:spacing w:val="0"/>
                <w:fitText w:val="2800" w:id="-621635325"/>
              </w:rPr>
              <w:t>類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Pr="00A86204" w:rsidRDefault="00812F1D" w:rsidP="00812F1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6"/>
              </w:rPr>
              <w:t>平均削減率</w:t>
            </w:r>
          </w:p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  </w:t>
            </w:r>
          </w:p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（％）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E74514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after="105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71233C">
              <w:rPr>
                <w:rFonts w:ascii="ＭＳ 明朝" w:hAnsi="ＭＳ 明朝" w:hint="eastAsia"/>
                <w:spacing w:val="12"/>
                <w:fitText w:val="2800" w:id="-621635324"/>
              </w:rPr>
              <w:t>ばい煙発生施設のバーナ</w:t>
            </w:r>
            <w:r w:rsidRPr="0071233C">
              <w:rPr>
                <w:rFonts w:ascii="ＭＳ 明朝" w:hAnsi="ＭＳ 明朝" w:hint="eastAsia"/>
                <w:spacing w:val="8"/>
                <w:fitText w:val="2800" w:id="-621635324"/>
              </w:rPr>
              <w:t>ー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E74514">
              <w:rPr>
                <w:rFonts w:ascii="ＭＳ 明朝" w:hAnsi="ＭＳ 明朝" w:hint="eastAsia"/>
                <w:spacing w:val="7"/>
                <w:fitText w:val="2800" w:id="-621635323"/>
              </w:rPr>
              <w:t>の燃料の燃焼能力（</w:t>
            </w:r>
            <w:r w:rsidR="00E74514" w:rsidRPr="00E74514">
              <w:rPr>
                <w:rFonts w:ascii="ＭＳ 明朝" w:hAnsi="ＭＳ 明朝"/>
                <w:spacing w:val="7"/>
                <w:fitText w:val="2800" w:id="-621635323"/>
              </w:rPr>
              <w:t>ℓ</w:t>
            </w:r>
            <w:r w:rsidRPr="00E74514">
              <w:rPr>
                <w:rFonts w:ascii="ＭＳ 明朝" w:hAnsi="ＭＳ 明朝" w:hint="eastAsia"/>
                <w:spacing w:val="7"/>
                <w:fitText w:val="2800" w:id="-621635323"/>
              </w:rPr>
              <w:t>／ｈ）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E74514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71233C">
              <w:rPr>
                <w:rFonts w:ascii="ＭＳ 明朝" w:hAnsi="ＭＳ 明朝" w:hint="eastAsia"/>
                <w:spacing w:val="5"/>
                <w:fitText w:val="2800" w:id="-621635322"/>
              </w:rPr>
              <w:t>夏</w:t>
            </w:r>
            <w:r w:rsidR="0071233C" w:rsidRPr="0071233C">
              <w:rPr>
                <w:rFonts w:ascii="ＭＳ 明朝" w:hAnsi="ＭＳ 明朝" w:hint="eastAsia"/>
                <w:spacing w:val="5"/>
                <w:fitText w:val="2800" w:id="-621635322"/>
              </w:rPr>
              <w:t>期</w:t>
            </w:r>
            <w:r w:rsidRPr="0071233C">
              <w:rPr>
                <w:rFonts w:ascii="ＭＳ 明朝" w:hAnsi="ＭＳ 明朝" w:hint="eastAsia"/>
                <w:spacing w:val="5"/>
                <w:fitText w:val="2800" w:id="-621635322"/>
              </w:rPr>
              <w:t>１時間あたりの通常燃</w:t>
            </w:r>
            <w:r w:rsidRPr="0071233C">
              <w:rPr>
                <w:rFonts w:ascii="ＭＳ 明朝" w:hAnsi="ＭＳ 明朝" w:hint="eastAsia"/>
                <w:spacing w:val="-25"/>
                <w:fitText w:val="2800" w:id="-621635322"/>
              </w:rPr>
              <w:t>料</w:t>
            </w:r>
          </w:p>
          <w:p w:rsidR="00812F1D" w:rsidRDefault="00812F1D" w:rsidP="00812F1D">
            <w:pPr>
              <w:pStyle w:val="a3"/>
              <w:wordWrap/>
              <w:spacing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　</w:t>
            </w:r>
            <w:r w:rsidRPr="00812F1D">
              <w:rPr>
                <w:rFonts w:ascii="ＭＳ 明朝" w:hAnsi="ＭＳ 明朝" w:hint="eastAsia"/>
                <w:spacing w:val="105"/>
                <w:fitText w:val="1050" w:id="-621635321"/>
              </w:rPr>
              <w:t>使用</w:t>
            </w:r>
            <w:r w:rsidRPr="00812F1D">
              <w:rPr>
                <w:rFonts w:ascii="ＭＳ 明朝" w:hAnsi="ＭＳ 明朝" w:hint="eastAsia"/>
                <w:spacing w:val="0"/>
                <w:fitText w:val="1050" w:id="-621635321"/>
              </w:rPr>
              <w:t>量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6"/>
              </w:rPr>
              <w:t>（</w:t>
            </w:r>
            <w:r w:rsidR="00E74514">
              <w:rPr>
                <w:rFonts w:hint="eastAsia"/>
                <w:spacing w:val="0"/>
              </w:rPr>
              <w:t>ℓ</w:t>
            </w:r>
            <w:r>
              <w:rPr>
                <w:rFonts w:ascii="ＭＳ 明朝" w:hAnsi="ＭＳ 明朝" w:hint="eastAsia"/>
                <w:spacing w:val="-6"/>
              </w:rPr>
              <w:t>／ｈ）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　</w:t>
            </w:r>
            <w:r w:rsidRPr="00812F1D">
              <w:rPr>
                <w:rFonts w:ascii="ＭＳ 明朝" w:hAnsi="ＭＳ 明朝" w:hint="eastAsia"/>
                <w:spacing w:val="105"/>
                <w:fitText w:val="1050" w:id="-621635320"/>
              </w:rPr>
              <w:t>硫黄</w:t>
            </w:r>
            <w:r w:rsidRPr="00812F1D">
              <w:rPr>
                <w:rFonts w:ascii="ＭＳ 明朝" w:hAnsi="ＭＳ 明朝" w:hint="eastAsia"/>
                <w:spacing w:val="0"/>
                <w:fitText w:val="1050" w:id="-621635320"/>
              </w:rPr>
              <w:t>分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  <w:spacing w:val="-6"/>
              </w:rPr>
              <w:t>（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％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50"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3"/>
              </w:rPr>
            </w:pPr>
          </w:p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3"/>
              </w:rPr>
            </w:pPr>
          </w:p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3"/>
              </w:rPr>
            </w:pPr>
          </w:p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3"/>
              </w:rPr>
            </w:pPr>
          </w:p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緊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6"/>
              </w:rPr>
              <w:t>急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時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6"/>
              </w:rPr>
              <w:t>に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お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け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る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ば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い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6"/>
              </w:rPr>
              <w:t>煙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削</w:t>
            </w:r>
          </w:p>
          <w:p w:rsidR="00812F1D" w:rsidRPr="003443B3" w:rsidRDefault="00812F1D" w:rsidP="00812F1D">
            <w:pPr>
              <w:pStyle w:val="a3"/>
              <w:wordWrap/>
              <w:spacing w:line="240" w:lineRule="exact"/>
              <w:ind w:left="102" w:hangingChars="50" w:hanging="10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減計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画</w:t>
            </w:r>
          </w:p>
        </w:tc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Pr="00C0072A" w:rsidRDefault="00812F1D" w:rsidP="00812F1D">
            <w:pPr>
              <w:pStyle w:val="a3"/>
              <w:wordWrap/>
              <w:spacing w:before="105" w:line="240" w:lineRule="exact"/>
              <w:ind w:firstLineChars="50" w:firstLine="99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予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報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時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 w:rsidRPr="00E74514">
              <w:rPr>
                <w:rFonts w:ascii="ＭＳ 明朝" w:hAnsi="ＭＳ 明朝" w:hint="eastAsia"/>
                <w:spacing w:val="13"/>
                <w:fitText w:val="2000" w:id="-621635319"/>
              </w:rPr>
              <w:t>燃料使用量(</w:t>
            </w:r>
            <w:r w:rsidR="00E74514" w:rsidRPr="00E74514">
              <w:rPr>
                <w:rFonts w:ascii="ＭＳ 明朝" w:hAnsi="ＭＳ 明朝"/>
                <w:spacing w:val="13"/>
                <w:fitText w:val="2000" w:id="-621635319"/>
              </w:rPr>
              <w:t>ℓ</w:t>
            </w:r>
            <w:r w:rsidRPr="00E74514">
              <w:rPr>
                <w:rFonts w:ascii="ＭＳ 明朝" w:hAnsi="ＭＳ 明朝" w:hint="eastAsia"/>
                <w:spacing w:val="13"/>
                <w:fitText w:val="2000" w:id="-621635319"/>
              </w:rPr>
              <w:t>／ｈ</w:t>
            </w:r>
            <w:r w:rsidRPr="00E74514">
              <w:rPr>
                <w:rFonts w:ascii="ＭＳ 明朝" w:hAnsi="ＭＳ 明朝" w:hint="eastAsia"/>
                <w:spacing w:val="8"/>
                <w:fitText w:val="2000" w:id="-621635319"/>
              </w:rPr>
              <w:t>)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812F1D">
              <w:rPr>
                <w:rFonts w:ascii="ＭＳ 明朝" w:hAnsi="ＭＳ 明朝" w:hint="eastAsia"/>
                <w:spacing w:val="18"/>
                <w:fitText w:val="2000" w:id="-621635318"/>
              </w:rPr>
              <w:t>硫黄分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18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812F1D">
              <w:rPr>
                <w:rFonts w:ascii="ＭＳ 明朝" w:hAnsi="ＭＳ 明朝" w:hint="eastAsia"/>
                <w:spacing w:val="18"/>
                <w:fitText w:val="2000" w:id="-621635317"/>
              </w:rPr>
              <w:t>削減率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17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注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意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報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時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 w:rsidRPr="00E74514">
              <w:rPr>
                <w:rFonts w:ascii="ＭＳ 明朝" w:hAnsi="ＭＳ 明朝" w:hint="eastAsia"/>
                <w:spacing w:val="13"/>
                <w:fitText w:val="2000" w:id="-621635316"/>
              </w:rPr>
              <w:t>燃料使用量(</w:t>
            </w:r>
            <w:r w:rsidR="00E74514" w:rsidRPr="00E74514">
              <w:rPr>
                <w:rFonts w:ascii="ＭＳ 明朝" w:hAnsi="ＭＳ 明朝"/>
                <w:spacing w:val="13"/>
                <w:fitText w:val="2000" w:id="-621635316"/>
              </w:rPr>
              <w:t>ℓ</w:t>
            </w:r>
            <w:r w:rsidRPr="00E74514">
              <w:rPr>
                <w:rFonts w:ascii="ＭＳ 明朝" w:hAnsi="ＭＳ 明朝" w:hint="eastAsia"/>
                <w:spacing w:val="13"/>
                <w:fitText w:val="2000" w:id="-621635316"/>
              </w:rPr>
              <w:t>／ｈ</w:t>
            </w:r>
            <w:r w:rsidRPr="00E74514">
              <w:rPr>
                <w:rFonts w:ascii="ＭＳ 明朝" w:hAnsi="ＭＳ 明朝" w:hint="eastAsia"/>
                <w:spacing w:val="8"/>
                <w:fitText w:val="2000" w:id="-621635316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rFonts w:hint="eastAsia"/>
                <w:spacing w:val="0"/>
              </w:rPr>
            </w:pPr>
          </w:p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rFonts w:hint="eastAsia"/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812F1D">
              <w:rPr>
                <w:rFonts w:ascii="ＭＳ 明朝" w:hAnsi="ＭＳ 明朝" w:hint="eastAsia"/>
                <w:spacing w:val="18"/>
                <w:fitText w:val="2000" w:id="-621635315"/>
              </w:rPr>
              <w:t>硫黄分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15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812F1D">
              <w:rPr>
                <w:rFonts w:ascii="ＭＳ 明朝" w:hAnsi="ＭＳ 明朝" w:hint="eastAsia"/>
                <w:spacing w:val="18"/>
                <w:fitText w:val="2000" w:id="-621635314"/>
              </w:rPr>
              <w:t>削減率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14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before="105" w:line="240" w:lineRule="exact"/>
              <w:rPr>
                <w:rFonts w:ascii="ＭＳ 明朝" w:hAnsi="ＭＳ 明朝" w:hint="eastAsia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</w:p>
          <w:p w:rsidR="00812F1D" w:rsidRDefault="00812F1D" w:rsidP="00812F1D">
            <w:pPr>
              <w:pStyle w:val="a3"/>
              <w:wordWrap/>
              <w:spacing w:before="105" w:line="240" w:lineRule="exact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警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報</w:t>
            </w:r>
          </w:p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時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 w:rsidRPr="00E74514">
              <w:rPr>
                <w:rFonts w:ascii="ＭＳ 明朝" w:hAnsi="ＭＳ 明朝" w:hint="eastAsia"/>
                <w:spacing w:val="13"/>
                <w:fitText w:val="2000" w:id="-621635313"/>
              </w:rPr>
              <w:t>燃料使用量(</w:t>
            </w:r>
            <w:r w:rsidR="00E74514" w:rsidRPr="00E74514">
              <w:rPr>
                <w:rFonts w:ascii="ＭＳ 明朝" w:hAnsi="ＭＳ 明朝"/>
                <w:spacing w:val="13"/>
                <w:fitText w:val="2000" w:id="-621635313"/>
              </w:rPr>
              <w:t>ℓ</w:t>
            </w:r>
            <w:r w:rsidRPr="00E74514">
              <w:rPr>
                <w:rFonts w:ascii="ＭＳ 明朝" w:hAnsi="ＭＳ 明朝" w:hint="eastAsia"/>
                <w:spacing w:val="13"/>
                <w:fitText w:val="2000" w:id="-621635313"/>
              </w:rPr>
              <w:t>／ｈ</w:t>
            </w:r>
            <w:r w:rsidRPr="00E74514">
              <w:rPr>
                <w:rFonts w:ascii="ＭＳ 明朝" w:hAnsi="ＭＳ 明朝" w:hint="eastAsia"/>
                <w:spacing w:val="8"/>
                <w:fitText w:val="2000" w:id="-621635313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812F1D">
              <w:rPr>
                <w:rFonts w:ascii="ＭＳ 明朝" w:hAnsi="ＭＳ 明朝" w:hint="eastAsia"/>
                <w:spacing w:val="18"/>
                <w:fitText w:val="2000" w:id="-621635312"/>
              </w:rPr>
              <w:t>硫黄分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12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812F1D">
              <w:rPr>
                <w:rFonts w:ascii="ＭＳ 明朝" w:hAnsi="ＭＳ 明朝" w:hint="eastAsia"/>
                <w:spacing w:val="18"/>
                <w:fitText w:val="2000" w:id="-621635328"/>
              </w:rPr>
              <w:t>削減率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28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auto"/>
              <w:left w:val="single" w:sz="4" w:space="0" w:color="000000"/>
              <w:right w:val="nil"/>
            </w:tcBorders>
          </w:tcPr>
          <w:p w:rsidR="00812F1D" w:rsidRDefault="00812F1D" w:rsidP="00812F1D">
            <w:pPr>
              <w:pStyle w:val="a3"/>
              <w:spacing w:line="120" w:lineRule="exact"/>
              <w:ind w:leftChars="47" w:left="99"/>
              <w:rPr>
                <w:rFonts w:ascii="ＭＳ 明朝" w:hAnsi="ＭＳ 明朝" w:hint="eastAsia"/>
                <w:spacing w:val="-6"/>
              </w:rPr>
            </w:pPr>
          </w:p>
          <w:p w:rsidR="00812F1D" w:rsidRDefault="00812F1D" w:rsidP="00812F1D">
            <w:pPr>
              <w:pStyle w:val="a3"/>
              <w:spacing w:line="240" w:lineRule="exact"/>
              <w:ind w:leftChars="47" w:left="99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重大緊急報時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1D" w:rsidRDefault="00812F1D" w:rsidP="00E74514">
            <w:pPr>
              <w:pStyle w:val="a3"/>
              <w:spacing w:beforeLines="50" w:before="120" w:afterLines="50" w:after="120" w:line="240" w:lineRule="exact"/>
              <w:ind w:firstLineChars="50" w:firstLine="118"/>
              <w:rPr>
                <w:rFonts w:ascii="ＭＳ 明朝" w:hAnsi="ＭＳ 明朝" w:hint="eastAsia"/>
                <w:spacing w:val="-11"/>
              </w:rPr>
            </w:pPr>
            <w:r w:rsidRPr="00E74514">
              <w:rPr>
                <w:rFonts w:ascii="ＭＳ 明朝" w:hAnsi="ＭＳ 明朝" w:hint="eastAsia"/>
                <w:spacing w:val="13"/>
                <w:fitText w:val="2000" w:id="-621635327"/>
              </w:rPr>
              <w:t>燃料使用量(</w:t>
            </w:r>
            <w:r w:rsidR="00E74514" w:rsidRPr="00E74514">
              <w:rPr>
                <w:rFonts w:ascii="ＭＳ 明朝" w:hAnsi="ＭＳ 明朝"/>
                <w:spacing w:val="13"/>
                <w:fitText w:val="2000" w:id="-621635327"/>
              </w:rPr>
              <w:t>ℓ</w:t>
            </w:r>
            <w:r w:rsidRPr="00E74514">
              <w:rPr>
                <w:rFonts w:ascii="ＭＳ 明朝" w:hAnsi="ＭＳ 明朝" w:hint="eastAsia"/>
                <w:spacing w:val="13"/>
                <w:fitText w:val="2000" w:id="-621635327"/>
              </w:rPr>
              <w:t>／ｈ</w:t>
            </w:r>
            <w:r w:rsidRPr="00E74514">
              <w:rPr>
                <w:rFonts w:ascii="ＭＳ 明朝" w:hAnsi="ＭＳ 明朝" w:hint="eastAsia"/>
                <w:spacing w:val="8"/>
                <w:fitText w:val="2000" w:id="-621635327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spacing w:beforeLines="50" w:before="120" w:afterLines="50" w:after="120" w:line="240" w:lineRule="exact"/>
              <w:ind w:firstLineChars="50" w:firstLine="123"/>
              <w:rPr>
                <w:rFonts w:ascii="ＭＳ 明朝" w:hAnsi="ＭＳ 明朝" w:hint="eastAsia"/>
                <w:spacing w:val="-11"/>
              </w:rPr>
            </w:pPr>
            <w:r w:rsidRPr="00812F1D">
              <w:rPr>
                <w:rFonts w:ascii="ＭＳ 明朝" w:hAnsi="ＭＳ 明朝" w:hint="eastAsia"/>
                <w:spacing w:val="18"/>
                <w:fitText w:val="2000" w:id="-621635326"/>
              </w:rPr>
              <w:t>硫黄分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26"/>
              </w:rPr>
              <w:t>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left w:val="nil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812F1D" w:rsidTr="00812F1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bottom w:val="single" w:sz="12" w:space="0" w:color="auto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ind w:firstLineChars="50" w:firstLine="99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2F1D" w:rsidRPr="00EB5B16" w:rsidRDefault="00812F1D" w:rsidP="00812F1D">
            <w:pPr>
              <w:pStyle w:val="a3"/>
              <w:spacing w:beforeLines="50" w:before="120" w:afterLines="50" w:after="120" w:line="240" w:lineRule="exact"/>
              <w:ind w:firstLineChars="50" w:firstLine="123"/>
              <w:rPr>
                <w:rFonts w:ascii="ＭＳ 明朝" w:hAnsi="ＭＳ 明朝" w:hint="eastAsia"/>
                <w:spacing w:val="0"/>
              </w:rPr>
            </w:pPr>
            <w:r w:rsidRPr="00812F1D">
              <w:rPr>
                <w:rFonts w:ascii="ＭＳ 明朝" w:hAnsi="ＭＳ 明朝" w:hint="eastAsia"/>
                <w:spacing w:val="18"/>
                <w:fitText w:val="2000" w:id="-621635325"/>
              </w:rPr>
              <w:t>削減率    （％</w:t>
            </w:r>
            <w:r w:rsidRPr="00812F1D">
              <w:rPr>
                <w:rFonts w:ascii="ＭＳ 明朝" w:hAnsi="ＭＳ 明朝" w:hint="eastAsia"/>
                <w:spacing w:val="-1"/>
                <w:fitText w:val="2000" w:id="-621635325"/>
              </w:rPr>
              <w:t>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12F1D" w:rsidRDefault="00812F1D" w:rsidP="00812F1D">
            <w:pPr>
              <w:pStyle w:val="a3"/>
              <w:wordWrap/>
              <w:spacing w:beforeLines="50" w:before="120" w:afterLines="50" w:after="120" w:line="240" w:lineRule="exact"/>
              <w:rPr>
                <w:spacing w:val="0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54" w:type="dxa"/>
            <w:vMerge/>
            <w:tcBorders>
              <w:left w:val="nil"/>
              <w:bottom w:val="nil"/>
              <w:right w:val="nil"/>
            </w:tcBorders>
          </w:tcPr>
          <w:p w:rsidR="00812F1D" w:rsidRDefault="00812F1D" w:rsidP="00812F1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812F1D" w:rsidRDefault="00812F1D" w:rsidP="00812F1D">
      <w:pPr>
        <w:pStyle w:val="a3"/>
        <w:spacing w:line="249" w:lineRule="exact"/>
        <w:rPr>
          <w:spacing w:val="0"/>
        </w:rPr>
      </w:pPr>
    </w:p>
    <w:p w:rsidR="0071233C" w:rsidRPr="0071233C" w:rsidRDefault="00812F1D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11"/>
        </w:rPr>
        <w:t>備考</w:t>
      </w:r>
      <w:r w:rsidR="0071233C">
        <w:rPr>
          <w:rFonts w:ascii="ＭＳ 明朝" w:hAnsi="ＭＳ 明朝" w:hint="eastAsia"/>
          <w:spacing w:val="11"/>
        </w:rPr>
        <w:t xml:space="preserve">１ </w:t>
      </w:r>
      <w:r w:rsidR="0071233C" w:rsidRPr="0071233C">
        <w:rPr>
          <w:rFonts w:ascii="ＭＳ 明朝" w:hAnsi="ＭＳ 明朝" w:hint="eastAsia"/>
          <w:spacing w:val="0"/>
        </w:rPr>
        <w:t>計画は、ばい煙発生施設ごとに記入する。ただし、ばい煙発生施設が多数にあり、この用紙に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Pr="0071233C">
        <w:rPr>
          <w:rFonts w:ascii="ＭＳ 明朝" w:hAnsi="ＭＳ 明朝" w:hint="eastAsia"/>
          <w:spacing w:val="0"/>
        </w:rPr>
        <w:t xml:space="preserve">　　書ききれない場合は、合計だけを記入し、明細を別紙としてもよい。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71233C">
        <w:rPr>
          <w:rFonts w:ascii="ＭＳ 明朝" w:hAnsi="ＭＳ 明朝" w:hint="eastAsia"/>
          <w:spacing w:val="0"/>
        </w:rPr>
        <w:t xml:space="preserve">２　</w:t>
      </w:r>
      <w:r w:rsidRPr="0071233C">
        <w:rPr>
          <w:rFonts w:ascii="ＭＳ 明朝" w:hAnsi="ＭＳ 明朝"/>
          <w:spacing w:val="0"/>
        </w:rPr>
        <w:t xml:space="preserve"> </w:t>
      </w:r>
      <w:r w:rsidRPr="0071233C">
        <w:rPr>
          <w:rFonts w:ascii="ＭＳ 明朝" w:hAnsi="ＭＳ 明朝" w:hint="eastAsia"/>
          <w:spacing w:val="0"/>
        </w:rPr>
        <w:t>要綱別表４中の重油換算は、重油１０</w:t>
      </w:r>
      <w:r w:rsidRPr="0071233C">
        <w:rPr>
          <w:rFonts w:ascii="ＭＳ 明朝" w:hAnsi="ＭＳ 明朝"/>
          <w:spacing w:val="0"/>
        </w:rPr>
        <w:t>ℓ</w:t>
      </w:r>
      <w:r w:rsidRPr="0071233C">
        <w:rPr>
          <w:rFonts w:ascii="ＭＳ 明朝" w:hAnsi="ＭＳ 明朝" w:hint="eastAsia"/>
          <w:spacing w:val="0"/>
        </w:rPr>
        <w:t>当たりが液体燃料は１０</w:t>
      </w:r>
      <w:r w:rsidRPr="0071233C">
        <w:rPr>
          <w:rFonts w:ascii="ＭＳ 明朝" w:hAnsi="ＭＳ 明朝"/>
          <w:spacing w:val="0"/>
        </w:rPr>
        <w:t>ℓ</w:t>
      </w:r>
      <w:r w:rsidRPr="0071233C">
        <w:rPr>
          <w:rFonts w:ascii="ＭＳ 明朝" w:hAnsi="ＭＳ 明朝" w:hint="eastAsia"/>
          <w:spacing w:val="0"/>
        </w:rPr>
        <w:t>に、ガス燃料は１６㎥に、</w:t>
      </w:r>
      <w:r>
        <w:rPr>
          <w:rFonts w:ascii="ＭＳ 明朝" w:hAnsi="ＭＳ 明朝" w:hint="eastAsia"/>
          <w:spacing w:val="0"/>
        </w:rPr>
        <w:t xml:space="preserve">　　　</w:t>
      </w:r>
      <w:r w:rsidRPr="0071233C">
        <w:rPr>
          <w:rFonts w:ascii="ＭＳ 明朝" w:hAnsi="ＭＳ 明朝" w:hint="eastAsia"/>
          <w:spacing w:val="0"/>
        </w:rPr>
        <w:t>固体燃料は１６㎏にそれぞれ相当するものとして本計画に記載すること。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71233C">
        <w:rPr>
          <w:rFonts w:ascii="ＭＳ 明朝" w:hAnsi="ＭＳ 明朝" w:hint="eastAsia"/>
          <w:spacing w:val="0"/>
        </w:rPr>
        <w:t>３　 要綱別表６中の燃料使用量の削減に準ずる措置を行う場合は、その措置の内容を各相当欄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Pr="0071233C">
        <w:rPr>
          <w:rFonts w:ascii="ＭＳ 明朝" w:hAnsi="ＭＳ 明朝" w:hint="eastAsia"/>
          <w:spacing w:val="0"/>
        </w:rPr>
        <w:t xml:space="preserve">　　に記入すること。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71233C">
        <w:rPr>
          <w:rFonts w:ascii="ＭＳ 明朝" w:hAnsi="ＭＳ 明朝" w:hint="eastAsia"/>
          <w:spacing w:val="0"/>
        </w:rPr>
        <w:t xml:space="preserve">４ </w:t>
      </w:r>
      <w:r w:rsidR="008A14D7">
        <w:rPr>
          <w:rFonts w:ascii="ＭＳ 明朝" w:hAnsi="ＭＳ 明朝" w:hint="eastAsia"/>
          <w:spacing w:val="0"/>
        </w:rPr>
        <w:t xml:space="preserve">　通常燃料使用量は、４～１０</w:t>
      </w:r>
      <w:r w:rsidRPr="0071233C">
        <w:rPr>
          <w:rFonts w:ascii="ＭＳ 明朝" w:hAnsi="ＭＳ 明朝" w:hint="eastAsia"/>
          <w:spacing w:val="0"/>
        </w:rPr>
        <w:t>月の１３～１６時における１時間当たりの予定使用量とする。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71233C">
        <w:rPr>
          <w:rFonts w:ascii="ＭＳ 明朝" w:hAnsi="ＭＳ 明朝" w:hint="eastAsia"/>
          <w:spacing w:val="0"/>
        </w:rPr>
        <w:t xml:space="preserve">５ 　生産に必要な施設、発酵、蒸留、溶融のための施設及び夏期の昼間における通常燃料使用　</w:t>
      </w:r>
      <w:r>
        <w:rPr>
          <w:rFonts w:ascii="ＭＳ 明朝" w:hAnsi="ＭＳ 明朝" w:hint="eastAsia"/>
          <w:spacing w:val="0"/>
        </w:rPr>
        <w:t xml:space="preserve">　　</w:t>
      </w:r>
      <w:r w:rsidRPr="0071233C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Pr="0071233C">
        <w:rPr>
          <w:rFonts w:ascii="ＭＳ 明朝" w:hAnsi="ＭＳ 明朝" w:hint="eastAsia"/>
          <w:spacing w:val="0"/>
        </w:rPr>
        <w:t>量がバーナー定格（最大能力）の２０％以下の施設は上記計画に含めなくてよい。</w:t>
      </w:r>
    </w:p>
    <w:p w:rsidR="0071233C" w:rsidRPr="0071233C" w:rsidRDefault="0071233C" w:rsidP="00E74514">
      <w:pPr>
        <w:pStyle w:val="a3"/>
        <w:spacing w:line="280" w:lineRule="exac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71233C">
        <w:rPr>
          <w:rFonts w:ascii="ＭＳ 明朝" w:hAnsi="ＭＳ 明朝" w:hint="eastAsia"/>
          <w:spacing w:val="0"/>
        </w:rPr>
        <w:t>６ 　夏期に交互使用する複数の施設である場合は、燃焼能力が大きい方の施設について記載す</w:t>
      </w:r>
    </w:p>
    <w:p w:rsidR="00812F1D" w:rsidRPr="0071233C" w:rsidRDefault="0071233C" w:rsidP="00E74514">
      <w:pPr>
        <w:pStyle w:val="a3"/>
        <w:spacing w:line="280" w:lineRule="exact"/>
        <w:rPr>
          <w:spacing w:val="0"/>
        </w:rPr>
      </w:pPr>
      <w:r w:rsidRPr="0071233C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</w:t>
      </w:r>
      <w:r w:rsidRPr="0071233C">
        <w:rPr>
          <w:rFonts w:ascii="ＭＳ 明朝" w:hAnsi="ＭＳ 明朝" w:hint="eastAsia"/>
          <w:spacing w:val="0"/>
        </w:rPr>
        <w:t>ること。</w:t>
      </w:r>
    </w:p>
    <w:sectPr w:rsidR="00812F1D" w:rsidRPr="0071233C" w:rsidSect="00812F1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63" w:rsidRDefault="008F2063" w:rsidP="00C01D48">
      <w:r>
        <w:separator/>
      </w:r>
    </w:p>
  </w:endnote>
  <w:endnote w:type="continuationSeparator" w:id="0">
    <w:p w:rsidR="008F2063" w:rsidRDefault="008F2063" w:rsidP="00C0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63" w:rsidRDefault="008F2063" w:rsidP="00C01D48">
      <w:r>
        <w:separator/>
      </w:r>
    </w:p>
  </w:footnote>
  <w:footnote w:type="continuationSeparator" w:id="0">
    <w:p w:rsidR="008F2063" w:rsidRDefault="008F2063" w:rsidP="00C0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1D"/>
    <w:rsid w:val="0018205C"/>
    <w:rsid w:val="001B49B5"/>
    <w:rsid w:val="001E2316"/>
    <w:rsid w:val="0026342D"/>
    <w:rsid w:val="005B203D"/>
    <w:rsid w:val="005F108D"/>
    <w:rsid w:val="00643B59"/>
    <w:rsid w:val="0071233C"/>
    <w:rsid w:val="0074443E"/>
    <w:rsid w:val="00812F1D"/>
    <w:rsid w:val="008A14D7"/>
    <w:rsid w:val="008B1ABE"/>
    <w:rsid w:val="008F2063"/>
    <w:rsid w:val="009E076E"/>
    <w:rsid w:val="00AA5960"/>
    <w:rsid w:val="00C01D48"/>
    <w:rsid w:val="00E22FC8"/>
    <w:rsid w:val="00E55C67"/>
    <w:rsid w:val="00E74514"/>
    <w:rsid w:val="00F1504B"/>
    <w:rsid w:val="00F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BAAEC-2C71-4427-866E-6CC84531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2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812F1D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C01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D48"/>
    <w:rPr>
      <w:kern w:val="2"/>
      <w:sz w:val="21"/>
      <w:szCs w:val="24"/>
    </w:rPr>
  </w:style>
  <w:style w:type="paragraph" w:styleId="a6">
    <w:name w:val="footer"/>
    <w:basedOn w:val="a"/>
    <w:link w:val="a7"/>
    <w:rsid w:val="00C01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新井俊広</dc:creator>
  <cp:keywords/>
  <cp:lastModifiedBy>勝島実央</cp:lastModifiedBy>
  <cp:revision>3</cp:revision>
  <cp:lastPrinted>2019-06-26T04:23:00Z</cp:lastPrinted>
  <dcterms:created xsi:type="dcterms:W3CDTF">2024-06-19T00:33:00Z</dcterms:created>
  <dcterms:modified xsi:type="dcterms:W3CDTF">2024-06-19T00:33:00Z</dcterms:modified>
</cp:coreProperties>
</file>