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17" w:rsidRPr="005D6492" w:rsidRDefault="00AE4423" w:rsidP="00FA659F">
      <w:pPr>
        <w:spacing w:line="500" w:lineRule="exact"/>
        <w:jc w:val="center"/>
        <w:rPr>
          <w:rFonts w:ascii="HGPｺﾞｼｯｸM" w:eastAsia="HGPｺﾞｼｯｸM"/>
          <w:sz w:val="28"/>
          <w:szCs w:val="28"/>
        </w:rPr>
      </w:pPr>
      <w:r>
        <w:rPr>
          <w:rFonts w:ascii="HGPｺﾞｼｯｸM" w:eastAsia="HGPｺﾞｼｯｸM" w:hint="eastAsia"/>
          <w:sz w:val="28"/>
          <w:szCs w:val="28"/>
        </w:rPr>
        <w:t>指定</w:t>
      </w:r>
      <w:r w:rsidR="00016917" w:rsidRPr="005D6492">
        <w:rPr>
          <w:rFonts w:ascii="HGPｺﾞｼｯｸM" w:eastAsia="HGPｺﾞｼｯｸM" w:hint="eastAsia"/>
          <w:sz w:val="28"/>
          <w:szCs w:val="28"/>
        </w:rPr>
        <w:t>特定施設入居者生活介護</w:t>
      </w:r>
      <w:r w:rsidR="00A74D52">
        <w:rPr>
          <w:rFonts w:ascii="HGPｺﾞｼｯｸM" w:eastAsia="HGPｺﾞｼｯｸM" w:hint="eastAsia"/>
          <w:sz w:val="28"/>
          <w:szCs w:val="28"/>
        </w:rPr>
        <w:t>（介護予防）</w:t>
      </w:r>
      <w:r w:rsidR="00016917" w:rsidRPr="005D6492">
        <w:rPr>
          <w:rFonts w:ascii="HGPｺﾞｼｯｸM" w:eastAsia="HGPｺﾞｼｯｸM" w:hint="eastAsia"/>
          <w:sz w:val="28"/>
          <w:szCs w:val="28"/>
        </w:rPr>
        <w:t xml:space="preserve">　</w:t>
      </w:r>
    </w:p>
    <w:p w:rsidR="00016917" w:rsidRPr="005D6492" w:rsidRDefault="00864EEB" w:rsidP="00FA659F">
      <w:pPr>
        <w:spacing w:line="500" w:lineRule="exact"/>
        <w:jc w:val="center"/>
        <w:rPr>
          <w:rFonts w:ascii="HGPｺﾞｼｯｸM" w:eastAsia="HGPｺﾞｼｯｸM"/>
          <w:sz w:val="28"/>
          <w:szCs w:val="28"/>
        </w:rPr>
      </w:pPr>
      <w:r>
        <w:rPr>
          <w:rFonts w:ascii="HGPｺﾞｼｯｸM" w:eastAsia="HGPｺﾞｼｯｸM" w:hint="eastAsia"/>
          <w:sz w:val="28"/>
          <w:szCs w:val="28"/>
        </w:rPr>
        <w:t>日生オアシス吉川　（にっせいおあしすよしかわ</w:t>
      </w:r>
      <w:r w:rsidR="00016917" w:rsidRPr="005D6492">
        <w:rPr>
          <w:rFonts w:ascii="HGPｺﾞｼｯｸM" w:eastAsia="HGPｺﾞｼｯｸM" w:hint="eastAsia"/>
          <w:sz w:val="28"/>
          <w:szCs w:val="28"/>
        </w:rPr>
        <w:t>）</w:t>
      </w:r>
    </w:p>
    <w:p w:rsidR="00016917" w:rsidRPr="005D6492" w:rsidRDefault="00016917" w:rsidP="00FA659F">
      <w:pPr>
        <w:spacing w:line="500" w:lineRule="exact"/>
        <w:jc w:val="center"/>
        <w:rPr>
          <w:rFonts w:ascii="HGPｺﾞｼｯｸM" w:eastAsia="HGPｺﾞｼｯｸM"/>
          <w:sz w:val="32"/>
          <w:szCs w:val="32"/>
          <w:bdr w:val="single" w:sz="4" w:space="0" w:color="auto"/>
        </w:rPr>
      </w:pPr>
      <w:r w:rsidRPr="005D6492">
        <w:rPr>
          <w:rFonts w:ascii="HGPｺﾞｼｯｸM" w:eastAsia="HGPｺﾞｼｯｸM" w:hint="eastAsia"/>
          <w:sz w:val="32"/>
          <w:szCs w:val="32"/>
          <w:bdr w:val="single" w:sz="4" w:space="0" w:color="auto"/>
        </w:rPr>
        <w:t>重要事項説明書</w:t>
      </w:r>
    </w:p>
    <w:p w:rsidR="00016917" w:rsidRPr="005D6492" w:rsidRDefault="00016917" w:rsidP="00864EEB">
      <w:pPr>
        <w:pStyle w:val="Default"/>
        <w:jc w:val="right"/>
        <w:rPr>
          <w:rFonts w:ascii="HGPｺﾞｼｯｸM" w:eastAsia="HGPｺﾞｼｯｸM"/>
          <w:color w:val="auto"/>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日生オア</w:t>
      </w:r>
      <w:r w:rsidR="00D525BE">
        <w:rPr>
          <w:rFonts w:ascii="HGPｺﾞｼｯｸM" w:eastAsia="HGPｺﾞｼｯｸM" w:hint="eastAsia"/>
          <w:color w:val="auto"/>
          <w:sz w:val="20"/>
          <w:szCs w:val="20"/>
        </w:rPr>
        <w:t>シス吉川</w:t>
      </w:r>
      <w:r w:rsidR="00864EEB">
        <w:rPr>
          <w:rFonts w:ascii="HGPｺﾞｼｯｸM" w:eastAsia="HGPｺﾞｼｯｸM" w:hint="eastAsia"/>
          <w:color w:val="auto"/>
          <w:sz w:val="20"/>
          <w:szCs w:val="20"/>
        </w:rPr>
        <w:t>（以下「日生オアシス吉川</w:t>
      </w:r>
      <w:r w:rsidRPr="005D6492">
        <w:rPr>
          <w:rFonts w:ascii="HGPｺﾞｼｯｸM" w:eastAsia="HGPｺﾞｼｯｸM" w:hint="eastAsia"/>
          <w:color w:val="auto"/>
          <w:sz w:val="20"/>
          <w:szCs w:val="20"/>
        </w:rPr>
        <w:t>」といいます。）は、介護保険の指定を受けています。</w:t>
      </w:r>
    </w:p>
    <w:p w:rsidR="00016917" w:rsidRPr="005D6492" w:rsidRDefault="00016917" w:rsidP="00C51BD5">
      <w:pPr>
        <w:pStyle w:val="Default"/>
        <w:rPr>
          <w:rFonts w:ascii="HGPｺﾞｼｯｸM" w:eastAsia="HGPｺﾞｼｯｸM"/>
          <w:color w:val="auto"/>
          <w:sz w:val="20"/>
          <w:szCs w:val="20"/>
        </w:rPr>
      </w:pPr>
    </w:p>
    <w:p w:rsidR="00016917" w:rsidRPr="005D6492" w:rsidRDefault="00864EEB" w:rsidP="00E36A70">
      <w:pPr>
        <w:pStyle w:val="Default"/>
        <w:rPr>
          <w:rFonts w:ascii="HGPｺﾞｼｯｸM" w:eastAsia="HGPｺﾞｼｯｸM"/>
          <w:color w:val="auto"/>
          <w:sz w:val="20"/>
          <w:szCs w:val="20"/>
        </w:rPr>
      </w:pPr>
      <w:r>
        <w:rPr>
          <w:rFonts w:ascii="HGPｺﾞｼｯｸM" w:eastAsia="HGPｺﾞｼｯｸM" w:hint="eastAsia"/>
          <w:color w:val="auto"/>
          <w:sz w:val="20"/>
          <w:szCs w:val="20"/>
        </w:rPr>
        <w:t>日生オアシス吉川は利用者に対し、株式会社日本生科学研究所が埼玉県</w:t>
      </w:r>
      <w:r w:rsidR="00016917" w:rsidRPr="005D6492">
        <w:rPr>
          <w:rFonts w:ascii="HGPｺﾞｼｯｸM" w:eastAsia="HGPｺﾞｼｯｸM" w:hint="eastAsia"/>
          <w:color w:val="auto"/>
          <w:sz w:val="20"/>
          <w:szCs w:val="20"/>
        </w:rPr>
        <w:t>の指定を受けて行う</w:t>
      </w:r>
      <w:r>
        <w:rPr>
          <w:rFonts w:ascii="HGPｺﾞｼｯｸM" w:eastAsia="HGPｺﾞｼｯｸM" w:hint="eastAsia"/>
          <w:color w:val="auto"/>
          <w:sz w:val="20"/>
          <w:szCs w:val="20"/>
        </w:rPr>
        <w:t>特定施設入居者生活介護</w:t>
      </w:r>
      <w:r w:rsidR="00A74D52">
        <w:rPr>
          <w:rFonts w:ascii="HGPｺﾞｼｯｸM" w:eastAsia="HGPｺﾞｼｯｸM" w:hint="eastAsia"/>
          <w:color w:val="auto"/>
          <w:sz w:val="20"/>
          <w:szCs w:val="20"/>
        </w:rPr>
        <w:t>（介護予防）</w:t>
      </w:r>
      <w:r>
        <w:rPr>
          <w:rFonts w:ascii="HGPｺﾞｼｯｸM" w:eastAsia="HGPｺﾞｼｯｸM" w:hint="eastAsia"/>
          <w:color w:val="auto"/>
          <w:sz w:val="20"/>
          <w:szCs w:val="20"/>
        </w:rPr>
        <w:t>サービスを提供します。日生オアシス吉川</w:t>
      </w:r>
      <w:r w:rsidR="00016917" w:rsidRPr="005D6492">
        <w:rPr>
          <w:rFonts w:ascii="HGPｺﾞｼｯｸM" w:eastAsia="HGPｺﾞｼｯｸM" w:hint="eastAsia"/>
          <w:color w:val="auto"/>
          <w:sz w:val="20"/>
          <w:szCs w:val="20"/>
        </w:rPr>
        <w:t>概要や提供されるサービスの内容・契約上ご注意いただきたいことなどについてご説明します。</w:t>
      </w:r>
    </w:p>
    <w:p w:rsidR="00016917" w:rsidRPr="005D6492" w:rsidRDefault="00016917" w:rsidP="00C51BD5">
      <w:pPr>
        <w:jc w:val="left"/>
        <w:rPr>
          <w:rFonts w:ascii="HGPｺﾞｼｯｸM" w:eastAsia="HGPｺﾞｼｯｸM"/>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１．事業者</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（１）　　</w:t>
      </w:r>
      <w:r w:rsidRPr="000F40E4">
        <w:rPr>
          <w:rFonts w:ascii="HGPｺﾞｼｯｸM" w:eastAsia="HGPｺﾞｼｯｸM" w:hint="eastAsia"/>
          <w:color w:val="auto"/>
          <w:spacing w:val="300"/>
          <w:sz w:val="20"/>
          <w:szCs w:val="20"/>
          <w:fitText w:val="1000" w:id="-140665088"/>
        </w:rPr>
        <w:t>名</w:t>
      </w:r>
      <w:r w:rsidRPr="000F40E4">
        <w:rPr>
          <w:rFonts w:ascii="HGPｺﾞｼｯｸM" w:eastAsia="HGPｺﾞｼｯｸM" w:hint="eastAsia"/>
          <w:color w:val="auto"/>
          <w:sz w:val="20"/>
          <w:szCs w:val="20"/>
          <w:fitText w:val="1000" w:id="-140665088"/>
        </w:rPr>
        <w:t>称</w:t>
      </w:r>
      <w:r w:rsidRPr="005D6492">
        <w:rPr>
          <w:rFonts w:ascii="HGPｺﾞｼｯｸM" w:eastAsia="HGPｺﾞｼｯｸM" w:hint="eastAsia"/>
          <w:color w:val="auto"/>
          <w:sz w:val="20"/>
          <w:szCs w:val="20"/>
        </w:rPr>
        <w:t xml:space="preserve">　　　株式会社日本生科学研究所</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（２）　　</w:t>
      </w:r>
      <w:r w:rsidRPr="005D6492">
        <w:rPr>
          <w:rFonts w:ascii="HGPｺﾞｼｯｸM" w:eastAsia="HGPｺﾞｼｯｸM" w:hint="eastAsia"/>
          <w:color w:val="auto"/>
          <w:spacing w:val="100"/>
          <w:sz w:val="20"/>
          <w:szCs w:val="20"/>
          <w:fitText w:val="1000" w:id="-140665087"/>
        </w:rPr>
        <w:t>所在</w:t>
      </w:r>
      <w:r w:rsidRPr="005D6492">
        <w:rPr>
          <w:rFonts w:ascii="HGPｺﾞｼｯｸM" w:eastAsia="HGPｺﾞｼｯｸM" w:hint="eastAsia"/>
          <w:color w:val="auto"/>
          <w:sz w:val="20"/>
          <w:szCs w:val="20"/>
          <w:fitText w:val="1000" w:id="-140665087"/>
        </w:rPr>
        <w:t>地</w:t>
      </w:r>
      <w:r w:rsidRPr="005D6492">
        <w:rPr>
          <w:rFonts w:ascii="HGPｺﾞｼｯｸM" w:eastAsia="HGPｺﾞｼｯｸM" w:hint="eastAsia"/>
          <w:color w:val="auto"/>
          <w:sz w:val="20"/>
          <w:szCs w:val="20"/>
        </w:rPr>
        <w:t xml:space="preserve">　　〒</w:t>
      </w:r>
      <w:r w:rsidRPr="005D6492">
        <w:rPr>
          <w:rFonts w:ascii="HGPｺﾞｼｯｸM" w:eastAsia="HGPｺﾞｼｯｸM"/>
          <w:color w:val="auto"/>
          <w:sz w:val="20"/>
          <w:szCs w:val="20"/>
        </w:rPr>
        <w:t>162-0054</w:t>
      </w:r>
      <w:r w:rsidRPr="005D6492">
        <w:rPr>
          <w:rFonts w:ascii="HGPｺﾞｼｯｸM" w:eastAsia="HGPｺﾞｼｯｸM" w:hint="eastAsia"/>
          <w:color w:val="auto"/>
          <w:sz w:val="20"/>
          <w:szCs w:val="20"/>
        </w:rPr>
        <w:t xml:space="preserve">　東京都新宿区河田町</w:t>
      </w:r>
      <w:r w:rsidRPr="005D6492">
        <w:rPr>
          <w:rFonts w:ascii="HGPｺﾞｼｯｸM" w:eastAsia="HGPｺﾞｼｯｸM"/>
          <w:color w:val="auto"/>
          <w:sz w:val="20"/>
          <w:szCs w:val="20"/>
        </w:rPr>
        <w:t>3</w:t>
      </w:r>
      <w:r w:rsidRPr="005D6492">
        <w:rPr>
          <w:rFonts w:ascii="HGPｺﾞｼｯｸM" w:eastAsia="HGPｺﾞｼｯｸM" w:hint="eastAsia"/>
          <w:color w:val="auto"/>
          <w:sz w:val="20"/>
          <w:szCs w:val="20"/>
        </w:rPr>
        <w:t>番</w:t>
      </w:r>
      <w:r w:rsidRPr="005D6492">
        <w:rPr>
          <w:rFonts w:ascii="HGPｺﾞｼｯｸM" w:eastAsia="HGPｺﾞｼｯｸM"/>
          <w:color w:val="auto"/>
          <w:sz w:val="20"/>
          <w:szCs w:val="20"/>
        </w:rPr>
        <w:t>10</w:t>
      </w:r>
      <w:r w:rsidRPr="005D6492">
        <w:rPr>
          <w:rFonts w:ascii="HGPｺﾞｼｯｸM" w:eastAsia="HGPｺﾞｼｯｸM" w:hint="eastAsia"/>
          <w:color w:val="auto"/>
          <w:sz w:val="20"/>
          <w:szCs w:val="20"/>
        </w:rPr>
        <w:t>号</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（３）　　</w:t>
      </w:r>
      <w:r w:rsidRPr="000F40E4">
        <w:rPr>
          <w:rFonts w:ascii="HGPｺﾞｼｯｸM" w:eastAsia="HGPｺﾞｼｯｸM" w:hint="eastAsia"/>
          <w:color w:val="auto"/>
          <w:spacing w:val="300"/>
          <w:sz w:val="20"/>
          <w:szCs w:val="20"/>
          <w:fitText w:val="1000" w:id="-140665086"/>
        </w:rPr>
        <w:t>電</w:t>
      </w:r>
      <w:r w:rsidRPr="000F40E4">
        <w:rPr>
          <w:rFonts w:ascii="HGPｺﾞｼｯｸM" w:eastAsia="HGPｺﾞｼｯｸM" w:hint="eastAsia"/>
          <w:color w:val="auto"/>
          <w:sz w:val="20"/>
          <w:szCs w:val="20"/>
          <w:fitText w:val="1000" w:id="-140665086"/>
        </w:rPr>
        <w:t>話</w:t>
      </w:r>
      <w:r w:rsidRPr="005D6492">
        <w:rPr>
          <w:rFonts w:ascii="HGPｺﾞｼｯｸM" w:eastAsia="HGPｺﾞｼｯｸM" w:hint="eastAsia"/>
          <w:color w:val="auto"/>
          <w:sz w:val="20"/>
          <w:szCs w:val="20"/>
        </w:rPr>
        <w:t xml:space="preserve">　　</w:t>
      </w:r>
      <w:r w:rsidRPr="005D6492">
        <w:rPr>
          <w:rFonts w:ascii="HGPｺﾞｼｯｸM" w:eastAsia="HGPｺﾞｼｯｸM"/>
          <w:color w:val="auto"/>
          <w:sz w:val="20"/>
          <w:szCs w:val="20"/>
        </w:rPr>
        <w:t xml:space="preserve">03-3341-2421 </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（４）　　</w:t>
      </w:r>
      <w:r w:rsidRPr="005D6492">
        <w:rPr>
          <w:rFonts w:ascii="HGPｺﾞｼｯｸM" w:eastAsia="HGPｺﾞｼｯｸM" w:hint="eastAsia"/>
          <w:color w:val="auto"/>
          <w:spacing w:val="286"/>
          <w:sz w:val="20"/>
          <w:szCs w:val="20"/>
          <w:fitText w:val="1000" w:id="-140665085"/>
        </w:rPr>
        <w:t>ＦＡ</w:t>
      </w:r>
      <w:r w:rsidRPr="005D6492">
        <w:rPr>
          <w:rFonts w:ascii="HGPｺﾞｼｯｸM" w:eastAsia="HGPｺﾞｼｯｸM" w:hint="eastAsia"/>
          <w:color w:val="auto"/>
          <w:spacing w:val="2"/>
          <w:sz w:val="20"/>
          <w:szCs w:val="20"/>
          <w:fitText w:val="1000" w:id="-140665085"/>
        </w:rPr>
        <w:t>Ｘ</w:t>
      </w:r>
      <w:r w:rsidRPr="005D6492">
        <w:rPr>
          <w:rFonts w:ascii="HGPｺﾞｼｯｸM" w:eastAsia="HGPｺﾞｼｯｸM" w:hint="eastAsia"/>
          <w:color w:val="auto"/>
          <w:sz w:val="20"/>
          <w:szCs w:val="20"/>
        </w:rPr>
        <w:t xml:space="preserve">　　</w:t>
      </w:r>
      <w:r w:rsidRPr="005D6492">
        <w:rPr>
          <w:rFonts w:ascii="HGPｺﾞｼｯｸM" w:eastAsia="HGPｺﾞｼｯｸM"/>
          <w:color w:val="auto"/>
          <w:sz w:val="20"/>
          <w:szCs w:val="20"/>
        </w:rPr>
        <w:t xml:space="preserve">03-3341-1737 </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（５）　　</w:t>
      </w:r>
      <w:r w:rsidRPr="005D6492">
        <w:rPr>
          <w:rFonts w:ascii="HGPｺﾞｼｯｸM" w:eastAsia="HGPｺﾞｼｯｸM" w:hint="eastAsia"/>
          <w:color w:val="auto"/>
          <w:spacing w:val="100"/>
          <w:sz w:val="20"/>
          <w:szCs w:val="20"/>
          <w:fitText w:val="1000" w:id="-140665084"/>
        </w:rPr>
        <w:t>代表</w:t>
      </w:r>
      <w:r w:rsidRPr="005D6492">
        <w:rPr>
          <w:rFonts w:ascii="HGPｺﾞｼｯｸM" w:eastAsia="HGPｺﾞｼｯｸM" w:hint="eastAsia"/>
          <w:color w:val="auto"/>
          <w:sz w:val="20"/>
          <w:szCs w:val="20"/>
          <w:fitText w:val="1000" w:id="-140665084"/>
        </w:rPr>
        <w:t>者</w:t>
      </w:r>
      <w:r w:rsidRPr="005D6492">
        <w:rPr>
          <w:rFonts w:ascii="HGPｺﾞｼｯｸM" w:eastAsia="HGPｺﾞｼｯｸM" w:hint="eastAsia"/>
          <w:color w:val="auto"/>
          <w:sz w:val="20"/>
          <w:szCs w:val="20"/>
        </w:rPr>
        <w:t xml:space="preserve">　　　代表取締役　青木　勇</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（６）　　</w:t>
      </w:r>
      <w:r w:rsidRPr="005D6492">
        <w:rPr>
          <w:rFonts w:ascii="HGPｺﾞｼｯｸM" w:eastAsia="HGPｺﾞｼｯｸM" w:hint="eastAsia"/>
          <w:color w:val="auto"/>
          <w:spacing w:val="33"/>
          <w:sz w:val="20"/>
          <w:szCs w:val="20"/>
          <w:fitText w:val="1000" w:id="-140665083"/>
        </w:rPr>
        <w:t>設立年</w:t>
      </w:r>
      <w:r w:rsidRPr="005D6492">
        <w:rPr>
          <w:rFonts w:ascii="HGPｺﾞｼｯｸM" w:eastAsia="HGPｺﾞｼｯｸM" w:hint="eastAsia"/>
          <w:color w:val="auto"/>
          <w:spacing w:val="1"/>
          <w:sz w:val="20"/>
          <w:szCs w:val="20"/>
          <w:fitText w:val="1000" w:id="-140665083"/>
        </w:rPr>
        <w:t>月</w:t>
      </w:r>
      <w:r w:rsidRPr="005D6492">
        <w:rPr>
          <w:rFonts w:ascii="HGPｺﾞｼｯｸM" w:eastAsia="HGPｺﾞｼｯｸM" w:hint="eastAsia"/>
          <w:color w:val="auto"/>
          <w:sz w:val="20"/>
          <w:szCs w:val="20"/>
        </w:rPr>
        <w:t xml:space="preserve">　　　昭和</w:t>
      </w:r>
      <w:r w:rsidRPr="005D6492">
        <w:rPr>
          <w:rFonts w:ascii="HGPｺﾞｼｯｸM" w:eastAsia="HGPｺﾞｼｯｸM"/>
          <w:color w:val="auto"/>
          <w:sz w:val="20"/>
          <w:szCs w:val="20"/>
        </w:rPr>
        <w:t>59</w:t>
      </w:r>
      <w:r w:rsidRPr="005D6492">
        <w:rPr>
          <w:rFonts w:ascii="HGPｺﾞｼｯｸM" w:eastAsia="HGPｺﾞｼｯｸM" w:hint="eastAsia"/>
          <w:color w:val="auto"/>
          <w:sz w:val="20"/>
          <w:szCs w:val="20"/>
        </w:rPr>
        <w:t>年</w:t>
      </w:r>
      <w:r w:rsidRPr="005D6492">
        <w:rPr>
          <w:rFonts w:ascii="HGPｺﾞｼｯｸM" w:eastAsia="HGPｺﾞｼｯｸM"/>
          <w:color w:val="auto"/>
          <w:sz w:val="20"/>
          <w:szCs w:val="20"/>
        </w:rPr>
        <w:t>9</w:t>
      </w:r>
      <w:r w:rsidRPr="005D6492">
        <w:rPr>
          <w:rFonts w:ascii="HGPｺﾞｼｯｸM" w:eastAsia="HGPｺﾞｼｯｸM" w:hint="eastAsia"/>
          <w:color w:val="auto"/>
          <w:sz w:val="20"/>
          <w:szCs w:val="20"/>
        </w:rPr>
        <w:t>月</w:t>
      </w:r>
      <w:r w:rsidRPr="005D6492">
        <w:rPr>
          <w:rFonts w:ascii="HGPｺﾞｼｯｸM" w:eastAsia="HGPｺﾞｼｯｸM"/>
          <w:color w:val="auto"/>
          <w:sz w:val="20"/>
          <w:szCs w:val="20"/>
        </w:rPr>
        <w:t>21</w:t>
      </w:r>
      <w:r w:rsidRPr="005D6492">
        <w:rPr>
          <w:rFonts w:ascii="HGPｺﾞｼｯｸM" w:eastAsia="HGPｺﾞｼｯｸM" w:hint="eastAsia"/>
          <w:color w:val="auto"/>
          <w:sz w:val="20"/>
          <w:szCs w:val="20"/>
        </w:rPr>
        <w:t>日</w:t>
      </w:r>
    </w:p>
    <w:p w:rsidR="00016917" w:rsidRPr="005D6492" w:rsidRDefault="00016917" w:rsidP="005D69C7">
      <w:pPr>
        <w:pStyle w:val="Default"/>
        <w:rPr>
          <w:rFonts w:ascii="HGPｺﾞｼｯｸM" w:eastAsia="HGPｺﾞｼｯｸM"/>
          <w:color w:val="auto"/>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２．概要</w:t>
      </w:r>
    </w:p>
    <w:p w:rsidR="00016917" w:rsidRPr="005D6492" w:rsidRDefault="00016917" w:rsidP="00340103">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（１）　　</w:t>
      </w:r>
      <w:r w:rsidRPr="005D6492">
        <w:rPr>
          <w:rFonts w:ascii="HGPｺﾞｼｯｸM" w:eastAsia="HGPｺﾞｼｯｸM" w:hint="eastAsia"/>
          <w:color w:val="auto"/>
          <w:spacing w:val="5"/>
          <w:sz w:val="20"/>
          <w:szCs w:val="20"/>
          <w:fitText w:val="1000" w:id="-140665082"/>
        </w:rPr>
        <w:t>事業の種</w:t>
      </w:r>
      <w:r w:rsidRPr="005D6492">
        <w:rPr>
          <w:rFonts w:ascii="HGPｺﾞｼｯｸM" w:eastAsia="HGPｺﾞｼｯｸM" w:hint="eastAsia"/>
          <w:color w:val="auto"/>
          <w:spacing w:val="-7"/>
          <w:sz w:val="20"/>
          <w:szCs w:val="20"/>
          <w:fitText w:val="1000" w:id="-140665082"/>
        </w:rPr>
        <w:t>類</w:t>
      </w:r>
      <w:r w:rsidR="00864EEB">
        <w:rPr>
          <w:rFonts w:ascii="HGPｺﾞｼｯｸM" w:eastAsia="HGPｺﾞｼｯｸM" w:hint="eastAsia"/>
          <w:color w:val="auto"/>
          <w:sz w:val="20"/>
          <w:szCs w:val="20"/>
        </w:rPr>
        <w:t xml:space="preserve">　　　</w:t>
      </w:r>
      <w:r w:rsidR="00D525BE">
        <w:rPr>
          <w:rFonts w:ascii="HGPｺﾞｼｯｸM" w:eastAsia="HGPｺﾞｼｯｸM" w:hint="eastAsia"/>
          <w:color w:val="auto"/>
          <w:sz w:val="20"/>
          <w:szCs w:val="20"/>
        </w:rPr>
        <w:t>特定施設入居者生活介護</w:t>
      </w:r>
      <w:r w:rsidR="00F42926">
        <w:rPr>
          <w:rFonts w:ascii="HGPｺﾞｼｯｸM" w:eastAsia="HGPｺﾞｼｯｸM" w:hint="eastAsia"/>
          <w:color w:val="auto"/>
          <w:sz w:val="20"/>
          <w:szCs w:val="20"/>
        </w:rPr>
        <w:t>（介護予防）</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（２）　　</w:t>
      </w:r>
      <w:r w:rsidRPr="005D6492">
        <w:rPr>
          <w:rFonts w:ascii="HGPｺﾞｼｯｸM" w:eastAsia="HGPｺﾞｼｯｸM" w:hint="eastAsia"/>
          <w:color w:val="auto"/>
          <w:spacing w:val="300"/>
          <w:sz w:val="20"/>
          <w:szCs w:val="20"/>
          <w:fitText w:val="1000" w:id="-140665081"/>
        </w:rPr>
        <w:t>名</w:t>
      </w:r>
      <w:r w:rsidRPr="005D6492">
        <w:rPr>
          <w:rFonts w:ascii="HGPｺﾞｼｯｸM" w:eastAsia="HGPｺﾞｼｯｸM" w:hint="eastAsia"/>
          <w:color w:val="auto"/>
          <w:sz w:val="20"/>
          <w:szCs w:val="20"/>
          <w:fitText w:val="1000" w:id="-140665081"/>
        </w:rPr>
        <w:t>称</w:t>
      </w:r>
      <w:r w:rsidR="00864EEB">
        <w:rPr>
          <w:rFonts w:ascii="HGPｺﾞｼｯｸM" w:eastAsia="HGPｺﾞｼｯｸM" w:hint="eastAsia"/>
          <w:color w:val="auto"/>
          <w:sz w:val="20"/>
          <w:szCs w:val="20"/>
        </w:rPr>
        <w:t xml:space="preserve">　　　日生オアシス吉川</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（３）　　</w:t>
      </w:r>
      <w:r w:rsidRPr="005D6492">
        <w:rPr>
          <w:rFonts w:ascii="HGPｺﾞｼｯｸM" w:eastAsia="HGPｺﾞｼｯｸM" w:hint="eastAsia"/>
          <w:color w:val="auto"/>
          <w:spacing w:val="100"/>
          <w:sz w:val="20"/>
          <w:szCs w:val="20"/>
          <w:fitText w:val="1000" w:id="-140665080"/>
        </w:rPr>
        <w:t>所在</w:t>
      </w:r>
      <w:r w:rsidRPr="005D6492">
        <w:rPr>
          <w:rFonts w:ascii="HGPｺﾞｼｯｸM" w:eastAsia="HGPｺﾞｼｯｸM" w:hint="eastAsia"/>
          <w:color w:val="auto"/>
          <w:sz w:val="20"/>
          <w:szCs w:val="20"/>
          <w:fitText w:val="1000" w:id="-140665080"/>
        </w:rPr>
        <w:t>地</w:t>
      </w:r>
      <w:r w:rsidRPr="005D6492">
        <w:rPr>
          <w:rFonts w:ascii="HGPｺﾞｼｯｸM" w:eastAsia="HGPｺﾞｼｯｸM" w:hint="eastAsia"/>
          <w:color w:val="auto"/>
          <w:sz w:val="20"/>
          <w:szCs w:val="20"/>
        </w:rPr>
        <w:t xml:space="preserve">　　　〒</w:t>
      </w:r>
      <w:r w:rsidR="00864EEB">
        <w:rPr>
          <w:rFonts w:ascii="HGPｺﾞｼｯｸM" w:eastAsia="HGPｺﾞｼｯｸM" w:hint="eastAsia"/>
          <w:color w:val="auto"/>
          <w:sz w:val="20"/>
          <w:szCs w:val="20"/>
        </w:rPr>
        <w:t>342-0038</w:t>
      </w:r>
      <w:r w:rsidRPr="005D6492">
        <w:rPr>
          <w:rFonts w:ascii="HGPｺﾞｼｯｸM" w:eastAsia="HGPｺﾞｼｯｸM" w:hint="eastAsia"/>
          <w:color w:val="auto"/>
          <w:sz w:val="20"/>
          <w:szCs w:val="20"/>
        </w:rPr>
        <w:t xml:space="preserve">　</w:t>
      </w:r>
      <w:r w:rsidR="00864EEB">
        <w:rPr>
          <w:rFonts w:ascii="HGPｺﾞｼｯｸM" w:eastAsia="HGPｺﾞｼｯｸM" w:hint="eastAsia"/>
          <w:color w:val="auto"/>
          <w:sz w:val="20"/>
          <w:szCs w:val="20"/>
        </w:rPr>
        <w:t>埼玉県吉川市美南1</w:t>
      </w:r>
      <w:r w:rsidRPr="005D6492">
        <w:rPr>
          <w:rFonts w:ascii="HGPｺﾞｼｯｸM" w:eastAsia="HGPｺﾞｼｯｸM" w:hint="eastAsia"/>
          <w:color w:val="auto"/>
          <w:sz w:val="20"/>
          <w:szCs w:val="20"/>
        </w:rPr>
        <w:t>丁目</w:t>
      </w:r>
      <w:r w:rsidR="00864EEB">
        <w:rPr>
          <w:rFonts w:ascii="HGPｺﾞｼｯｸM" w:eastAsia="HGPｺﾞｼｯｸM" w:hint="eastAsia"/>
          <w:color w:val="auto"/>
          <w:sz w:val="20"/>
          <w:szCs w:val="20"/>
        </w:rPr>
        <w:t>1</w:t>
      </w:r>
      <w:r w:rsidRPr="005D6492">
        <w:rPr>
          <w:rFonts w:ascii="HGPｺﾞｼｯｸM" w:eastAsia="HGPｺﾞｼｯｸM" w:hint="eastAsia"/>
          <w:color w:val="auto"/>
          <w:sz w:val="20"/>
          <w:szCs w:val="20"/>
        </w:rPr>
        <w:t>番</w:t>
      </w:r>
      <w:r w:rsidR="00864EEB">
        <w:rPr>
          <w:rFonts w:ascii="HGPｺﾞｼｯｸM" w:eastAsia="HGPｺﾞｼｯｸM" w:hint="eastAsia"/>
          <w:color w:val="auto"/>
          <w:sz w:val="20"/>
          <w:szCs w:val="20"/>
        </w:rPr>
        <w:t>3</w:t>
      </w:r>
      <w:r w:rsidRPr="005D6492">
        <w:rPr>
          <w:rFonts w:ascii="HGPｺﾞｼｯｸM" w:eastAsia="HGPｺﾞｼｯｸM" w:hint="eastAsia"/>
          <w:color w:val="auto"/>
          <w:sz w:val="20"/>
          <w:szCs w:val="20"/>
        </w:rPr>
        <w:t>号</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（４）　　</w:t>
      </w:r>
      <w:r w:rsidRPr="000F40E4">
        <w:rPr>
          <w:rFonts w:ascii="HGPｺﾞｼｯｸM" w:eastAsia="HGPｺﾞｼｯｸM" w:hint="eastAsia"/>
          <w:color w:val="auto"/>
          <w:spacing w:val="300"/>
          <w:sz w:val="20"/>
          <w:szCs w:val="20"/>
          <w:fitText w:val="1000" w:id="-140665079"/>
        </w:rPr>
        <w:t>電</w:t>
      </w:r>
      <w:r w:rsidRPr="000F40E4">
        <w:rPr>
          <w:rFonts w:ascii="HGPｺﾞｼｯｸM" w:eastAsia="HGPｺﾞｼｯｸM" w:hint="eastAsia"/>
          <w:color w:val="auto"/>
          <w:sz w:val="20"/>
          <w:szCs w:val="20"/>
          <w:fitText w:val="1000" w:id="-140665079"/>
        </w:rPr>
        <w:t>話</w:t>
      </w:r>
      <w:r w:rsidRPr="005D6492">
        <w:rPr>
          <w:rFonts w:ascii="HGPｺﾞｼｯｸM" w:eastAsia="HGPｺﾞｼｯｸM" w:hint="eastAsia"/>
          <w:color w:val="auto"/>
          <w:sz w:val="20"/>
          <w:szCs w:val="20"/>
        </w:rPr>
        <w:t xml:space="preserve">　　　</w:t>
      </w:r>
      <w:r w:rsidR="00B7679B">
        <w:rPr>
          <w:rFonts w:ascii="HGPｺﾞｼｯｸM" w:eastAsia="HGPｺﾞｼｯｸM" w:hint="eastAsia"/>
          <w:color w:val="auto"/>
          <w:sz w:val="20"/>
          <w:szCs w:val="20"/>
        </w:rPr>
        <w:t>048-973-7753</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（５）　　</w:t>
      </w:r>
      <w:r w:rsidRPr="005D6492">
        <w:rPr>
          <w:rFonts w:ascii="HGPｺﾞｼｯｸM" w:eastAsia="HGPｺﾞｼｯｸM" w:hint="eastAsia"/>
          <w:color w:val="auto"/>
          <w:spacing w:val="286"/>
          <w:sz w:val="20"/>
          <w:szCs w:val="20"/>
          <w:fitText w:val="1000" w:id="-140665078"/>
        </w:rPr>
        <w:t>ＦＡ</w:t>
      </w:r>
      <w:r w:rsidRPr="005D6492">
        <w:rPr>
          <w:rFonts w:ascii="HGPｺﾞｼｯｸM" w:eastAsia="HGPｺﾞｼｯｸM" w:hint="eastAsia"/>
          <w:color w:val="auto"/>
          <w:spacing w:val="2"/>
          <w:sz w:val="20"/>
          <w:szCs w:val="20"/>
          <w:fitText w:val="1000" w:id="-140665078"/>
        </w:rPr>
        <w:t>Ｘ</w:t>
      </w:r>
      <w:r w:rsidRPr="005D6492">
        <w:rPr>
          <w:rFonts w:ascii="HGPｺﾞｼｯｸM" w:eastAsia="HGPｺﾞｼｯｸM" w:hint="eastAsia"/>
          <w:color w:val="auto"/>
          <w:sz w:val="20"/>
          <w:szCs w:val="20"/>
        </w:rPr>
        <w:t xml:space="preserve">　　　</w:t>
      </w:r>
      <w:r w:rsidR="00B7679B">
        <w:rPr>
          <w:rFonts w:ascii="HGPｺﾞｼｯｸM" w:eastAsia="HGPｺﾞｼｯｸM" w:hint="eastAsia"/>
          <w:color w:val="auto"/>
          <w:sz w:val="20"/>
          <w:szCs w:val="20"/>
        </w:rPr>
        <w:t>048-973-7754</w:t>
      </w:r>
    </w:p>
    <w:p w:rsidR="00016917" w:rsidRPr="005D6492" w:rsidRDefault="00016917" w:rsidP="00C51BD5">
      <w:pPr>
        <w:pStyle w:val="Default"/>
        <w:ind w:firstLine="440"/>
        <w:jc w:val="both"/>
        <w:rPr>
          <w:rFonts w:ascii="HGPｺﾞｼｯｸM" w:eastAsia="HGPｺﾞｼｯｸM"/>
          <w:color w:val="auto"/>
          <w:sz w:val="20"/>
          <w:szCs w:val="20"/>
        </w:rPr>
      </w:pPr>
      <w:r w:rsidRPr="005D6492">
        <w:rPr>
          <w:rFonts w:ascii="HGPｺﾞｼｯｸM" w:eastAsia="HGPｺﾞｼｯｸM"/>
          <w:color w:val="auto"/>
          <w:sz w:val="20"/>
          <w:szCs w:val="20"/>
        </w:rPr>
        <w:t>(</w:t>
      </w:r>
      <w:r w:rsidRPr="005D6492">
        <w:rPr>
          <w:rFonts w:ascii="HGPｺﾞｼｯｸM" w:eastAsia="HGPｺﾞｼｯｸM" w:hint="eastAsia"/>
          <w:color w:val="auto"/>
          <w:sz w:val="20"/>
          <w:szCs w:val="20"/>
        </w:rPr>
        <w:t>６</w:t>
      </w:r>
      <w:r w:rsidRPr="005D6492">
        <w:rPr>
          <w:rFonts w:ascii="HGPｺﾞｼｯｸM" w:eastAsia="HGPｺﾞｼｯｸM"/>
          <w:color w:val="auto"/>
          <w:sz w:val="20"/>
          <w:szCs w:val="20"/>
        </w:rPr>
        <w:t>)</w:t>
      </w:r>
      <w:r w:rsidRPr="005D6492">
        <w:rPr>
          <w:rFonts w:ascii="HGPｺﾞｼｯｸM" w:eastAsia="HGPｺﾞｼｯｸM" w:hint="eastAsia"/>
          <w:color w:val="auto"/>
          <w:sz w:val="20"/>
          <w:szCs w:val="20"/>
        </w:rPr>
        <w:t xml:space="preserve">　　</w:t>
      </w:r>
      <w:r w:rsidRPr="005D6492">
        <w:rPr>
          <w:rFonts w:ascii="HGPｺﾞｼｯｸM" w:eastAsia="HGPｺﾞｼｯｸM" w:hint="eastAsia"/>
          <w:color w:val="auto"/>
          <w:spacing w:val="100"/>
          <w:sz w:val="20"/>
          <w:szCs w:val="20"/>
          <w:fitText w:val="1000" w:id="-140665077"/>
        </w:rPr>
        <w:t>管理</w:t>
      </w:r>
      <w:r w:rsidRPr="005D6492">
        <w:rPr>
          <w:rFonts w:ascii="HGPｺﾞｼｯｸM" w:eastAsia="HGPｺﾞｼｯｸM" w:hint="eastAsia"/>
          <w:color w:val="auto"/>
          <w:sz w:val="20"/>
          <w:szCs w:val="20"/>
          <w:fitText w:val="1000" w:id="-140665077"/>
        </w:rPr>
        <w:t>者</w:t>
      </w:r>
      <w:r w:rsidR="00864EEB">
        <w:rPr>
          <w:rFonts w:ascii="HGPｺﾞｼｯｸM" w:eastAsia="HGPｺﾞｼｯｸM" w:hint="eastAsia"/>
          <w:color w:val="auto"/>
          <w:sz w:val="20"/>
          <w:szCs w:val="20"/>
        </w:rPr>
        <w:t xml:space="preserve">　　　小室智之</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（７）　　</w:t>
      </w:r>
      <w:r w:rsidRPr="005D6492">
        <w:rPr>
          <w:rFonts w:ascii="HGPｺﾞｼｯｸM" w:eastAsia="HGPｺﾞｼｯｸM" w:hint="eastAsia"/>
          <w:color w:val="auto"/>
          <w:sz w:val="20"/>
          <w:szCs w:val="20"/>
          <w:fitText w:val="1000" w:id="-140665076"/>
        </w:rPr>
        <w:t>開所年月日</w:t>
      </w:r>
      <w:r w:rsidR="00864EEB">
        <w:rPr>
          <w:rFonts w:ascii="HGPｺﾞｼｯｸM" w:eastAsia="HGPｺﾞｼｯｸM" w:hint="eastAsia"/>
          <w:color w:val="auto"/>
          <w:sz w:val="20"/>
          <w:szCs w:val="20"/>
        </w:rPr>
        <w:t xml:space="preserve">　　　平成27年3月1日</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（８）　　</w:t>
      </w:r>
      <w:r w:rsidRPr="005D6492">
        <w:rPr>
          <w:rFonts w:ascii="HGPｺﾞｼｯｸM" w:eastAsia="HGPｺﾞｼｯｸM" w:hint="eastAsia"/>
          <w:color w:val="auto"/>
          <w:spacing w:val="300"/>
          <w:sz w:val="20"/>
          <w:szCs w:val="20"/>
          <w:fitText w:val="1000" w:id="-140665075"/>
        </w:rPr>
        <w:t>定</w:t>
      </w:r>
      <w:r w:rsidRPr="005D6492">
        <w:rPr>
          <w:rFonts w:ascii="HGPｺﾞｼｯｸM" w:eastAsia="HGPｺﾞｼｯｸM" w:hint="eastAsia"/>
          <w:color w:val="auto"/>
          <w:sz w:val="20"/>
          <w:szCs w:val="20"/>
          <w:fitText w:val="1000" w:id="-140665075"/>
        </w:rPr>
        <w:t>員</w:t>
      </w:r>
      <w:r w:rsidR="00864EEB">
        <w:rPr>
          <w:rFonts w:ascii="HGPｺﾞｼｯｸM" w:eastAsia="HGPｺﾞｼｯｸM" w:hint="eastAsia"/>
          <w:color w:val="auto"/>
          <w:sz w:val="20"/>
          <w:szCs w:val="20"/>
        </w:rPr>
        <w:t xml:space="preserve">　　　40</w:t>
      </w:r>
      <w:r w:rsidRPr="005D6492">
        <w:rPr>
          <w:rFonts w:ascii="HGPｺﾞｼｯｸM" w:eastAsia="HGPｺﾞｼｯｸM" w:hint="eastAsia"/>
          <w:color w:val="auto"/>
          <w:sz w:val="20"/>
          <w:szCs w:val="20"/>
        </w:rPr>
        <w:t>名</w:t>
      </w: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（９）　　</w:t>
      </w:r>
      <w:r w:rsidRPr="005D6492">
        <w:rPr>
          <w:rFonts w:ascii="HGPｺﾞｼｯｸM" w:eastAsia="HGPｺﾞｼｯｸM" w:hint="eastAsia"/>
          <w:color w:val="auto"/>
          <w:spacing w:val="300"/>
          <w:sz w:val="20"/>
          <w:szCs w:val="20"/>
          <w:fitText w:val="1000" w:id="-140665074"/>
        </w:rPr>
        <w:t>居</w:t>
      </w:r>
      <w:r w:rsidRPr="005D6492">
        <w:rPr>
          <w:rFonts w:ascii="HGPｺﾞｼｯｸM" w:eastAsia="HGPｺﾞｼｯｸM" w:hint="eastAsia"/>
          <w:color w:val="auto"/>
          <w:sz w:val="20"/>
          <w:szCs w:val="20"/>
          <w:fitText w:val="1000" w:id="-140665074"/>
        </w:rPr>
        <w:t>室</w:t>
      </w:r>
      <w:r w:rsidRPr="005D6492">
        <w:rPr>
          <w:rFonts w:ascii="HGPｺﾞｼｯｸM" w:eastAsia="HGPｺﾞｼｯｸM" w:hint="eastAsia"/>
          <w:color w:val="auto"/>
          <w:sz w:val="20"/>
          <w:szCs w:val="20"/>
        </w:rPr>
        <w:t xml:space="preserve">　　　</w:t>
      </w:r>
      <w:r w:rsidR="00864EEB">
        <w:rPr>
          <w:rFonts w:ascii="HGPｺﾞｼｯｸM" w:eastAsia="HGPｺﾞｼｯｸM" w:hint="eastAsia"/>
          <w:color w:val="auto"/>
          <w:sz w:val="20"/>
          <w:szCs w:val="20"/>
        </w:rPr>
        <w:t>18.58</w:t>
      </w:r>
      <w:r w:rsidRPr="005D6492">
        <w:rPr>
          <w:rFonts w:ascii="HGPｺﾞｼｯｸM" w:eastAsia="HGPｺﾞｼｯｸM" w:hint="eastAsia"/>
          <w:color w:val="auto"/>
          <w:sz w:val="20"/>
          <w:szCs w:val="20"/>
        </w:rPr>
        <w:t xml:space="preserve">㎡　　　</w:t>
      </w:r>
      <w:r w:rsidR="005D70E0">
        <w:rPr>
          <w:rFonts w:ascii="HGPｺﾞｼｯｸM" w:eastAsia="HGPｺﾞｼｯｸM" w:hint="eastAsia"/>
          <w:color w:val="auto"/>
          <w:sz w:val="20"/>
          <w:szCs w:val="20"/>
        </w:rPr>
        <w:t xml:space="preserve">　2</w:t>
      </w:r>
      <w:r w:rsidRPr="005D6492">
        <w:rPr>
          <w:rFonts w:ascii="HGPｺﾞｼｯｸM" w:eastAsia="HGPｺﾞｼｯｸM" w:hint="eastAsia"/>
          <w:color w:val="auto"/>
          <w:sz w:val="20"/>
          <w:szCs w:val="20"/>
        </w:rPr>
        <w:t>室（１人部屋）</w:t>
      </w:r>
    </w:p>
    <w:p w:rsidR="005D70E0" w:rsidRPr="005D70E0" w:rsidRDefault="00864EEB" w:rsidP="005D70E0">
      <w:pPr>
        <w:pStyle w:val="Default"/>
        <w:ind w:firstLineChars="1200" w:firstLine="2400"/>
        <w:rPr>
          <w:rFonts w:ascii="HGPｺﾞｼｯｸM" w:eastAsia="HGPｺﾞｼｯｸM"/>
          <w:color w:val="auto"/>
          <w:sz w:val="20"/>
          <w:szCs w:val="20"/>
        </w:rPr>
      </w:pPr>
      <w:r>
        <w:rPr>
          <w:rFonts w:ascii="HGPｺﾞｼｯｸM" w:eastAsia="HGPｺﾞｼｯｸM" w:hint="eastAsia"/>
          <w:color w:val="auto"/>
          <w:sz w:val="20"/>
          <w:szCs w:val="20"/>
        </w:rPr>
        <w:t>18.73</w:t>
      </w:r>
      <w:r w:rsidR="00016917" w:rsidRPr="005D6492">
        <w:rPr>
          <w:rFonts w:ascii="HGPｺﾞｼｯｸM" w:eastAsia="HGPｺﾞｼｯｸM" w:hint="eastAsia"/>
          <w:color w:val="auto"/>
          <w:sz w:val="20"/>
          <w:szCs w:val="20"/>
        </w:rPr>
        <w:t>㎡</w:t>
      </w:r>
      <w:r>
        <w:rPr>
          <w:rFonts w:ascii="HGPｺﾞｼｯｸM" w:eastAsia="HGPｺﾞｼｯｸM" w:hint="eastAsia"/>
          <w:color w:val="auto"/>
          <w:sz w:val="20"/>
          <w:szCs w:val="20"/>
        </w:rPr>
        <w:t xml:space="preserve">　　　</w:t>
      </w:r>
      <w:r w:rsidR="005D70E0">
        <w:rPr>
          <w:rFonts w:ascii="HGPｺﾞｼｯｸM" w:eastAsia="HGPｺﾞｼｯｸM" w:hint="eastAsia"/>
          <w:color w:val="auto"/>
          <w:sz w:val="20"/>
          <w:szCs w:val="20"/>
        </w:rPr>
        <w:t xml:space="preserve">　6</w:t>
      </w:r>
      <w:r w:rsidR="00016917" w:rsidRPr="005D6492">
        <w:rPr>
          <w:rFonts w:ascii="HGPｺﾞｼｯｸM" w:eastAsia="HGPｺﾞｼｯｸM" w:hint="eastAsia"/>
          <w:color w:val="auto"/>
          <w:sz w:val="20"/>
          <w:szCs w:val="20"/>
        </w:rPr>
        <w:t>室（１人部屋）</w:t>
      </w:r>
    </w:p>
    <w:p w:rsidR="00864EEB" w:rsidRDefault="005D70E0" w:rsidP="005D70E0">
      <w:pPr>
        <w:pStyle w:val="Default"/>
        <w:ind w:firstLineChars="1200" w:firstLine="2400"/>
        <w:rPr>
          <w:rFonts w:ascii="HGPｺﾞｼｯｸM" w:eastAsia="HGPｺﾞｼｯｸM"/>
          <w:color w:val="auto"/>
          <w:sz w:val="20"/>
          <w:szCs w:val="20"/>
        </w:rPr>
      </w:pPr>
      <w:r>
        <w:rPr>
          <w:rFonts w:ascii="HGPｺﾞｼｯｸM" w:eastAsia="HGPｺﾞｼｯｸM" w:hint="eastAsia"/>
          <w:color w:val="auto"/>
          <w:sz w:val="20"/>
          <w:szCs w:val="20"/>
        </w:rPr>
        <w:t>18.75</w:t>
      </w:r>
      <w:r w:rsidRPr="005D70E0">
        <w:rPr>
          <w:rFonts w:ascii="HGPｺﾞｼｯｸM" w:eastAsia="HGPｺﾞｼｯｸM" w:hint="eastAsia"/>
          <w:color w:val="auto"/>
          <w:sz w:val="20"/>
          <w:szCs w:val="20"/>
        </w:rPr>
        <w:t xml:space="preserve">㎡ 　　　</w:t>
      </w:r>
      <w:r>
        <w:rPr>
          <w:rFonts w:ascii="HGPｺﾞｼｯｸM" w:eastAsia="HGPｺﾞｼｯｸM" w:hint="eastAsia"/>
          <w:color w:val="auto"/>
          <w:sz w:val="20"/>
          <w:szCs w:val="20"/>
        </w:rPr>
        <w:t xml:space="preserve">　</w:t>
      </w:r>
      <w:r w:rsidRPr="005D70E0">
        <w:rPr>
          <w:rFonts w:ascii="HGPｺﾞｼｯｸM" w:eastAsia="HGPｺﾞｼｯｸM" w:hint="eastAsia"/>
          <w:color w:val="auto"/>
          <w:sz w:val="20"/>
          <w:szCs w:val="20"/>
        </w:rPr>
        <w:t>6室（１人部屋）</w:t>
      </w:r>
    </w:p>
    <w:p w:rsidR="00016917" w:rsidRPr="005D6492" w:rsidRDefault="005D70E0" w:rsidP="00BC4CEE">
      <w:pPr>
        <w:pStyle w:val="Default"/>
        <w:ind w:firstLineChars="1200" w:firstLine="2400"/>
        <w:rPr>
          <w:rFonts w:ascii="HGPｺﾞｼｯｸM" w:eastAsia="HGPｺﾞｼｯｸM"/>
          <w:color w:val="auto"/>
          <w:sz w:val="20"/>
          <w:szCs w:val="20"/>
        </w:rPr>
      </w:pPr>
      <w:r>
        <w:rPr>
          <w:rFonts w:ascii="HGPｺﾞｼｯｸM" w:eastAsia="HGPｺﾞｼｯｸM" w:hint="eastAsia"/>
          <w:color w:val="auto"/>
          <w:sz w:val="20"/>
          <w:szCs w:val="20"/>
        </w:rPr>
        <w:t>18.85</w:t>
      </w:r>
      <w:r w:rsidRPr="005D70E0">
        <w:rPr>
          <w:rFonts w:ascii="HGPｺﾞｼｯｸM" w:eastAsia="HGPｺﾞｼｯｸM" w:hint="eastAsia"/>
          <w:color w:val="auto"/>
          <w:sz w:val="20"/>
          <w:szCs w:val="20"/>
        </w:rPr>
        <w:t xml:space="preserve">㎡ 　　　</w:t>
      </w:r>
      <w:r>
        <w:rPr>
          <w:rFonts w:ascii="HGPｺﾞｼｯｸM" w:eastAsia="HGPｺﾞｼｯｸM" w:hint="eastAsia"/>
          <w:color w:val="auto"/>
          <w:sz w:val="20"/>
          <w:szCs w:val="20"/>
        </w:rPr>
        <w:t>26</w:t>
      </w:r>
      <w:r w:rsidRPr="005D70E0">
        <w:rPr>
          <w:rFonts w:ascii="HGPｺﾞｼｯｸM" w:eastAsia="HGPｺﾞｼｯｸM" w:hint="eastAsia"/>
          <w:color w:val="auto"/>
          <w:sz w:val="20"/>
          <w:szCs w:val="20"/>
        </w:rPr>
        <w:t>室（１人部屋）</w:t>
      </w:r>
    </w:p>
    <w:p w:rsidR="00016917" w:rsidRDefault="00016917" w:rsidP="00BC3681">
      <w:pPr>
        <w:ind w:leftChars="200" w:left="420"/>
        <w:jc w:val="left"/>
        <w:rPr>
          <w:rFonts w:ascii="HGPｺﾞｼｯｸM" w:eastAsia="HGPｺﾞｼｯｸM"/>
          <w:sz w:val="20"/>
          <w:szCs w:val="20"/>
        </w:rPr>
      </w:pPr>
      <w:r w:rsidRPr="005D6492">
        <w:rPr>
          <w:rFonts w:ascii="HGPｺﾞｼｯｸM" w:eastAsia="HGPｺﾞｼｯｸM" w:hint="eastAsia"/>
          <w:sz w:val="20"/>
          <w:szCs w:val="20"/>
        </w:rPr>
        <w:t xml:space="preserve">（１０）　</w:t>
      </w:r>
      <w:r w:rsidRPr="00864EEB">
        <w:rPr>
          <w:rFonts w:ascii="HGPｺﾞｼｯｸM" w:eastAsia="HGPｺﾞｼｯｸM" w:hint="eastAsia"/>
          <w:spacing w:val="300"/>
          <w:kern w:val="0"/>
          <w:sz w:val="20"/>
          <w:szCs w:val="20"/>
          <w:fitText w:val="1000" w:id="-140665073"/>
        </w:rPr>
        <w:t>食</w:t>
      </w:r>
      <w:r w:rsidRPr="00864EEB">
        <w:rPr>
          <w:rFonts w:ascii="HGPｺﾞｼｯｸM" w:eastAsia="HGPｺﾞｼｯｸM" w:hint="eastAsia"/>
          <w:kern w:val="0"/>
          <w:sz w:val="20"/>
          <w:szCs w:val="20"/>
          <w:fitText w:val="1000" w:id="-140665073"/>
        </w:rPr>
        <w:t>堂</w:t>
      </w:r>
      <w:r w:rsidRPr="005D6492">
        <w:rPr>
          <w:rFonts w:ascii="HGPｺﾞｼｯｸM" w:eastAsia="HGPｺﾞｼｯｸM" w:hint="eastAsia"/>
          <w:sz w:val="20"/>
          <w:szCs w:val="20"/>
        </w:rPr>
        <w:t xml:space="preserve">　　　</w:t>
      </w:r>
      <w:r w:rsidR="003231C5">
        <w:rPr>
          <w:rFonts w:ascii="HGPｺﾞｼｯｸM" w:eastAsia="HGPｺﾞｼｯｸM" w:hint="eastAsia"/>
          <w:sz w:val="20"/>
          <w:szCs w:val="20"/>
        </w:rPr>
        <w:t>47.9</w:t>
      </w:r>
      <w:r w:rsidRPr="005D6492">
        <w:rPr>
          <w:rFonts w:ascii="HGPｺﾞｼｯｸM" w:eastAsia="HGPｺﾞｼｯｸM" w:hint="eastAsia"/>
          <w:sz w:val="20"/>
          <w:szCs w:val="20"/>
        </w:rPr>
        <w:t xml:space="preserve">㎡　　　</w:t>
      </w:r>
      <w:r w:rsidR="005D70E0">
        <w:rPr>
          <w:rFonts w:ascii="HGPｺﾞｼｯｸM" w:eastAsia="HGPｺﾞｼｯｸM" w:hint="eastAsia"/>
          <w:sz w:val="20"/>
          <w:szCs w:val="20"/>
        </w:rPr>
        <w:t xml:space="preserve">　　</w:t>
      </w:r>
      <w:r w:rsidR="005D70E0">
        <w:rPr>
          <w:rFonts w:ascii="HGPｺﾞｼｯｸM" w:eastAsia="HGPｺﾞｼｯｸM"/>
          <w:sz w:val="20"/>
          <w:szCs w:val="20"/>
        </w:rPr>
        <w:t>1</w:t>
      </w:r>
      <w:r w:rsidRPr="005D6492">
        <w:rPr>
          <w:rFonts w:ascii="HGPｺﾞｼｯｸM" w:eastAsia="HGPｺﾞｼｯｸM" w:hint="eastAsia"/>
          <w:sz w:val="20"/>
          <w:szCs w:val="20"/>
        </w:rPr>
        <w:t>階に</w:t>
      </w:r>
      <w:r w:rsidRPr="005D6492">
        <w:rPr>
          <w:rFonts w:ascii="HGPｺﾞｼｯｸM" w:eastAsia="HGPｺﾞｼｯｸM"/>
          <w:sz w:val="20"/>
          <w:szCs w:val="20"/>
        </w:rPr>
        <w:t>1</w:t>
      </w:r>
      <w:r w:rsidRPr="005D6492">
        <w:rPr>
          <w:rFonts w:ascii="HGPｺﾞｼｯｸM" w:eastAsia="HGPｺﾞｼｯｸM" w:hint="eastAsia"/>
          <w:sz w:val="20"/>
          <w:szCs w:val="20"/>
        </w:rPr>
        <w:t xml:space="preserve">か所　</w:t>
      </w:r>
    </w:p>
    <w:p w:rsidR="00D525BE" w:rsidRPr="005D6492" w:rsidRDefault="00D525BE" w:rsidP="00BC3681">
      <w:pPr>
        <w:ind w:leftChars="200" w:left="420"/>
        <w:jc w:val="left"/>
        <w:rPr>
          <w:rFonts w:ascii="HGPｺﾞｼｯｸM" w:eastAsia="HGPｺﾞｼｯｸM"/>
          <w:sz w:val="20"/>
          <w:szCs w:val="20"/>
        </w:rPr>
      </w:pPr>
      <w:r>
        <w:rPr>
          <w:rFonts w:ascii="HGPｺﾞｼｯｸM" w:eastAsia="HGPｺﾞｼｯｸM" w:hint="eastAsia"/>
          <w:sz w:val="20"/>
          <w:szCs w:val="20"/>
        </w:rPr>
        <w:t xml:space="preserve">　　　　　　　　　　　　　　　61.5</w:t>
      </w:r>
      <w:r w:rsidRPr="00D525BE">
        <w:rPr>
          <w:rFonts w:ascii="HGPｺﾞｼｯｸM" w:eastAsia="HGPｺﾞｼｯｸM" w:hint="eastAsia"/>
          <w:sz w:val="20"/>
          <w:szCs w:val="20"/>
        </w:rPr>
        <w:t>㎡</w:t>
      </w:r>
      <w:r w:rsidR="005D70E0">
        <w:rPr>
          <w:rFonts w:ascii="HGPｺﾞｼｯｸM" w:eastAsia="HGPｺﾞｼｯｸM" w:hint="eastAsia"/>
          <w:sz w:val="20"/>
          <w:szCs w:val="20"/>
        </w:rPr>
        <w:t xml:space="preserve">      2階3階に1か所　　　合計3か所</w:t>
      </w:r>
    </w:p>
    <w:p w:rsidR="00016917" w:rsidRPr="005D6492" w:rsidRDefault="00D525BE" w:rsidP="00D96DA4">
      <w:pPr>
        <w:pStyle w:val="Default"/>
        <w:ind w:leftChars="100" w:left="210" w:firstLine="200"/>
        <w:rPr>
          <w:rFonts w:ascii="HGPｺﾞｼｯｸM" w:eastAsia="HGPｺﾞｼｯｸM"/>
          <w:color w:val="auto"/>
          <w:sz w:val="20"/>
          <w:szCs w:val="20"/>
        </w:rPr>
      </w:pPr>
      <w:r>
        <w:rPr>
          <w:rFonts w:ascii="HGPｺﾞｼｯｸM" w:eastAsia="HGPｺﾞｼｯｸM" w:hint="eastAsia"/>
          <w:color w:val="auto"/>
          <w:sz w:val="20"/>
          <w:szCs w:val="20"/>
        </w:rPr>
        <w:t>（１１）日生オアシス吉川</w:t>
      </w:r>
      <w:r w:rsidR="00016917" w:rsidRPr="005D6492">
        <w:rPr>
          <w:rFonts w:ascii="HGPｺﾞｼｯｸM" w:eastAsia="HGPｺﾞｼｯｸM" w:hint="eastAsia"/>
          <w:color w:val="auto"/>
          <w:sz w:val="20"/>
          <w:szCs w:val="20"/>
        </w:rPr>
        <w:t>の目的</w:t>
      </w:r>
    </w:p>
    <w:p w:rsidR="00016917" w:rsidRPr="005D6492" w:rsidRDefault="00D525BE" w:rsidP="00D96DA4">
      <w:pPr>
        <w:pStyle w:val="Default"/>
        <w:ind w:leftChars="514" w:left="1079"/>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は、介護保険法令に従い入浴、排泄、食事の介護、その他日常生活上のお世話、機能訓練及び療養上のお世話等を行うことを目的としています。</w:t>
      </w:r>
    </w:p>
    <w:p w:rsidR="00016917" w:rsidRPr="005D6492" w:rsidRDefault="00D525BE" w:rsidP="00D96DA4">
      <w:pPr>
        <w:pStyle w:val="Default"/>
        <w:ind w:leftChars="100" w:left="210" w:firstLine="200"/>
        <w:rPr>
          <w:rFonts w:ascii="HGPｺﾞｼｯｸM" w:eastAsia="HGPｺﾞｼｯｸM"/>
          <w:color w:val="auto"/>
          <w:sz w:val="20"/>
          <w:szCs w:val="20"/>
        </w:rPr>
      </w:pPr>
      <w:r>
        <w:rPr>
          <w:rFonts w:ascii="HGPｺﾞｼｯｸM" w:eastAsia="HGPｺﾞｼｯｸM" w:hint="eastAsia"/>
          <w:color w:val="auto"/>
          <w:sz w:val="20"/>
          <w:szCs w:val="20"/>
        </w:rPr>
        <w:t>（１２）日生オアシス吉川</w:t>
      </w:r>
      <w:r w:rsidR="00016917" w:rsidRPr="005D6492">
        <w:rPr>
          <w:rFonts w:ascii="HGPｺﾞｼｯｸM" w:eastAsia="HGPｺﾞｼｯｸM" w:hint="eastAsia"/>
          <w:color w:val="auto"/>
          <w:sz w:val="20"/>
          <w:szCs w:val="20"/>
        </w:rPr>
        <w:t>の運営方針</w:t>
      </w:r>
    </w:p>
    <w:p w:rsidR="00016917" w:rsidRPr="005D6492" w:rsidRDefault="00D525BE" w:rsidP="003D4D02">
      <w:pPr>
        <w:pStyle w:val="Default"/>
        <w:numPr>
          <w:ilvl w:val="0"/>
          <w:numId w:val="9"/>
        </w:numPr>
        <w:rPr>
          <w:rFonts w:ascii="HGPｺﾞｼｯｸM" w:eastAsia="HGPｺﾞｼｯｸM"/>
          <w:color w:val="auto"/>
          <w:sz w:val="20"/>
          <w:szCs w:val="20"/>
        </w:rPr>
      </w:pPr>
      <w:r>
        <w:rPr>
          <w:rFonts w:ascii="HGPｺﾞｼｯｸM" w:eastAsia="HGPｺﾞｼｯｸM" w:hint="eastAsia"/>
          <w:color w:val="auto"/>
          <w:sz w:val="20"/>
          <w:szCs w:val="20"/>
        </w:rPr>
        <w:lastRenderedPageBreak/>
        <w:t>日生オアシス吉川</w:t>
      </w:r>
      <w:r w:rsidR="00016917" w:rsidRPr="005D6492">
        <w:rPr>
          <w:rFonts w:ascii="HGPｺﾞｼｯｸM" w:eastAsia="HGPｺﾞｼｯｸM" w:hint="eastAsia"/>
          <w:color w:val="auto"/>
          <w:sz w:val="20"/>
          <w:szCs w:val="20"/>
        </w:rPr>
        <w:t>は、ケアプランに基づき、サービスを適切かつ円滑に提供する</w:t>
      </w:r>
      <w:r w:rsidR="008F698A">
        <w:rPr>
          <w:rFonts w:ascii="HGPｺﾞｼｯｸM" w:eastAsia="HGPｺﾞｼｯｸM" w:hint="eastAsia"/>
          <w:color w:val="auto"/>
          <w:sz w:val="20"/>
          <w:szCs w:val="20"/>
        </w:rPr>
        <w:t>ことにより、利用者が要介護状態になった場合でも、日生オアシス吉川</w:t>
      </w:r>
      <w:r w:rsidR="00016917" w:rsidRPr="005D6492">
        <w:rPr>
          <w:rFonts w:ascii="HGPｺﾞｼｯｸM" w:eastAsia="HGPｺﾞｼｯｸM" w:hint="eastAsia"/>
          <w:color w:val="auto"/>
          <w:sz w:val="20"/>
          <w:szCs w:val="20"/>
        </w:rPr>
        <w:t>において、その有する能力に応じ自立した日常生活を営むことができるように努めます。</w:t>
      </w:r>
    </w:p>
    <w:p w:rsidR="00016917" w:rsidRPr="005D6492" w:rsidRDefault="00D525BE" w:rsidP="003D4D02">
      <w:pPr>
        <w:pStyle w:val="Default"/>
        <w:numPr>
          <w:ilvl w:val="0"/>
          <w:numId w:val="9"/>
        </w:numPr>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は、安定的かつ継続的な事業運営に努めます。</w:t>
      </w:r>
    </w:p>
    <w:p w:rsidR="00016917" w:rsidRPr="005D6492" w:rsidRDefault="00016917" w:rsidP="005D69C7">
      <w:pPr>
        <w:pStyle w:val="Default"/>
        <w:rPr>
          <w:rFonts w:ascii="HGPｺﾞｼｯｸM" w:eastAsia="HGPｺﾞｼｯｸM"/>
          <w:color w:val="auto"/>
          <w:sz w:val="20"/>
          <w:szCs w:val="20"/>
        </w:rPr>
      </w:pPr>
    </w:p>
    <w:p w:rsidR="00016917" w:rsidRPr="005D6492" w:rsidRDefault="00D525BE" w:rsidP="00C51BD5">
      <w:pPr>
        <w:pStyle w:val="Default"/>
        <w:rPr>
          <w:rFonts w:ascii="HGPｺﾞｼｯｸM" w:eastAsia="HGPｺﾞｼｯｸM"/>
          <w:color w:val="auto"/>
          <w:sz w:val="20"/>
          <w:szCs w:val="20"/>
        </w:rPr>
      </w:pPr>
      <w:r>
        <w:rPr>
          <w:rFonts w:ascii="HGPｺﾞｼｯｸM" w:eastAsia="HGPｺﾞｼｯｸM" w:hint="eastAsia"/>
          <w:color w:val="auto"/>
          <w:sz w:val="20"/>
          <w:szCs w:val="20"/>
        </w:rPr>
        <w:t>３．日生オアシス吉川</w:t>
      </w:r>
      <w:r w:rsidR="00016917" w:rsidRPr="005D6492">
        <w:rPr>
          <w:rFonts w:ascii="HGPｺﾞｼｯｸM" w:eastAsia="HGPｺﾞｼｯｸM" w:hint="eastAsia"/>
          <w:color w:val="auto"/>
          <w:sz w:val="20"/>
          <w:szCs w:val="20"/>
        </w:rPr>
        <w:t>利用対象者</w:t>
      </w:r>
    </w:p>
    <w:p w:rsidR="00016917" w:rsidRPr="005D6492" w:rsidRDefault="00D525BE" w:rsidP="00D96DA4">
      <w:pPr>
        <w:pStyle w:val="Default"/>
        <w:ind w:leftChars="199" w:left="434" w:hanging="16"/>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利用対象者は、</w:t>
      </w:r>
    </w:p>
    <w:p w:rsidR="00016917" w:rsidRPr="005D6492" w:rsidRDefault="00016917" w:rsidP="00882DC0">
      <w:pPr>
        <w:pStyle w:val="Default"/>
        <w:numPr>
          <w:ilvl w:val="0"/>
          <w:numId w:val="18"/>
        </w:numPr>
        <w:rPr>
          <w:rFonts w:ascii="HGPｺﾞｼｯｸM" w:eastAsia="HGPｺﾞｼｯｸM"/>
          <w:color w:val="auto"/>
          <w:sz w:val="20"/>
          <w:szCs w:val="20"/>
        </w:rPr>
      </w:pPr>
      <w:r w:rsidRPr="005D6492">
        <w:rPr>
          <w:rFonts w:ascii="HGPｺﾞｼｯｸM" w:eastAsia="HGPｺﾞｼｯｸM" w:hint="eastAsia"/>
          <w:color w:val="auto"/>
          <w:sz w:val="20"/>
          <w:szCs w:val="20"/>
        </w:rPr>
        <w:t>契約締結時に原則</w:t>
      </w:r>
      <w:r w:rsidRPr="005D6492">
        <w:rPr>
          <w:rFonts w:ascii="HGPｺﾞｼｯｸM" w:eastAsia="HGPｺﾞｼｯｸM"/>
          <w:color w:val="auto"/>
          <w:sz w:val="20"/>
          <w:szCs w:val="20"/>
        </w:rPr>
        <w:t>60</w:t>
      </w:r>
      <w:r w:rsidRPr="005D6492">
        <w:rPr>
          <w:rFonts w:ascii="HGPｺﾞｼｯｸM" w:eastAsia="HGPｺﾞｼｯｸM" w:hint="eastAsia"/>
          <w:color w:val="auto"/>
          <w:sz w:val="20"/>
          <w:szCs w:val="20"/>
        </w:rPr>
        <w:t>歳以上の方</w:t>
      </w:r>
    </w:p>
    <w:p w:rsidR="00016917" w:rsidRPr="00D525BE" w:rsidRDefault="00016917" w:rsidP="00D525BE">
      <w:pPr>
        <w:pStyle w:val="Default"/>
        <w:numPr>
          <w:ilvl w:val="0"/>
          <w:numId w:val="18"/>
        </w:numPr>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介護保険制度における要介護認定の結果、</w:t>
      </w:r>
      <w:r w:rsidR="005132A1">
        <w:rPr>
          <w:rFonts w:ascii="HGPｺﾞｼｯｸM" w:eastAsia="HGPｺﾞｼｯｸM" w:hint="eastAsia"/>
          <w:color w:val="auto"/>
          <w:sz w:val="20"/>
          <w:szCs w:val="20"/>
        </w:rPr>
        <w:t>要支援・</w:t>
      </w:r>
      <w:r w:rsidRPr="005D6492">
        <w:rPr>
          <w:rFonts w:ascii="HGPｺﾞｼｯｸM" w:eastAsia="HGPｺﾞｼｯｸM" w:hint="eastAsia"/>
          <w:color w:val="auto"/>
          <w:sz w:val="20"/>
          <w:szCs w:val="20"/>
        </w:rPr>
        <w:t>要介護（要</w:t>
      </w:r>
      <w:r w:rsidR="005132A1">
        <w:rPr>
          <w:rFonts w:ascii="HGPｺﾞｼｯｸM" w:eastAsia="HGPｺﾞｼｯｸM" w:hint="eastAsia"/>
          <w:color w:val="auto"/>
          <w:sz w:val="20"/>
          <w:szCs w:val="20"/>
        </w:rPr>
        <w:t>支援</w:t>
      </w:r>
      <w:r w:rsidRPr="005D6492">
        <w:rPr>
          <w:rFonts w:ascii="HGPｺﾞｼｯｸM" w:eastAsia="HGPｺﾞｼｯｸM" w:hint="eastAsia"/>
          <w:color w:val="auto"/>
          <w:sz w:val="20"/>
          <w:szCs w:val="20"/>
        </w:rPr>
        <w:t>１～要介護５）と認定された方</w:t>
      </w:r>
    </w:p>
    <w:p w:rsidR="00016917" w:rsidRPr="005D6492" w:rsidRDefault="00016917" w:rsidP="00882DC0">
      <w:pPr>
        <w:pStyle w:val="Default"/>
        <w:numPr>
          <w:ilvl w:val="0"/>
          <w:numId w:val="18"/>
        </w:numPr>
        <w:rPr>
          <w:rFonts w:ascii="HGPｺﾞｼｯｸM" w:eastAsia="HGPｺﾞｼｯｸM"/>
          <w:color w:val="auto"/>
          <w:sz w:val="20"/>
          <w:szCs w:val="20"/>
        </w:rPr>
      </w:pPr>
      <w:r w:rsidRPr="005D6492">
        <w:rPr>
          <w:rFonts w:ascii="HGPｺﾞｼｯｸM" w:eastAsia="HGPｺﾞｼｯｸM" w:hint="eastAsia"/>
          <w:color w:val="auto"/>
          <w:sz w:val="20"/>
          <w:szCs w:val="20"/>
        </w:rPr>
        <w:t>定められた利用料の支払いが可能な方</w:t>
      </w:r>
    </w:p>
    <w:p w:rsidR="00016917" w:rsidRPr="005D6492" w:rsidRDefault="00016917" w:rsidP="00882DC0">
      <w:pPr>
        <w:pStyle w:val="Default"/>
        <w:numPr>
          <w:ilvl w:val="0"/>
          <w:numId w:val="18"/>
        </w:numPr>
        <w:rPr>
          <w:rFonts w:ascii="HGPｺﾞｼｯｸM" w:eastAsia="HGPｺﾞｼｯｸM"/>
          <w:color w:val="auto"/>
          <w:sz w:val="20"/>
          <w:szCs w:val="20"/>
        </w:rPr>
      </w:pPr>
      <w:r w:rsidRPr="005D6492">
        <w:rPr>
          <w:rFonts w:ascii="HGPｺﾞｼｯｸM" w:eastAsia="HGPｺﾞｼｯｸM" w:hint="eastAsia"/>
          <w:color w:val="auto"/>
          <w:sz w:val="20"/>
          <w:szCs w:val="20"/>
        </w:rPr>
        <w:t>連帯保証人を定められる方</w:t>
      </w:r>
    </w:p>
    <w:p w:rsidR="00016917" w:rsidRPr="005D6492" w:rsidRDefault="005132A1" w:rsidP="00882DC0">
      <w:pPr>
        <w:pStyle w:val="Default"/>
        <w:numPr>
          <w:ilvl w:val="0"/>
          <w:numId w:val="18"/>
        </w:numPr>
        <w:rPr>
          <w:rFonts w:ascii="HGPｺﾞｼｯｸM" w:eastAsia="HGPｺﾞｼｯｸM"/>
          <w:color w:val="auto"/>
          <w:sz w:val="20"/>
          <w:szCs w:val="20"/>
        </w:rPr>
      </w:pPr>
      <w:r>
        <w:rPr>
          <w:rFonts w:ascii="HGPｺﾞｼｯｸM" w:eastAsia="HGPｺﾞｼｯｸM" w:hint="eastAsia"/>
          <w:color w:val="auto"/>
          <w:sz w:val="20"/>
          <w:szCs w:val="20"/>
        </w:rPr>
        <w:t>事業者のご利用契約書・運営規程</w:t>
      </w:r>
      <w:r w:rsidR="00016917" w:rsidRPr="005D6492">
        <w:rPr>
          <w:rFonts w:ascii="HGPｺﾞｼｯｸM" w:eastAsia="HGPｺﾞｼｯｸM" w:hint="eastAsia"/>
          <w:color w:val="auto"/>
          <w:sz w:val="20"/>
          <w:szCs w:val="20"/>
        </w:rPr>
        <w:t>等をご承諾いただき円滑に共同生活を営める方</w:t>
      </w:r>
    </w:p>
    <w:p w:rsidR="00016917" w:rsidRPr="005D6492" w:rsidRDefault="00D525BE" w:rsidP="00882DC0">
      <w:pPr>
        <w:pStyle w:val="Default"/>
        <w:ind w:firstLineChars="200" w:firstLine="400"/>
        <w:rPr>
          <w:rFonts w:ascii="HGPｺﾞｼｯｸM" w:eastAsia="HGPｺﾞｼｯｸM"/>
          <w:color w:val="auto"/>
          <w:sz w:val="20"/>
          <w:szCs w:val="20"/>
        </w:rPr>
      </w:pPr>
      <w:r>
        <w:rPr>
          <w:rFonts w:ascii="HGPｺﾞｼｯｸM" w:eastAsia="HGPｺﾞｼｯｸM" w:hint="eastAsia"/>
          <w:color w:val="auto"/>
          <w:sz w:val="20"/>
          <w:szCs w:val="20"/>
        </w:rPr>
        <w:t>となり、日生オアシス吉川</w:t>
      </w:r>
      <w:r w:rsidR="00016917" w:rsidRPr="005D6492">
        <w:rPr>
          <w:rFonts w:ascii="HGPｺﾞｼｯｸM" w:eastAsia="HGPｺﾞｼｯｸM" w:hint="eastAsia"/>
          <w:color w:val="auto"/>
          <w:sz w:val="20"/>
          <w:szCs w:val="20"/>
        </w:rPr>
        <w:t>と介護サービスの利用に係る契約を締結していただくこととなります。</w:t>
      </w:r>
    </w:p>
    <w:p w:rsidR="00016917" w:rsidRPr="005D6492" w:rsidRDefault="00016917" w:rsidP="00882DC0">
      <w:pPr>
        <w:pStyle w:val="Default"/>
        <w:ind w:firstLineChars="200"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また、以下の各項目に該当する場合は利用をお断りする場合があります。</w:t>
      </w:r>
    </w:p>
    <w:p w:rsidR="00016917" w:rsidRPr="005D6492" w:rsidRDefault="00016917" w:rsidP="00882DC0">
      <w:pPr>
        <w:pStyle w:val="Default"/>
        <w:numPr>
          <w:ilvl w:val="0"/>
          <w:numId w:val="19"/>
        </w:numPr>
        <w:ind w:hanging="411"/>
        <w:rPr>
          <w:rFonts w:ascii="HGPｺﾞｼｯｸM" w:eastAsia="HGPｺﾞｼｯｸM"/>
          <w:color w:val="auto"/>
          <w:sz w:val="20"/>
          <w:szCs w:val="20"/>
        </w:rPr>
      </w:pPr>
      <w:r w:rsidRPr="005D6492">
        <w:rPr>
          <w:rFonts w:ascii="HGPｺﾞｼｯｸM" w:eastAsia="HGPｺﾞｼｯｸM" w:hint="eastAsia"/>
          <w:color w:val="auto"/>
          <w:sz w:val="20"/>
          <w:szCs w:val="20"/>
        </w:rPr>
        <w:t>医療機関への恒常的な入院加療を要する等、事業者において適切な介護サービスの提供が困難な方</w:t>
      </w:r>
    </w:p>
    <w:p w:rsidR="00016917" w:rsidRPr="005D6492" w:rsidRDefault="00016917" w:rsidP="00882DC0">
      <w:pPr>
        <w:pStyle w:val="Default"/>
        <w:numPr>
          <w:ilvl w:val="0"/>
          <w:numId w:val="19"/>
        </w:numPr>
        <w:ind w:hanging="411"/>
        <w:rPr>
          <w:rFonts w:ascii="HGPｺﾞｼｯｸM" w:eastAsia="HGPｺﾞｼｯｸM"/>
          <w:color w:val="auto"/>
          <w:sz w:val="20"/>
          <w:szCs w:val="20"/>
        </w:rPr>
      </w:pPr>
      <w:r w:rsidRPr="005D6492">
        <w:rPr>
          <w:rFonts w:ascii="HGPｺﾞｼｯｸM" w:eastAsia="HGPｺﾞｼｯｸM" w:hint="eastAsia"/>
          <w:color w:val="auto"/>
          <w:sz w:val="20"/>
          <w:szCs w:val="20"/>
        </w:rPr>
        <w:t>暴力をふるう等、他の人に害を及ぼすおそれのある方</w:t>
      </w:r>
    </w:p>
    <w:p w:rsidR="00016917" w:rsidRPr="005D6492" w:rsidRDefault="00016917" w:rsidP="00882DC0">
      <w:pPr>
        <w:pStyle w:val="Default"/>
        <w:numPr>
          <w:ilvl w:val="0"/>
          <w:numId w:val="19"/>
        </w:numPr>
        <w:ind w:hanging="411"/>
        <w:rPr>
          <w:rFonts w:ascii="HGPｺﾞｼｯｸM" w:eastAsia="HGPｺﾞｼｯｸM"/>
          <w:color w:val="auto"/>
          <w:sz w:val="20"/>
          <w:szCs w:val="20"/>
        </w:rPr>
      </w:pPr>
      <w:r w:rsidRPr="005D6492">
        <w:rPr>
          <w:rFonts w:ascii="HGPｺﾞｼｯｸM" w:eastAsia="HGPｺﾞｼｯｸM" w:hint="eastAsia"/>
          <w:color w:val="auto"/>
          <w:sz w:val="20"/>
          <w:szCs w:val="20"/>
        </w:rPr>
        <w:t>感染症を有し、他の人に感染させるおそれのある方</w:t>
      </w:r>
    </w:p>
    <w:p w:rsidR="00016917" w:rsidRPr="005D6492" w:rsidRDefault="00016917" w:rsidP="00C51BD5">
      <w:pPr>
        <w:jc w:val="left"/>
        <w:rPr>
          <w:rFonts w:ascii="HGPｺﾞｼｯｸM" w:eastAsia="HGPｺﾞｼｯｸM"/>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４．契約締結からサービス提供までの流れ</w:t>
      </w:r>
    </w:p>
    <w:p w:rsidR="00016917" w:rsidRPr="005D6492" w:rsidRDefault="00016917" w:rsidP="00FA659F">
      <w:pPr>
        <w:pStyle w:val="Default"/>
        <w:numPr>
          <w:ilvl w:val="0"/>
          <w:numId w:val="30"/>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利用者に対する具体的なサービス内容やサービス提供方針については、ケアプランで定めます。</w:t>
      </w:r>
    </w:p>
    <w:p w:rsidR="00016917" w:rsidRPr="005D6492" w:rsidRDefault="00016917" w:rsidP="00FA659F">
      <w:pPr>
        <w:pStyle w:val="Default"/>
        <w:numPr>
          <w:ilvl w:val="0"/>
          <w:numId w:val="30"/>
        </w:numPr>
        <w:rPr>
          <w:rFonts w:ascii="HGPｺﾞｼｯｸM" w:eastAsia="HGPｺﾞｼｯｸM"/>
          <w:color w:val="auto"/>
          <w:sz w:val="20"/>
          <w:szCs w:val="20"/>
        </w:rPr>
      </w:pPr>
      <w:r w:rsidRPr="005D6492">
        <w:rPr>
          <w:rFonts w:ascii="HGPｺﾞｼｯｸM" w:eastAsia="HGPｺﾞｼｯｸM" w:hint="eastAsia"/>
          <w:color w:val="auto"/>
          <w:sz w:val="20"/>
          <w:szCs w:val="20"/>
        </w:rPr>
        <w:t>ケアプランの作成及びその変更は、下記のとおり行います。</w:t>
      </w:r>
    </w:p>
    <w:p w:rsidR="00016917" w:rsidRPr="005D6492" w:rsidRDefault="00016917" w:rsidP="008D3736">
      <w:pPr>
        <w:pStyle w:val="Default"/>
        <w:numPr>
          <w:ilvl w:val="0"/>
          <w:numId w:val="8"/>
        </w:numPr>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日生オアシス</w:t>
      </w:r>
      <w:r w:rsidR="00C575EA">
        <w:rPr>
          <w:rFonts w:ascii="HGPｺﾞｼｯｸM" w:eastAsia="HGPｺﾞｼｯｸM" w:hint="eastAsia"/>
          <w:color w:val="auto"/>
          <w:sz w:val="20"/>
          <w:szCs w:val="20"/>
        </w:rPr>
        <w:t>吉川</w:t>
      </w:r>
      <w:r w:rsidRPr="005D6492">
        <w:rPr>
          <w:rFonts w:ascii="HGPｺﾞｼｯｸM" w:eastAsia="HGPｺﾞｼｯｸM" w:hint="eastAsia"/>
          <w:color w:val="auto"/>
          <w:sz w:val="20"/>
          <w:szCs w:val="20"/>
        </w:rPr>
        <w:t>の計画作成担当者に、ケアプランの原案作成やそのために必要な調査等の業務を担当させます。</w:t>
      </w:r>
    </w:p>
    <w:p w:rsidR="00016917" w:rsidRPr="005D6492" w:rsidRDefault="00016917" w:rsidP="008D3736">
      <w:pPr>
        <w:pStyle w:val="Default"/>
        <w:numPr>
          <w:ilvl w:val="0"/>
          <w:numId w:val="8"/>
        </w:numPr>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その担当者は、ケアプランの原案について利用者及びその家族等に対して説明を行い、同意を得た上で決定し書面により交付します。</w:t>
      </w:r>
    </w:p>
    <w:p w:rsidR="00016917" w:rsidRPr="005D6492" w:rsidRDefault="00016917" w:rsidP="008D3736">
      <w:pPr>
        <w:pStyle w:val="Default"/>
        <w:numPr>
          <w:ilvl w:val="0"/>
          <w:numId w:val="8"/>
        </w:numPr>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ケアプランは、必要に応じ変更の必要があるかどうかを確認し、変更の必要がある場合には、利用者及びその家族等と協議した上でケアプランを変更します。</w:t>
      </w:r>
    </w:p>
    <w:p w:rsidR="00016917" w:rsidRPr="005D6492" w:rsidRDefault="00016917" w:rsidP="008D3736">
      <w:pPr>
        <w:pStyle w:val="Default"/>
        <w:numPr>
          <w:ilvl w:val="0"/>
          <w:numId w:val="8"/>
        </w:numPr>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ケアプランが変更された場合には、利用者に対して書面を交付し、その内容を確認していただきます。</w:t>
      </w: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jc w:val="left"/>
        <w:rPr>
          <w:rFonts w:ascii="HGPｺﾞｼｯｸM" w:eastAsia="HGPｺﾞｼｯｸM"/>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lastRenderedPageBreak/>
        <w:t>５．職員の配置状況</w:t>
      </w:r>
    </w:p>
    <w:p w:rsidR="00016917" w:rsidRDefault="00C575EA" w:rsidP="00BF0F5D">
      <w:pPr>
        <w:pStyle w:val="Default"/>
        <w:ind w:leftChars="200" w:left="420"/>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では、特定施設入居者生活介護</w:t>
      </w:r>
      <w:r w:rsidR="005132A1">
        <w:rPr>
          <w:rFonts w:ascii="HGPｺﾞｼｯｸM" w:eastAsia="HGPｺﾞｼｯｸM" w:hint="eastAsia"/>
          <w:color w:val="auto"/>
          <w:sz w:val="20"/>
          <w:szCs w:val="20"/>
        </w:rPr>
        <w:t>等</w:t>
      </w:r>
      <w:r w:rsidR="00016917" w:rsidRPr="005D6492">
        <w:rPr>
          <w:rFonts w:ascii="HGPｺﾞｼｯｸM" w:eastAsia="HGPｺﾞｼｯｸM" w:hint="eastAsia"/>
          <w:color w:val="auto"/>
          <w:sz w:val="20"/>
          <w:szCs w:val="20"/>
        </w:rPr>
        <w:t>の職員として、以下の職種の職員を配置しています。</w:t>
      </w:r>
    </w:p>
    <w:p w:rsidR="006236B3" w:rsidRPr="005D6492" w:rsidRDefault="006236B3" w:rsidP="00BF0F5D">
      <w:pPr>
        <w:pStyle w:val="Default"/>
        <w:ind w:leftChars="200" w:left="420"/>
        <w:rPr>
          <w:rFonts w:ascii="HGPｺﾞｼｯｸM" w:eastAsia="HGPｺﾞｼｯｸM"/>
          <w:color w:val="auto"/>
          <w:sz w:val="20"/>
          <w:szCs w:val="20"/>
        </w:rPr>
      </w:pPr>
      <w:r>
        <w:rPr>
          <w:rFonts w:ascii="HGPｺﾞｼｯｸM" w:eastAsia="HGPｺﾞｼｯｸM" w:hint="eastAsia"/>
          <w:color w:val="auto"/>
          <w:sz w:val="20"/>
          <w:szCs w:val="20"/>
        </w:rPr>
        <w:t>平成　　年　　月　　日　現在</w:t>
      </w:r>
    </w:p>
    <w:tbl>
      <w:tblPr>
        <w:tblpPr w:leftFromText="142" w:rightFromText="142" w:vertAnchor="text" w:horzAnchor="page" w:tblpX="1483" w:tblpY="1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794"/>
        <w:gridCol w:w="830"/>
        <w:gridCol w:w="833"/>
        <w:gridCol w:w="830"/>
        <w:gridCol w:w="833"/>
        <w:gridCol w:w="4225"/>
      </w:tblGrid>
      <w:tr w:rsidR="00016917" w:rsidRPr="005D6492" w:rsidTr="00161CEF">
        <w:tc>
          <w:tcPr>
            <w:tcW w:w="714" w:type="pct"/>
            <w:vMerge w:val="restar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職種</w:t>
            </w:r>
          </w:p>
        </w:tc>
        <w:tc>
          <w:tcPr>
            <w:tcW w:w="834" w:type="pct"/>
            <w:gridSpan w:val="2"/>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常勤</w:t>
            </w:r>
          </w:p>
        </w:tc>
        <w:tc>
          <w:tcPr>
            <w:tcW w:w="854" w:type="pct"/>
            <w:gridSpan w:val="2"/>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非常勤</w:t>
            </w:r>
          </w:p>
        </w:tc>
        <w:tc>
          <w:tcPr>
            <w:tcW w:w="428" w:type="pct"/>
            <w:vMerge w:val="restar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計</w:t>
            </w:r>
          </w:p>
        </w:tc>
        <w:tc>
          <w:tcPr>
            <w:tcW w:w="2170" w:type="pct"/>
            <w:vMerge w:val="restar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備考</w:t>
            </w:r>
          </w:p>
        </w:tc>
      </w:tr>
      <w:tr w:rsidR="00016917" w:rsidRPr="005D6492" w:rsidTr="00161CEF">
        <w:tc>
          <w:tcPr>
            <w:tcW w:w="714" w:type="pct"/>
            <w:vMerge/>
            <w:vAlign w:val="center"/>
          </w:tcPr>
          <w:p w:rsidR="00016917" w:rsidRPr="005D6492" w:rsidRDefault="00016917" w:rsidP="00161CEF">
            <w:pPr>
              <w:jc w:val="center"/>
              <w:rPr>
                <w:rFonts w:ascii="HGPｺﾞｼｯｸM" w:eastAsia="HGPｺﾞｼｯｸM"/>
                <w:sz w:val="20"/>
                <w:szCs w:val="20"/>
              </w:rPr>
            </w:pPr>
          </w:p>
        </w:tc>
        <w:tc>
          <w:tcPr>
            <w:tcW w:w="408"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専従</w:t>
            </w:r>
          </w:p>
        </w:tc>
        <w:tc>
          <w:tcPr>
            <w:tcW w:w="426"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兼務</w:t>
            </w:r>
          </w:p>
        </w:tc>
        <w:tc>
          <w:tcPr>
            <w:tcW w:w="428"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専従</w:t>
            </w:r>
          </w:p>
        </w:tc>
        <w:tc>
          <w:tcPr>
            <w:tcW w:w="426"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兼務</w:t>
            </w:r>
          </w:p>
        </w:tc>
        <w:tc>
          <w:tcPr>
            <w:tcW w:w="428" w:type="pct"/>
            <w:vMerge/>
            <w:vAlign w:val="center"/>
          </w:tcPr>
          <w:p w:rsidR="00016917" w:rsidRPr="005D6492" w:rsidRDefault="00016917" w:rsidP="00161CEF">
            <w:pPr>
              <w:jc w:val="center"/>
              <w:rPr>
                <w:rFonts w:ascii="HGPｺﾞｼｯｸM" w:eastAsia="HGPｺﾞｼｯｸM"/>
                <w:sz w:val="20"/>
                <w:szCs w:val="20"/>
              </w:rPr>
            </w:pPr>
          </w:p>
        </w:tc>
        <w:tc>
          <w:tcPr>
            <w:tcW w:w="2170" w:type="pct"/>
            <w:vMerge/>
            <w:vAlign w:val="center"/>
          </w:tcPr>
          <w:p w:rsidR="00016917" w:rsidRPr="005D6492" w:rsidRDefault="00016917" w:rsidP="00161CEF">
            <w:pPr>
              <w:jc w:val="center"/>
              <w:rPr>
                <w:rFonts w:ascii="HGPｺﾞｼｯｸM" w:eastAsia="HGPｺﾞｼｯｸM"/>
                <w:sz w:val="20"/>
                <w:szCs w:val="20"/>
              </w:rPr>
            </w:pPr>
          </w:p>
        </w:tc>
      </w:tr>
      <w:tr w:rsidR="00016917" w:rsidRPr="005D6492" w:rsidTr="00161CEF">
        <w:tc>
          <w:tcPr>
            <w:tcW w:w="714"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管理者</w:t>
            </w:r>
          </w:p>
        </w:tc>
        <w:tc>
          <w:tcPr>
            <w:tcW w:w="40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2170" w:type="pct"/>
            <w:vAlign w:val="center"/>
          </w:tcPr>
          <w:p w:rsidR="00016917" w:rsidRPr="005D6492" w:rsidRDefault="00016917" w:rsidP="00161CEF">
            <w:pPr>
              <w:jc w:val="center"/>
              <w:rPr>
                <w:rFonts w:ascii="HGPｺﾞｼｯｸM" w:eastAsia="HGPｺﾞｼｯｸM"/>
                <w:sz w:val="20"/>
                <w:szCs w:val="20"/>
              </w:rPr>
            </w:pPr>
          </w:p>
        </w:tc>
      </w:tr>
      <w:tr w:rsidR="00016917" w:rsidRPr="005D6492" w:rsidTr="00161CEF">
        <w:tc>
          <w:tcPr>
            <w:tcW w:w="714"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生活相談員</w:t>
            </w:r>
          </w:p>
        </w:tc>
        <w:tc>
          <w:tcPr>
            <w:tcW w:w="40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2170" w:type="pct"/>
            <w:vAlign w:val="center"/>
          </w:tcPr>
          <w:p w:rsidR="00016917" w:rsidRPr="005D6492" w:rsidRDefault="00016917" w:rsidP="00161CEF">
            <w:pPr>
              <w:jc w:val="center"/>
              <w:rPr>
                <w:rFonts w:ascii="HGPｺﾞｼｯｸM" w:eastAsia="HGPｺﾞｼｯｸM"/>
                <w:sz w:val="20"/>
                <w:szCs w:val="20"/>
              </w:rPr>
            </w:pPr>
          </w:p>
        </w:tc>
      </w:tr>
      <w:tr w:rsidR="00016917" w:rsidRPr="005D6492" w:rsidTr="00161CEF">
        <w:tc>
          <w:tcPr>
            <w:tcW w:w="714"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看護職員</w:t>
            </w:r>
          </w:p>
        </w:tc>
        <w:tc>
          <w:tcPr>
            <w:tcW w:w="40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2170" w:type="pct"/>
            <w:vAlign w:val="center"/>
          </w:tcPr>
          <w:p w:rsidR="00016917" w:rsidRPr="005D6492" w:rsidRDefault="00016917" w:rsidP="00161CEF">
            <w:pPr>
              <w:jc w:val="center"/>
              <w:rPr>
                <w:rFonts w:ascii="HGPｺﾞｼｯｸM" w:eastAsia="HGPｺﾞｼｯｸM"/>
                <w:sz w:val="20"/>
                <w:szCs w:val="20"/>
              </w:rPr>
            </w:pPr>
          </w:p>
        </w:tc>
      </w:tr>
      <w:tr w:rsidR="00016917" w:rsidRPr="005D6492" w:rsidTr="00161CEF">
        <w:tc>
          <w:tcPr>
            <w:tcW w:w="714"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介護職員</w:t>
            </w:r>
          </w:p>
        </w:tc>
        <w:tc>
          <w:tcPr>
            <w:tcW w:w="40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2170" w:type="pct"/>
            <w:vAlign w:val="center"/>
          </w:tcPr>
          <w:p w:rsidR="00016917" w:rsidRPr="005D6492" w:rsidRDefault="00016917" w:rsidP="00161CEF">
            <w:pPr>
              <w:jc w:val="center"/>
              <w:rPr>
                <w:rFonts w:ascii="HGPｺﾞｼｯｸM" w:eastAsia="HGPｺﾞｼｯｸM"/>
                <w:sz w:val="20"/>
                <w:szCs w:val="20"/>
              </w:rPr>
            </w:pPr>
          </w:p>
        </w:tc>
      </w:tr>
      <w:tr w:rsidR="00016917" w:rsidRPr="005D6492" w:rsidTr="00161CEF">
        <w:tc>
          <w:tcPr>
            <w:tcW w:w="714"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調理員</w:t>
            </w:r>
          </w:p>
        </w:tc>
        <w:tc>
          <w:tcPr>
            <w:tcW w:w="40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2170" w:type="pct"/>
            <w:vAlign w:val="center"/>
          </w:tcPr>
          <w:p w:rsidR="00016917" w:rsidRPr="005D6492" w:rsidRDefault="00016917" w:rsidP="00161CEF">
            <w:pPr>
              <w:jc w:val="center"/>
              <w:rPr>
                <w:rFonts w:ascii="HGPｺﾞｼｯｸM" w:eastAsia="HGPｺﾞｼｯｸM"/>
                <w:sz w:val="20"/>
                <w:szCs w:val="20"/>
              </w:rPr>
            </w:pPr>
          </w:p>
        </w:tc>
      </w:tr>
      <w:tr w:rsidR="00016917" w:rsidRPr="005D6492" w:rsidTr="00161CEF">
        <w:tc>
          <w:tcPr>
            <w:tcW w:w="714" w:type="pct"/>
            <w:vAlign w:val="center"/>
          </w:tcPr>
          <w:p w:rsidR="00016917" w:rsidRPr="005D6492" w:rsidRDefault="00016917" w:rsidP="00161CEF">
            <w:pPr>
              <w:jc w:val="center"/>
              <w:rPr>
                <w:rFonts w:ascii="HGPｺﾞｼｯｸM" w:eastAsia="HGPｺﾞｼｯｸM"/>
                <w:sz w:val="20"/>
                <w:szCs w:val="20"/>
              </w:rPr>
            </w:pPr>
            <w:r w:rsidRPr="005D6492">
              <w:rPr>
                <w:rFonts w:ascii="HGPｺﾞｼｯｸM" w:eastAsia="HGPｺﾞｼｯｸM" w:hint="eastAsia"/>
                <w:sz w:val="20"/>
                <w:szCs w:val="20"/>
              </w:rPr>
              <w:t>事務職員</w:t>
            </w:r>
          </w:p>
        </w:tc>
        <w:tc>
          <w:tcPr>
            <w:tcW w:w="40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426" w:type="pct"/>
            <w:vAlign w:val="center"/>
          </w:tcPr>
          <w:p w:rsidR="00016917" w:rsidRPr="005D6492" w:rsidRDefault="00016917" w:rsidP="00161CEF">
            <w:pPr>
              <w:jc w:val="center"/>
              <w:rPr>
                <w:rFonts w:ascii="HGPｺﾞｼｯｸM" w:eastAsia="HGPｺﾞｼｯｸM"/>
                <w:sz w:val="20"/>
                <w:szCs w:val="20"/>
              </w:rPr>
            </w:pPr>
          </w:p>
        </w:tc>
        <w:tc>
          <w:tcPr>
            <w:tcW w:w="428" w:type="pct"/>
            <w:vAlign w:val="center"/>
          </w:tcPr>
          <w:p w:rsidR="00016917" w:rsidRPr="005D6492" w:rsidRDefault="00016917" w:rsidP="00161CEF">
            <w:pPr>
              <w:jc w:val="center"/>
              <w:rPr>
                <w:rFonts w:ascii="HGPｺﾞｼｯｸM" w:eastAsia="HGPｺﾞｼｯｸM"/>
                <w:sz w:val="20"/>
                <w:szCs w:val="20"/>
              </w:rPr>
            </w:pPr>
          </w:p>
        </w:tc>
        <w:tc>
          <w:tcPr>
            <w:tcW w:w="2170" w:type="pct"/>
            <w:vAlign w:val="center"/>
          </w:tcPr>
          <w:p w:rsidR="00016917" w:rsidRPr="005D6492" w:rsidRDefault="00016917" w:rsidP="00161CEF">
            <w:pPr>
              <w:jc w:val="center"/>
              <w:rPr>
                <w:rFonts w:ascii="HGPｺﾞｼｯｸM" w:eastAsia="HGPｺﾞｼｯｸM"/>
                <w:sz w:val="20"/>
                <w:szCs w:val="20"/>
              </w:rPr>
            </w:pPr>
          </w:p>
        </w:tc>
      </w:tr>
    </w:tbl>
    <w:p w:rsidR="00016917" w:rsidRPr="005D6492" w:rsidRDefault="00016917" w:rsidP="00C51BD5">
      <w:pPr>
        <w:jc w:val="left"/>
        <w:rPr>
          <w:rFonts w:ascii="HGPｺﾞｼｯｸM" w:eastAsia="HGPｺﾞｼｯｸM"/>
          <w:sz w:val="20"/>
          <w:szCs w:val="20"/>
        </w:rPr>
      </w:pPr>
    </w:p>
    <w:p w:rsidR="00016917" w:rsidRPr="005D6492" w:rsidRDefault="00016917" w:rsidP="00C51BD5">
      <w:pPr>
        <w:pStyle w:val="Default"/>
        <w:ind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＜主な配置職員の職務内容＞</w:t>
      </w:r>
    </w:p>
    <w:p w:rsidR="00016917" w:rsidRPr="005D6492" w:rsidRDefault="00016917" w:rsidP="0016779C">
      <w:pPr>
        <w:pStyle w:val="Default"/>
        <w:ind w:leftChars="200" w:left="420"/>
        <w:rPr>
          <w:rFonts w:ascii="HGPｺﾞｼｯｸM" w:eastAsia="HGPｺﾞｼｯｸM"/>
          <w:color w:val="auto"/>
          <w:sz w:val="20"/>
          <w:szCs w:val="20"/>
          <w:bdr w:val="single" w:sz="4" w:space="0" w:color="auto"/>
        </w:rPr>
      </w:pPr>
      <w:r w:rsidRPr="005D6492">
        <w:rPr>
          <w:rFonts w:ascii="HGPｺﾞｼｯｸM" w:eastAsia="HGPｺﾞｼｯｸM" w:hint="eastAsia"/>
          <w:color w:val="auto"/>
          <w:sz w:val="20"/>
          <w:szCs w:val="20"/>
          <w:bdr w:val="single" w:sz="4" w:space="0" w:color="auto"/>
        </w:rPr>
        <w:t>管理者</w:t>
      </w:r>
    </w:p>
    <w:p w:rsidR="00016917" w:rsidRPr="005D6492" w:rsidRDefault="00C575EA" w:rsidP="0016779C">
      <w:pPr>
        <w:pStyle w:val="Default"/>
        <w:ind w:leftChars="200" w:left="420"/>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の職員の管理、業務の実施</w:t>
      </w:r>
      <w:r>
        <w:rPr>
          <w:rFonts w:ascii="HGPｺﾞｼｯｸM" w:eastAsia="HGPｺﾞｼｯｸM" w:hint="eastAsia"/>
          <w:color w:val="auto"/>
          <w:sz w:val="20"/>
          <w:szCs w:val="20"/>
        </w:rPr>
        <w:t>状況の把握その他の管理を一元的に行います。また、日生オアシス吉川</w:t>
      </w:r>
      <w:r w:rsidR="00016917" w:rsidRPr="005D6492">
        <w:rPr>
          <w:rFonts w:ascii="HGPｺﾞｼｯｸM" w:eastAsia="HGPｺﾞｼｯｸM" w:hint="eastAsia"/>
          <w:color w:val="auto"/>
          <w:sz w:val="20"/>
          <w:szCs w:val="20"/>
        </w:rPr>
        <w:t>の職員に運営規程を遵守させるために必要な指揮命令を行います。</w:t>
      </w:r>
    </w:p>
    <w:p w:rsidR="00016917" w:rsidRPr="005D6492" w:rsidRDefault="00016917" w:rsidP="0016779C">
      <w:pPr>
        <w:pStyle w:val="Default"/>
        <w:ind w:leftChars="200" w:left="420"/>
        <w:rPr>
          <w:rFonts w:ascii="HGPｺﾞｼｯｸM" w:eastAsia="HGPｺﾞｼｯｸM"/>
          <w:color w:val="auto"/>
          <w:sz w:val="20"/>
          <w:szCs w:val="20"/>
          <w:bdr w:val="single" w:sz="4" w:space="0" w:color="auto"/>
        </w:rPr>
      </w:pPr>
      <w:r w:rsidRPr="005D6492">
        <w:rPr>
          <w:rFonts w:ascii="HGPｺﾞｼｯｸM" w:eastAsia="HGPｺﾞｼｯｸM" w:hint="eastAsia"/>
          <w:color w:val="auto"/>
          <w:sz w:val="20"/>
          <w:szCs w:val="20"/>
          <w:bdr w:val="single" w:sz="4" w:space="0" w:color="auto"/>
        </w:rPr>
        <w:t>生活相談員</w:t>
      </w:r>
    </w:p>
    <w:p w:rsidR="00016917" w:rsidRPr="005D6492" w:rsidRDefault="00016917" w:rsidP="0016779C">
      <w:pPr>
        <w:pStyle w:val="Default"/>
        <w:ind w:leftChars="200" w:left="420"/>
        <w:rPr>
          <w:rFonts w:ascii="HGPｺﾞｼｯｸM" w:eastAsia="HGPｺﾞｼｯｸM"/>
          <w:color w:val="auto"/>
          <w:sz w:val="20"/>
          <w:szCs w:val="20"/>
        </w:rPr>
      </w:pPr>
      <w:r w:rsidRPr="005D6492">
        <w:rPr>
          <w:rFonts w:ascii="HGPｺﾞｼｯｸM" w:eastAsia="HGPｺﾞｼｯｸM" w:hint="eastAsia"/>
          <w:color w:val="auto"/>
          <w:sz w:val="20"/>
          <w:szCs w:val="20"/>
        </w:rPr>
        <w:t>利用者の生活相談及び援助の企画立案、実施に関する業務を行います。また、常に計画作成担当者との連携を図りケアプランにつなげます。</w:t>
      </w:r>
    </w:p>
    <w:p w:rsidR="00016917" w:rsidRPr="005D6492" w:rsidRDefault="00016917" w:rsidP="0016779C">
      <w:pPr>
        <w:pStyle w:val="Default"/>
        <w:ind w:leftChars="200" w:left="420"/>
        <w:rPr>
          <w:rFonts w:ascii="HGPｺﾞｼｯｸM" w:eastAsia="HGPｺﾞｼｯｸM"/>
          <w:color w:val="auto"/>
          <w:sz w:val="20"/>
          <w:szCs w:val="20"/>
        </w:rPr>
      </w:pPr>
      <w:r w:rsidRPr="005D6492">
        <w:rPr>
          <w:rFonts w:ascii="HGPｺﾞｼｯｸM" w:eastAsia="HGPｺﾞｼｯｸM" w:hint="eastAsia"/>
          <w:color w:val="auto"/>
          <w:sz w:val="20"/>
          <w:szCs w:val="20"/>
          <w:bdr w:val="single" w:sz="4" w:space="0" w:color="auto"/>
        </w:rPr>
        <w:t>介護計画作成担当者</w:t>
      </w:r>
    </w:p>
    <w:p w:rsidR="00016917" w:rsidRPr="005D6492" w:rsidRDefault="00016917" w:rsidP="0016779C">
      <w:pPr>
        <w:pStyle w:val="Default"/>
        <w:ind w:leftChars="200" w:left="420"/>
        <w:rPr>
          <w:rFonts w:ascii="HGPｺﾞｼｯｸM" w:eastAsia="HGPｺﾞｼｯｸM"/>
          <w:color w:val="auto"/>
          <w:sz w:val="20"/>
          <w:szCs w:val="20"/>
        </w:rPr>
      </w:pPr>
      <w:r w:rsidRPr="005D6492">
        <w:rPr>
          <w:rFonts w:ascii="HGPｺﾞｼｯｸM" w:eastAsia="HGPｺﾞｼｯｸM" w:hint="eastAsia"/>
          <w:color w:val="auto"/>
          <w:sz w:val="20"/>
          <w:szCs w:val="20"/>
        </w:rPr>
        <w:t>利用者に係るケアプランを作成、実施状況を把握、必要があれば計画を変更して利用者の満足度を確保します。</w:t>
      </w:r>
    </w:p>
    <w:p w:rsidR="00016917" w:rsidRPr="005D6492" w:rsidRDefault="00016917" w:rsidP="0016779C">
      <w:pPr>
        <w:pStyle w:val="Default"/>
        <w:ind w:leftChars="200" w:left="420"/>
        <w:rPr>
          <w:rFonts w:ascii="HGPｺﾞｼｯｸM" w:eastAsia="HGPｺﾞｼｯｸM"/>
          <w:color w:val="auto"/>
          <w:sz w:val="20"/>
          <w:szCs w:val="20"/>
          <w:bdr w:val="single" w:sz="4" w:space="0" w:color="auto"/>
        </w:rPr>
      </w:pPr>
      <w:r w:rsidRPr="005D6492">
        <w:rPr>
          <w:rFonts w:ascii="HGPｺﾞｼｯｸM" w:eastAsia="HGPｺﾞｼｯｸM" w:hint="eastAsia"/>
          <w:color w:val="auto"/>
          <w:sz w:val="20"/>
          <w:szCs w:val="20"/>
          <w:bdr w:val="single" w:sz="4" w:space="0" w:color="auto"/>
        </w:rPr>
        <w:t>介護職員</w:t>
      </w:r>
    </w:p>
    <w:p w:rsidR="00016917" w:rsidRPr="005D6492" w:rsidRDefault="00016917" w:rsidP="0016779C">
      <w:pPr>
        <w:pStyle w:val="Default"/>
        <w:ind w:leftChars="200" w:left="420"/>
        <w:rPr>
          <w:rFonts w:ascii="HGPｺﾞｼｯｸM" w:eastAsia="HGPｺﾞｼｯｸM"/>
          <w:color w:val="auto"/>
          <w:sz w:val="20"/>
          <w:szCs w:val="20"/>
        </w:rPr>
      </w:pPr>
      <w:r w:rsidRPr="005D6492">
        <w:rPr>
          <w:rFonts w:ascii="HGPｺﾞｼｯｸM" w:eastAsia="HGPｺﾞｼｯｸM" w:hint="eastAsia"/>
          <w:color w:val="auto"/>
          <w:sz w:val="20"/>
          <w:szCs w:val="20"/>
        </w:rPr>
        <w:t>利用者の日常生活上の安否確認、援助業務を行います。</w:t>
      </w: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Default="00016917" w:rsidP="0016779C">
      <w:pPr>
        <w:pStyle w:val="Default"/>
        <w:ind w:leftChars="200" w:left="420"/>
        <w:rPr>
          <w:rFonts w:ascii="HGPｺﾞｼｯｸM" w:eastAsia="HGPｺﾞｼｯｸM"/>
          <w:color w:val="auto"/>
          <w:sz w:val="20"/>
          <w:szCs w:val="20"/>
        </w:rPr>
      </w:pPr>
    </w:p>
    <w:p w:rsidR="005D69C7" w:rsidRPr="005D6492" w:rsidRDefault="005D69C7" w:rsidP="0016779C">
      <w:pPr>
        <w:pStyle w:val="Default"/>
        <w:ind w:leftChars="200" w:left="420"/>
        <w:rPr>
          <w:rFonts w:ascii="HGPｺﾞｼｯｸM" w:eastAsia="HGPｺﾞｼｯｸM"/>
          <w:color w:val="auto"/>
          <w:sz w:val="20"/>
          <w:szCs w:val="20"/>
        </w:rPr>
      </w:pPr>
    </w:p>
    <w:p w:rsidR="00016917" w:rsidRPr="005D6492" w:rsidRDefault="00016917" w:rsidP="0016779C">
      <w:pPr>
        <w:pStyle w:val="Default"/>
        <w:ind w:leftChars="200" w:left="420"/>
        <w:rPr>
          <w:rFonts w:ascii="HGPｺﾞｼｯｸM" w:eastAsia="HGPｺﾞｼｯｸM"/>
          <w:color w:val="auto"/>
          <w:sz w:val="20"/>
          <w:szCs w:val="20"/>
        </w:rPr>
      </w:pPr>
    </w:p>
    <w:p w:rsidR="00016917" w:rsidRPr="005D6492" w:rsidRDefault="00C575EA" w:rsidP="00C51BD5">
      <w:pPr>
        <w:pStyle w:val="Default"/>
        <w:rPr>
          <w:rFonts w:ascii="HGPｺﾞｼｯｸM" w:eastAsia="HGPｺﾞｼｯｸM"/>
          <w:color w:val="auto"/>
          <w:sz w:val="20"/>
          <w:szCs w:val="20"/>
        </w:rPr>
      </w:pPr>
      <w:r>
        <w:rPr>
          <w:rFonts w:ascii="HGPｺﾞｼｯｸM" w:eastAsia="HGPｺﾞｼｯｸM" w:hint="eastAsia"/>
          <w:color w:val="auto"/>
          <w:sz w:val="20"/>
          <w:szCs w:val="20"/>
        </w:rPr>
        <w:t>６．日生オアシス吉川</w:t>
      </w:r>
      <w:r w:rsidR="00016917" w:rsidRPr="005D6492">
        <w:rPr>
          <w:rFonts w:ascii="HGPｺﾞｼｯｸM" w:eastAsia="HGPｺﾞｼｯｸM" w:hint="eastAsia"/>
          <w:color w:val="auto"/>
          <w:sz w:val="20"/>
          <w:szCs w:val="20"/>
        </w:rPr>
        <w:t>が提供するサービスと利用料金</w:t>
      </w:r>
    </w:p>
    <w:p w:rsidR="00016917" w:rsidRDefault="00C575EA" w:rsidP="00BC3681">
      <w:pPr>
        <w:pStyle w:val="Default"/>
        <w:ind w:leftChars="186" w:left="791" w:hangingChars="200" w:hanging="400"/>
        <w:rPr>
          <w:rFonts w:ascii="HGPｺﾞｼｯｸM" w:eastAsia="HGPｺﾞｼｯｸM"/>
          <w:color w:val="auto"/>
          <w:sz w:val="20"/>
          <w:szCs w:val="20"/>
        </w:rPr>
      </w:pPr>
      <w:r>
        <w:rPr>
          <w:rFonts w:ascii="HGPｺﾞｼｯｸM" w:eastAsia="HGPｺﾞｼｯｸM" w:hint="eastAsia"/>
          <w:color w:val="auto"/>
          <w:sz w:val="20"/>
          <w:szCs w:val="20"/>
        </w:rPr>
        <w:t>（１）日生オアシス吉川</w:t>
      </w:r>
      <w:r w:rsidR="00016917" w:rsidRPr="005D6492">
        <w:rPr>
          <w:rFonts w:ascii="HGPｺﾞｼｯｸM" w:eastAsia="HGPｺﾞｼｯｸM" w:hint="eastAsia"/>
          <w:color w:val="auto"/>
          <w:sz w:val="20"/>
          <w:szCs w:val="20"/>
        </w:rPr>
        <w:t>が提供するサービスにつぃては、</w:t>
      </w:r>
    </w:p>
    <w:p w:rsidR="00FE386B" w:rsidRPr="00CB30D9" w:rsidRDefault="00FE386B" w:rsidP="00BC3681">
      <w:pPr>
        <w:pStyle w:val="Default"/>
        <w:ind w:leftChars="186" w:left="791" w:hangingChars="200" w:hanging="400"/>
        <w:rPr>
          <w:rFonts w:ascii="HGPｺﾞｼｯｸM" w:eastAsia="HGPｺﾞｼｯｸM"/>
          <w:color w:val="auto"/>
          <w:sz w:val="20"/>
          <w:szCs w:val="20"/>
        </w:rPr>
      </w:pPr>
      <w:r>
        <w:rPr>
          <w:rFonts w:ascii="HGPｺﾞｼｯｸM" w:eastAsia="HGPｺﾞｼｯｸM" w:hint="eastAsia"/>
          <w:color w:val="auto"/>
          <w:sz w:val="20"/>
          <w:szCs w:val="20"/>
        </w:rPr>
        <w:t xml:space="preserve">　　　</w:t>
      </w:r>
      <w:r w:rsidRPr="00CB30D9">
        <w:rPr>
          <w:rFonts w:ascii="HGPｺﾞｼｯｸM" w:eastAsia="HGPｺﾞｼｯｸM" w:hint="eastAsia"/>
          <w:color w:val="auto"/>
          <w:sz w:val="20"/>
          <w:szCs w:val="20"/>
        </w:rPr>
        <w:t xml:space="preserve">　　①　健康管理</w:t>
      </w:r>
    </w:p>
    <w:p w:rsidR="00FE386B" w:rsidRPr="00CB30D9" w:rsidRDefault="00FE386B" w:rsidP="00FE386B">
      <w:pPr>
        <w:pStyle w:val="Default"/>
        <w:ind w:left="791" w:hanging="400"/>
        <w:rPr>
          <w:rFonts w:ascii="HGPｺﾞｼｯｸM" w:eastAsia="HGPｺﾞｼｯｸM"/>
          <w:color w:val="auto"/>
          <w:sz w:val="20"/>
          <w:szCs w:val="20"/>
        </w:rPr>
      </w:pPr>
      <w:r w:rsidRPr="00CB30D9">
        <w:rPr>
          <w:rFonts w:ascii="HGPｺﾞｼｯｸM" w:eastAsia="HGPｺﾞｼｯｸM" w:hint="eastAsia"/>
          <w:color w:val="auto"/>
          <w:sz w:val="20"/>
          <w:szCs w:val="20"/>
        </w:rPr>
        <w:t xml:space="preserve">　　　　　②　入浴介護（2回以上/週）</w:t>
      </w:r>
    </w:p>
    <w:p w:rsidR="00FE386B" w:rsidRPr="00CB30D9" w:rsidRDefault="00FE386B" w:rsidP="00BC3681">
      <w:pPr>
        <w:pStyle w:val="Default"/>
        <w:ind w:leftChars="186" w:left="791" w:hangingChars="200" w:hanging="400"/>
        <w:rPr>
          <w:rFonts w:ascii="HGPｺﾞｼｯｸM" w:eastAsia="HGPｺﾞｼｯｸM"/>
          <w:color w:val="auto"/>
          <w:sz w:val="20"/>
          <w:szCs w:val="20"/>
        </w:rPr>
      </w:pPr>
      <w:r w:rsidRPr="00CB30D9">
        <w:rPr>
          <w:rFonts w:ascii="HGPｺﾞｼｯｸM" w:eastAsia="HGPｺﾞｼｯｸM" w:hint="eastAsia"/>
          <w:color w:val="auto"/>
          <w:sz w:val="20"/>
          <w:szCs w:val="20"/>
        </w:rPr>
        <w:t xml:space="preserve">　　　　　③　排泄介護</w:t>
      </w:r>
    </w:p>
    <w:p w:rsidR="00FE386B" w:rsidRPr="00CB30D9" w:rsidRDefault="00FE386B" w:rsidP="00BC3681">
      <w:pPr>
        <w:pStyle w:val="Default"/>
        <w:ind w:leftChars="186" w:left="791" w:hangingChars="200" w:hanging="400"/>
        <w:rPr>
          <w:rFonts w:ascii="HGPｺﾞｼｯｸM" w:eastAsia="HGPｺﾞｼｯｸM"/>
          <w:color w:val="auto"/>
          <w:sz w:val="20"/>
          <w:szCs w:val="20"/>
        </w:rPr>
      </w:pPr>
      <w:r w:rsidRPr="00CB30D9">
        <w:rPr>
          <w:rFonts w:ascii="HGPｺﾞｼｯｸM" w:eastAsia="HGPｺﾞｼｯｸM" w:hint="eastAsia"/>
          <w:color w:val="auto"/>
          <w:sz w:val="20"/>
          <w:szCs w:val="20"/>
        </w:rPr>
        <w:t xml:space="preserve">　　　　　④　食事等の介護及び他の日常生活のお世話</w:t>
      </w:r>
    </w:p>
    <w:p w:rsidR="00FE386B" w:rsidRPr="00CB30D9" w:rsidRDefault="00FE386B" w:rsidP="00BC3681">
      <w:pPr>
        <w:pStyle w:val="Default"/>
        <w:ind w:leftChars="186" w:left="791" w:hangingChars="200" w:hanging="400"/>
        <w:rPr>
          <w:rFonts w:ascii="HGPｺﾞｼｯｸM" w:eastAsia="HGPｺﾞｼｯｸM"/>
          <w:color w:val="auto"/>
          <w:sz w:val="20"/>
          <w:szCs w:val="20"/>
        </w:rPr>
      </w:pPr>
      <w:r w:rsidRPr="00CB30D9">
        <w:rPr>
          <w:rFonts w:ascii="HGPｺﾞｼｯｸM" w:eastAsia="HGPｺﾞｼｯｸM" w:hint="eastAsia"/>
          <w:color w:val="auto"/>
          <w:sz w:val="20"/>
          <w:szCs w:val="20"/>
        </w:rPr>
        <w:t xml:space="preserve">　　　　　⑤　</w:t>
      </w:r>
      <w:r w:rsidR="004A544B" w:rsidRPr="00CB30D9">
        <w:rPr>
          <w:rFonts w:ascii="HGPｺﾞｼｯｸM" w:eastAsia="HGPｺﾞｼｯｸM" w:hint="eastAsia"/>
          <w:color w:val="auto"/>
          <w:sz w:val="20"/>
          <w:szCs w:val="20"/>
        </w:rPr>
        <w:t>機能訓練及び療養上のお世話</w:t>
      </w:r>
    </w:p>
    <w:p w:rsidR="004A544B" w:rsidRPr="00CB30D9" w:rsidRDefault="004A544B" w:rsidP="00BC3681">
      <w:pPr>
        <w:pStyle w:val="Default"/>
        <w:ind w:leftChars="186" w:left="791" w:hangingChars="200" w:hanging="400"/>
        <w:rPr>
          <w:rFonts w:ascii="HGPｺﾞｼｯｸM" w:eastAsia="HGPｺﾞｼｯｸM"/>
          <w:color w:val="auto"/>
          <w:sz w:val="20"/>
          <w:szCs w:val="20"/>
        </w:rPr>
      </w:pPr>
      <w:r w:rsidRPr="00CB30D9">
        <w:rPr>
          <w:rFonts w:ascii="HGPｺﾞｼｯｸM" w:eastAsia="HGPｺﾞｼｯｸM" w:hint="eastAsia"/>
          <w:color w:val="auto"/>
          <w:sz w:val="20"/>
          <w:szCs w:val="20"/>
        </w:rPr>
        <w:t xml:space="preserve">　　　　　⑥　相談及び援助</w:t>
      </w:r>
    </w:p>
    <w:p w:rsidR="00016917" w:rsidRPr="005D6492" w:rsidRDefault="00016917" w:rsidP="00823E8F">
      <w:pPr>
        <w:pStyle w:val="Default"/>
        <w:ind w:leftChars="400" w:left="840"/>
        <w:rPr>
          <w:rFonts w:ascii="HGPｺﾞｼｯｸM" w:eastAsia="HGPｺﾞｼｯｸM"/>
          <w:color w:val="auto"/>
          <w:sz w:val="20"/>
          <w:szCs w:val="20"/>
        </w:rPr>
      </w:pPr>
      <w:r w:rsidRPr="005D6492">
        <w:rPr>
          <w:rFonts w:ascii="HGPｺﾞｼｯｸM" w:eastAsia="HGPｺﾞｼｯｸM" w:hint="eastAsia"/>
          <w:color w:val="auto"/>
          <w:sz w:val="20"/>
          <w:szCs w:val="20"/>
        </w:rPr>
        <w:t>等があります。</w:t>
      </w:r>
    </w:p>
    <w:p w:rsidR="00016917" w:rsidRPr="005D6492" w:rsidRDefault="00016917" w:rsidP="00823E8F">
      <w:pPr>
        <w:pStyle w:val="Default"/>
        <w:ind w:leftChars="400" w:left="840"/>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　なお、④</w:t>
      </w:r>
      <w:r w:rsidR="004A544B">
        <w:rPr>
          <w:rFonts w:ascii="HGPｺﾞｼｯｸM" w:eastAsia="HGPｺﾞｼｯｸM" w:hint="eastAsia"/>
          <w:color w:val="auto"/>
          <w:sz w:val="20"/>
          <w:szCs w:val="20"/>
        </w:rPr>
        <w:t>、⑤、</w:t>
      </w:r>
      <w:r w:rsidRPr="005D6492">
        <w:rPr>
          <w:rFonts w:ascii="HGPｺﾞｼｯｸM" w:eastAsia="HGPｺﾞｼｯｸM" w:hint="eastAsia"/>
          <w:color w:val="auto"/>
          <w:sz w:val="20"/>
          <w:szCs w:val="20"/>
        </w:rPr>
        <w:t>に</w:t>
      </w:r>
      <w:r w:rsidR="00C575EA">
        <w:rPr>
          <w:rFonts w:ascii="HGPｺﾞｼｯｸM" w:eastAsia="HGPｺﾞｼｯｸM" w:hint="eastAsia"/>
          <w:color w:val="auto"/>
          <w:sz w:val="20"/>
          <w:szCs w:val="20"/>
        </w:rPr>
        <w:t>関し、利用者の外出については、そのお世話の必要上日生オアシス吉川</w:t>
      </w:r>
      <w:r w:rsidRPr="005D6492">
        <w:rPr>
          <w:rFonts w:ascii="HGPｺﾞｼｯｸM" w:eastAsia="HGPｺﾞｼｯｸM" w:hint="eastAsia"/>
          <w:color w:val="auto"/>
          <w:sz w:val="20"/>
          <w:szCs w:val="20"/>
        </w:rPr>
        <w:t>の許可を要するものとします。</w:t>
      </w:r>
    </w:p>
    <w:p w:rsidR="00016917" w:rsidRPr="005D6492" w:rsidRDefault="00016917" w:rsidP="002E33B8">
      <w:pPr>
        <w:pStyle w:val="Default"/>
        <w:ind w:firstLine="426"/>
        <w:rPr>
          <w:rFonts w:ascii="HGPｺﾞｼｯｸM" w:eastAsia="HGPｺﾞｼｯｸM"/>
          <w:color w:val="auto"/>
          <w:sz w:val="20"/>
          <w:szCs w:val="20"/>
        </w:rPr>
      </w:pPr>
      <w:r w:rsidRPr="005D6492">
        <w:rPr>
          <w:rFonts w:ascii="HGPｺﾞｼｯｸM" w:eastAsia="HGPｺﾞｼｯｸM" w:hint="eastAsia"/>
          <w:color w:val="auto"/>
          <w:sz w:val="20"/>
          <w:szCs w:val="20"/>
        </w:rPr>
        <w:t>（２）サービス利用料金</w:t>
      </w:r>
    </w:p>
    <w:p w:rsidR="00016917" w:rsidRPr="005D6492" w:rsidRDefault="00016917" w:rsidP="002E33B8">
      <w:pPr>
        <w:pStyle w:val="Default"/>
        <w:ind w:leftChars="200" w:left="420"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＜介護保険給付対象のサービス＞（消費税非課税）</w:t>
      </w:r>
      <w:r w:rsidR="0086001B">
        <w:rPr>
          <w:rFonts w:ascii="HGPｺﾞｼｯｸM" w:eastAsia="HGPｺﾞｼｯｸM" w:hint="eastAsia"/>
          <w:color w:val="auto"/>
          <w:sz w:val="20"/>
          <w:szCs w:val="20"/>
        </w:rPr>
        <w:t>（地域区分別１単位の単価６級地１０．27</w:t>
      </w:r>
      <w:r w:rsidR="000F40E4">
        <w:rPr>
          <w:rFonts w:ascii="HGPｺﾞｼｯｸM" w:eastAsia="HGPｺﾞｼｯｸM" w:hint="eastAsia"/>
          <w:color w:val="auto"/>
          <w:sz w:val="20"/>
          <w:szCs w:val="20"/>
        </w:rPr>
        <w:t>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0"/>
        <w:gridCol w:w="1917"/>
        <w:gridCol w:w="2268"/>
        <w:gridCol w:w="2370"/>
      </w:tblGrid>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項目</w:t>
            </w:r>
          </w:p>
        </w:tc>
        <w:tc>
          <w:tcPr>
            <w:tcW w:w="1917"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介護保険給付費</w:t>
            </w:r>
          </w:p>
        </w:tc>
        <w:tc>
          <w:tcPr>
            <w:tcW w:w="2268"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w:t>
            </w:r>
            <w:r w:rsidRPr="005D6492">
              <w:rPr>
                <w:rFonts w:ascii="HGPｺﾞｼｯｸM" w:eastAsia="HGPｺﾞｼｯｸM"/>
                <w:color w:val="auto"/>
                <w:sz w:val="20"/>
                <w:szCs w:val="20"/>
              </w:rPr>
              <w:t>1</w:t>
            </w:r>
            <w:r w:rsidRPr="005D6492">
              <w:rPr>
                <w:rFonts w:ascii="HGPｺﾞｼｯｸM" w:eastAsia="HGPｺﾞｼｯｸM" w:hint="eastAsia"/>
                <w:color w:val="auto"/>
                <w:sz w:val="20"/>
                <w:szCs w:val="20"/>
              </w:rPr>
              <w:t>割自己負担</w:t>
            </w:r>
          </w:p>
        </w:tc>
        <w:tc>
          <w:tcPr>
            <w:tcW w:w="2370" w:type="dxa"/>
          </w:tcPr>
          <w:p w:rsidR="006236B3" w:rsidRPr="005D6492" w:rsidRDefault="006236B3" w:rsidP="00161CEF">
            <w:pPr>
              <w:pStyle w:val="Default"/>
              <w:jc w:val="center"/>
              <w:rPr>
                <w:rFonts w:ascii="HGPｺﾞｼｯｸM" w:eastAsia="HGPｺﾞｼｯｸM"/>
                <w:color w:val="auto"/>
                <w:sz w:val="20"/>
                <w:szCs w:val="20"/>
              </w:rPr>
            </w:pPr>
            <w:r>
              <w:rPr>
                <w:rFonts w:ascii="HGPｺﾞｼｯｸM" w:eastAsia="HGPｺﾞｼｯｸM" w:hint="eastAsia"/>
                <w:color w:val="auto"/>
                <w:sz w:val="20"/>
                <w:szCs w:val="20"/>
              </w:rPr>
              <w:t>介護保険2割自己負担</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夜間看護体制加算（</w:t>
            </w:r>
            <w:r w:rsidRPr="005D6492">
              <w:rPr>
                <w:rFonts w:ascii="HGPｺﾞｼｯｸM" w:eastAsia="HGPｺﾞｼｯｸM"/>
                <w:color w:val="auto"/>
                <w:sz w:val="20"/>
                <w:szCs w:val="20"/>
              </w:rPr>
              <w:t>30</w:t>
            </w:r>
            <w:r w:rsidRPr="005D6492">
              <w:rPr>
                <w:rFonts w:ascii="HGPｺﾞｼｯｸM" w:eastAsia="HGPｺﾞｼｯｸM" w:hint="eastAsia"/>
                <w:color w:val="auto"/>
                <w:sz w:val="20"/>
                <w:szCs w:val="20"/>
              </w:rPr>
              <w:t>日）</w:t>
            </w:r>
          </w:p>
        </w:tc>
        <w:tc>
          <w:tcPr>
            <w:tcW w:w="1917" w:type="dxa"/>
            <w:vAlign w:val="center"/>
          </w:tcPr>
          <w:p w:rsidR="006236B3" w:rsidRPr="005D6492" w:rsidRDefault="006236B3" w:rsidP="00161CEF">
            <w:pPr>
              <w:jc w:val="right"/>
            </w:pPr>
            <w:r>
              <w:rPr>
                <w:rFonts w:ascii="HGPｺﾞｼｯｸM" w:eastAsia="HGPｺﾞｼｯｸM"/>
                <w:sz w:val="20"/>
                <w:szCs w:val="20"/>
              </w:rPr>
              <w:t>3,0</w:t>
            </w:r>
            <w:r>
              <w:rPr>
                <w:rFonts w:ascii="HGPｺﾞｼｯｸM" w:eastAsia="HGPｺﾞｼｯｸM" w:hint="eastAsia"/>
                <w:sz w:val="20"/>
                <w:szCs w:val="20"/>
              </w:rPr>
              <w:t>42</w:t>
            </w:r>
            <w:r w:rsidRPr="005D6492">
              <w:rPr>
                <w:rFonts w:ascii="HGPｺﾞｼｯｸM" w:eastAsia="HGPｺﾞｼｯｸM" w:hint="eastAsia"/>
                <w:sz w:val="20"/>
                <w:szCs w:val="20"/>
              </w:rPr>
              <w:t>円</w:t>
            </w:r>
          </w:p>
        </w:tc>
        <w:tc>
          <w:tcPr>
            <w:tcW w:w="2268" w:type="dxa"/>
            <w:vAlign w:val="center"/>
          </w:tcPr>
          <w:p w:rsidR="006236B3" w:rsidRPr="005D6492" w:rsidRDefault="006236B3" w:rsidP="00161CEF">
            <w:pPr>
              <w:jc w:val="right"/>
            </w:pPr>
            <w:r>
              <w:rPr>
                <w:rFonts w:ascii="HGPｺﾞｼｯｸM" w:eastAsia="HGPｺﾞｼｯｸM"/>
                <w:sz w:val="20"/>
                <w:szCs w:val="20"/>
              </w:rPr>
              <w:t>30</w:t>
            </w:r>
            <w:r>
              <w:rPr>
                <w:rFonts w:ascii="HGPｺﾞｼｯｸM" w:eastAsia="HGPｺﾞｼｯｸM" w:hint="eastAsia"/>
                <w:sz w:val="20"/>
                <w:szCs w:val="20"/>
              </w:rPr>
              <w:t>5</w:t>
            </w:r>
            <w:r w:rsidRPr="005D6492">
              <w:rPr>
                <w:rFonts w:ascii="HGPｺﾞｼｯｸM" w:eastAsia="HGPｺﾞｼｯｸM" w:hint="eastAsia"/>
                <w:sz w:val="20"/>
                <w:szCs w:val="20"/>
              </w:rPr>
              <w:t>円</w:t>
            </w:r>
          </w:p>
        </w:tc>
        <w:tc>
          <w:tcPr>
            <w:tcW w:w="2370" w:type="dxa"/>
          </w:tcPr>
          <w:p w:rsidR="006236B3" w:rsidRDefault="007F46B4" w:rsidP="0033370F">
            <w:pPr>
              <w:jc w:val="right"/>
              <w:rPr>
                <w:rFonts w:ascii="HGPｺﾞｼｯｸM" w:eastAsia="HGPｺﾞｼｯｸM"/>
                <w:sz w:val="20"/>
                <w:szCs w:val="20"/>
              </w:rPr>
            </w:pPr>
            <w:r>
              <w:rPr>
                <w:rFonts w:ascii="HGPｺﾞｼｯｸM" w:eastAsia="HGPｺﾞｼｯｸM" w:hint="eastAsia"/>
                <w:sz w:val="20"/>
                <w:szCs w:val="20"/>
              </w:rPr>
              <w:t>608円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Pr>
                <w:rFonts w:ascii="HGPｺﾞｼｯｸM" w:eastAsia="HGPｺﾞｼｯｸM" w:hint="eastAsia"/>
                <w:color w:val="auto"/>
                <w:sz w:val="20"/>
                <w:szCs w:val="20"/>
              </w:rPr>
              <w:t>要支援1</w:t>
            </w:r>
          </w:p>
        </w:tc>
        <w:tc>
          <w:tcPr>
            <w:tcW w:w="1917" w:type="dxa"/>
            <w:vAlign w:val="center"/>
          </w:tcPr>
          <w:p w:rsidR="006236B3" w:rsidRDefault="006236B3" w:rsidP="000953EE">
            <w:pPr>
              <w:jc w:val="right"/>
              <w:rPr>
                <w:rFonts w:ascii="HGPｺﾞｼｯｸM" w:eastAsia="HGPｺﾞｼｯｸM"/>
                <w:sz w:val="20"/>
                <w:szCs w:val="20"/>
              </w:rPr>
            </w:pPr>
            <w:r>
              <w:rPr>
                <w:rFonts w:ascii="HGPｺﾞｼｯｸM" w:eastAsia="HGPｺﾞｼｯｸM" w:hint="eastAsia"/>
                <w:sz w:val="20"/>
                <w:szCs w:val="20"/>
              </w:rPr>
              <w:t>54,452円</w:t>
            </w:r>
          </w:p>
        </w:tc>
        <w:tc>
          <w:tcPr>
            <w:tcW w:w="2268" w:type="dxa"/>
            <w:vAlign w:val="center"/>
          </w:tcPr>
          <w:p w:rsidR="006236B3" w:rsidRDefault="006236B3" w:rsidP="00161CEF">
            <w:pPr>
              <w:jc w:val="right"/>
              <w:rPr>
                <w:rFonts w:ascii="HGPｺﾞｼｯｸM" w:eastAsia="HGPｺﾞｼｯｸM"/>
                <w:sz w:val="20"/>
                <w:szCs w:val="20"/>
              </w:rPr>
            </w:pPr>
            <w:r>
              <w:rPr>
                <w:rFonts w:ascii="HGPｺﾞｼｯｸM" w:eastAsia="HGPｺﾞｼｯｸM" w:hint="eastAsia"/>
                <w:sz w:val="20"/>
                <w:szCs w:val="20"/>
              </w:rPr>
              <w:t>5,445円</w:t>
            </w:r>
          </w:p>
        </w:tc>
        <w:tc>
          <w:tcPr>
            <w:tcW w:w="2370" w:type="dxa"/>
          </w:tcPr>
          <w:p w:rsidR="006236B3" w:rsidRDefault="007F46B4" w:rsidP="0033370F">
            <w:pPr>
              <w:jc w:val="right"/>
              <w:rPr>
                <w:rFonts w:ascii="HGPｺﾞｼｯｸM" w:eastAsia="HGPｺﾞｼｯｸM"/>
                <w:sz w:val="20"/>
                <w:szCs w:val="20"/>
              </w:rPr>
            </w:pPr>
            <w:r>
              <w:rPr>
                <w:rFonts w:ascii="HGPｺﾞｼｯｸM" w:eastAsia="HGPｺﾞｼｯｸM" w:hint="eastAsia"/>
                <w:sz w:val="20"/>
                <w:szCs w:val="20"/>
              </w:rPr>
              <w:t>10,890円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Pr>
                <w:rFonts w:ascii="HGPｺﾞｼｯｸM" w:eastAsia="HGPｺﾞｼｯｸM" w:hint="eastAsia"/>
                <w:color w:val="auto"/>
                <w:sz w:val="20"/>
                <w:szCs w:val="20"/>
              </w:rPr>
              <w:t>要支援2</w:t>
            </w:r>
          </w:p>
        </w:tc>
        <w:tc>
          <w:tcPr>
            <w:tcW w:w="1917" w:type="dxa"/>
            <w:vAlign w:val="center"/>
          </w:tcPr>
          <w:p w:rsidR="006236B3" w:rsidRDefault="006236B3" w:rsidP="000953EE">
            <w:pPr>
              <w:jc w:val="right"/>
              <w:rPr>
                <w:rFonts w:ascii="HGPｺﾞｼｯｸM" w:eastAsia="HGPｺﾞｼｯｸM"/>
                <w:sz w:val="20"/>
                <w:szCs w:val="20"/>
              </w:rPr>
            </w:pPr>
            <w:r>
              <w:rPr>
                <w:rFonts w:ascii="HGPｺﾞｼｯｸM" w:eastAsia="HGPｺﾞｼｯｸM" w:hint="eastAsia"/>
                <w:sz w:val="20"/>
                <w:szCs w:val="20"/>
              </w:rPr>
              <w:t>93,694円</w:t>
            </w:r>
          </w:p>
        </w:tc>
        <w:tc>
          <w:tcPr>
            <w:tcW w:w="2268" w:type="dxa"/>
            <w:vAlign w:val="center"/>
          </w:tcPr>
          <w:p w:rsidR="006236B3" w:rsidRDefault="006236B3" w:rsidP="000953EE">
            <w:pPr>
              <w:jc w:val="right"/>
              <w:rPr>
                <w:rFonts w:ascii="HGPｺﾞｼｯｸM" w:eastAsia="HGPｺﾞｼｯｸM"/>
                <w:sz w:val="20"/>
                <w:szCs w:val="20"/>
              </w:rPr>
            </w:pPr>
            <w:r>
              <w:rPr>
                <w:rFonts w:ascii="HGPｺﾞｼｯｸM" w:eastAsia="HGPｺﾞｼｯｸM" w:hint="eastAsia"/>
                <w:sz w:val="20"/>
                <w:szCs w:val="20"/>
              </w:rPr>
              <w:t>9,369円</w:t>
            </w:r>
          </w:p>
        </w:tc>
        <w:tc>
          <w:tcPr>
            <w:tcW w:w="2370" w:type="dxa"/>
          </w:tcPr>
          <w:p w:rsidR="006236B3" w:rsidRDefault="00B57565" w:rsidP="0033370F">
            <w:pPr>
              <w:jc w:val="right"/>
              <w:rPr>
                <w:rFonts w:ascii="HGPｺﾞｼｯｸM" w:eastAsia="HGPｺﾞｼｯｸM"/>
                <w:sz w:val="20"/>
                <w:szCs w:val="20"/>
              </w:rPr>
            </w:pPr>
            <w:r>
              <w:rPr>
                <w:rFonts w:ascii="HGPｺﾞｼｯｸM" w:eastAsia="HGPｺﾞｼｯｸM" w:hint="eastAsia"/>
                <w:sz w:val="20"/>
                <w:szCs w:val="20"/>
              </w:rPr>
              <w:t>27,743円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要介護</w:t>
            </w:r>
            <w:r w:rsidRPr="005D6492">
              <w:rPr>
                <w:rFonts w:ascii="HGPｺﾞｼｯｸM" w:eastAsia="HGPｺﾞｼｯｸM"/>
                <w:color w:val="auto"/>
                <w:sz w:val="20"/>
                <w:szCs w:val="20"/>
              </w:rPr>
              <w:t>1</w:t>
            </w:r>
          </w:p>
        </w:tc>
        <w:tc>
          <w:tcPr>
            <w:tcW w:w="1917" w:type="dxa"/>
            <w:vAlign w:val="center"/>
          </w:tcPr>
          <w:p w:rsidR="006236B3" w:rsidRPr="005D6492" w:rsidRDefault="006236B3" w:rsidP="000953EE">
            <w:pPr>
              <w:jc w:val="right"/>
            </w:pPr>
            <w:r>
              <w:rPr>
                <w:rFonts w:ascii="HGPｺﾞｼｯｸM" w:eastAsia="HGPｺﾞｼｯｸM" w:hint="eastAsia"/>
                <w:sz w:val="20"/>
                <w:szCs w:val="20"/>
              </w:rPr>
              <w:t>162,139</w:t>
            </w:r>
            <w:r w:rsidRPr="005D6492">
              <w:rPr>
                <w:rFonts w:ascii="HGPｺﾞｼｯｸM" w:eastAsia="HGPｺﾞｼｯｸM" w:hint="eastAsia"/>
                <w:sz w:val="20"/>
                <w:szCs w:val="20"/>
              </w:rPr>
              <w:t>円</w:t>
            </w:r>
          </w:p>
        </w:tc>
        <w:tc>
          <w:tcPr>
            <w:tcW w:w="2268" w:type="dxa"/>
            <w:vAlign w:val="center"/>
          </w:tcPr>
          <w:p w:rsidR="006236B3" w:rsidRPr="005D6492" w:rsidRDefault="006236B3" w:rsidP="00161CEF">
            <w:pPr>
              <w:jc w:val="right"/>
            </w:pPr>
            <w:r>
              <w:rPr>
                <w:rFonts w:ascii="HGPｺﾞｼｯｸM" w:eastAsia="HGPｺﾞｼｯｸM" w:hint="eastAsia"/>
                <w:sz w:val="20"/>
                <w:szCs w:val="20"/>
              </w:rPr>
              <w:t>16,214</w:t>
            </w:r>
            <w:r w:rsidRPr="005D6492">
              <w:rPr>
                <w:rFonts w:ascii="HGPｺﾞｼｯｸM" w:eastAsia="HGPｺﾞｼｯｸM" w:hint="eastAsia"/>
                <w:sz w:val="20"/>
                <w:szCs w:val="20"/>
              </w:rPr>
              <w:t>円</w:t>
            </w:r>
          </w:p>
        </w:tc>
        <w:tc>
          <w:tcPr>
            <w:tcW w:w="2370" w:type="dxa"/>
          </w:tcPr>
          <w:p w:rsidR="006236B3" w:rsidRDefault="00B57565" w:rsidP="0033370F">
            <w:pPr>
              <w:jc w:val="right"/>
              <w:rPr>
                <w:rFonts w:ascii="HGPｺﾞｼｯｸM" w:eastAsia="HGPｺﾞｼｯｸM"/>
                <w:sz w:val="20"/>
                <w:szCs w:val="20"/>
              </w:rPr>
            </w:pPr>
            <w:r>
              <w:rPr>
                <w:rFonts w:ascii="HGPｺﾞｼｯｸM" w:eastAsia="HGPｺﾞｼｯｸM" w:hint="eastAsia"/>
                <w:sz w:val="20"/>
                <w:szCs w:val="20"/>
              </w:rPr>
              <w:t>32,427円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要介護</w:t>
            </w:r>
            <w:r w:rsidRPr="005D6492">
              <w:rPr>
                <w:rFonts w:ascii="HGPｺﾞｼｯｸM" w:eastAsia="HGPｺﾞｼｯｸM"/>
                <w:color w:val="auto"/>
                <w:sz w:val="20"/>
                <w:szCs w:val="20"/>
              </w:rPr>
              <w:t>2</w:t>
            </w:r>
          </w:p>
        </w:tc>
        <w:tc>
          <w:tcPr>
            <w:tcW w:w="1917" w:type="dxa"/>
            <w:vAlign w:val="center"/>
          </w:tcPr>
          <w:p w:rsidR="006236B3" w:rsidRPr="005D6492" w:rsidRDefault="006236B3" w:rsidP="000953EE">
            <w:pPr>
              <w:jc w:val="right"/>
            </w:pPr>
            <w:r>
              <w:rPr>
                <w:rFonts w:ascii="HGPｺﾞｼｯｸM" w:eastAsia="HGPｺﾞｼｯｸM" w:hint="eastAsia"/>
                <w:sz w:val="20"/>
                <w:szCs w:val="20"/>
              </w:rPr>
              <w:t>181,607</w:t>
            </w:r>
            <w:r w:rsidRPr="005D6492">
              <w:rPr>
                <w:rFonts w:ascii="HGPｺﾞｼｯｸM" w:eastAsia="HGPｺﾞｼｯｸM" w:hint="eastAsia"/>
                <w:sz w:val="20"/>
                <w:szCs w:val="20"/>
              </w:rPr>
              <w:t>円</w:t>
            </w:r>
          </w:p>
        </w:tc>
        <w:tc>
          <w:tcPr>
            <w:tcW w:w="2268" w:type="dxa"/>
            <w:vAlign w:val="center"/>
          </w:tcPr>
          <w:p w:rsidR="006236B3" w:rsidRPr="005D6492" w:rsidRDefault="006236B3" w:rsidP="00161CEF">
            <w:pPr>
              <w:jc w:val="right"/>
            </w:pPr>
            <w:bookmarkStart w:id="0" w:name="_GoBack"/>
            <w:bookmarkEnd w:id="0"/>
            <w:r>
              <w:rPr>
                <w:rFonts w:ascii="HGPｺﾞｼｯｸM" w:eastAsia="HGPｺﾞｼｯｸM" w:hint="eastAsia"/>
                <w:sz w:val="20"/>
                <w:szCs w:val="20"/>
              </w:rPr>
              <w:t>18,160</w:t>
            </w:r>
            <w:r w:rsidRPr="005D6492">
              <w:rPr>
                <w:rFonts w:ascii="HGPｺﾞｼｯｸM" w:eastAsia="HGPｺﾞｼｯｸM" w:hint="eastAsia"/>
                <w:sz w:val="20"/>
                <w:szCs w:val="20"/>
              </w:rPr>
              <w:t>円</w:t>
            </w:r>
          </w:p>
        </w:tc>
        <w:tc>
          <w:tcPr>
            <w:tcW w:w="2370" w:type="dxa"/>
          </w:tcPr>
          <w:p w:rsidR="006236B3" w:rsidRDefault="00B57565" w:rsidP="0033370F">
            <w:pPr>
              <w:jc w:val="right"/>
              <w:rPr>
                <w:rFonts w:ascii="HGPｺﾞｼｯｸM" w:eastAsia="HGPｺﾞｼｯｸM"/>
                <w:sz w:val="20"/>
                <w:szCs w:val="20"/>
              </w:rPr>
            </w:pPr>
            <w:r>
              <w:rPr>
                <w:rFonts w:ascii="HGPｺﾞｼｯｸM" w:eastAsia="HGPｺﾞｼｯｸM" w:hint="eastAsia"/>
                <w:sz w:val="20"/>
                <w:szCs w:val="20"/>
              </w:rPr>
              <w:t>36,321円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要介護</w:t>
            </w:r>
            <w:r w:rsidRPr="005D6492">
              <w:rPr>
                <w:rFonts w:ascii="HGPｺﾞｼｯｸM" w:eastAsia="HGPｺﾞｼｯｸM"/>
                <w:color w:val="auto"/>
                <w:sz w:val="20"/>
                <w:szCs w:val="20"/>
              </w:rPr>
              <w:t>3</w:t>
            </w:r>
          </w:p>
        </w:tc>
        <w:tc>
          <w:tcPr>
            <w:tcW w:w="1917" w:type="dxa"/>
            <w:vAlign w:val="center"/>
          </w:tcPr>
          <w:p w:rsidR="006236B3" w:rsidRPr="005D6492" w:rsidRDefault="006236B3" w:rsidP="000953EE">
            <w:pPr>
              <w:jc w:val="right"/>
            </w:pPr>
            <w:r>
              <w:rPr>
                <w:rFonts w:ascii="HGPｺﾞｼｯｸM" w:eastAsia="HGPｺﾞｼｯｸM" w:hint="eastAsia"/>
                <w:sz w:val="20"/>
                <w:szCs w:val="20"/>
              </w:rPr>
              <w:t>202,597</w:t>
            </w:r>
            <w:r w:rsidRPr="005D6492">
              <w:rPr>
                <w:rFonts w:ascii="HGPｺﾞｼｯｸM" w:eastAsia="HGPｺﾞｼｯｸM" w:hint="eastAsia"/>
                <w:sz w:val="20"/>
                <w:szCs w:val="20"/>
              </w:rPr>
              <w:t>円</w:t>
            </w:r>
          </w:p>
        </w:tc>
        <w:tc>
          <w:tcPr>
            <w:tcW w:w="2268" w:type="dxa"/>
            <w:vAlign w:val="center"/>
          </w:tcPr>
          <w:p w:rsidR="006236B3" w:rsidRPr="005D6492" w:rsidRDefault="006236B3" w:rsidP="00161CEF">
            <w:pPr>
              <w:jc w:val="right"/>
            </w:pPr>
            <w:r>
              <w:rPr>
                <w:rFonts w:ascii="HGPｺﾞｼｯｸM" w:eastAsia="HGPｺﾞｼｯｸM" w:hint="eastAsia"/>
                <w:sz w:val="20"/>
                <w:szCs w:val="20"/>
              </w:rPr>
              <w:t>20,260</w:t>
            </w:r>
            <w:r w:rsidRPr="005D6492">
              <w:rPr>
                <w:rFonts w:ascii="HGPｺﾞｼｯｸM" w:eastAsia="HGPｺﾞｼｯｸM" w:hint="eastAsia"/>
                <w:sz w:val="20"/>
                <w:szCs w:val="20"/>
              </w:rPr>
              <w:t>円</w:t>
            </w:r>
          </w:p>
        </w:tc>
        <w:tc>
          <w:tcPr>
            <w:tcW w:w="2370" w:type="dxa"/>
          </w:tcPr>
          <w:p w:rsidR="006236B3" w:rsidRDefault="00B57565" w:rsidP="0033370F">
            <w:pPr>
              <w:jc w:val="right"/>
              <w:rPr>
                <w:rFonts w:ascii="HGPｺﾞｼｯｸM" w:eastAsia="HGPｺﾞｼｯｸM"/>
                <w:sz w:val="20"/>
                <w:szCs w:val="20"/>
              </w:rPr>
            </w:pPr>
            <w:r>
              <w:rPr>
                <w:rFonts w:ascii="HGPｺﾞｼｯｸM" w:eastAsia="HGPｺﾞｼｯｸM" w:hint="eastAsia"/>
                <w:sz w:val="20"/>
                <w:szCs w:val="20"/>
              </w:rPr>
              <w:t>40,519円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要介護</w:t>
            </w:r>
            <w:r w:rsidRPr="005D6492">
              <w:rPr>
                <w:rFonts w:ascii="HGPｺﾞｼｯｸM" w:eastAsia="HGPｺﾞｼｯｸM"/>
                <w:color w:val="auto"/>
                <w:sz w:val="20"/>
                <w:szCs w:val="20"/>
              </w:rPr>
              <w:t>4</w:t>
            </w:r>
          </w:p>
        </w:tc>
        <w:tc>
          <w:tcPr>
            <w:tcW w:w="1917" w:type="dxa"/>
            <w:vAlign w:val="center"/>
          </w:tcPr>
          <w:p w:rsidR="006236B3" w:rsidRPr="005D6492" w:rsidRDefault="006236B3" w:rsidP="000953EE">
            <w:pPr>
              <w:jc w:val="right"/>
            </w:pPr>
            <w:r>
              <w:rPr>
                <w:rFonts w:ascii="HGPｺﾞｼｯｸM" w:eastAsia="HGPｺﾞｼｯｸM" w:hint="eastAsia"/>
                <w:sz w:val="20"/>
                <w:szCs w:val="20"/>
              </w:rPr>
              <w:t>222,066</w:t>
            </w:r>
            <w:r w:rsidRPr="005D6492">
              <w:rPr>
                <w:rFonts w:ascii="HGPｺﾞｼｯｸM" w:eastAsia="HGPｺﾞｼｯｸM" w:hint="eastAsia"/>
                <w:sz w:val="20"/>
                <w:szCs w:val="20"/>
              </w:rPr>
              <w:t>円</w:t>
            </w:r>
          </w:p>
        </w:tc>
        <w:tc>
          <w:tcPr>
            <w:tcW w:w="2268" w:type="dxa"/>
            <w:vAlign w:val="center"/>
          </w:tcPr>
          <w:p w:rsidR="006236B3" w:rsidRPr="005D6492" w:rsidRDefault="006236B3" w:rsidP="00161CEF">
            <w:pPr>
              <w:jc w:val="right"/>
            </w:pPr>
            <w:r>
              <w:rPr>
                <w:rFonts w:ascii="HGPｺﾞｼｯｸM" w:eastAsia="HGPｺﾞｼｯｸM" w:hint="eastAsia"/>
                <w:sz w:val="20"/>
                <w:szCs w:val="20"/>
              </w:rPr>
              <w:t>22,207</w:t>
            </w:r>
            <w:r w:rsidRPr="005D6492">
              <w:rPr>
                <w:rFonts w:ascii="HGPｺﾞｼｯｸM" w:eastAsia="HGPｺﾞｼｯｸM" w:hint="eastAsia"/>
                <w:sz w:val="20"/>
                <w:szCs w:val="20"/>
              </w:rPr>
              <w:t>円</w:t>
            </w:r>
          </w:p>
        </w:tc>
        <w:tc>
          <w:tcPr>
            <w:tcW w:w="2370" w:type="dxa"/>
          </w:tcPr>
          <w:p w:rsidR="006236B3" w:rsidRDefault="00B57565" w:rsidP="0033370F">
            <w:pPr>
              <w:jc w:val="right"/>
              <w:rPr>
                <w:rFonts w:ascii="HGPｺﾞｼｯｸM" w:eastAsia="HGPｺﾞｼｯｸM"/>
                <w:sz w:val="20"/>
                <w:szCs w:val="20"/>
              </w:rPr>
            </w:pPr>
            <w:r>
              <w:rPr>
                <w:rFonts w:ascii="HGPｺﾞｼｯｸM" w:eastAsia="HGPｺﾞｼｯｸM" w:hint="eastAsia"/>
                <w:sz w:val="20"/>
                <w:szCs w:val="20"/>
              </w:rPr>
              <w:t>44,413円</w:t>
            </w:r>
          </w:p>
        </w:tc>
      </w:tr>
      <w:tr w:rsidR="006236B3" w:rsidRPr="005D6492" w:rsidTr="00FD2F73">
        <w:tc>
          <w:tcPr>
            <w:tcW w:w="2760" w:type="dxa"/>
            <w:vAlign w:val="center"/>
          </w:tcPr>
          <w:p w:rsidR="006236B3" w:rsidRPr="005D6492" w:rsidRDefault="006236B3"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要介護</w:t>
            </w:r>
            <w:r w:rsidRPr="005D6492">
              <w:rPr>
                <w:rFonts w:ascii="HGPｺﾞｼｯｸM" w:eastAsia="HGPｺﾞｼｯｸM"/>
                <w:color w:val="auto"/>
                <w:sz w:val="20"/>
                <w:szCs w:val="20"/>
              </w:rPr>
              <w:t>5</w:t>
            </w:r>
          </w:p>
        </w:tc>
        <w:tc>
          <w:tcPr>
            <w:tcW w:w="1917" w:type="dxa"/>
            <w:vAlign w:val="center"/>
          </w:tcPr>
          <w:p w:rsidR="006236B3" w:rsidRPr="005D6492" w:rsidRDefault="006236B3" w:rsidP="000953EE">
            <w:pPr>
              <w:jc w:val="right"/>
            </w:pPr>
            <w:r>
              <w:rPr>
                <w:rFonts w:ascii="HGPｺﾞｼｯｸM" w:eastAsia="HGPｺﾞｼｯｸM" w:hint="eastAsia"/>
                <w:sz w:val="20"/>
                <w:szCs w:val="20"/>
              </w:rPr>
              <w:t>242,752</w:t>
            </w:r>
            <w:r w:rsidRPr="005D6492">
              <w:rPr>
                <w:rFonts w:ascii="HGPｺﾞｼｯｸM" w:eastAsia="HGPｺﾞｼｯｸM" w:hint="eastAsia"/>
                <w:sz w:val="20"/>
                <w:szCs w:val="20"/>
              </w:rPr>
              <w:t>円</w:t>
            </w:r>
          </w:p>
        </w:tc>
        <w:tc>
          <w:tcPr>
            <w:tcW w:w="2268" w:type="dxa"/>
            <w:vAlign w:val="center"/>
          </w:tcPr>
          <w:p w:rsidR="006236B3" w:rsidRPr="005D6492" w:rsidRDefault="006236B3" w:rsidP="00161CEF">
            <w:pPr>
              <w:jc w:val="right"/>
            </w:pPr>
            <w:r>
              <w:rPr>
                <w:rFonts w:ascii="HGPｺﾞｼｯｸM" w:eastAsia="HGPｺﾞｼｯｸM" w:hint="eastAsia"/>
                <w:sz w:val="20"/>
                <w:szCs w:val="20"/>
              </w:rPr>
              <w:t>24,275</w:t>
            </w:r>
            <w:r w:rsidRPr="005D6492">
              <w:rPr>
                <w:rFonts w:ascii="HGPｺﾞｼｯｸM" w:eastAsia="HGPｺﾞｼｯｸM" w:hint="eastAsia"/>
                <w:sz w:val="20"/>
                <w:szCs w:val="20"/>
              </w:rPr>
              <w:t>円</w:t>
            </w:r>
          </w:p>
        </w:tc>
        <w:tc>
          <w:tcPr>
            <w:tcW w:w="2370" w:type="dxa"/>
          </w:tcPr>
          <w:p w:rsidR="006236B3" w:rsidRDefault="00B57565" w:rsidP="0033370F">
            <w:pPr>
              <w:jc w:val="right"/>
              <w:rPr>
                <w:rFonts w:ascii="HGPｺﾞｼｯｸM" w:eastAsia="HGPｺﾞｼｯｸM"/>
                <w:sz w:val="20"/>
                <w:szCs w:val="20"/>
              </w:rPr>
            </w:pPr>
            <w:r>
              <w:rPr>
                <w:rFonts w:ascii="HGPｺﾞｼｯｸM" w:eastAsia="HGPｺﾞｼｯｸM" w:hint="eastAsia"/>
                <w:sz w:val="20"/>
                <w:szCs w:val="20"/>
              </w:rPr>
              <w:t>48,550円</w:t>
            </w:r>
          </w:p>
        </w:tc>
      </w:tr>
    </w:tbl>
    <w:p w:rsidR="00016917" w:rsidRPr="005D6492" w:rsidRDefault="00016917" w:rsidP="00CE45B9">
      <w:pPr>
        <w:pStyle w:val="Default"/>
        <w:numPr>
          <w:ilvl w:val="0"/>
          <w:numId w:val="20"/>
        </w:numPr>
        <w:rPr>
          <w:rFonts w:ascii="HGPｺﾞｼｯｸM" w:eastAsia="HGPｺﾞｼｯｸM"/>
          <w:color w:val="auto"/>
          <w:sz w:val="20"/>
          <w:szCs w:val="20"/>
        </w:rPr>
      </w:pPr>
      <w:r w:rsidRPr="005D6492">
        <w:rPr>
          <w:rFonts w:ascii="HGPｺﾞｼｯｸM" w:eastAsia="HGPｺﾞｼｯｸM" w:hint="eastAsia"/>
          <w:color w:val="auto"/>
          <w:sz w:val="20"/>
          <w:szCs w:val="20"/>
        </w:rPr>
        <w:t>介護報酬の計算処理により、</w:t>
      </w:r>
      <w:r w:rsidRPr="005D6492">
        <w:rPr>
          <w:rFonts w:ascii="HGPｺﾞｼｯｸM" w:eastAsia="HGPｺﾞｼｯｸM"/>
          <w:color w:val="auto"/>
          <w:sz w:val="20"/>
          <w:szCs w:val="20"/>
        </w:rPr>
        <w:t>1</w:t>
      </w:r>
      <w:r w:rsidRPr="005D6492">
        <w:rPr>
          <w:rFonts w:ascii="HGPｺﾞｼｯｸM" w:eastAsia="HGPｺﾞｼｯｸM" w:hint="eastAsia"/>
          <w:color w:val="auto"/>
          <w:sz w:val="20"/>
          <w:szCs w:val="20"/>
        </w:rPr>
        <w:t>日あたりの単価が若干異なる場合があります。</w:t>
      </w:r>
    </w:p>
    <w:p w:rsidR="00016917" w:rsidRDefault="00016917" w:rsidP="00CE45B9">
      <w:pPr>
        <w:pStyle w:val="Default"/>
        <w:numPr>
          <w:ilvl w:val="0"/>
          <w:numId w:val="20"/>
        </w:numPr>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w:t>
      </w:r>
      <w:r w:rsidRPr="005D6492">
        <w:rPr>
          <w:rFonts w:ascii="HGPｺﾞｼｯｸM" w:eastAsia="HGPｺﾞｼｯｸM"/>
          <w:color w:val="auto"/>
          <w:sz w:val="20"/>
          <w:szCs w:val="20"/>
        </w:rPr>
        <w:t>1</w:t>
      </w:r>
      <w:r w:rsidRPr="005D6492">
        <w:rPr>
          <w:rFonts w:ascii="HGPｺﾞｼｯｸM" w:eastAsia="HGPｺﾞｼｯｸM" w:hint="eastAsia"/>
          <w:color w:val="auto"/>
          <w:sz w:val="20"/>
          <w:szCs w:val="20"/>
        </w:rPr>
        <w:t>割自己負担については、利用者の所得に応じ減額される場合があります。</w:t>
      </w:r>
    </w:p>
    <w:p w:rsidR="00016917" w:rsidRDefault="00016917" w:rsidP="00CE45B9">
      <w:pPr>
        <w:pStyle w:val="Default"/>
        <w:numPr>
          <w:ilvl w:val="0"/>
          <w:numId w:val="20"/>
        </w:numPr>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介護保険関係法令の改正等により料金を変更する場合は、事前にご説明をし、ご承諾いただきます。</w:t>
      </w:r>
    </w:p>
    <w:p w:rsidR="00B33640" w:rsidRPr="005D6492" w:rsidRDefault="00B33640" w:rsidP="00CE45B9">
      <w:pPr>
        <w:pStyle w:val="Default"/>
        <w:numPr>
          <w:ilvl w:val="0"/>
          <w:numId w:val="20"/>
        </w:numPr>
        <w:rPr>
          <w:rFonts w:ascii="HGPｺﾞｼｯｸM" w:eastAsia="HGPｺﾞｼｯｸM"/>
          <w:color w:val="auto"/>
          <w:sz w:val="20"/>
          <w:szCs w:val="20"/>
        </w:rPr>
      </w:pPr>
      <w:r>
        <w:rPr>
          <w:rFonts w:ascii="HGPｺﾞｼｯｸM" w:eastAsia="HGPｺﾞｼｯｸM" w:hint="eastAsia"/>
          <w:color w:val="auto"/>
          <w:sz w:val="20"/>
          <w:szCs w:val="20"/>
        </w:rPr>
        <w:t>要介護1～5までの介護保険給付費、介護保険1割</w:t>
      </w:r>
      <w:r w:rsidR="00B57565">
        <w:rPr>
          <w:rFonts w:ascii="HGPｺﾞｼｯｸM" w:eastAsia="HGPｺﾞｼｯｸM" w:hint="eastAsia"/>
          <w:color w:val="auto"/>
          <w:sz w:val="20"/>
          <w:szCs w:val="20"/>
        </w:rPr>
        <w:t>又は2割</w:t>
      </w:r>
      <w:r>
        <w:rPr>
          <w:rFonts w:ascii="HGPｺﾞｼｯｸM" w:eastAsia="HGPｺﾞｼｯｸM" w:hint="eastAsia"/>
          <w:color w:val="auto"/>
          <w:sz w:val="20"/>
          <w:szCs w:val="20"/>
        </w:rPr>
        <w:t>自己負担は30日計算になっております。</w:t>
      </w:r>
    </w:p>
    <w:p w:rsidR="00016917" w:rsidRPr="005D6492" w:rsidRDefault="00016917" w:rsidP="00B726D1">
      <w:pPr>
        <w:pStyle w:val="Default"/>
        <w:ind w:firstLineChars="425" w:firstLine="850"/>
        <w:rPr>
          <w:rFonts w:ascii="HGPｺﾞｼｯｸM" w:eastAsia="HGPｺﾞｼｯｸM"/>
          <w:color w:val="auto"/>
          <w:sz w:val="20"/>
          <w:szCs w:val="20"/>
        </w:rPr>
      </w:pPr>
      <w:r w:rsidRPr="005D6492">
        <w:rPr>
          <w:rFonts w:ascii="HGPｺﾞｼｯｸM" w:eastAsia="HGPｺﾞｼｯｸM" w:hint="eastAsia"/>
          <w:color w:val="auto"/>
          <w:sz w:val="20"/>
          <w:szCs w:val="20"/>
        </w:rPr>
        <w:t>＜食費＞（消費税込）</w:t>
      </w:r>
    </w:p>
    <w:p w:rsidR="00016917" w:rsidRPr="005D6492" w:rsidRDefault="00016917" w:rsidP="00B726D1">
      <w:pPr>
        <w:pStyle w:val="Default"/>
        <w:ind w:firstLineChars="425" w:firstLine="850"/>
        <w:rPr>
          <w:rFonts w:ascii="HGPｺﾞｼｯｸM" w:eastAsia="HGPｺﾞｼｯｸM"/>
          <w:color w:val="auto"/>
          <w:sz w:val="20"/>
          <w:szCs w:val="20"/>
        </w:rPr>
      </w:pPr>
      <w:r w:rsidRPr="005D6492">
        <w:rPr>
          <w:rFonts w:ascii="HGPｺﾞｼｯｸM" w:eastAsia="HGPｺﾞｼｯｸM" w:hint="eastAsia"/>
          <w:color w:val="auto"/>
          <w:sz w:val="20"/>
          <w:szCs w:val="20"/>
        </w:rPr>
        <w:t>朝食・昼食・夕食、</w:t>
      </w:r>
      <w:r w:rsidRPr="005D6492">
        <w:rPr>
          <w:rFonts w:ascii="HGPｺﾞｼｯｸM" w:eastAsia="HGPｺﾞｼｯｸM"/>
          <w:color w:val="auto"/>
          <w:sz w:val="20"/>
          <w:szCs w:val="20"/>
        </w:rPr>
        <w:t>1</w:t>
      </w:r>
      <w:r w:rsidRPr="005D6492">
        <w:rPr>
          <w:rFonts w:ascii="HGPｺﾞｼｯｸM" w:eastAsia="HGPｺﾞｼｯｸM" w:hint="eastAsia"/>
          <w:color w:val="auto"/>
          <w:sz w:val="20"/>
          <w:szCs w:val="20"/>
        </w:rPr>
        <w:t>日</w:t>
      </w:r>
      <w:r w:rsidRPr="005D6492">
        <w:rPr>
          <w:rFonts w:ascii="HGPｺﾞｼｯｸM" w:eastAsia="HGPｺﾞｼｯｸM"/>
          <w:color w:val="auto"/>
          <w:sz w:val="20"/>
          <w:szCs w:val="20"/>
        </w:rPr>
        <w:t>3</w:t>
      </w:r>
      <w:r w:rsidR="00835802">
        <w:rPr>
          <w:rFonts w:ascii="HGPｺﾞｼｯｸM" w:eastAsia="HGPｺﾞｼｯｸM" w:hint="eastAsia"/>
          <w:color w:val="auto"/>
          <w:sz w:val="20"/>
          <w:szCs w:val="20"/>
        </w:rPr>
        <w:t>食を毎日、日生オアシス吉川</w:t>
      </w:r>
      <w:r w:rsidRPr="005D6492">
        <w:rPr>
          <w:rFonts w:ascii="HGPｺﾞｼｯｸM" w:eastAsia="HGPｺﾞｼｯｸM" w:hint="eastAsia"/>
          <w:color w:val="auto"/>
          <w:sz w:val="20"/>
          <w:szCs w:val="20"/>
        </w:rPr>
        <w:t>が指定する時間内にご提供します。</w:t>
      </w:r>
    </w:p>
    <w:tbl>
      <w:tblPr>
        <w:tblW w:w="81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4394"/>
      </w:tblGrid>
      <w:tr w:rsidR="00016917" w:rsidRPr="005D6492" w:rsidTr="008E2BCF">
        <w:trPr>
          <w:trHeight w:val="375"/>
        </w:trPr>
        <w:tc>
          <w:tcPr>
            <w:tcW w:w="3714"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項目</w:t>
            </w:r>
          </w:p>
        </w:tc>
        <w:tc>
          <w:tcPr>
            <w:tcW w:w="4394"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月額利用料金</w:t>
            </w:r>
            <w:r w:rsidR="00B33640">
              <w:rPr>
                <w:rFonts w:ascii="HGPｺﾞｼｯｸM" w:eastAsia="HGPｺﾞｼｯｸM" w:hint="eastAsia"/>
                <w:color w:val="auto"/>
                <w:sz w:val="20"/>
                <w:szCs w:val="20"/>
              </w:rPr>
              <w:t>（30日）</w:t>
            </w:r>
          </w:p>
        </w:tc>
      </w:tr>
      <w:tr w:rsidR="00016917" w:rsidRPr="005D6492" w:rsidTr="008E2BCF">
        <w:trPr>
          <w:trHeight w:val="391"/>
        </w:trPr>
        <w:tc>
          <w:tcPr>
            <w:tcW w:w="3714"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食費（朝食・昼食・夕食）</w:t>
            </w:r>
          </w:p>
        </w:tc>
        <w:tc>
          <w:tcPr>
            <w:tcW w:w="4394" w:type="dxa"/>
            <w:vAlign w:val="center"/>
          </w:tcPr>
          <w:p w:rsidR="00016917" w:rsidRPr="005D6492" w:rsidRDefault="008E2BCF" w:rsidP="00161CEF">
            <w:pPr>
              <w:pStyle w:val="Default"/>
              <w:jc w:val="right"/>
              <w:rPr>
                <w:rFonts w:ascii="HGPｺﾞｼｯｸM" w:eastAsia="HGPｺﾞｼｯｸM"/>
                <w:color w:val="auto"/>
                <w:sz w:val="20"/>
                <w:szCs w:val="20"/>
              </w:rPr>
            </w:pPr>
            <w:r>
              <w:rPr>
                <w:rFonts w:ascii="HGPｺﾞｼｯｸM" w:eastAsia="HGPｺﾞｼｯｸM" w:hint="eastAsia"/>
                <w:color w:val="auto"/>
                <w:sz w:val="20"/>
                <w:szCs w:val="20"/>
              </w:rPr>
              <w:t>42,120</w:t>
            </w:r>
            <w:r w:rsidRPr="005D6492">
              <w:rPr>
                <w:rFonts w:ascii="HGPｺﾞｼｯｸM" w:eastAsia="HGPｺﾞｼｯｸM" w:hint="eastAsia"/>
                <w:color w:val="auto"/>
                <w:sz w:val="20"/>
                <w:szCs w:val="20"/>
              </w:rPr>
              <w:t>円（朝食</w:t>
            </w:r>
            <w:r>
              <w:rPr>
                <w:rFonts w:ascii="HGPｺﾞｼｯｸM" w:eastAsia="HGPｺﾞｼｯｸM" w:hint="eastAsia"/>
                <w:color w:val="auto"/>
                <w:sz w:val="20"/>
                <w:szCs w:val="20"/>
              </w:rPr>
              <w:t>324円</w:t>
            </w:r>
            <w:r w:rsidRPr="005D6492">
              <w:rPr>
                <w:rFonts w:ascii="HGPｺﾞｼｯｸM" w:eastAsia="HGPｺﾞｼｯｸM" w:hint="eastAsia"/>
                <w:color w:val="auto"/>
                <w:sz w:val="20"/>
                <w:szCs w:val="20"/>
              </w:rPr>
              <w:t>・昼食</w:t>
            </w:r>
            <w:r>
              <w:rPr>
                <w:rFonts w:ascii="HGPｺﾞｼｯｸM" w:eastAsia="HGPｺﾞｼｯｸM" w:hint="eastAsia"/>
                <w:color w:val="auto"/>
                <w:sz w:val="20"/>
                <w:szCs w:val="20"/>
              </w:rPr>
              <w:t>540円</w:t>
            </w:r>
            <w:r w:rsidRPr="005D6492">
              <w:rPr>
                <w:rFonts w:ascii="HGPｺﾞｼｯｸM" w:eastAsia="HGPｺﾞｼｯｸM" w:hint="eastAsia"/>
                <w:color w:val="auto"/>
                <w:sz w:val="20"/>
                <w:szCs w:val="20"/>
              </w:rPr>
              <w:t>・夕食</w:t>
            </w:r>
            <w:r>
              <w:rPr>
                <w:rFonts w:ascii="HGPｺﾞｼｯｸM" w:eastAsia="HGPｺﾞｼｯｸM" w:hint="eastAsia"/>
                <w:color w:val="auto"/>
                <w:sz w:val="20"/>
                <w:szCs w:val="20"/>
              </w:rPr>
              <w:t>540円</w:t>
            </w:r>
            <w:r w:rsidRPr="005D6492">
              <w:rPr>
                <w:rFonts w:ascii="HGPｺﾞｼｯｸM" w:eastAsia="HGPｺﾞｼｯｸM" w:hint="eastAsia"/>
                <w:color w:val="auto"/>
                <w:sz w:val="20"/>
                <w:szCs w:val="20"/>
              </w:rPr>
              <w:t>）</w:t>
            </w:r>
          </w:p>
        </w:tc>
      </w:tr>
    </w:tbl>
    <w:p w:rsidR="00016917" w:rsidRPr="005D6492" w:rsidRDefault="00016917" w:rsidP="00326F0A">
      <w:pPr>
        <w:pStyle w:val="Default"/>
        <w:rPr>
          <w:rFonts w:ascii="HGPｺﾞｼｯｸM" w:eastAsia="HGPｺﾞｼｯｸM"/>
          <w:color w:val="auto"/>
          <w:sz w:val="20"/>
          <w:szCs w:val="20"/>
        </w:rPr>
      </w:pPr>
    </w:p>
    <w:p w:rsidR="00E13BC6" w:rsidRPr="005D6492" w:rsidRDefault="00E13BC6" w:rsidP="00326F0A">
      <w:pPr>
        <w:pStyle w:val="Default"/>
        <w:rPr>
          <w:rFonts w:ascii="HGPｺﾞｼｯｸM" w:eastAsia="HGPｺﾞｼｯｸM"/>
          <w:color w:val="auto"/>
          <w:sz w:val="20"/>
          <w:szCs w:val="20"/>
        </w:rPr>
      </w:pPr>
    </w:p>
    <w:p w:rsidR="00E13BC6" w:rsidRPr="005D6492" w:rsidRDefault="00E13BC6" w:rsidP="00326F0A">
      <w:pPr>
        <w:pStyle w:val="Default"/>
        <w:rPr>
          <w:rFonts w:ascii="HGPｺﾞｼｯｸM" w:eastAsia="HGPｺﾞｼｯｸM"/>
          <w:color w:val="auto"/>
          <w:sz w:val="20"/>
          <w:szCs w:val="20"/>
        </w:rPr>
      </w:pPr>
    </w:p>
    <w:p w:rsidR="00E13BC6" w:rsidRPr="005D6492" w:rsidRDefault="00E13BC6" w:rsidP="00326F0A">
      <w:pPr>
        <w:pStyle w:val="Default"/>
        <w:rPr>
          <w:rFonts w:ascii="HGPｺﾞｼｯｸM" w:eastAsia="HGPｺﾞｼｯｸM"/>
          <w:color w:val="auto"/>
          <w:sz w:val="20"/>
          <w:szCs w:val="20"/>
        </w:rPr>
      </w:pPr>
    </w:p>
    <w:p w:rsidR="00E13BC6" w:rsidRPr="005D6492" w:rsidRDefault="00E13BC6" w:rsidP="00326F0A">
      <w:pPr>
        <w:pStyle w:val="Default"/>
        <w:rPr>
          <w:rFonts w:ascii="HGPｺﾞｼｯｸM" w:eastAsia="HGPｺﾞｼｯｸM"/>
          <w:color w:val="auto"/>
          <w:sz w:val="20"/>
          <w:szCs w:val="20"/>
        </w:rPr>
      </w:pPr>
    </w:p>
    <w:p w:rsidR="00E13BC6" w:rsidRPr="005D6492" w:rsidRDefault="00E13BC6" w:rsidP="00326F0A">
      <w:pPr>
        <w:pStyle w:val="Default"/>
        <w:rPr>
          <w:rFonts w:ascii="HGPｺﾞｼｯｸM" w:eastAsia="HGPｺﾞｼｯｸM"/>
          <w:color w:val="auto"/>
          <w:sz w:val="20"/>
          <w:szCs w:val="20"/>
        </w:rPr>
      </w:pPr>
    </w:p>
    <w:p w:rsidR="00E13BC6" w:rsidRPr="005D6492" w:rsidRDefault="00E13BC6" w:rsidP="00326F0A">
      <w:pPr>
        <w:pStyle w:val="Default"/>
        <w:rPr>
          <w:rFonts w:ascii="HGPｺﾞｼｯｸM" w:eastAsia="HGPｺﾞｼｯｸM"/>
          <w:color w:val="auto"/>
          <w:sz w:val="20"/>
          <w:szCs w:val="20"/>
        </w:rPr>
      </w:pPr>
    </w:p>
    <w:p w:rsidR="00016917" w:rsidRPr="005D6492" w:rsidRDefault="00016917" w:rsidP="002E33B8">
      <w:pPr>
        <w:pStyle w:val="Default"/>
        <w:ind w:leftChars="200" w:left="420" w:firstLine="400"/>
        <w:rPr>
          <w:rFonts w:ascii="HGPｺﾞｼｯｸM" w:eastAsia="HGPｺﾞｼｯｸM"/>
          <w:color w:val="auto"/>
          <w:sz w:val="20"/>
          <w:szCs w:val="20"/>
        </w:rPr>
      </w:pPr>
      <w:r w:rsidRPr="005D6492">
        <w:rPr>
          <w:rFonts w:ascii="HGPｺﾞｼｯｸM" w:eastAsia="HGPｺﾞｼｯｸM" w:hint="eastAsia"/>
          <w:color w:val="auto"/>
          <w:sz w:val="20"/>
          <w:szCs w:val="20"/>
        </w:rPr>
        <w:lastRenderedPageBreak/>
        <w:t>＜介護保険給付対象外のサービス＞（消費税込）</w:t>
      </w:r>
    </w:p>
    <w:p w:rsidR="00016917" w:rsidRPr="005D6492" w:rsidRDefault="00016917" w:rsidP="002E33B8">
      <w:pPr>
        <w:pStyle w:val="Default"/>
        <w:ind w:leftChars="200" w:left="420" w:firstLine="600"/>
        <w:rPr>
          <w:rFonts w:ascii="HGPｺﾞｼｯｸM" w:eastAsia="HGPｺﾞｼｯｸM"/>
          <w:color w:val="auto"/>
          <w:sz w:val="20"/>
          <w:szCs w:val="20"/>
        </w:rPr>
      </w:pPr>
      <w:r w:rsidRPr="005D6492">
        <w:rPr>
          <w:rFonts w:ascii="HGPｺﾞｼｯｸM" w:eastAsia="HGPｺﾞｼｯｸM" w:hint="eastAsia"/>
          <w:color w:val="auto"/>
          <w:sz w:val="20"/>
          <w:szCs w:val="20"/>
        </w:rPr>
        <w:t>以下のサービスは、利用料金の全額が利用者の負担となります。</w:t>
      </w:r>
    </w:p>
    <w:p w:rsidR="00016917" w:rsidRPr="005D6492" w:rsidRDefault="00016917" w:rsidP="008D3736">
      <w:pPr>
        <w:pStyle w:val="Default"/>
        <w:numPr>
          <w:ilvl w:val="0"/>
          <w:numId w:val="2"/>
        </w:numPr>
        <w:rPr>
          <w:rFonts w:ascii="HGPｺﾞｼｯｸM" w:eastAsia="HGPｺﾞｼｯｸM"/>
          <w:color w:val="auto"/>
          <w:sz w:val="20"/>
          <w:szCs w:val="20"/>
        </w:rPr>
      </w:pPr>
      <w:r w:rsidRPr="005D6492">
        <w:rPr>
          <w:rFonts w:ascii="HGPｺﾞｼｯｸM" w:eastAsia="HGPｺﾞｼｯｸM" w:hint="eastAsia"/>
          <w:color w:val="auto"/>
          <w:sz w:val="20"/>
          <w:szCs w:val="20"/>
        </w:rPr>
        <w:t>ケアプランに定める回数を超えての介護サービスの利用。</w:t>
      </w:r>
    </w:p>
    <w:p w:rsidR="00016917" w:rsidRPr="005D6492" w:rsidRDefault="00016917" w:rsidP="008D3736">
      <w:pPr>
        <w:pStyle w:val="Default"/>
        <w:numPr>
          <w:ilvl w:val="0"/>
          <w:numId w:val="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利用者の希望により提供される、日常生活上の便宜に要する費用。</w:t>
      </w:r>
    </w:p>
    <w:p w:rsidR="00016917" w:rsidRPr="005D6492" w:rsidRDefault="00016917" w:rsidP="008D3736">
      <w:pPr>
        <w:pStyle w:val="Default"/>
        <w:numPr>
          <w:ilvl w:val="0"/>
          <w:numId w:val="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利用者の希望による医療機関への通院介助に要する費用。（救急搬送の場合は無料です。）</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5"/>
        <w:gridCol w:w="2841"/>
      </w:tblGrid>
      <w:tr w:rsidR="00016917" w:rsidRPr="005D6492" w:rsidTr="001A5309">
        <w:tc>
          <w:tcPr>
            <w:tcW w:w="6055"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項目</w:t>
            </w:r>
          </w:p>
        </w:tc>
        <w:tc>
          <w:tcPr>
            <w:tcW w:w="2841"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利用料金</w:t>
            </w:r>
          </w:p>
        </w:tc>
      </w:tr>
      <w:tr w:rsidR="00016917" w:rsidRPr="005D6492" w:rsidTr="001A5309">
        <w:tc>
          <w:tcPr>
            <w:tcW w:w="6055" w:type="dxa"/>
            <w:vAlign w:val="center"/>
          </w:tcPr>
          <w:p w:rsidR="00016917" w:rsidRPr="005D6492" w:rsidRDefault="00016917" w:rsidP="00161CEF">
            <w:pPr>
              <w:pStyle w:val="Default"/>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介護保険給付対象外の排泄介助・入浴介助・食事介助ならびに掃除・買い物・調理等の家事、および疾患時一時介護や通院同行・入院時支援等を行います。（交通費等実費を伴う料金は別に徴収します。）</w:t>
            </w:r>
          </w:p>
        </w:tc>
        <w:tc>
          <w:tcPr>
            <w:tcW w:w="2841" w:type="dxa"/>
            <w:vAlign w:val="center"/>
          </w:tcPr>
          <w:p w:rsidR="00016917" w:rsidRPr="005D6492" w:rsidRDefault="001D2D1B" w:rsidP="00161CEF">
            <w:pPr>
              <w:pStyle w:val="Default"/>
              <w:jc w:val="center"/>
              <w:rPr>
                <w:rFonts w:ascii="HGPｺﾞｼｯｸM" w:eastAsia="HGPｺﾞｼｯｸM"/>
                <w:color w:val="auto"/>
                <w:sz w:val="20"/>
                <w:szCs w:val="20"/>
              </w:rPr>
            </w:pPr>
            <w:r>
              <w:rPr>
                <w:rFonts w:ascii="HGPｺﾞｼｯｸM" w:eastAsia="HGPｺﾞｼｯｸM" w:hint="eastAsia"/>
                <w:color w:val="auto"/>
                <w:sz w:val="20"/>
                <w:szCs w:val="20"/>
              </w:rPr>
              <w:t>540</w:t>
            </w:r>
            <w:r w:rsidR="00016917" w:rsidRPr="005D6492">
              <w:rPr>
                <w:rFonts w:ascii="HGPｺﾞｼｯｸM" w:eastAsia="HGPｺﾞｼｯｸM" w:hint="eastAsia"/>
                <w:color w:val="auto"/>
                <w:sz w:val="20"/>
                <w:szCs w:val="20"/>
              </w:rPr>
              <w:t>円</w:t>
            </w:r>
            <w:r w:rsidR="00016917" w:rsidRPr="005D6492">
              <w:rPr>
                <w:rFonts w:ascii="HGPｺﾞｼｯｸM" w:eastAsia="HGPｺﾞｼｯｸM"/>
                <w:color w:val="auto"/>
                <w:sz w:val="20"/>
                <w:szCs w:val="20"/>
              </w:rPr>
              <w:t>/15</w:t>
            </w:r>
            <w:r w:rsidR="00016917" w:rsidRPr="005D6492">
              <w:rPr>
                <w:rFonts w:ascii="HGPｺﾞｼｯｸM" w:eastAsia="HGPｺﾞｼｯｸM" w:hint="eastAsia"/>
                <w:color w:val="auto"/>
                <w:sz w:val="20"/>
                <w:szCs w:val="20"/>
              </w:rPr>
              <w:t>分</w:t>
            </w:r>
          </w:p>
        </w:tc>
      </w:tr>
      <w:tr w:rsidR="00016917" w:rsidRPr="005D6492" w:rsidTr="001A5309">
        <w:tc>
          <w:tcPr>
            <w:tcW w:w="6055" w:type="dxa"/>
            <w:vAlign w:val="center"/>
          </w:tcPr>
          <w:p w:rsidR="00016917" w:rsidRPr="005D6492" w:rsidRDefault="00016917" w:rsidP="00161CEF">
            <w:pPr>
              <w:pStyle w:val="Default"/>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長期不在時の利用者の居室の換気を行います。</w:t>
            </w:r>
          </w:p>
        </w:tc>
        <w:tc>
          <w:tcPr>
            <w:tcW w:w="2841" w:type="dxa"/>
            <w:vAlign w:val="center"/>
          </w:tcPr>
          <w:p w:rsidR="00016917" w:rsidRPr="005D6492" w:rsidRDefault="001D2D1B" w:rsidP="00161CEF">
            <w:pPr>
              <w:pStyle w:val="Default"/>
              <w:jc w:val="center"/>
              <w:rPr>
                <w:rFonts w:ascii="HGPｺﾞｼｯｸM" w:eastAsia="HGPｺﾞｼｯｸM"/>
                <w:color w:val="auto"/>
                <w:sz w:val="20"/>
                <w:szCs w:val="20"/>
              </w:rPr>
            </w:pPr>
            <w:r>
              <w:rPr>
                <w:rFonts w:ascii="HGPｺﾞｼｯｸM" w:eastAsia="HGPｺﾞｼｯｸM"/>
                <w:color w:val="auto"/>
                <w:sz w:val="20"/>
                <w:szCs w:val="20"/>
              </w:rPr>
              <w:t>21</w:t>
            </w:r>
            <w:r>
              <w:rPr>
                <w:rFonts w:ascii="HGPｺﾞｼｯｸM" w:eastAsia="HGPｺﾞｼｯｸM" w:hint="eastAsia"/>
                <w:color w:val="auto"/>
                <w:sz w:val="20"/>
                <w:szCs w:val="20"/>
              </w:rPr>
              <w:t>6</w:t>
            </w:r>
            <w:r w:rsidR="00016917" w:rsidRPr="005D6492">
              <w:rPr>
                <w:rFonts w:ascii="HGPｺﾞｼｯｸM" w:eastAsia="HGPｺﾞｼｯｸM" w:hint="eastAsia"/>
                <w:color w:val="auto"/>
                <w:sz w:val="20"/>
                <w:szCs w:val="20"/>
              </w:rPr>
              <w:t>円</w:t>
            </w:r>
            <w:r w:rsidR="00016917" w:rsidRPr="005D6492">
              <w:rPr>
                <w:rFonts w:ascii="HGPｺﾞｼｯｸM" w:eastAsia="HGPｺﾞｼｯｸM"/>
                <w:color w:val="auto"/>
                <w:sz w:val="20"/>
                <w:szCs w:val="20"/>
              </w:rPr>
              <w:t>/</w:t>
            </w:r>
            <w:r w:rsidR="00016917" w:rsidRPr="005D6492">
              <w:rPr>
                <w:rFonts w:ascii="HGPｺﾞｼｯｸM" w:eastAsia="HGPｺﾞｼｯｸM" w:hint="eastAsia"/>
                <w:color w:val="auto"/>
                <w:sz w:val="20"/>
                <w:szCs w:val="20"/>
              </w:rPr>
              <w:t>回</w:t>
            </w:r>
          </w:p>
        </w:tc>
      </w:tr>
      <w:tr w:rsidR="00016917" w:rsidRPr="005D6492" w:rsidTr="001A5309">
        <w:tc>
          <w:tcPr>
            <w:tcW w:w="6055" w:type="dxa"/>
            <w:vAlign w:val="center"/>
          </w:tcPr>
          <w:p w:rsidR="00016917" w:rsidRPr="005D6492" w:rsidRDefault="00016917" w:rsidP="001D2D1B">
            <w:pPr>
              <w:pStyle w:val="Default"/>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洗濯機使用料（利用者が洗濯機で洗濯します）</w:t>
            </w:r>
          </w:p>
        </w:tc>
        <w:tc>
          <w:tcPr>
            <w:tcW w:w="2841"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color w:val="auto"/>
                <w:sz w:val="20"/>
                <w:szCs w:val="20"/>
              </w:rPr>
              <w:t>1</w:t>
            </w:r>
            <w:r w:rsidR="001D2D1B">
              <w:rPr>
                <w:rFonts w:ascii="HGPｺﾞｼｯｸM" w:eastAsia="HGPｺﾞｼｯｸM"/>
                <w:color w:val="auto"/>
                <w:sz w:val="20"/>
                <w:szCs w:val="20"/>
              </w:rPr>
              <w:t>0</w:t>
            </w:r>
            <w:r w:rsidR="001D2D1B">
              <w:rPr>
                <w:rFonts w:ascii="HGPｺﾞｼｯｸM" w:eastAsia="HGPｺﾞｼｯｸM" w:hint="eastAsia"/>
                <w:color w:val="auto"/>
                <w:sz w:val="20"/>
                <w:szCs w:val="20"/>
              </w:rPr>
              <w:t>8</w:t>
            </w:r>
            <w:r w:rsidRPr="005D6492">
              <w:rPr>
                <w:rFonts w:ascii="HGPｺﾞｼｯｸM" w:eastAsia="HGPｺﾞｼｯｸM" w:hint="eastAsia"/>
                <w:color w:val="auto"/>
                <w:sz w:val="20"/>
                <w:szCs w:val="20"/>
              </w:rPr>
              <w:t>円</w:t>
            </w:r>
            <w:r w:rsidRPr="005D6492">
              <w:rPr>
                <w:rFonts w:ascii="HGPｺﾞｼｯｸM" w:eastAsia="HGPｺﾞｼｯｸM"/>
                <w:color w:val="auto"/>
                <w:sz w:val="20"/>
                <w:szCs w:val="20"/>
              </w:rPr>
              <w:t>/</w:t>
            </w:r>
            <w:r w:rsidRPr="005D6492">
              <w:rPr>
                <w:rFonts w:ascii="HGPｺﾞｼｯｸM" w:eastAsia="HGPｺﾞｼｯｸM" w:hint="eastAsia"/>
                <w:color w:val="auto"/>
                <w:sz w:val="20"/>
                <w:szCs w:val="20"/>
              </w:rPr>
              <w:t>回</w:t>
            </w:r>
          </w:p>
        </w:tc>
      </w:tr>
      <w:tr w:rsidR="00016917" w:rsidRPr="005D6492" w:rsidTr="001A5309">
        <w:tc>
          <w:tcPr>
            <w:tcW w:w="6055" w:type="dxa"/>
            <w:vAlign w:val="center"/>
          </w:tcPr>
          <w:p w:rsidR="00016917" w:rsidRPr="005D6492" w:rsidRDefault="008F698A" w:rsidP="00161CEF">
            <w:pPr>
              <w:pStyle w:val="Default"/>
              <w:jc w:val="both"/>
              <w:rPr>
                <w:rFonts w:ascii="HGPｺﾞｼｯｸM" w:eastAsia="HGPｺﾞｼｯｸM"/>
                <w:color w:val="auto"/>
                <w:sz w:val="20"/>
                <w:szCs w:val="20"/>
              </w:rPr>
            </w:pPr>
            <w:r>
              <w:rPr>
                <w:rFonts w:ascii="HGPｺﾞｼｯｸM" w:eastAsia="HGPｺﾞｼｯｸM" w:hint="eastAsia"/>
                <w:color w:val="auto"/>
                <w:sz w:val="20"/>
                <w:szCs w:val="20"/>
              </w:rPr>
              <w:t>洗濯代行（日生オアシス吉川</w:t>
            </w:r>
            <w:r w:rsidR="00016917" w:rsidRPr="005D6492">
              <w:rPr>
                <w:rFonts w:ascii="HGPｺﾞｼｯｸM" w:eastAsia="HGPｺﾞｼｯｸM" w:hint="eastAsia"/>
                <w:color w:val="auto"/>
                <w:sz w:val="20"/>
                <w:szCs w:val="20"/>
              </w:rPr>
              <w:t>が用意するネットを単位とします）</w:t>
            </w:r>
          </w:p>
        </w:tc>
        <w:tc>
          <w:tcPr>
            <w:tcW w:w="2841" w:type="dxa"/>
            <w:vAlign w:val="center"/>
          </w:tcPr>
          <w:p w:rsidR="00016917" w:rsidRPr="005D6492" w:rsidRDefault="001D2D1B" w:rsidP="00161CEF">
            <w:pPr>
              <w:pStyle w:val="Default"/>
              <w:jc w:val="center"/>
              <w:rPr>
                <w:rFonts w:ascii="HGPｺﾞｼｯｸM" w:eastAsia="HGPｺﾞｼｯｸM"/>
                <w:color w:val="auto"/>
                <w:sz w:val="20"/>
                <w:szCs w:val="20"/>
              </w:rPr>
            </w:pPr>
            <w:r>
              <w:rPr>
                <w:rFonts w:ascii="HGPｺﾞｼｯｸM" w:eastAsia="HGPｺﾞｼｯｸM" w:hint="eastAsia"/>
                <w:color w:val="auto"/>
                <w:sz w:val="20"/>
                <w:szCs w:val="20"/>
              </w:rPr>
              <w:t>432</w:t>
            </w:r>
            <w:r w:rsidR="00016917" w:rsidRPr="005D6492">
              <w:rPr>
                <w:rFonts w:ascii="HGPｺﾞｼｯｸM" w:eastAsia="HGPｺﾞｼｯｸM" w:hint="eastAsia"/>
                <w:color w:val="auto"/>
                <w:sz w:val="20"/>
                <w:szCs w:val="20"/>
              </w:rPr>
              <w:t>円</w:t>
            </w:r>
            <w:r w:rsidR="00016917" w:rsidRPr="005D6492">
              <w:rPr>
                <w:rFonts w:ascii="HGPｺﾞｼｯｸM" w:eastAsia="HGPｺﾞｼｯｸM"/>
                <w:color w:val="auto"/>
                <w:sz w:val="20"/>
                <w:szCs w:val="20"/>
              </w:rPr>
              <w:t>/</w:t>
            </w:r>
            <w:r w:rsidR="00016917" w:rsidRPr="005D6492">
              <w:rPr>
                <w:rFonts w:ascii="HGPｺﾞｼｯｸM" w:eastAsia="HGPｺﾞｼｯｸM" w:hint="eastAsia"/>
                <w:color w:val="auto"/>
                <w:sz w:val="20"/>
                <w:szCs w:val="20"/>
              </w:rPr>
              <w:t>ネット</w:t>
            </w:r>
          </w:p>
        </w:tc>
      </w:tr>
      <w:tr w:rsidR="00016917" w:rsidRPr="005D6492" w:rsidTr="001A5309">
        <w:tc>
          <w:tcPr>
            <w:tcW w:w="6055" w:type="dxa"/>
            <w:vAlign w:val="center"/>
          </w:tcPr>
          <w:p w:rsidR="00016917" w:rsidRPr="005D6492" w:rsidRDefault="00016917" w:rsidP="00161CEF">
            <w:pPr>
              <w:pStyle w:val="Default"/>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上記に含まれない個人的な要望</w:t>
            </w:r>
          </w:p>
        </w:tc>
        <w:tc>
          <w:tcPr>
            <w:tcW w:w="2841" w:type="dxa"/>
            <w:vAlign w:val="center"/>
          </w:tcPr>
          <w:p w:rsidR="00016917" w:rsidRPr="005D6492" w:rsidRDefault="00016917" w:rsidP="00161CEF">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適宜ご相談の上、取り決めます</w:t>
            </w:r>
          </w:p>
        </w:tc>
      </w:tr>
    </w:tbl>
    <w:p w:rsidR="00016917" w:rsidRPr="005D6492" w:rsidRDefault="00016917" w:rsidP="00326F0A">
      <w:pPr>
        <w:pStyle w:val="Default"/>
        <w:numPr>
          <w:ilvl w:val="0"/>
          <w:numId w:val="20"/>
        </w:numPr>
        <w:rPr>
          <w:rFonts w:ascii="HGPｺﾞｼｯｸM" w:eastAsia="HGPｺﾞｼｯｸM"/>
          <w:color w:val="auto"/>
          <w:sz w:val="20"/>
          <w:szCs w:val="20"/>
        </w:rPr>
      </w:pPr>
      <w:r w:rsidRPr="005D6492">
        <w:rPr>
          <w:rFonts w:ascii="HGPｺﾞｼｯｸM" w:eastAsia="HGPｺﾞｼｯｸM" w:hint="eastAsia"/>
          <w:color w:val="auto"/>
          <w:sz w:val="20"/>
          <w:szCs w:val="20"/>
        </w:rPr>
        <w:t>スタッフの手配状況によっては、お受けできない場合もあります。</w:t>
      </w:r>
    </w:p>
    <w:p w:rsidR="00016917" w:rsidRPr="005D6492" w:rsidRDefault="00016917" w:rsidP="00595EA2">
      <w:pPr>
        <w:pStyle w:val="Default"/>
        <w:numPr>
          <w:ilvl w:val="0"/>
          <w:numId w:val="20"/>
        </w:numPr>
        <w:rPr>
          <w:rFonts w:ascii="HGPｺﾞｼｯｸM" w:eastAsia="HGPｺﾞｼｯｸM"/>
          <w:color w:val="auto"/>
          <w:sz w:val="20"/>
          <w:szCs w:val="20"/>
        </w:rPr>
      </w:pPr>
      <w:r w:rsidRPr="005D6492">
        <w:rPr>
          <w:rFonts w:ascii="HGPｺﾞｼｯｸM" w:eastAsia="HGPｺﾞｼｯｸM" w:hint="eastAsia"/>
          <w:color w:val="auto"/>
          <w:sz w:val="20"/>
          <w:szCs w:val="20"/>
        </w:rPr>
        <w:t>消費者物価指数・雇用情勢・その他の経済事情の変動により料金を変更する場合は、事前にご説明をし、ご承諾いただきます。</w:t>
      </w:r>
    </w:p>
    <w:p w:rsidR="00016917" w:rsidRPr="005D6492" w:rsidRDefault="00016917" w:rsidP="00A81C43">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　　　　　＜その他にかかる費用（外部サービス事業者が定める料金）＞</w:t>
      </w:r>
    </w:p>
    <w:p w:rsidR="00016917" w:rsidRPr="005D6492" w:rsidRDefault="00016917" w:rsidP="005D69C7">
      <w:pPr>
        <w:pStyle w:val="Default"/>
        <w:ind w:leftChars="400" w:left="840"/>
        <w:rPr>
          <w:rFonts w:ascii="HGPｺﾞｼｯｸM" w:eastAsia="HGPｺﾞｼｯｸM"/>
          <w:color w:val="auto"/>
          <w:sz w:val="20"/>
          <w:szCs w:val="20"/>
        </w:rPr>
      </w:pPr>
      <w:r w:rsidRPr="005D6492">
        <w:rPr>
          <w:rFonts w:ascii="HGPｺﾞｼｯｸM" w:eastAsia="HGPｺﾞｼｯｸM" w:hint="eastAsia"/>
          <w:color w:val="auto"/>
          <w:sz w:val="20"/>
          <w:szCs w:val="20"/>
        </w:rPr>
        <w:t>理美容、業者洗濯、おむつ代、医療費、個人の使用する日用品等は、別途料金がかかります。</w:t>
      </w:r>
    </w:p>
    <w:p w:rsidR="00016917" w:rsidRPr="005D6492" w:rsidRDefault="00016917" w:rsidP="002E33B8">
      <w:pPr>
        <w:pStyle w:val="Default"/>
        <w:ind w:leftChars="200" w:left="420"/>
        <w:rPr>
          <w:rFonts w:ascii="HGPｺﾞｼｯｸM" w:eastAsia="HGPｺﾞｼｯｸM"/>
          <w:color w:val="auto"/>
          <w:sz w:val="20"/>
          <w:szCs w:val="20"/>
        </w:rPr>
      </w:pPr>
      <w:r w:rsidRPr="005D6492">
        <w:rPr>
          <w:rFonts w:ascii="HGPｺﾞｼｯｸM" w:eastAsia="HGPｺﾞｼｯｸM" w:hint="eastAsia"/>
          <w:color w:val="auto"/>
          <w:sz w:val="20"/>
          <w:szCs w:val="20"/>
        </w:rPr>
        <w:t>（３）サービス利用料金のお支払い方法</w:t>
      </w:r>
    </w:p>
    <w:p w:rsidR="00016917" w:rsidRPr="005D6492" w:rsidRDefault="00016917" w:rsidP="002E33B8">
      <w:pPr>
        <w:pStyle w:val="Default"/>
        <w:ind w:leftChars="400" w:left="840"/>
        <w:rPr>
          <w:rFonts w:ascii="HGPｺﾞｼｯｸM" w:eastAsia="HGPｺﾞｼｯｸM"/>
          <w:color w:val="auto"/>
          <w:sz w:val="20"/>
          <w:szCs w:val="20"/>
        </w:rPr>
      </w:pPr>
      <w:r w:rsidRPr="005D6492">
        <w:rPr>
          <w:rFonts w:ascii="HGPｺﾞｼｯｸM" w:eastAsia="HGPｺﾞｼｯｸM" w:hint="eastAsia"/>
          <w:color w:val="auto"/>
          <w:sz w:val="20"/>
          <w:szCs w:val="20"/>
        </w:rPr>
        <w:t>前記の自己負担に係る料金・費用は、毎翌月</w:t>
      </w:r>
      <w:r w:rsidRPr="005D6492">
        <w:rPr>
          <w:rFonts w:ascii="HGPｺﾞｼｯｸM" w:eastAsia="HGPｺﾞｼｯｸM"/>
          <w:color w:val="auto"/>
          <w:sz w:val="20"/>
          <w:szCs w:val="20"/>
        </w:rPr>
        <w:t>15</w:t>
      </w:r>
      <w:r w:rsidRPr="005D6492">
        <w:rPr>
          <w:rFonts w:ascii="HGPｺﾞｼｯｸM" w:eastAsia="HGPｺﾞｼｯｸM" w:hint="eastAsia"/>
          <w:color w:val="auto"/>
          <w:sz w:val="20"/>
          <w:szCs w:val="20"/>
        </w:rPr>
        <w:t>日頃に利用者または連帯保証人に通知し、毎翌月の２６日にお届けいただいた銀行指定口座から引き落とされます。（金融機関が休業日の場合は、翌営業日となります。）</w:t>
      </w:r>
    </w:p>
    <w:p w:rsidR="00016917" w:rsidRPr="005D6492" w:rsidRDefault="00016917" w:rsidP="00675712">
      <w:pPr>
        <w:pStyle w:val="Default"/>
        <w:ind w:firstLineChars="213" w:firstLine="426"/>
        <w:rPr>
          <w:rFonts w:ascii="HGPｺﾞｼｯｸM" w:eastAsia="HGPｺﾞｼｯｸM"/>
          <w:color w:val="auto"/>
          <w:sz w:val="20"/>
          <w:szCs w:val="20"/>
        </w:rPr>
      </w:pPr>
      <w:r w:rsidRPr="005D6492">
        <w:rPr>
          <w:rFonts w:ascii="HGPｺﾞｼｯｸM" w:eastAsia="HGPｺﾞｼｯｸM" w:hint="eastAsia"/>
          <w:color w:val="auto"/>
          <w:sz w:val="20"/>
          <w:szCs w:val="20"/>
        </w:rPr>
        <w:t>（４）不在時の料金の取り扱い</w:t>
      </w:r>
    </w:p>
    <w:p w:rsidR="00016917" w:rsidRPr="005D6492" w:rsidRDefault="00016917" w:rsidP="00843852">
      <w:pPr>
        <w:pStyle w:val="Default"/>
        <w:ind w:firstLineChars="425" w:firstLine="850"/>
        <w:rPr>
          <w:rFonts w:ascii="HGPｺﾞｼｯｸM" w:eastAsia="HGPｺﾞｼｯｸM"/>
          <w:color w:val="auto"/>
          <w:sz w:val="20"/>
          <w:szCs w:val="20"/>
        </w:rPr>
      </w:pPr>
      <w:r w:rsidRPr="005D6492">
        <w:rPr>
          <w:rFonts w:ascii="HGPｺﾞｼｯｸM" w:eastAsia="HGPｺﾞｼｯｸM" w:hint="eastAsia"/>
          <w:color w:val="auto"/>
          <w:sz w:val="20"/>
          <w:szCs w:val="20"/>
        </w:rPr>
        <w:t>不在期間は、不在初日と事業者に戻った日を除いた、実質不在日数とします。</w:t>
      </w:r>
    </w:p>
    <w:p w:rsidR="00016917" w:rsidRPr="005D6492" w:rsidRDefault="00016917" w:rsidP="00843852">
      <w:pPr>
        <w:pStyle w:val="Default"/>
        <w:numPr>
          <w:ilvl w:val="1"/>
          <w:numId w:val="29"/>
        </w:numPr>
        <w:rPr>
          <w:rFonts w:ascii="HGPｺﾞｼｯｸM" w:eastAsia="HGPｺﾞｼｯｸM"/>
          <w:color w:val="auto"/>
          <w:sz w:val="20"/>
          <w:szCs w:val="20"/>
        </w:rPr>
      </w:pPr>
      <w:r w:rsidRPr="005D6492">
        <w:rPr>
          <w:rFonts w:ascii="HGPｺﾞｼｯｸM" w:eastAsia="HGPｺﾞｼｯｸM" w:hint="eastAsia"/>
          <w:color w:val="auto"/>
          <w:sz w:val="20"/>
          <w:szCs w:val="20"/>
        </w:rPr>
        <w:t>介護保険給付対象サービスの介護保険１割</w:t>
      </w:r>
      <w:r w:rsidR="00B57565">
        <w:rPr>
          <w:rFonts w:ascii="HGPｺﾞｼｯｸM" w:eastAsia="HGPｺﾞｼｯｸM" w:hint="eastAsia"/>
          <w:color w:val="auto"/>
          <w:sz w:val="20"/>
          <w:szCs w:val="20"/>
        </w:rPr>
        <w:t>又は2割</w:t>
      </w:r>
      <w:r w:rsidRPr="005D6492">
        <w:rPr>
          <w:rFonts w:ascii="HGPｺﾞｼｯｸM" w:eastAsia="HGPｺﾞｼｯｸM" w:hint="eastAsia"/>
          <w:color w:val="auto"/>
          <w:sz w:val="20"/>
          <w:szCs w:val="20"/>
        </w:rPr>
        <w:t>自己負担費用は、不在期間については費用の発生はありません。</w:t>
      </w:r>
    </w:p>
    <w:p w:rsidR="00016917" w:rsidRPr="005D6492" w:rsidRDefault="00016917" w:rsidP="00843852">
      <w:pPr>
        <w:pStyle w:val="Default"/>
        <w:numPr>
          <w:ilvl w:val="1"/>
          <w:numId w:val="29"/>
        </w:numPr>
        <w:rPr>
          <w:rFonts w:ascii="HGPｺﾞｼｯｸM" w:eastAsia="HGPｺﾞｼｯｸM"/>
          <w:color w:val="auto"/>
          <w:sz w:val="20"/>
          <w:szCs w:val="20"/>
        </w:rPr>
      </w:pPr>
      <w:r w:rsidRPr="005D6492">
        <w:rPr>
          <w:rFonts w:ascii="HGPｺﾞｼｯｸM" w:eastAsia="HGPｺﾞｼｯｸM" w:hint="eastAsia"/>
          <w:color w:val="auto"/>
          <w:sz w:val="20"/>
          <w:szCs w:val="20"/>
        </w:rPr>
        <w:t>食費は、不在期間については費用の発生はありません。</w:t>
      </w:r>
    </w:p>
    <w:p w:rsidR="00016917" w:rsidRPr="005D6492" w:rsidRDefault="00016917" w:rsidP="00FA659F">
      <w:pPr>
        <w:pStyle w:val="Default"/>
        <w:numPr>
          <w:ilvl w:val="1"/>
          <w:numId w:val="29"/>
        </w:numPr>
        <w:rPr>
          <w:rFonts w:ascii="HGPｺﾞｼｯｸM" w:eastAsia="HGPｺﾞｼｯｸM"/>
          <w:color w:val="auto"/>
          <w:sz w:val="20"/>
          <w:szCs w:val="20"/>
        </w:rPr>
      </w:pPr>
      <w:r w:rsidRPr="005D6492">
        <w:rPr>
          <w:rFonts w:ascii="HGPｺﾞｼｯｸM" w:eastAsia="HGPｺﾞｼｯｸM" w:hint="eastAsia"/>
          <w:color w:val="auto"/>
          <w:sz w:val="20"/>
          <w:szCs w:val="20"/>
        </w:rPr>
        <w:t>上記は一日単位で算出します。また、不在になる</w:t>
      </w:r>
      <w:r w:rsidRPr="005D6492">
        <w:rPr>
          <w:rFonts w:ascii="HGPｺﾞｼｯｸM" w:eastAsia="HGPｺﾞｼｯｸM"/>
          <w:color w:val="auto"/>
          <w:sz w:val="20"/>
          <w:szCs w:val="20"/>
        </w:rPr>
        <w:t>1</w:t>
      </w:r>
      <w:r w:rsidRPr="005D6492">
        <w:rPr>
          <w:rFonts w:ascii="HGPｺﾞｼｯｸM" w:eastAsia="HGPｺﾞｼｯｸM" w:hint="eastAsia"/>
          <w:color w:val="auto"/>
          <w:sz w:val="20"/>
          <w:szCs w:val="20"/>
        </w:rPr>
        <w:t>週間前までに所定の用紙にて不在申請をしていただきます。</w:t>
      </w:r>
    </w:p>
    <w:p w:rsidR="00016917" w:rsidRPr="005D6492" w:rsidRDefault="00016917" w:rsidP="00C76757">
      <w:pPr>
        <w:pStyle w:val="Default"/>
        <w:rPr>
          <w:rFonts w:ascii="HGPｺﾞｼｯｸM" w:eastAsia="HGPｺﾞｼｯｸM"/>
          <w:color w:val="auto"/>
          <w:sz w:val="20"/>
          <w:szCs w:val="20"/>
        </w:rPr>
      </w:pPr>
    </w:p>
    <w:p w:rsidR="00016917" w:rsidRDefault="00016917" w:rsidP="00C76757">
      <w:pPr>
        <w:pStyle w:val="Default"/>
        <w:rPr>
          <w:rFonts w:ascii="HGPｺﾞｼｯｸM" w:eastAsia="HGPｺﾞｼｯｸM"/>
          <w:color w:val="auto"/>
          <w:sz w:val="20"/>
          <w:szCs w:val="20"/>
        </w:rPr>
      </w:pPr>
    </w:p>
    <w:p w:rsidR="005D69C7" w:rsidRDefault="005D69C7" w:rsidP="00C76757">
      <w:pPr>
        <w:pStyle w:val="Default"/>
        <w:rPr>
          <w:rFonts w:ascii="HGPｺﾞｼｯｸM" w:eastAsia="HGPｺﾞｼｯｸM"/>
          <w:color w:val="auto"/>
          <w:sz w:val="20"/>
          <w:szCs w:val="20"/>
        </w:rPr>
      </w:pPr>
    </w:p>
    <w:p w:rsidR="005D69C7" w:rsidRDefault="005D69C7" w:rsidP="00C76757">
      <w:pPr>
        <w:pStyle w:val="Default"/>
        <w:rPr>
          <w:rFonts w:ascii="HGPｺﾞｼｯｸM" w:eastAsia="HGPｺﾞｼｯｸM"/>
          <w:color w:val="auto"/>
          <w:sz w:val="20"/>
          <w:szCs w:val="20"/>
        </w:rPr>
      </w:pPr>
    </w:p>
    <w:p w:rsidR="001A5309" w:rsidRPr="005D6492" w:rsidRDefault="001A5309" w:rsidP="00C76757">
      <w:pPr>
        <w:pStyle w:val="Default"/>
        <w:rPr>
          <w:rFonts w:ascii="HGPｺﾞｼｯｸM" w:eastAsia="HGPｺﾞｼｯｸM"/>
          <w:color w:val="auto"/>
          <w:sz w:val="20"/>
          <w:szCs w:val="20"/>
        </w:rPr>
      </w:pPr>
    </w:p>
    <w:p w:rsidR="00016917" w:rsidRPr="005D6492" w:rsidRDefault="00016917" w:rsidP="00C76757">
      <w:pPr>
        <w:pStyle w:val="Default"/>
        <w:rPr>
          <w:rFonts w:ascii="HGPｺﾞｼｯｸM" w:eastAsia="HGPｺﾞｼｯｸM"/>
          <w:color w:val="auto"/>
          <w:sz w:val="20"/>
          <w:szCs w:val="20"/>
        </w:rPr>
      </w:pPr>
    </w:p>
    <w:p w:rsidR="00016917" w:rsidRPr="005D6492" w:rsidRDefault="00016917" w:rsidP="003D4D02">
      <w:pPr>
        <w:pStyle w:val="Default"/>
        <w:ind w:firstLine="426"/>
        <w:rPr>
          <w:rFonts w:ascii="HGPｺﾞｼｯｸM" w:eastAsia="HGPｺﾞｼｯｸM"/>
          <w:color w:val="auto"/>
          <w:sz w:val="20"/>
          <w:szCs w:val="20"/>
        </w:rPr>
      </w:pPr>
      <w:r w:rsidRPr="005D6492">
        <w:rPr>
          <w:rFonts w:ascii="HGPｺﾞｼｯｸM" w:eastAsia="HGPｺﾞｼｯｸM" w:hint="eastAsia"/>
          <w:color w:val="auto"/>
          <w:sz w:val="20"/>
          <w:szCs w:val="20"/>
        </w:rPr>
        <w:t>（５）利用中の医療の提供について</w:t>
      </w:r>
    </w:p>
    <w:p w:rsidR="00016917" w:rsidRPr="005D6492" w:rsidRDefault="00016917" w:rsidP="003D4D02">
      <w:pPr>
        <w:ind w:leftChars="400" w:left="840"/>
        <w:jc w:val="left"/>
        <w:rPr>
          <w:rFonts w:ascii="HGPｺﾞｼｯｸM" w:eastAsia="HGPｺﾞｼｯｸM"/>
          <w:sz w:val="20"/>
          <w:szCs w:val="20"/>
        </w:rPr>
      </w:pPr>
      <w:r w:rsidRPr="005D6492">
        <w:rPr>
          <w:rFonts w:ascii="HGPｺﾞｼｯｸM" w:eastAsia="HGPｺﾞｼｯｸM" w:hint="eastAsia"/>
          <w:sz w:val="20"/>
          <w:szCs w:val="20"/>
        </w:rPr>
        <w:t>医療を必要とする場合は、利用者の希望により、下記協力医療機関において診療や入院治療を受けることができます。ただし、下記医療機関での優先的な診療・入院治療を保証するものではありません。また、下記医</w:t>
      </w:r>
      <w:r w:rsidRPr="005D6492">
        <w:rPr>
          <w:rFonts w:ascii="HGPｺﾞｼｯｸM" w:eastAsia="HGPｺﾞｼｯｸM" w:hint="eastAsia"/>
          <w:sz w:val="20"/>
          <w:szCs w:val="20"/>
        </w:rPr>
        <w:lastRenderedPageBreak/>
        <w:t>療機関での診療・入院治療を義務づけるものでもありません。</w:t>
      </w:r>
    </w:p>
    <w:tbl>
      <w:tblPr>
        <w:tblW w:w="8527" w:type="dxa"/>
        <w:tblInd w:w="1240" w:type="dxa"/>
        <w:tblLayout w:type="fixed"/>
        <w:tblLook w:val="0000" w:firstRow="0" w:lastRow="0" w:firstColumn="0" w:lastColumn="0" w:noHBand="0" w:noVBand="0"/>
      </w:tblPr>
      <w:tblGrid>
        <w:gridCol w:w="1987"/>
        <w:gridCol w:w="6540"/>
      </w:tblGrid>
      <w:tr w:rsidR="00016917" w:rsidRPr="005D6492" w:rsidTr="00E75D2D">
        <w:trPr>
          <w:trHeight w:val="109"/>
        </w:trPr>
        <w:tc>
          <w:tcPr>
            <w:tcW w:w="1987" w:type="dxa"/>
            <w:tcBorders>
              <w:top w:val="single" w:sz="8" w:space="0" w:color="000000"/>
              <w:left w:val="single" w:sz="8" w:space="0" w:color="000000"/>
              <w:bottom w:val="single" w:sz="8" w:space="0" w:color="000000"/>
              <w:right w:val="single" w:sz="8" w:space="0" w:color="000000"/>
            </w:tcBorders>
          </w:tcPr>
          <w:p w:rsidR="00016917" w:rsidRPr="005D6492" w:rsidRDefault="00016917">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名称</w:t>
            </w:r>
          </w:p>
        </w:tc>
        <w:tc>
          <w:tcPr>
            <w:tcW w:w="6540" w:type="dxa"/>
            <w:tcBorders>
              <w:top w:val="single" w:sz="8" w:space="0" w:color="000000"/>
              <w:left w:val="single" w:sz="8" w:space="0" w:color="000000"/>
              <w:bottom w:val="single" w:sz="8" w:space="0" w:color="000000"/>
              <w:right w:val="single" w:sz="8" w:space="0" w:color="000000"/>
            </w:tcBorders>
          </w:tcPr>
          <w:p w:rsidR="00016917" w:rsidRPr="005D6492" w:rsidRDefault="00E75D2D" w:rsidP="006271E0">
            <w:pPr>
              <w:pStyle w:val="Default"/>
              <w:rPr>
                <w:rFonts w:ascii="HGPｺﾞｼｯｸM" w:eastAsia="HGPｺﾞｼｯｸM"/>
                <w:color w:val="auto"/>
                <w:sz w:val="20"/>
                <w:szCs w:val="20"/>
              </w:rPr>
            </w:pPr>
            <w:r>
              <w:rPr>
                <w:rFonts w:ascii="HGPｺﾞｼｯｸM" w:eastAsia="HGPｺﾞｼｯｸM" w:hint="eastAsia"/>
                <w:color w:val="auto"/>
                <w:sz w:val="20"/>
                <w:szCs w:val="20"/>
              </w:rPr>
              <w:t>吉川中央総合病院</w:t>
            </w:r>
          </w:p>
        </w:tc>
      </w:tr>
      <w:tr w:rsidR="00016917" w:rsidRPr="005D6492" w:rsidTr="00E75D2D">
        <w:trPr>
          <w:trHeight w:val="109"/>
        </w:trPr>
        <w:tc>
          <w:tcPr>
            <w:tcW w:w="1987" w:type="dxa"/>
            <w:tcBorders>
              <w:top w:val="single" w:sz="8" w:space="0" w:color="000000"/>
              <w:left w:val="single" w:sz="8" w:space="0" w:color="000000"/>
              <w:bottom w:val="single" w:sz="8" w:space="0" w:color="000000"/>
              <w:right w:val="single" w:sz="8" w:space="0" w:color="000000"/>
            </w:tcBorders>
          </w:tcPr>
          <w:p w:rsidR="00016917" w:rsidRPr="005D6492" w:rsidRDefault="00016917">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所在地</w:t>
            </w:r>
          </w:p>
        </w:tc>
        <w:tc>
          <w:tcPr>
            <w:tcW w:w="6540" w:type="dxa"/>
            <w:tcBorders>
              <w:top w:val="single" w:sz="8" w:space="0" w:color="000000"/>
              <w:left w:val="single" w:sz="8" w:space="0" w:color="000000"/>
              <w:bottom w:val="single" w:sz="8" w:space="0" w:color="000000"/>
              <w:right w:val="single" w:sz="8" w:space="0" w:color="000000"/>
            </w:tcBorders>
          </w:tcPr>
          <w:p w:rsidR="00016917" w:rsidRPr="005D6492" w:rsidRDefault="00E75D2D">
            <w:pPr>
              <w:pStyle w:val="Default"/>
              <w:jc w:val="both"/>
              <w:rPr>
                <w:rFonts w:ascii="HGPｺﾞｼｯｸM" w:eastAsia="HGPｺﾞｼｯｸM"/>
                <w:color w:val="auto"/>
                <w:sz w:val="20"/>
                <w:szCs w:val="20"/>
              </w:rPr>
            </w:pPr>
            <w:r>
              <w:rPr>
                <w:rFonts w:ascii="HGPｺﾞｼｯｸM" w:eastAsia="HGPｺﾞｼｯｸM" w:hint="eastAsia"/>
                <w:color w:val="auto"/>
                <w:sz w:val="20"/>
                <w:szCs w:val="20"/>
              </w:rPr>
              <w:t>埼玉県吉川市大字平沼111番地</w:t>
            </w:r>
          </w:p>
        </w:tc>
      </w:tr>
      <w:tr w:rsidR="00016917" w:rsidRPr="005D6492" w:rsidTr="00E75D2D">
        <w:trPr>
          <w:trHeight w:val="109"/>
        </w:trPr>
        <w:tc>
          <w:tcPr>
            <w:tcW w:w="1987" w:type="dxa"/>
            <w:tcBorders>
              <w:top w:val="single" w:sz="8" w:space="0" w:color="000000"/>
              <w:left w:val="single" w:sz="8" w:space="0" w:color="000000"/>
              <w:bottom w:val="single" w:sz="8" w:space="0" w:color="000000"/>
              <w:right w:val="single" w:sz="8" w:space="0" w:color="000000"/>
            </w:tcBorders>
          </w:tcPr>
          <w:p w:rsidR="00016917" w:rsidRPr="005D6492" w:rsidRDefault="00016917">
            <w:pPr>
              <w:pStyle w:val="Default"/>
              <w:jc w:val="center"/>
              <w:rPr>
                <w:rFonts w:ascii="HGPｺﾞｼｯｸM" w:eastAsia="HGPｺﾞｼｯｸM"/>
                <w:color w:val="auto"/>
                <w:sz w:val="20"/>
                <w:szCs w:val="20"/>
              </w:rPr>
            </w:pPr>
            <w:r w:rsidRPr="005D6492">
              <w:rPr>
                <w:rFonts w:ascii="HGPｺﾞｼｯｸM" w:eastAsia="HGPｺﾞｼｯｸM" w:hint="eastAsia"/>
                <w:color w:val="auto"/>
                <w:sz w:val="20"/>
                <w:szCs w:val="20"/>
              </w:rPr>
              <w:t>診療科</w:t>
            </w:r>
          </w:p>
        </w:tc>
        <w:tc>
          <w:tcPr>
            <w:tcW w:w="6540" w:type="dxa"/>
            <w:tcBorders>
              <w:top w:val="single" w:sz="8" w:space="0" w:color="000000"/>
              <w:left w:val="single" w:sz="8" w:space="0" w:color="000000"/>
              <w:bottom w:val="single" w:sz="8" w:space="0" w:color="000000"/>
              <w:right w:val="single" w:sz="8" w:space="0" w:color="000000"/>
            </w:tcBorders>
          </w:tcPr>
          <w:p w:rsidR="00E75D2D" w:rsidRPr="00E75D2D" w:rsidRDefault="00E75D2D" w:rsidP="00E75D2D">
            <w:pPr>
              <w:pStyle w:val="Default"/>
              <w:rPr>
                <w:rFonts w:ascii="HGPｺﾞｼｯｸM" w:eastAsia="HGPｺﾞｼｯｸM"/>
                <w:color w:val="auto"/>
                <w:sz w:val="20"/>
                <w:szCs w:val="20"/>
              </w:rPr>
            </w:pPr>
            <w:r>
              <w:rPr>
                <w:rFonts w:ascii="HGPｺﾞｼｯｸM" w:eastAsia="HGPｺﾞｼｯｸM" w:hint="eastAsia"/>
                <w:color w:val="auto"/>
                <w:sz w:val="20"/>
                <w:szCs w:val="20"/>
              </w:rPr>
              <w:t>内科・外科・脳神経外科・</w:t>
            </w:r>
            <w:r w:rsidRPr="00E75D2D">
              <w:rPr>
                <w:rFonts w:ascii="HGPｺﾞｼｯｸM" w:eastAsia="HGPｺﾞｼｯｸM" w:hint="eastAsia"/>
                <w:color w:val="auto"/>
                <w:sz w:val="20"/>
                <w:szCs w:val="20"/>
              </w:rPr>
              <w:t>整形外科</w:t>
            </w:r>
            <w:r>
              <w:rPr>
                <w:rFonts w:ascii="HGPｺﾞｼｯｸM" w:eastAsia="HGPｺﾞｼｯｸM" w:hint="eastAsia"/>
                <w:color w:val="auto"/>
                <w:sz w:val="20"/>
                <w:szCs w:val="20"/>
              </w:rPr>
              <w:t>・</w:t>
            </w:r>
            <w:r w:rsidRPr="00E75D2D">
              <w:rPr>
                <w:rFonts w:ascii="HGPｺﾞｼｯｸM" w:eastAsia="HGPｺﾞｼｯｸM" w:hint="eastAsia"/>
                <w:color w:val="auto"/>
                <w:sz w:val="20"/>
                <w:szCs w:val="20"/>
              </w:rPr>
              <w:t>眼科</w:t>
            </w:r>
            <w:r>
              <w:rPr>
                <w:rFonts w:ascii="HGPｺﾞｼｯｸM" w:eastAsia="HGPｺﾞｼｯｸM" w:hint="eastAsia"/>
                <w:color w:val="auto"/>
                <w:sz w:val="20"/>
                <w:szCs w:val="20"/>
              </w:rPr>
              <w:t>・</w:t>
            </w:r>
            <w:r w:rsidRPr="00E75D2D">
              <w:rPr>
                <w:rFonts w:ascii="HGPｺﾞｼｯｸM" w:eastAsia="HGPｺﾞｼｯｸM" w:hint="eastAsia"/>
                <w:color w:val="auto"/>
                <w:sz w:val="20"/>
                <w:szCs w:val="20"/>
              </w:rPr>
              <w:t>耳鼻咽喉科</w:t>
            </w:r>
            <w:r>
              <w:rPr>
                <w:rFonts w:ascii="HGPｺﾞｼｯｸM" w:eastAsia="HGPｺﾞｼｯｸM" w:hint="eastAsia"/>
                <w:color w:val="auto"/>
                <w:sz w:val="20"/>
                <w:szCs w:val="20"/>
              </w:rPr>
              <w:t>・</w:t>
            </w:r>
            <w:r w:rsidRPr="00E75D2D">
              <w:rPr>
                <w:rFonts w:ascii="HGPｺﾞｼｯｸM" w:eastAsia="HGPｺﾞｼｯｸM" w:hint="eastAsia"/>
                <w:color w:val="auto"/>
                <w:sz w:val="20"/>
                <w:szCs w:val="20"/>
              </w:rPr>
              <w:t>皮膚科</w:t>
            </w:r>
            <w:r>
              <w:rPr>
                <w:rFonts w:ascii="HGPｺﾞｼｯｸM" w:eastAsia="HGPｺﾞｼｯｸM" w:hint="eastAsia"/>
                <w:color w:val="auto"/>
                <w:sz w:val="20"/>
                <w:szCs w:val="20"/>
              </w:rPr>
              <w:t>・</w:t>
            </w:r>
            <w:r w:rsidRPr="00E75D2D">
              <w:rPr>
                <w:rFonts w:ascii="HGPｺﾞｼｯｸM" w:eastAsia="HGPｺﾞｼｯｸM" w:hint="eastAsia"/>
                <w:color w:val="auto"/>
                <w:sz w:val="20"/>
                <w:szCs w:val="20"/>
              </w:rPr>
              <w:t>泌尿器科</w:t>
            </w:r>
            <w:r>
              <w:rPr>
                <w:rFonts w:ascii="HGPｺﾞｼｯｸM" w:eastAsia="HGPｺﾞｼｯｸM" w:hint="eastAsia"/>
                <w:color w:val="auto"/>
                <w:sz w:val="20"/>
                <w:szCs w:val="20"/>
              </w:rPr>
              <w:t>・</w:t>
            </w:r>
          </w:p>
          <w:p w:rsidR="00016917" w:rsidRPr="00E75D2D" w:rsidRDefault="00E75D2D" w:rsidP="00E75D2D">
            <w:pPr>
              <w:pStyle w:val="Default"/>
              <w:rPr>
                <w:rFonts w:ascii="HGPｺﾞｼｯｸM" w:eastAsia="HGPｺﾞｼｯｸM"/>
                <w:color w:val="auto"/>
                <w:sz w:val="20"/>
                <w:szCs w:val="20"/>
              </w:rPr>
            </w:pPr>
            <w:r w:rsidRPr="00E75D2D">
              <w:rPr>
                <w:rFonts w:ascii="HGPｺﾞｼｯｸM" w:eastAsia="HGPｺﾞｼｯｸM" w:hint="eastAsia"/>
                <w:color w:val="auto"/>
                <w:sz w:val="20"/>
                <w:szCs w:val="20"/>
              </w:rPr>
              <w:t>化学療法</w:t>
            </w:r>
            <w:r>
              <w:rPr>
                <w:rFonts w:ascii="HGPｺﾞｼｯｸM" w:eastAsia="HGPｺﾞｼｯｸM" w:hint="eastAsia"/>
                <w:color w:val="auto"/>
                <w:sz w:val="20"/>
                <w:szCs w:val="20"/>
              </w:rPr>
              <w:t>・</w:t>
            </w:r>
            <w:r w:rsidRPr="00E75D2D">
              <w:rPr>
                <w:rFonts w:ascii="HGPｺﾞｼｯｸM" w:eastAsia="HGPｺﾞｼｯｸM" w:hint="eastAsia"/>
                <w:color w:val="auto"/>
                <w:sz w:val="20"/>
                <w:szCs w:val="20"/>
              </w:rPr>
              <w:t>回復期リハビリテーション</w:t>
            </w:r>
            <w:r>
              <w:rPr>
                <w:rFonts w:ascii="HGPｺﾞｼｯｸM" w:eastAsia="HGPｺﾞｼｯｸM" w:hint="eastAsia"/>
                <w:color w:val="auto"/>
                <w:sz w:val="20"/>
                <w:szCs w:val="20"/>
              </w:rPr>
              <w:t>・</w:t>
            </w:r>
            <w:r w:rsidRPr="00E75D2D">
              <w:rPr>
                <w:rFonts w:ascii="HGPｺﾞｼｯｸM" w:eastAsia="HGPｺﾞｼｯｸM" w:hint="eastAsia"/>
                <w:color w:val="auto"/>
                <w:sz w:val="20"/>
                <w:szCs w:val="20"/>
              </w:rPr>
              <w:t>小児科</w:t>
            </w:r>
          </w:p>
        </w:tc>
      </w:tr>
    </w:tbl>
    <w:p w:rsidR="00016917" w:rsidRPr="005D6492" w:rsidRDefault="00016917" w:rsidP="00C51BD5">
      <w:pPr>
        <w:jc w:val="left"/>
        <w:rPr>
          <w:rFonts w:ascii="HGPｺﾞｼｯｸM" w:eastAsia="HGPｺﾞｼｯｸM"/>
          <w:sz w:val="20"/>
          <w:szCs w:val="20"/>
        </w:rPr>
      </w:pPr>
    </w:p>
    <w:p w:rsidR="00016917" w:rsidRPr="005D6492" w:rsidRDefault="00016917" w:rsidP="00EC504F">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７．契約の終了について</w:t>
      </w:r>
    </w:p>
    <w:p w:rsidR="00016917" w:rsidRPr="005D6492" w:rsidRDefault="00016917" w:rsidP="00EC504F">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　　　契約終了の場合は、定期建物賃貸借契約も同時に終了します。</w:t>
      </w:r>
    </w:p>
    <w:p w:rsidR="00016917" w:rsidRPr="005D6492" w:rsidRDefault="00016917" w:rsidP="00EC504F">
      <w:pPr>
        <w:pStyle w:val="Default"/>
        <w:ind w:firstLineChars="213" w:firstLine="426"/>
        <w:rPr>
          <w:rFonts w:ascii="HGPｺﾞｼｯｸM" w:eastAsia="HGPｺﾞｼｯｸM"/>
          <w:color w:val="auto"/>
          <w:sz w:val="20"/>
          <w:szCs w:val="20"/>
        </w:rPr>
      </w:pPr>
      <w:r w:rsidRPr="005D6492">
        <w:rPr>
          <w:rFonts w:ascii="HGPｺﾞｼｯｸM" w:eastAsia="HGPｺﾞｼｯｸM" w:hint="eastAsia"/>
          <w:color w:val="auto"/>
          <w:sz w:val="20"/>
          <w:szCs w:val="20"/>
          <w:bdr w:val="single" w:sz="4" w:space="0" w:color="auto"/>
        </w:rPr>
        <w:t>利用者からの解約</w:t>
      </w:r>
    </w:p>
    <w:p w:rsidR="00016917" w:rsidRPr="005D6492" w:rsidRDefault="00016917" w:rsidP="000A7869">
      <w:pPr>
        <w:pStyle w:val="Default"/>
        <w:ind w:leftChars="400" w:left="840"/>
        <w:rPr>
          <w:rFonts w:ascii="HGPｺﾞｼｯｸM" w:eastAsia="HGPｺﾞｼｯｸM"/>
          <w:color w:val="auto"/>
          <w:sz w:val="20"/>
          <w:szCs w:val="20"/>
        </w:rPr>
      </w:pPr>
      <w:r w:rsidRPr="005D6492">
        <w:rPr>
          <w:rFonts w:ascii="HGPｺﾞｼｯｸM" w:eastAsia="HGPｺﾞｼｯｸM" w:hint="eastAsia"/>
          <w:color w:val="auto"/>
          <w:sz w:val="20"/>
          <w:szCs w:val="20"/>
        </w:rPr>
        <w:t>利用者は、事業者に対して３０日間の予告期間をおいて解約書で通知することにより、契約を解約することができます。</w:t>
      </w:r>
    </w:p>
    <w:p w:rsidR="00016917" w:rsidRPr="005D6492" w:rsidRDefault="00016917" w:rsidP="00EC504F">
      <w:pPr>
        <w:pStyle w:val="Default"/>
        <w:ind w:firstLineChars="213" w:firstLine="426"/>
        <w:rPr>
          <w:rFonts w:ascii="HGPｺﾞｼｯｸM" w:eastAsia="HGPｺﾞｼｯｸM"/>
          <w:color w:val="auto"/>
          <w:sz w:val="20"/>
          <w:szCs w:val="20"/>
        </w:rPr>
      </w:pPr>
      <w:r w:rsidRPr="005D6492">
        <w:rPr>
          <w:rFonts w:ascii="HGPｺﾞｼｯｸM" w:eastAsia="HGPｺﾞｼｯｸM" w:hint="eastAsia"/>
          <w:color w:val="auto"/>
          <w:sz w:val="20"/>
          <w:szCs w:val="20"/>
          <w:bdr w:val="single" w:sz="4" w:space="0" w:color="auto"/>
        </w:rPr>
        <w:t>事業者からの解約</w:t>
      </w:r>
    </w:p>
    <w:p w:rsidR="00016917" w:rsidRPr="005D6492" w:rsidRDefault="00016917" w:rsidP="00EC504F">
      <w:pPr>
        <w:pStyle w:val="Default"/>
        <w:ind w:left="790"/>
        <w:rPr>
          <w:rFonts w:ascii="HGPｺﾞｼｯｸM" w:eastAsia="HGPｺﾞｼｯｸM"/>
          <w:color w:val="auto"/>
          <w:sz w:val="20"/>
          <w:szCs w:val="20"/>
        </w:rPr>
      </w:pPr>
      <w:r w:rsidRPr="005D6492">
        <w:rPr>
          <w:rFonts w:ascii="HGPｺﾞｼｯｸM" w:eastAsia="HGPｺﾞｼｯｸM" w:hint="eastAsia"/>
          <w:color w:val="auto"/>
          <w:sz w:val="20"/>
          <w:szCs w:val="20"/>
        </w:rPr>
        <w:t>次の事由に該当した場合、事業者は、利用者及び連帯保証人に対して、理由を示した書面で通知する他、説明及び協議を行った上で、この契約を解約することができます。</w:t>
      </w:r>
    </w:p>
    <w:p w:rsidR="00016917" w:rsidRPr="005D6492" w:rsidRDefault="00016917" w:rsidP="000A7869">
      <w:pPr>
        <w:pStyle w:val="Default"/>
        <w:numPr>
          <w:ilvl w:val="0"/>
          <w:numId w:val="24"/>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利用者が、この契約締結時にその心身の状況及び病歴等の重要事項について、故意にこれを告げず又は不実の告知を行い、その結果本契約を継続しがたい重大な事情を生じさせた場合</w:t>
      </w:r>
    </w:p>
    <w:p w:rsidR="00016917" w:rsidRPr="005D6492" w:rsidRDefault="00016917" w:rsidP="000A7869">
      <w:pPr>
        <w:pStyle w:val="a8"/>
        <w:numPr>
          <w:ilvl w:val="0"/>
          <w:numId w:val="24"/>
        </w:numPr>
        <w:ind w:firstLineChars="0"/>
        <w:rPr>
          <w:rFonts w:ascii="HGPｺﾞｼｯｸM" w:eastAsia="HGPｺﾞｼｯｸM"/>
          <w:sz w:val="20"/>
          <w:szCs w:val="20"/>
        </w:rPr>
      </w:pPr>
      <w:r w:rsidRPr="005D6492">
        <w:rPr>
          <w:rFonts w:ascii="HGPｺﾞｼｯｸM" w:eastAsia="HGPｺﾞｼｯｸM" w:hint="eastAsia"/>
          <w:sz w:val="20"/>
          <w:szCs w:val="20"/>
        </w:rPr>
        <w:t>利用者のサービス利用料金の支払いが</w:t>
      </w:r>
      <w:r w:rsidR="00052A58">
        <w:rPr>
          <w:rFonts w:ascii="HGPｺﾞｼｯｸM" w:eastAsia="HGPｺﾞｼｯｸM" w:hint="eastAsia"/>
          <w:sz w:val="20"/>
          <w:szCs w:val="20"/>
        </w:rPr>
        <w:t>3</w:t>
      </w:r>
      <w:r w:rsidRPr="005D6492">
        <w:rPr>
          <w:rFonts w:ascii="HGPｺﾞｼｯｸM" w:eastAsia="HGPｺﾞｼｯｸM" w:hint="eastAsia"/>
          <w:sz w:val="20"/>
          <w:szCs w:val="20"/>
        </w:rPr>
        <w:t>ヶ月以上遅延し、サ</w:t>
      </w:r>
      <w:r w:rsidR="00052A58">
        <w:rPr>
          <w:rFonts w:ascii="HGPｺﾞｼｯｸM" w:eastAsia="HGPｺﾞｼｯｸM" w:hint="eastAsia"/>
          <w:sz w:val="20"/>
          <w:szCs w:val="20"/>
        </w:rPr>
        <w:t>ービス利用料金を支払うよう催告したにもかかわらず、催告日から30</w:t>
      </w:r>
      <w:r w:rsidRPr="005D6492">
        <w:rPr>
          <w:rFonts w:ascii="HGPｺﾞｼｯｸM" w:eastAsia="HGPｺﾞｼｯｸM" w:hint="eastAsia"/>
          <w:sz w:val="20"/>
          <w:szCs w:val="20"/>
        </w:rPr>
        <w:t>日間以内に支払われない場合</w:t>
      </w:r>
    </w:p>
    <w:p w:rsidR="00016917" w:rsidRPr="005D6492" w:rsidRDefault="00016917" w:rsidP="000A7869">
      <w:pPr>
        <w:pStyle w:val="a8"/>
        <w:numPr>
          <w:ilvl w:val="0"/>
          <w:numId w:val="24"/>
        </w:numPr>
        <w:ind w:firstLineChars="0"/>
        <w:rPr>
          <w:rFonts w:ascii="HGPｺﾞｼｯｸM" w:eastAsia="HGPｺﾞｼｯｸM"/>
          <w:sz w:val="20"/>
          <w:szCs w:val="20"/>
        </w:rPr>
      </w:pPr>
      <w:r w:rsidRPr="005D6492">
        <w:rPr>
          <w:rFonts w:ascii="HGPｺﾞｼｯｸM" w:eastAsia="HGPｺﾞｼｯｸM" w:hint="eastAsia"/>
          <w:sz w:val="20"/>
          <w:szCs w:val="20"/>
        </w:rPr>
        <w:t>利用者が事業者を不在にする期間が連続して３ヶ月を超え、事業者への復帰が困難、あるいは利用者に復帰の意思がないと合理的に判断される場合</w:t>
      </w:r>
    </w:p>
    <w:p w:rsidR="00016917" w:rsidRPr="005D6492" w:rsidRDefault="00016917" w:rsidP="000A7869">
      <w:pPr>
        <w:pStyle w:val="a8"/>
        <w:numPr>
          <w:ilvl w:val="0"/>
          <w:numId w:val="24"/>
        </w:numPr>
        <w:ind w:firstLineChars="0"/>
        <w:rPr>
          <w:rFonts w:ascii="HGPｺﾞｼｯｸM" w:eastAsia="HGPｺﾞｼｯｸM"/>
          <w:sz w:val="20"/>
          <w:szCs w:val="20"/>
        </w:rPr>
      </w:pPr>
      <w:r w:rsidRPr="005D6492">
        <w:rPr>
          <w:rFonts w:ascii="HGPｺﾞｼｯｸM" w:eastAsia="HGPｺﾞｼｯｸM" w:hint="eastAsia"/>
          <w:sz w:val="20"/>
          <w:szCs w:val="20"/>
        </w:rPr>
        <w:t>利用者が、故意又は重大な過失により、事業者又はサービス従事者もしくは他の利用者等の財物・信用等を傷つけ、又は著しい不信行為を行うことなどによって、本契約を継続しがたい重大な事情を生じさせた場合</w:t>
      </w:r>
    </w:p>
    <w:p w:rsidR="00016917" w:rsidRPr="005D6492" w:rsidRDefault="00016917" w:rsidP="000A7869">
      <w:pPr>
        <w:pStyle w:val="a8"/>
        <w:numPr>
          <w:ilvl w:val="0"/>
          <w:numId w:val="24"/>
        </w:numPr>
        <w:ind w:firstLineChars="0"/>
        <w:rPr>
          <w:rFonts w:ascii="HGPｺﾞｼｯｸM" w:eastAsia="HGPｺﾞｼｯｸM"/>
          <w:sz w:val="20"/>
          <w:szCs w:val="20"/>
        </w:rPr>
      </w:pPr>
      <w:r w:rsidRPr="005D6492">
        <w:rPr>
          <w:rFonts w:ascii="HGPｺﾞｼｯｸM" w:eastAsia="HGPｺﾞｼｯｸM" w:hint="eastAsia"/>
          <w:sz w:val="20"/>
          <w:szCs w:val="20"/>
        </w:rPr>
        <w:t>利用者の行動が、他の利用者やサービス従事者の生命、身体、健康に重大な影響を及ぼすおそれがある場合、あるいは利用者が重大な自傷行為を繰り返すなど、この契約を継続しがたい重大な事情が生じた場合</w:t>
      </w:r>
    </w:p>
    <w:p w:rsidR="00016917" w:rsidRPr="005D6492" w:rsidRDefault="00016917" w:rsidP="000A7869">
      <w:pPr>
        <w:pStyle w:val="Default"/>
        <w:numPr>
          <w:ilvl w:val="0"/>
          <w:numId w:val="24"/>
        </w:numPr>
        <w:rPr>
          <w:rFonts w:ascii="HGPｺﾞｼｯｸM" w:eastAsia="HGPｺﾞｼｯｸM"/>
          <w:color w:val="auto"/>
          <w:sz w:val="20"/>
          <w:szCs w:val="20"/>
        </w:rPr>
      </w:pPr>
      <w:r w:rsidRPr="005D6492">
        <w:rPr>
          <w:rFonts w:ascii="HGPｺﾞｼｯｸM" w:eastAsia="HGPｺﾞｼｯｸM" w:hint="eastAsia"/>
          <w:color w:val="auto"/>
          <w:sz w:val="20"/>
          <w:szCs w:val="20"/>
        </w:rPr>
        <w:t>事業者における契約内容を利用者が遵守できない場合</w:t>
      </w:r>
    </w:p>
    <w:p w:rsidR="00016917" w:rsidRPr="005D6492" w:rsidRDefault="00016917" w:rsidP="000A7869">
      <w:pPr>
        <w:pStyle w:val="Default"/>
        <w:numPr>
          <w:ilvl w:val="0"/>
          <w:numId w:val="24"/>
        </w:numPr>
        <w:rPr>
          <w:rFonts w:ascii="HGPｺﾞｼｯｸM" w:eastAsia="HGPｺﾞｼｯｸM"/>
          <w:color w:val="auto"/>
          <w:sz w:val="20"/>
          <w:szCs w:val="20"/>
        </w:rPr>
      </w:pPr>
      <w:r w:rsidRPr="005D6492">
        <w:rPr>
          <w:rFonts w:ascii="HGPｺﾞｼｯｸM" w:eastAsia="HGPｺﾞｼｯｸM" w:hint="eastAsia"/>
          <w:color w:val="auto"/>
          <w:sz w:val="20"/>
          <w:szCs w:val="20"/>
        </w:rPr>
        <w:t>その他特別の事由がある場合</w:t>
      </w:r>
    </w:p>
    <w:p w:rsidR="00016917" w:rsidRPr="005D6492" w:rsidRDefault="00016917" w:rsidP="00664A38">
      <w:pPr>
        <w:pStyle w:val="Default"/>
        <w:ind w:leftChars="202" w:left="424"/>
        <w:rPr>
          <w:rFonts w:ascii="HGPｺﾞｼｯｸM" w:eastAsia="HGPｺﾞｼｯｸM"/>
          <w:color w:val="auto"/>
          <w:sz w:val="20"/>
          <w:szCs w:val="20"/>
        </w:rPr>
      </w:pPr>
      <w:r w:rsidRPr="005D6492">
        <w:rPr>
          <w:rFonts w:ascii="HGPｺﾞｼｯｸM" w:eastAsia="HGPｺﾞｼｯｸM" w:hint="eastAsia"/>
          <w:color w:val="auto"/>
          <w:sz w:val="20"/>
          <w:szCs w:val="20"/>
          <w:bdr w:val="single" w:sz="4" w:space="0" w:color="auto"/>
        </w:rPr>
        <w:t>契約の自動終了</w:t>
      </w:r>
    </w:p>
    <w:p w:rsidR="00016917" w:rsidRPr="005D6492" w:rsidRDefault="00016917" w:rsidP="00664A38">
      <w:pPr>
        <w:pStyle w:val="Default"/>
        <w:ind w:leftChars="202" w:left="424" w:firstLineChars="213" w:firstLine="426"/>
        <w:rPr>
          <w:rFonts w:ascii="HGPｺﾞｼｯｸM" w:eastAsia="HGPｺﾞｼｯｸM"/>
          <w:color w:val="auto"/>
          <w:sz w:val="20"/>
          <w:szCs w:val="20"/>
        </w:rPr>
      </w:pPr>
      <w:r w:rsidRPr="005D6492">
        <w:rPr>
          <w:rFonts w:ascii="HGPｺﾞｼｯｸM" w:eastAsia="HGPｺﾞｼｯｸM" w:hint="eastAsia"/>
          <w:color w:val="auto"/>
          <w:sz w:val="20"/>
          <w:szCs w:val="20"/>
        </w:rPr>
        <w:t>次の事由に該当した場合は、この契約は自動的に終了します。</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利用者が死亡した場合</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t>定期建物賃貸借契約が終了した場合</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利用者が要介護認定等の更新で非該当（自立）と認定された場合。この場合は当該認定の開始日の前日をもってこの契約は自動的に終了します。</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利用者が故意に介護保険の要介護認定</w:t>
      </w:r>
      <w:r w:rsidR="005132A1">
        <w:rPr>
          <w:rFonts w:ascii="HGPｺﾞｼｯｸM" w:eastAsia="HGPｺﾞｼｯｸM" w:hint="eastAsia"/>
          <w:color w:val="auto"/>
          <w:sz w:val="20"/>
          <w:szCs w:val="20"/>
        </w:rPr>
        <w:t>等</w:t>
      </w:r>
      <w:r w:rsidRPr="005D6492">
        <w:rPr>
          <w:rFonts w:ascii="HGPｺﾞｼｯｸM" w:eastAsia="HGPｺﾞｼｯｸM" w:hint="eastAsia"/>
          <w:color w:val="auto"/>
          <w:sz w:val="20"/>
          <w:szCs w:val="20"/>
        </w:rPr>
        <w:t>の更新を拒否し、要介護認定</w:t>
      </w:r>
      <w:r w:rsidR="005132A1">
        <w:rPr>
          <w:rFonts w:ascii="HGPｺﾞｼｯｸM" w:eastAsia="HGPｺﾞｼｯｸM" w:hint="eastAsia"/>
          <w:color w:val="auto"/>
          <w:sz w:val="20"/>
          <w:szCs w:val="20"/>
        </w:rPr>
        <w:t>等</w:t>
      </w:r>
      <w:r w:rsidRPr="005D6492">
        <w:rPr>
          <w:rFonts w:ascii="HGPｺﾞｼｯｸM" w:eastAsia="HGPｺﾞｼｯｸM" w:hint="eastAsia"/>
          <w:color w:val="auto"/>
          <w:sz w:val="20"/>
          <w:szCs w:val="20"/>
        </w:rPr>
        <w:t>が取り消された場合</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t>事業者が解散した場合、破産した場合、又はやむを得ない事由により事業所を閉鎖した場合</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t>事業者が介護保険法令等に基づく指定特定施設等の事業者指定を取り消された場合、または指定を辞退した場合</w:t>
      </w:r>
    </w:p>
    <w:p w:rsidR="00016917" w:rsidRPr="005D6492" w:rsidRDefault="00016917" w:rsidP="00664A38">
      <w:pPr>
        <w:pStyle w:val="Default"/>
        <w:numPr>
          <w:ilvl w:val="0"/>
          <w:numId w:val="26"/>
        </w:numPr>
        <w:rPr>
          <w:rFonts w:ascii="HGPｺﾞｼｯｸM" w:eastAsia="HGPｺﾞｼｯｸM"/>
          <w:color w:val="auto"/>
          <w:sz w:val="20"/>
          <w:szCs w:val="20"/>
        </w:rPr>
      </w:pPr>
      <w:r w:rsidRPr="005D6492">
        <w:rPr>
          <w:rFonts w:ascii="HGPｺﾞｼｯｸM" w:eastAsia="HGPｺﾞｼｯｸM" w:hint="eastAsia"/>
          <w:color w:val="auto"/>
          <w:sz w:val="20"/>
          <w:szCs w:val="20"/>
        </w:rPr>
        <w:lastRenderedPageBreak/>
        <w:t>施設の滅失や重大な破損により、利用者に対するサービスの提供が不可能になった場合</w:t>
      </w:r>
    </w:p>
    <w:p w:rsidR="00016917" w:rsidRPr="005D6492" w:rsidRDefault="00016917" w:rsidP="00664A38">
      <w:pPr>
        <w:pStyle w:val="Default"/>
        <w:rPr>
          <w:rFonts w:ascii="HGPｺﾞｼｯｸM" w:eastAsia="HGPｺﾞｼｯｸM"/>
          <w:color w:val="auto"/>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８．サービス提供における事業者の義務</w:t>
      </w:r>
    </w:p>
    <w:p w:rsidR="00016917" w:rsidRPr="005D6492" w:rsidRDefault="008F698A" w:rsidP="00C93151">
      <w:pPr>
        <w:pStyle w:val="Default"/>
        <w:ind w:leftChars="200" w:left="420"/>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は、利用者に対してサービスを提供するに当たって、次のことを守ります。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利用者の生命、身体、財産の安全に配慮します。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利用者の体調、健康状態からみて必要な場合には、医師又は看護職員と連携のうえ、利用者から聴取、確認等をします。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サービスを行っているときに、利用者の病状に急変が生じた場合その他必要な場合は、速やかに、主治の医師又は協力医療機関への連絡を行うとともに必要な措置を講じます。また、あらかじめお届けいただいている緊急連絡先へも速やかに連絡を行います。尚、契約時に健康保険証の写しをお預かりいたし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利用者が入院治療を必要とする場合は、利用者の意思を確認し、連帯保証人の同意を得て、医師の判断指示により、近隣病院への入院の援助をします。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非常災害に関する具体的計画を策定するとともに、利用者に対して、定期的に避難、救出、その他必要な訓練を行います。</w:t>
      </w:r>
      <w:r w:rsidR="004A544B" w:rsidRPr="004A544B">
        <w:rPr>
          <w:rFonts w:ascii="HGPｺﾞｼｯｸM" w:eastAsia="HGPｺﾞｼｯｸM" w:hint="eastAsia"/>
          <w:color w:val="FF0000"/>
          <w:sz w:val="20"/>
          <w:szCs w:val="20"/>
        </w:rPr>
        <w:t>（年2回）</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が受けている要介護認定等の有効期間の満了日の３０日前までに、要介護認定等の更新申請のために必要な援助を行います。（要介護認定等は、自動的に更新されるものではありません。更新手続きを行わないと、その有効期限が切れ、介護保険サービスを受けられなくなりますのでご注意ください。更新手続きは、新規申請と同様に、基本的には利用者またはご家族に行っていただき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利用者に提供したサービスについて記録を作成し、２年間保管するとともに、利用者の請求に応じて閲覧させ、複写物を交付（有料</w:t>
      </w:r>
      <w:r w:rsidRPr="005D6492">
        <w:rPr>
          <w:rFonts w:ascii="HGPｺﾞｼｯｸM" w:eastAsia="HGPｺﾞｼｯｸM"/>
          <w:color w:val="auto"/>
          <w:sz w:val="20"/>
          <w:szCs w:val="20"/>
        </w:rPr>
        <w:t>10</w:t>
      </w:r>
      <w:r w:rsidRPr="005D6492">
        <w:rPr>
          <w:rFonts w:ascii="HGPｺﾞｼｯｸM" w:eastAsia="HGPｺﾞｼｯｸM" w:hint="eastAsia"/>
          <w:color w:val="auto"/>
          <w:sz w:val="20"/>
          <w:szCs w:val="20"/>
        </w:rPr>
        <w:t>円</w:t>
      </w:r>
      <w:r w:rsidRPr="005D6492">
        <w:rPr>
          <w:rFonts w:ascii="HGPｺﾞｼｯｸM" w:eastAsia="HGPｺﾞｼｯｸM"/>
          <w:color w:val="auto"/>
          <w:sz w:val="20"/>
          <w:szCs w:val="20"/>
        </w:rPr>
        <w:t>/</w:t>
      </w:r>
      <w:r w:rsidRPr="005D6492">
        <w:rPr>
          <w:rFonts w:ascii="HGPｺﾞｼｯｸM" w:eastAsia="HGPｺﾞｼｯｸM" w:hint="eastAsia"/>
          <w:color w:val="auto"/>
          <w:sz w:val="20"/>
          <w:szCs w:val="20"/>
        </w:rPr>
        <w:t>枚）します。</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2"/>
          <w:szCs w:val="22"/>
        </w:rPr>
        <w:t>事</w:t>
      </w:r>
      <w:r w:rsidRPr="005D6492">
        <w:rPr>
          <w:rFonts w:ascii="HGPｺﾞｼｯｸM" w:eastAsia="HGPｺﾞｼｯｸM" w:hint="eastAsia"/>
          <w:color w:val="auto"/>
          <w:sz w:val="20"/>
          <w:szCs w:val="20"/>
        </w:rPr>
        <w:t>業者は、サービス提供に当たり、利用者又は他の入居者の生命又は身体を保護するためやむを得ない場合を除き、車椅子やベッドに身体を縛る、ミトン型の手袋をつける、腰ベルトや</w:t>
      </w:r>
      <w:r w:rsidRPr="005D6492">
        <w:rPr>
          <w:rFonts w:ascii="HGPｺﾞｼｯｸM" w:eastAsia="HGPｺﾞｼｯｸM"/>
          <w:color w:val="auto"/>
          <w:sz w:val="20"/>
          <w:szCs w:val="20"/>
        </w:rPr>
        <w:t>Y</w:t>
      </w:r>
      <w:r w:rsidRPr="005D6492">
        <w:rPr>
          <w:rFonts w:ascii="HGPｺﾞｼｯｸM" w:eastAsia="HGPｺﾞｼｯｸM" w:hint="eastAsia"/>
          <w:color w:val="auto"/>
          <w:sz w:val="20"/>
          <w:szCs w:val="20"/>
        </w:rPr>
        <w:t>字型抑制帯をつける、抑制着を着せる、居室の外から鍵を掛ける、行動を落ち着かせるために精神作用を減衰させる薬（向精神薬）を過剰に使う等の方法による身体的拘束を行いません。</w:t>
      </w:r>
    </w:p>
    <w:p w:rsidR="00016917" w:rsidRPr="005D6492" w:rsidRDefault="00016917" w:rsidP="00C93151">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事業者は、利用者の被保険者証に認定審査委員会の意見が記されている場合には、この意見に配慮してサービスの提供を行うように努めます。</w:t>
      </w:r>
    </w:p>
    <w:p w:rsidR="00016917" w:rsidRPr="005D6492" w:rsidRDefault="00016917" w:rsidP="00AE45F4">
      <w:pPr>
        <w:pStyle w:val="Default"/>
        <w:numPr>
          <w:ilvl w:val="0"/>
          <w:numId w:val="12"/>
        </w:numPr>
        <w:rPr>
          <w:rFonts w:ascii="HGPｺﾞｼｯｸM" w:eastAsia="HGPｺﾞｼｯｸM"/>
          <w:color w:val="auto"/>
          <w:sz w:val="20"/>
          <w:szCs w:val="20"/>
        </w:rPr>
      </w:pPr>
      <w:r w:rsidRPr="005D6492">
        <w:rPr>
          <w:rFonts w:ascii="HGPｺﾞｼｯｸM" w:eastAsia="HGPｺﾞｼｯｸM" w:hint="eastAsia"/>
          <w:color w:val="auto"/>
          <w:sz w:val="20"/>
          <w:szCs w:val="20"/>
        </w:rPr>
        <w:t>事業者及び事業者の従業者は、サービス提供をする上で知り得た利用者及びその家族に関する個人情報を正当な理由なく第三者に漏らしません。この守秘義務は契約終了後も同様です。また、事業者は、利用者及びその家族から予め個人情報授受委任同意書を得ない限り、居宅介護支援事業者、介護保険施設等に対し利用者及びその家族の個人情報を提供しません。ただし、利用者に医療上の必要があり、医療機関等に利用者の心身等の情報を提供する場合、また、利用者の円滑な退所のために援助を行う際に情報提供を必要とする場合には、予め書面による利用者または連帯保証人の同意を得て行います。</w:t>
      </w:r>
    </w:p>
    <w:p w:rsidR="00016917" w:rsidRPr="005D6492" w:rsidRDefault="00016917" w:rsidP="000C3794">
      <w:pPr>
        <w:pStyle w:val="Default"/>
        <w:rPr>
          <w:rFonts w:ascii="HGPｺﾞｼｯｸM" w:eastAsia="HGPｺﾞｼｯｸM"/>
          <w:color w:val="auto"/>
          <w:sz w:val="20"/>
          <w:szCs w:val="20"/>
        </w:rPr>
      </w:pPr>
    </w:p>
    <w:p w:rsidR="00016917" w:rsidRPr="005D6492" w:rsidRDefault="00016917" w:rsidP="000C3794">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９．連帯保証人の義務</w:t>
      </w:r>
    </w:p>
    <w:p w:rsidR="00016917" w:rsidRPr="005D6492" w:rsidRDefault="00016917" w:rsidP="000C3794">
      <w:pPr>
        <w:pStyle w:val="Default"/>
        <w:ind w:leftChars="200" w:left="420"/>
        <w:rPr>
          <w:rFonts w:ascii="HGPｺﾞｼｯｸM" w:eastAsia="HGPｺﾞｼｯｸM"/>
          <w:color w:val="auto"/>
          <w:sz w:val="20"/>
          <w:szCs w:val="20"/>
        </w:rPr>
      </w:pPr>
      <w:r w:rsidRPr="005D6492">
        <w:rPr>
          <w:rFonts w:ascii="HGPｺﾞｼｯｸM" w:eastAsia="HGPｺﾞｼｯｸM" w:hint="eastAsia"/>
          <w:color w:val="auto"/>
          <w:sz w:val="20"/>
          <w:szCs w:val="20"/>
        </w:rPr>
        <w:t>利用者は、保証人を</w:t>
      </w:r>
      <w:r w:rsidRPr="005D6492">
        <w:rPr>
          <w:rFonts w:ascii="HGPｺﾞｼｯｸM" w:eastAsia="HGPｺﾞｼｯｸM"/>
          <w:color w:val="auto"/>
          <w:sz w:val="20"/>
          <w:szCs w:val="20"/>
        </w:rPr>
        <w:t>1</w:t>
      </w:r>
      <w:r w:rsidRPr="005D6492">
        <w:rPr>
          <w:rFonts w:ascii="HGPｺﾞｼｯｸM" w:eastAsia="HGPｺﾞｼｯｸM" w:hint="eastAsia"/>
          <w:color w:val="auto"/>
          <w:sz w:val="20"/>
          <w:szCs w:val="20"/>
        </w:rPr>
        <w:t>名定めていただきます。また、保証人は次のことを守ります。</w:t>
      </w:r>
    </w:p>
    <w:p w:rsidR="00016917" w:rsidRPr="005D6492" w:rsidRDefault="00016917" w:rsidP="000C3794">
      <w:pPr>
        <w:pStyle w:val="Default"/>
        <w:numPr>
          <w:ilvl w:val="0"/>
          <w:numId w:val="27"/>
        </w:numPr>
        <w:rPr>
          <w:rFonts w:ascii="HGPｺﾞｼｯｸM" w:eastAsia="HGPｺﾞｼｯｸM"/>
          <w:color w:val="auto"/>
          <w:sz w:val="20"/>
          <w:szCs w:val="20"/>
        </w:rPr>
      </w:pPr>
      <w:r w:rsidRPr="005D6492">
        <w:rPr>
          <w:rFonts w:ascii="HGPｺﾞｼｯｸM" w:eastAsia="HGPｺﾞｼｯｸM" w:hint="eastAsia"/>
          <w:color w:val="auto"/>
          <w:sz w:val="20"/>
          <w:szCs w:val="20"/>
        </w:rPr>
        <w:t>事業者の契約から生じる、利用者のすべての債務に係る連帯保証</w:t>
      </w:r>
    </w:p>
    <w:p w:rsidR="00016917" w:rsidRPr="005D6492" w:rsidRDefault="00016917" w:rsidP="000C3794">
      <w:pPr>
        <w:pStyle w:val="Default"/>
        <w:numPr>
          <w:ilvl w:val="0"/>
          <w:numId w:val="27"/>
        </w:numPr>
        <w:rPr>
          <w:rFonts w:ascii="HGPｺﾞｼｯｸM" w:eastAsia="HGPｺﾞｼｯｸM"/>
          <w:color w:val="auto"/>
          <w:sz w:val="20"/>
          <w:szCs w:val="20"/>
        </w:rPr>
      </w:pPr>
      <w:r w:rsidRPr="005D6492">
        <w:rPr>
          <w:rFonts w:ascii="HGPｺﾞｼｯｸM" w:eastAsia="HGPｺﾞｼｯｸM" w:hint="eastAsia"/>
          <w:color w:val="auto"/>
          <w:sz w:val="20"/>
          <w:szCs w:val="20"/>
        </w:rPr>
        <w:lastRenderedPageBreak/>
        <w:t>契約終了時の利用者の身柄及び私物の引き取り</w:t>
      </w:r>
    </w:p>
    <w:p w:rsidR="00016917" w:rsidRPr="005D6492" w:rsidRDefault="00016917" w:rsidP="000C3794">
      <w:pPr>
        <w:pStyle w:val="Default"/>
        <w:numPr>
          <w:ilvl w:val="0"/>
          <w:numId w:val="27"/>
        </w:numPr>
        <w:rPr>
          <w:rFonts w:ascii="HGPｺﾞｼｯｸM" w:eastAsia="HGPｺﾞｼｯｸM"/>
          <w:color w:val="auto"/>
          <w:sz w:val="20"/>
          <w:szCs w:val="20"/>
        </w:rPr>
      </w:pPr>
      <w:r w:rsidRPr="005D6492">
        <w:rPr>
          <w:rFonts w:ascii="HGPｺﾞｼｯｸM" w:eastAsia="HGPｺﾞｼｯｸM" w:hint="eastAsia"/>
          <w:color w:val="auto"/>
          <w:sz w:val="20"/>
          <w:szCs w:val="20"/>
        </w:rPr>
        <w:t>契約終了時に利用者が生存していない場合の、事業者からの返還金の返還先銀行口座の指定</w:t>
      </w:r>
    </w:p>
    <w:p w:rsidR="00016917" w:rsidRPr="005D6492" w:rsidRDefault="00016917" w:rsidP="000C3794">
      <w:pPr>
        <w:pStyle w:val="Default"/>
        <w:ind w:leftChars="202" w:left="424"/>
        <w:rPr>
          <w:rFonts w:ascii="HGPｺﾞｼｯｸM" w:eastAsia="HGPｺﾞｼｯｸM"/>
          <w:color w:val="auto"/>
          <w:sz w:val="20"/>
          <w:szCs w:val="20"/>
        </w:rPr>
      </w:pPr>
      <w:r w:rsidRPr="005D6492">
        <w:rPr>
          <w:rFonts w:ascii="HGPｺﾞｼｯｸM" w:eastAsia="HGPｺﾞｼｯｸM" w:hint="eastAsia"/>
          <w:color w:val="auto"/>
          <w:sz w:val="20"/>
          <w:szCs w:val="20"/>
        </w:rPr>
        <w:t>保証人が上記義務事項の履行が困難になった場合は、利用者は速やかに新たな保証人を選定して事業者に通知するものとします。</w:t>
      </w:r>
    </w:p>
    <w:p w:rsidR="00016917" w:rsidRPr="005D6492" w:rsidRDefault="00016917" w:rsidP="000C3794">
      <w:pPr>
        <w:pStyle w:val="Default"/>
        <w:rPr>
          <w:rFonts w:ascii="HGPｺﾞｼｯｸM" w:eastAsia="HGPｺﾞｼｯｸM"/>
          <w:color w:val="auto"/>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１０．サービスご利用に関する留意事項</w:t>
      </w:r>
    </w:p>
    <w:p w:rsidR="00016917" w:rsidRPr="005D6492" w:rsidRDefault="00016917" w:rsidP="00C93151">
      <w:pPr>
        <w:pStyle w:val="Default"/>
        <w:ind w:leftChars="100" w:left="210"/>
        <w:rPr>
          <w:rFonts w:ascii="HGPｺﾞｼｯｸM" w:eastAsia="HGPｺﾞｼｯｸM"/>
          <w:color w:val="auto"/>
          <w:sz w:val="20"/>
          <w:szCs w:val="20"/>
        </w:rPr>
      </w:pPr>
      <w:r w:rsidRPr="005D6492">
        <w:rPr>
          <w:rFonts w:ascii="HGPｺﾞｼｯｸM" w:eastAsia="HGPｺﾞｼｯｸM" w:hint="eastAsia"/>
          <w:color w:val="auto"/>
          <w:sz w:val="20"/>
          <w:szCs w:val="20"/>
        </w:rPr>
        <w:t>（１）施設・設備の利用上の注意義務等</w:t>
      </w:r>
    </w:p>
    <w:p w:rsidR="00016917" w:rsidRPr="005D6492" w:rsidRDefault="008F698A" w:rsidP="00C93151">
      <w:pPr>
        <w:pStyle w:val="Default"/>
        <w:numPr>
          <w:ilvl w:val="0"/>
          <w:numId w:val="13"/>
        </w:numPr>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の施設、設備、敷地は、その本来の用途に従って利用して下さい。</w:t>
      </w:r>
    </w:p>
    <w:p w:rsidR="00016917" w:rsidRPr="005D6492" w:rsidRDefault="00016917" w:rsidP="00C93151">
      <w:pPr>
        <w:pStyle w:val="Default"/>
        <w:numPr>
          <w:ilvl w:val="0"/>
          <w:numId w:val="13"/>
        </w:numPr>
        <w:rPr>
          <w:rFonts w:ascii="HGPｺﾞｼｯｸM" w:eastAsia="HGPｺﾞｼｯｸM"/>
          <w:color w:val="auto"/>
          <w:sz w:val="20"/>
          <w:szCs w:val="20"/>
        </w:rPr>
      </w:pPr>
      <w:r w:rsidRPr="005D6492">
        <w:rPr>
          <w:rFonts w:ascii="HGPｺﾞｼｯｸM" w:eastAsia="HGPｺﾞｼｯｸM" w:hint="eastAsia"/>
          <w:color w:val="auto"/>
          <w:sz w:val="20"/>
          <w:szCs w:val="20"/>
        </w:rPr>
        <w:t>利用者は、サービスの実施及び安全衛生等の管理上の必要があると認められる場合には、事業者及びサービス従事者が利用者の居室内立ち入り、必要な措置をとることを認めるものとします。</w:t>
      </w:r>
    </w:p>
    <w:p w:rsidR="00016917" w:rsidRPr="005D6492" w:rsidRDefault="00016917" w:rsidP="00C93151">
      <w:pPr>
        <w:pStyle w:val="Default"/>
        <w:numPr>
          <w:ilvl w:val="0"/>
          <w:numId w:val="13"/>
        </w:numPr>
        <w:rPr>
          <w:rFonts w:ascii="HGPｺﾞｼｯｸM" w:eastAsia="HGPｺﾞｼｯｸM"/>
          <w:color w:val="auto"/>
          <w:sz w:val="20"/>
          <w:szCs w:val="20"/>
        </w:rPr>
      </w:pPr>
      <w:r w:rsidRPr="005D6492">
        <w:rPr>
          <w:rFonts w:ascii="HGPｺﾞｼｯｸM" w:eastAsia="HGPｺﾞｼｯｸM" w:hint="eastAsia"/>
          <w:color w:val="auto"/>
          <w:sz w:val="20"/>
          <w:szCs w:val="20"/>
        </w:rPr>
        <w:t>故意に、又はわずかな注意を払えば避けられたにもかかわらず、施設、設備を滅失、破損、汚損もしくは変更した場合には、利用者に自己負担により原状に復していただくか、又は相当の代価をお支払いいただく場合があります。</w:t>
      </w:r>
    </w:p>
    <w:p w:rsidR="00016917" w:rsidRPr="005D6492" w:rsidRDefault="00016917" w:rsidP="00C93151">
      <w:pPr>
        <w:pStyle w:val="Default"/>
        <w:ind w:leftChars="100" w:left="210"/>
        <w:rPr>
          <w:rFonts w:ascii="HGPｺﾞｼｯｸM" w:eastAsia="HGPｺﾞｼｯｸM"/>
          <w:color w:val="auto"/>
          <w:sz w:val="20"/>
          <w:szCs w:val="20"/>
        </w:rPr>
      </w:pPr>
      <w:r w:rsidRPr="005D6492">
        <w:rPr>
          <w:rFonts w:ascii="HGPｺﾞｼｯｸM" w:eastAsia="HGPｺﾞｼｯｸM" w:hint="eastAsia"/>
          <w:color w:val="auto"/>
          <w:sz w:val="20"/>
          <w:szCs w:val="20"/>
        </w:rPr>
        <w:t>（２）日</w:t>
      </w:r>
      <w:r w:rsidR="008F698A">
        <w:rPr>
          <w:rFonts w:ascii="HGPｺﾞｼｯｸM" w:eastAsia="HGPｺﾞｼｯｸM" w:hint="eastAsia"/>
          <w:color w:val="auto"/>
          <w:sz w:val="20"/>
          <w:szCs w:val="20"/>
        </w:rPr>
        <w:t>生オアシス吉川</w:t>
      </w:r>
      <w:r w:rsidRPr="005D6492">
        <w:rPr>
          <w:rFonts w:ascii="HGPｺﾞｼｯｸM" w:eastAsia="HGPｺﾞｼｯｸM" w:hint="eastAsia"/>
          <w:color w:val="auto"/>
          <w:sz w:val="20"/>
          <w:szCs w:val="20"/>
        </w:rPr>
        <w:t>内禁止行為</w:t>
      </w:r>
    </w:p>
    <w:p w:rsidR="00016917" w:rsidRPr="005D6492" w:rsidRDefault="00016917" w:rsidP="00C93151">
      <w:pPr>
        <w:pStyle w:val="Default"/>
        <w:numPr>
          <w:ilvl w:val="0"/>
          <w:numId w:val="14"/>
        </w:numPr>
        <w:rPr>
          <w:rFonts w:ascii="HGPｺﾞｼｯｸM" w:eastAsia="HGPｺﾞｼｯｸM"/>
          <w:color w:val="auto"/>
          <w:sz w:val="20"/>
          <w:szCs w:val="20"/>
        </w:rPr>
      </w:pPr>
      <w:r w:rsidRPr="005D6492">
        <w:rPr>
          <w:rFonts w:ascii="HGPｺﾞｼｯｸM" w:eastAsia="HGPｺﾞｼｯｸM" w:hint="eastAsia"/>
          <w:color w:val="auto"/>
          <w:sz w:val="20"/>
          <w:szCs w:val="20"/>
        </w:rPr>
        <w:t>ケンカ、口論、泥酔、薬物乱用等他人に迷惑をかけること。</w:t>
      </w:r>
    </w:p>
    <w:p w:rsidR="00016917" w:rsidRPr="005D6492" w:rsidRDefault="00016917" w:rsidP="00C93151">
      <w:pPr>
        <w:pStyle w:val="Default"/>
        <w:numPr>
          <w:ilvl w:val="0"/>
          <w:numId w:val="14"/>
        </w:numPr>
        <w:rPr>
          <w:rFonts w:ascii="HGPｺﾞｼｯｸM" w:eastAsia="HGPｺﾞｼｯｸM"/>
          <w:color w:val="auto"/>
          <w:sz w:val="20"/>
          <w:szCs w:val="20"/>
        </w:rPr>
      </w:pPr>
      <w:r w:rsidRPr="005D6492">
        <w:rPr>
          <w:rFonts w:ascii="HGPｺﾞｼｯｸM" w:eastAsia="HGPｺﾞｼｯｸM" w:hint="eastAsia"/>
          <w:color w:val="auto"/>
          <w:sz w:val="20"/>
          <w:szCs w:val="20"/>
        </w:rPr>
        <w:t>政治活動、営利活動、宗教、習慣等により、自己の利益のために他人の自由を侵害したり、他人に迷惑を及ぼすこと。</w:t>
      </w:r>
    </w:p>
    <w:p w:rsidR="00016917" w:rsidRPr="005D6492" w:rsidRDefault="00016917" w:rsidP="00C93151">
      <w:pPr>
        <w:pStyle w:val="Default"/>
        <w:numPr>
          <w:ilvl w:val="0"/>
          <w:numId w:val="14"/>
        </w:numPr>
        <w:rPr>
          <w:rFonts w:ascii="HGPｺﾞｼｯｸM" w:eastAsia="HGPｺﾞｼｯｸM"/>
          <w:color w:val="auto"/>
          <w:sz w:val="20"/>
          <w:szCs w:val="20"/>
        </w:rPr>
      </w:pPr>
      <w:r w:rsidRPr="005D6492">
        <w:rPr>
          <w:rFonts w:ascii="HGPｺﾞｼｯｸM" w:eastAsia="HGPｺﾞｼｯｸM" w:hint="eastAsia"/>
          <w:color w:val="auto"/>
          <w:sz w:val="20"/>
          <w:szCs w:val="20"/>
        </w:rPr>
        <w:t>決められた場所以外での喫煙。</w:t>
      </w:r>
    </w:p>
    <w:p w:rsidR="00016917" w:rsidRPr="005D6492" w:rsidRDefault="00016917" w:rsidP="00C93151">
      <w:pPr>
        <w:pStyle w:val="Default"/>
        <w:numPr>
          <w:ilvl w:val="0"/>
          <w:numId w:val="14"/>
        </w:numPr>
        <w:rPr>
          <w:rFonts w:ascii="HGPｺﾞｼｯｸM" w:eastAsia="HGPｺﾞｼｯｸM"/>
          <w:color w:val="auto"/>
          <w:sz w:val="20"/>
          <w:szCs w:val="20"/>
        </w:rPr>
      </w:pPr>
      <w:r w:rsidRPr="005D6492">
        <w:rPr>
          <w:rFonts w:ascii="HGPｺﾞｼｯｸM" w:eastAsia="HGPｺﾞｼｯｸM" w:hint="eastAsia"/>
          <w:color w:val="auto"/>
          <w:sz w:val="20"/>
          <w:szCs w:val="20"/>
        </w:rPr>
        <w:t>指定した場所以外で火気を用い、又は自炊すること。</w:t>
      </w:r>
    </w:p>
    <w:p w:rsidR="00016917" w:rsidRPr="005D6492" w:rsidRDefault="008F698A" w:rsidP="00C93151">
      <w:pPr>
        <w:pStyle w:val="Default"/>
        <w:numPr>
          <w:ilvl w:val="0"/>
          <w:numId w:val="14"/>
        </w:numPr>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の秩序、風紀を乱し、又は安全衛生を害すること。</w:t>
      </w:r>
    </w:p>
    <w:p w:rsidR="00016917" w:rsidRPr="005D6492" w:rsidRDefault="00016917" w:rsidP="00C93151">
      <w:pPr>
        <w:pStyle w:val="Default"/>
        <w:numPr>
          <w:ilvl w:val="0"/>
          <w:numId w:val="14"/>
        </w:numPr>
        <w:rPr>
          <w:rFonts w:ascii="HGPｺﾞｼｯｸM" w:eastAsia="HGPｺﾞｼｯｸM"/>
          <w:color w:val="auto"/>
          <w:sz w:val="20"/>
          <w:szCs w:val="20"/>
        </w:rPr>
      </w:pPr>
      <w:r w:rsidRPr="005D6492">
        <w:rPr>
          <w:rFonts w:ascii="HGPｺﾞｼｯｸM" w:eastAsia="HGPｺﾞｼｯｸM" w:hint="eastAsia"/>
          <w:color w:val="auto"/>
          <w:sz w:val="20"/>
          <w:szCs w:val="20"/>
        </w:rPr>
        <w:t>故意又は無</w:t>
      </w:r>
      <w:r w:rsidR="008F698A">
        <w:rPr>
          <w:rFonts w:ascii="HGPｺﾞｼｯｸM" w:eastAsia="HGPｺﾞｼｯｸM" w:hint="eastAsia"/>
          <w:color w:val="auto"/>
          <w:sz w:val="20"/>
          <w:szCs w:val="20"/>
        </w:rPr>
        <w:t>断で、設備もしくは備品に損害を与え、又はこれらを日生オアシス吉川</w:t>
      </w:r>
      <w:r w:rsidRPr="005D6492">
        <w:rPr>
          <w:rFonts w:ascii="HGPｺﾞｼｯｸM" w:eastAsia="HGPｺﾞｼｯｸM" w:hint="eastAsia"/>
          <w:color w:val="auto"/>
          <w:sz w:val="20"/>
          <w:szCs w:val="20"/>
        </w:rPr>
        <w:t>外に持ち出すこと。</w:t>
      </w:r>
    </w:p>
    <w:p w:rsidR="00E13BC6" w:rsidRPr="005D6492" w:rsidRDefault="00E13BC6" w:rsidP="00E13BC6">
      <w:pPr>
        <w:pStyle w:val="Default"/>
        <w:rPr>
          <w:rFonts w:ascii="HGPｺﾞｼｯｸM" w:eastAsia="HGPｺﾞｼｯｸM"/>
          <w:color w:val="auto"/>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１１．事故発生時の対応について</w:t>
      </w:r>
    </w:p>
    <w:p w:rsidR="00016917" w:rsidRPr="005D6492" w:rsidRDefault="008F698A" w:rsidP="00C93151">
      <w:pPr>
        <w:pStyle w:val="Default"/>
        <w:ind w:leftChars="152" w:left="319"/>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は、利用者に対するサービスの提供により事故が発生した場合は、利用者の家族に連絡を行うとともに、必要な措置を講じ、事故の状況及び事故に際して採った処置について記録し、必要に応じて</w:t>
      </w:r>
      <w:r w:rsidR="005132A1">
        <w:rPr>
          <w:rFonts w:ascii="HGPｺﾞｼｯｸM" w:eastAsia="HGPｺﾞｼｯｸM" w:hint="eastAsia"/>
          <w:color w:val="auto"/>
          <w:sz w:val="20"/>
          <w:szCs w:val="20"/>
        </w:rPr>
        <w:t>吉川</w:t>
      </w:r>
      <w:r w:rsidR="00016917" w:rsidRPr="005D6492">
        <w:rPr>
          <w:rFonts w:ascii="HGPｺﾞｼｯｸM" w:eastAsia="HGPｺﾞｼｯｸM" w:hint="eastAsia"/>
          <w:color w:val="auto"/>
          <w:sz w:val="20"/>
          <w:szCs w:val="20"/>
        </w:rPr>
        <w:t>市に報告を行います。</w:t>
      </w:r>
    </w:p>
    <w:p w:rsidR="00016917" w:rsidRPr="005D6492" w:rsidRDefault="00016917" w:rsidP="00C93151">
      <w:pPr>
        <w:pStyle w:val="Default"/>
        <w:ind w:leftChars="152" w:left="319"/>
        <w:rPr>
          <w:rFonts w:ascii="HGPｺﾞｼｯｸM" w:eastAsia="HGPｺﾞｼｯｸM"/>
          <w:color w:val="auto"/>
          <w:sz w:val="20"/>
          <w:szCs w:val="20"/>
        </w:rPr>
      </w:pPr>
      <w:r w:rsidRPr="005D6492">
        <w:rPr>
          <w:rFonts w:ascii="HGPｺﾞｼｯｸM" w:eastAsia="HGPｺﾞｼｯｸM" w:hint="eastAsia"/>
          <w:color w:val="auto"/>
          <w:sz w:val="20"/>
          <w:szCs w:val="20"/>
        </w:rPr>
        <w:t>事業者は、事故発生時の対応マニュアルを定めています。事故が発生した場合はその都度その原因を解明し、再発生を防ぐ対策を講じます。</w:t>
      </w:r>
    </w:p>
    <w:p w:rsidR="00016917" w:rsidRPr="005D6492" w:rsidRDefault="00016917" w:rsidP="00C76757">
      <w:pPr>
        <w:pStyle w:val="Default"/>
        <w:rPr>
          <w:rFonts w:ascii="HGPｺﾞｼｯｸM" w:eastAsia="HGPｺﾞｼｯｸM"/>
          <w:color w:val="auto"/>
          <w:sz w:val="20"/>
          <w:szCs w:val="20"/>
        </w:rPr>
      </w:pPr>
    </w:p>
    <w:p w:rsidR="00016917" w:rsidRPr="005D6492" w:rsidRDefault="00016917" w:rsidP="00C51BD5">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t>１２．損害賠償について</w:t>
      </w:r>
    </w:p>
    <w:p w:rsidR="00016917" w:rsidRPr="005D6492" w:rsidRDefault="00016917" w:rsidP="00F55EBA">
      <w:pPr>
        <w:pStyle w:val="a8"/>
        <w:ind w:leftChars="135" w:left="283" w:firstLineChars="0" w:firstLine="0"/>
        <w:rPr>
          <w:rFonts w:ascii="HGPｺﾞｼｯｸM" w:eastAsia="HGPｺﾞｼｯｸM"/>
          <w:sz w:val="20"/>
          <w:szCs w:val="20"/>
        </w:rPr>
      </w:pPr>
      <w:r w:rsidRPr="005D6492">
        <w:rPr>
          <w:rFonts w:ascii="HGPｺﾞｼｯｸM" w:eastAsia="HGPｺﾞｼｯｸM" w:hint="eastAsia"/>
          <w:sz w:val="20"/>
          <w:szCs w:val="20"/>
        </w:rPr>
        <w:t>事業者は、サービス提供にともなって、事業者の責めに帰すべき事由により利用者の生命、身体、財産に損害を及ぼした場合は、事業者が加入する損害賠償保険の範囲内で、利用者に対して、その損害賠償の責任を負います。</w:t>
      </w:r>
    </w:p>
    <w:p w:rsidR="00016917" w:rsidRPr="005D6492" w:rsidRDefault="00016917" w:rsidP="00F55EBA">
      <w:pPr>
        <w:pStyle w:val="a8"/>
        <w:ind w:leftChars="95" w:left="199" w:firstLineChars="42" w:firstLine="84"/>
        <w:rPr>
          <w:rFonts w:ascii="HGPｺﾞｼｯｸM" w:eastAsia="HGPｺﾞｼｯｸM"/>
          <w:sz w:val="20"/>
          <w:szCs w:val="20"/>
        </w:rPr>
      </w:pPr>
      <w:r w:rsidRPr="005D6492">
        <w:rPr>
          <w:rFonts w:ascii="HGPｺﾞｼｯｸM" w:eastAsia="HGPｺﾞｼｯｸM" w:hint="eastAsia"/>
          <w:sz w:val="20"/>
          <w:szCs w:val="20"/>
        </w:rPr>
        <w:t>以下の各号に該当する場合は、事業者は賠償責任を</w:t>
      </w:r>
      <w:r w:rsidR="00E13BC6" w:rsidRPr="005D6492">
        <w:rPr>
          <w:rFonts w:ascii="HGPｺﾞｼｯｸM" w:eastAsia="HGPｺﾞｼｯｸM" w:hint="eastAsia"/>
          <w:sz w:val="20"/>
          <w:szCs w:val="20"/>
        </w:rPr>
        <w:t>負わないものとします</w:t>
      </w:r>
      <w:r w:rsidRPr="005D6492">
        <w:rPr>
          <w:rFonts w:ascii="HGPｺﾞｼｯｸM" w:eastAsia="HGPｺﾞｼｯｸM" w:hint="eastAsia"/>
          <w:sz w:val="20"/>
          <w:szCs w:val="20"/>
        </w:rPr>
        <w:t>。</w:t>
      </w:r>
    </w:p>
    <w:p w:rsidR="00016917" w:rsidRPr="005D6492" w:rsidRDefault="00016917" w:rsidP="00F55EBA">
      <w:pPr>
        <w:pStyle w:val="a8"/>
        <w:numPr>
          <w:ilvl w:val="0"/>
          <w:numId w:val="28"/>
        </w:numPr>
        <w:ind w:firstLineChars="0"/>
        <w:rPr>
          <w:rFonts w:ascii="HGPｺﾞｼｯｸM" w:eastAsia="HGPｺﾞｼｯｸM"/>
          <w:sz w:val="20"/>
          <w:szCs w:val="20"/>
        </w:rPr>
      </w:pPr>
      <w:r w:rsidRPr="005D6492">
        <w:rPr>
          <w:rFonts w:ascii="HGPｺﾞｼｯｸM" w:eastAsia="HGPｺﾞｼｯｸM" w:hint="eastAsia"/>
          <w:sz w:val="20"/>
          <w:szCs w:val="20"/>
        </w:rPr>
        <w:t>利用者が契約時に、その心身の状況及び疾病等の重要事項について、故意又は不実の告知を行ったことが原因で発生した損害</w:t>
      </w:r>
    </w:p>
    <w:p w:rsidR="00016917" w:rsidRPr="005D6492" w:rsidRDefault="00016917" w:rsidP="00F55EBA">
      <w:pPr>
        <w:pStyle w:val="a8"/>
        <w:numPr>
          <w:ilvl w:val="0"/>
          <w:numId w:val="28"/>
        </w:numPr>
        <w:ind w:firstLineChars="0"/>
        <w:rPr>
          <w:rFonts w:ascii="HGPｺﾞｼｯｸM" w:eastAsia="HGPｺﾞｼｯｸM"/>
          <w:sz w:val="20"/>
          <w:szCs w:val="20"/>
        </w:rPr>
      </w:pPr>
      <w:r w:rsidRPr="005D6492">
        <w:rPr>
          <w:rFonts w:ascii="HGPｺﾞｼｯｸM" w:eastAsia="HGPｺﾞｼｯｸM" w:hint="eastAsia"/>
          <w:sz w:val="20"/>
          <w:szCs w:val="20"/>
        </w:rPr>
        <w:t>利用者の急激な体調の変化等、事業者の実施したサービスを原因としないことによって発生した損害</w:t>
      </w:r>
    </w:p>
    <w:p w:rsidR="00016917" w:rsidRPr="005D6492" w:rsidRDefault="00016917" w:rsidP="00F55EBA">
      <w:pPr>
        <w:pStyle w:val="a8"/>
        <w:numPr>
          <w:ilvl w:val="0"/>
          <w:numId w:val="28"/>
        </w:numPr>
        <w:ind w:firstLineChars="0"/>
        <w:rPr>
          <w:rFonts w:ascii="HGPｺﾞｼｯｸM" w:eastAsia="HGPｺﾞｼｯｸM"/>
          <w:sz w:val="20"/>
          <w:szCs w:val="20"/>
        </w:rPr>
      </w:pPr>
      <w:r w:rsidRPr="005D6492">
        <w:rPr>
          <w:rFonts w:ascii="HGPｺﾞｼｯｸM" w:eastAsia="HGPｺﾞｼｯｸM" w:hint="eastAsia"/>
          <w:sz w:val="20"/>
          <w:szCs w:val="20"/>
        </w:rPr>
        <w:t>利用者が、事業者もしくはサービス従業者の指示、依頼に反して行った行為が原因で発生した損害</w:t>
      </w:r>
    </w:p>
    <w:p w:rsidR="00016917" w:rsidRDefault="00016917" w:rsidP="00F55EBA">
      <w:pPr>
        <w:pStyle w:val="Default"/>
        <w:ind w:leftChars="135" w:left="283"/>
        <w:rPr>
          <w:rFonts w:ascii="HGPｺﾞｼｯｸM" w:eastAsia="HGPｺﾞｼｯｸM"/>
          <w:color w:val="auto"/>
          <w:sz w:val="20"/>
          <w:szCs w:val="20"/>
        </w:rPr>
      </w:pPr>
      <w:r w:rsidRPr="005D6492">
        <w:rPr>
          <w:rFonts w:ascii="HGPｺﾞｼｯｸM" w:eastAsia="HGPｺﾞｼｯｸM" w:hint="eastAsia"/>
          <w:color w:val="auto"/>
          <w:sz w:val="20"/>
          <w:szCs w:val="20"/>
        </w:rPr>
        <w:t>一方、利用者及び連帯保証人は、事業者の財産や、他の入居者の生命、身体、財産に損害を及ぼした場合は、相</w:t>
      </w:r>
      <w:r w:rsidRPr="005D6492">
        <w:rPr>
          <w:rFonts w:ascii="HGPｺﾞｼｯｸM" w:eastAsia="HGPｺﾞｼｯｸM" w:hint="eastAsia"/>
          <w:color w:val="auto"/>
          <w:sz w:val="20"/>
          <w:szCs w:val="20"/>
        </w:rPr>
        <w:lastRenderedPageBreak/>
        <w:t>手に対してその損害を賠償します。</w:t>
      </w:r>
    </w:p>
    <w:p w:rsidR="00FD7D4D" w:rsidRPr="005D6492" w:rsidRDefault="00FD7D4D" w:rsidP="00F55EBA">
      <w:pPr>
        <w:pStyle w:val="Default"/>
        <w:ind w:leftChars="135" w:left="283"/>
        <w:rPr>
          <w:rFonts w:ascii="HGPｺﾞｼｯｸM" w:eastAsia="HGPｺﾞｼｯｸM"/>
          <w:color w:val="auto"/>
          <w:sz w:val="20"/>
          <w:szCs w:val="20"/>
        </w:rPr>
      </w:pPr>
    </w:p>
    <w:p w:rsidR="00FD7D4D" w:rsidRPr="00FD7D4D" w:rsidRDefault="00466842" w:rsidP="00FD7D4D">
      <w:pPr>
        <w:pStyle w:val="Default"/>
        <w:rPr>
          <w:rFonts w:ascii="HGPｺﾞｼｯｸM" w:eastAsia="HGPｺﾞｼｯｸM"/>
          <w:sz w:val="20"/>
          <w:szCs w:val="20"/>
        </w:rPr>
      </w:pPr>
      <w:r>
        <w:rPr>
          <w:rFonts w:ascii="HGPｺﾞｼｯｸM" w:eastAsia="HGPｺﾞｼｯｸM" w:hint="eastAsia"/>
          <w:sz w:val="20"/>
          <w:szCs w:val="20"/>
        </w:rPr>
        <w:t>１3</w:t>
      </w:r>
      <w:r w:rsidR="00FD7D4D" w:rsidRPr="00FD7D4D">
        <w:rPr>
          <w:rFonts w:ascii="HGPｺﾞｼｯｸM" w:eastAsia="HGPｺﾞｼｯｸM" w:hint="eastAsia"/>
          <w:sz w:val="20"/>
          <w:szCs w:val="20"/>
        </w:rPr>
        <w:t>．非常災害対策と発生時の対応</w:t>
      </w:r>
    </w:p>
    <w:p w:rsidR="00FD7D4D" w:rsidRPr="00FD7D4D" w:rsidRDefault="00FD7D4D" w:rsidP="00466842">
      <w:pPr>
        <w:pStyle w:val="Default"/>
        <w:ind w:leftChars="300" w:left="1030" w:hangingChars="200" w:hanging="400"/>
        <w:jc w:val="both"/>
        <w:rPr>
          <w:rFonts w:ascii="HGPｺﾞｼｯｸM" w:eastAsia="HGPｺﾞｼｯｸM"/>
          <w:sz w:val="20"/>
          <w:szCs w:val="20"/>
        </w:rPr>
      </w:pPr>
      <w:r w:rsidRPr="00FD7D4D">
        <w:rPr>
          <w:rFonts w:ascii="HGPｺﾞｼｯｸM" w:eastAsia="HGPｺﾞｼｯｸM"/>
          <w:sz w:val="20"/>
          <w:szCs w:val="20"/>
        </w:rPr>
        <w:t>（1</w:t>
      </w:r>
      <w:r w:rsidR="00466842">
        <w:rPr>
          <w:rFonts w:ascii="HGPｺﾞｼｯｸM" w:eastAsia="HGPｺﾞｼｯｸM"/>
          <w:sz w:val="20"/>
          <w:szCs w:val="20"/>
        </w:rPr>
        <w:t>）日生</w:t>
      </w:r>
      <w:r w:rsidR="00466842">
        <w:rPr>
          <w:rFonts w:ascii="HGPｺﾞｼｯｸM" w:eastAsia="HGPｺﾞｼｯｸM" w:hint="eastAsia"/>
          <w:sz w:val="20"/>
          <w:szCs w:val="20"/>
        </w:rPr>
        <w:t>オアシス吉川</w:t>
      </w:r>
      <w:r w:rsidRPr="00FD7D4D">
        <w:rPr>
          <w:rFonts w:ascii="HGPｺﾞｼｯｸM" w:eastAsia="HGPｺﾞｼｯｸM"/>
          <w:sz w:val="20"/>
          <w:szCs w:val="20"/>
        </w:rPr>
        <w:t>は、非常災害に備えるため、消防計画を作成し、避難訓練等</w:t>
      </w:r>
      <w:r w:rsidRPr="00FD7D4D">
        <w:rPr>
          <w:rFonts w:ascii="HGPｺﾞｼｯｸM" w:eastAsia="HGPｺﾞｼｯｸM" w:hint="eastAsia"/>
          <w:sz w:val="20"/>
          <w:szCs w:val="20"/>
        </w:rPr>
        <w:t>を次の通り行うとともに必要な設備に備える。</w:t>
      </w:r>
    </w:p>
    <w:p w:rsidR="00FD7D4D" w:rsidRPr="00FD7D4D" w:rsidRDefault="00FD7D4D" w:rsidP="00FD7D4D">
      <w:pPr>
        <w:pStyle w:val="Default"/>
        <w:rPr>
          <w:rFonts w:ascii="HGPｺﾞｼｯｸM" w:eastAsia="HGPｺﾞｼｯｸM"/>
          <w:sz w:val="20"/>
          <w:szCs w:val="20"/>
        </w:rPr>
      </w:pPr>
    </w:p>
    <w:p w:rsidR="00FD7D4D" w:rsidRPr="00FD7D4D" w:rsidRDefault="00FD7D4D" w:rsidP="00466842">
      <w:pPr>
        <w:pStyle w:val="Default"/>
        <w:ind w:leftChars="700" w:left="1470"/>
        <w:rPr>
          <w:rFonts w:ascii="HGPｺﾞｼｯｸM" w:eastAsia="HGPｺﾞｼｯｸM"/>
          <w:sz w:val="20"/>
          <w:szCs w:val="20"/>
        </w:rPr>
      </w:pPr>
      <w:r w:rsidRPr="00FD7D4D">
        <w:rPr>
          <w:rFonts w:ascii="HGPｺﾞｼｯｸM" w:eastAsia="HGPｺﾞｼｯｸM" w:hint="eastAsia"/>
          <w:sz w:val="20"/>
          <w:szCs w:val="20"/>
        </w:rPr>
        <w:t>防火</w:t>
      </w:r>
      <w:r w:rsidR="00466842">
        <w:rPr>
          <w:rFonts w:ascii="HGPｺﾞｼｯｸM" w:eastAsia="HGPｺﾞｼｯｸM" w:hint="eastAsia"/>
          <w:sz w:val="20"/>
          <w:szCs w:val="20"/>
        </w:rPr>
        <w:t>・防災管理責任者・・・小室　智之</w:t>
      </w:r>
    </w:p>
    <w:p w:rsidR="00FD7D4D" w:rsidRPr="00FD7D4D" w:rsidRDefault="00FD7D4D" w:rsidP="00466842">
      <w:pPr>
        <w:pStyle w:val="Default"/>
        <w:ind w:leftChars="700" w:left="1470"/>
        <w:rPr>
          <w:rFonts w:ascii="HGPｺﾞｼｯｸM" w:eastAsia="HGPｺﾞｼｯｸM"/>
          <w:sz w:val="20"/>
          <w:szCs w:val="20"/>
        </w:rPr>
      </w:pPr>
      <w:r w:rsidRPr="00FD7D4D">
        <w:rPr>
          <w:rFonts w:ascii="HGPｺﾞｼｯｸM" w:eastAsia="HGPｺﾞｼｯｸM" w:hint="eastAsia"/>
          <w:sz w:val="20"/>
          <w:szCs w:val="20"/>
        </w:rPr>
        <w:t>防災訓練・・・・・・年１回以上</w:t>
      </w:r>
    </w:p>
    <w:p w:rsidR="00FD7D4D" w:rsidRPr="00FD7D4D" w:rsidRDefault="00FD7D4D" w:rsidP="00466842">
      <w:pPr>
        <w:pStyle w:val="Default"/>
        <w:ind w:leftChars="700" w:left="1470"/>
        <w:rPr>
          <w:rFonts w:ascii="HGPｺﾞｼｯｸM" w:eastAsia="HGPｺﾞｼｯｸM"/>
          <w:sz w:val="20"/>
          <w:szCs w:val="20"/>
        </w:rPr>
      </w:pPr>
      <w:r w:rsidRPr="00FD7D4D">
        <w:rPr>
          <w:rFonts w:ascii="HGPｺﾞｼｯｸM" w:eastAsia="HGPｺﾞｼｯｸM" w:hint="eastAsia"/>
          <w:sz w:val="20"/>
          <w:szCs w:val="20"/>
        </w:rPr>
        <w:t>避難訓練・・・・・・年１回以上</w:t>
      </w:r>
    </w:p>
    <w:p w:rsidR="00FD7D4D" w:rsidRPr="00FD7D4D" w:rsidRDefault="00FD7D4D" w:rsidP="00FD7D4D">
      <w:pPr>
        <w:pStyle w:val="Default"/>
        <w:rPr>
          <w:rFonts w:ascii="HGPｺﾞｼｯｸM" w:eastAsia="HGPｺﾞｼｯｸM"/>
          <w:sz w:val="20"/>
          <w:szCs w:val="20"/>
        </w:rPr>
      </w:pPr>
      <w:r w:rsidRPr="00FD7D4D">
        <w:rPr>
          <w:rFonts w:ascii="HGPｺﾞｼｯｸM" w:eastAsia="HGPｺﾞｼｯｸM" w:hint="eastAsia"/>
          <w:sz w:val="20"/>
          <w:szCs w:val="20"/>
        </w:rPr>
        <w:t xml:space="preserve">　　　</w:t>
      </w:r>
    </w:p>
    <w:p w:rsidR="00FD7D4D" w:rsidRPr="00FD7D4D" w:rsidRDefault="00FD7D4D" w:rsidP="00466842">
      <w:pPr>
        <w:pStyle w:val="Default"/>
        <w:ind w:leftChars="300" w:left="930" w:hangingChars="150" w:hanging="300"/>
        <w:rPr>
          <w:rFonts w:ascii="HGPｺﾞｼｯｸM" w:eastAsia="HGPｺﾞｼｯｸM"/>
          <w:sz w:val="20"/>
          <w:szCs w:val="20"/>
        </w:rPr>
      </w:pPr>
      <w:r w:rsidRPr="00FD7D4D">
        <w:rPr>
          <w:rFonts w:ascii="HGPｺﾞｼｯｸM" w:eastAsia="HGPｺﾞｼｯｸM" w:hint="eastAsia"/>
          <w:sz w:val="20"/>
          <w:szCs w:val="20"/>
        </w:rPr>
        <w:t>（2</w:t>
      </w:r>
      <w:r w:rsidR="00466842">
        <w:rPr>
          <w:rFonts w:ascii="HGPｺﾞｼｯｸM" w:eastAsia="HGPｺﾞｼｯｸM" w:hint="eastAsia"/>
          <w:sz w:val="20"/>
          <w:szCs w:val="20"/>
        </w:rPr>
        <w:t>）日生オアシス吉川で</w:t>
      </w:r>
      <w:r w:rsidRPr="00FD7D4D">
        <w:rPr>
          <w:rFonts w:ascii="HGPｺﾞｼｯｸM" w:eastAsia="HGPｺﾞｼｯｸM" w:hint="eastAsia"/>
          <w:sz w:val="20"/>
          <w:szCs w:val="20"/>
        </w:rPr>
        <w:t>の生活中に、天災その他の災害が発生した場合、利用者の避難等の措置を講ずるほか、管理者に連絡の上その指示に従い、速やかに安全を確保し、人命救助に努めます。</w:t>
      </w:r>
    </w:p>
    <w:p w:rsidR="00016917" w:rsidRPr="00FD7D4D" w:rsidRDefault="00016917" w:rsidP="002F1E01">
      <w:pPr>
        <w:pStyle w:val="Default"/>
        <w:rPr>
          <w:rFonts w:ascii="HGPｺﾞｼｯｸM" w:eastAsia="HGPｺﾞｼｯｸM"/>
          <w:color w:val="auto"/>
          <w:sz w:val="20"/>
          <w:szCs w:val="20"/>
        </w:rPr>
      </w:pPr>
    </w:p>
    <w:p w:rsidR="00016917" w:rsidRPr="005D6492" w:rsidRDefault="00466842" w:rsidP="00B2770E">
      <w:pPr>
        <w:rPr>
          <w:rFonts w:ascii="HGPｺﾞｼｯｸM" w:eastAsia="HGPｺﾞｼｯｸM"/>
          <w:sz w:val="20"/>
          <w:szCs w:val="20"/>
        </w:rPr>
      </w:pPr>
      <w:r>
        <w:rPr>
          <w:rFonts w:ascii="HGPｺﾞｼｯｸM" w:eastAsia="HGPｺﾞｼｯｸM" w:hint="eastAsia"/>
          <w:sz w:val="20"/>
          <w:szCs w:val="20"/>
        </w:rPr>
        <w:t>１4</w:t>
      </w:r>
      <w:r w:rsidR="00016917" w:rsidRPr="005D6492">
        <w:rPr>
          <w:rFonts w:ascii="HGPｺﾞｼｯｸM" w:eastAsia="HGPｺﾞｼｯｸM" w:hint="eastAsia"/>
          <w:sz w:val="20"/>
          <w:szCs w:val="20"/>
        </w:rPr>
        <w:t>．苦情の受付について</w:t>
      </w:r>
    </w:p>
    <w:p w:rsidR="00016917" w:rsidRPr="005D6492" w:rsidRDefault="008F698A" w:rsidP="00B2770E">
      <w:pPr>
        <w:pStyle w:val="Default"/>
        <w:ind w:firstLine="600"/>
        <w:rPr>
          <w:rFonts w:ascii="HGPｺﾞｼｯｸM" w:eastAsia="HGPｺﾞｼｯｸM"/>
          <w:color w:val="auto"/>
          <w:sz w:val="20"/>
          <w:szCs w:val="20"/>
        </w:rPr>
      </w:pPr>
      <w:r>
        <w:rPr>
          <w:rFonts w:ascii="HGPｺﾞｼｯｸM" w:eastAsia="HGPｺﾞｼｯｸM" w:hint="eastAsia"/>
          <w:color w:val="auto"/>
          <w:sz w:val="20"/>
          <w:szCs w:val="20"/>
        </w:rPr>
        <w:t>（１）日生オアシス吉川</w:t>
      </w:r>
      <w:r w:rsidR="00016917" w:rsidRPr="005D6492">
        <w:rPr>
          <w:rFonts w:ascii="HGPｺﾞｼｯｸM" w:eastAsia="HGPｺﾞｼｯｸM" w:hint="eastAsia"/>
          <w:color w:val="auto"/>
          <w:sz w:val="20"/>
          <w:szCs w:val="20"/>
        </w:rPr>
        <w:t>における苦情の受付</w:t>
      </w:r>
    </w:p>
    <w:p w:rsidR="00016917" w:rsidRPr="005D6492" w:rsidRDefault="008F698A" w:rsidP="00B2770E">
      <w:pPr>
        <w:pStyle w:val="Default"/>
        <w:ind w:firstLine="1400"/>
        <w:rPr>
          <w:rFonts w:ascii="HGPｺﾞｼｯｸM" w:eastAsia="HGPｺﾞｼｯｸM"/>
          <w:color w:val="auto"/>
          <w:sz w:val="20"/>
          <w:szCs w:val="20"/>
        </w:rPr>
      </w:pPr>
      <w:r>
        <w:rPr>
          <w:rFonts w:ascii="HGPｺﾞｼｯｸM" w:eastAsia="HGPｺﾞｼｯｸM" w:hint="eastAsia"/>
          <w:color w:val="auto"/>
          <w:sz w:val="20"/>
          <w:szCs w:val="20"/>
        </w:rPr>
        <w:t>日生オアシス吉川</w:t>
      </w:r>
      <w:r w:rsidR="00016917" w:rsidRPr="005D6492">
        <w:rPr>
          <w:rFonts w:ascii="HGPｺﾞｼｯｸM" w:eastAsia="HGPｺﾞｼｯｸM" w:hint="eastAsia"/>
          <w:color w:val="auto"/>
          <w:sz w:val="20"/>
          <w:szCs w:val="20"/>
        </w:rPr>
        <w:t>における苦情やご相談は、以下の専用窓口で受け付けます。</w:t>
      </w:r>
    </w:p>
    <w:p w:rsidR="00016917" w:rsidRPr="005D6492" w:rsidRDefault="00016917" w:rsidP="00B2770E">
      <w:pPr>
        <w:pStyle w:val="Default"/>
        <w:ind w:firstLine="1400"/>
        <w:rPr>
          <w:rFonts w:ascii="HGPｺﾞｼｯｸM" w:eastAsia="HGPｺﾞｼｯｸM"/>
          <w:color w:val="auto"/>
          <w:sz w:val="20"/>
          <w:szCs w:val="20"/>
        </w:rPr>
      </w:pPr>
      <w:r w:rsidRPr="005D6492">
        <w:rPr>
          <w:rFonts w:ascii="HGPｺﾞｼｯｸM" w:eastAsia="HGPｺﾞｼｯｸM" w:hint="eastAsia"/>
          <w:color w:val="auto"/>
          <w:sz w:val="20"/>
          <w:szCs w:val="20"/>
        </w:rPr>
        <w:t>苦情受付担</w:t>
      </w:r>
      <w:r w:rsidR="005132A1">
        <w:rPr>
          <w:rFonts w:ascii="HGPｺﾞｼｯｸM" w:eastAsia="HGPｺﾞｼｯｸM" w:hint="eastAsia"/>
          <w:color w:val="auto"/>
          <w:sz w:val="20"/>
          <w:szCs w:val="20"/>
        </w:rPr>
        <w:t>当者（受付時間：土日祝祭日及び事業者が定める休日を除く　月～金9</w:t>
      </w:r>
      <w:r w:rsidRPr="005D6492">
        <w:rPr>
          <w:rFonts w:ascii="HGPｺﾞｼｯｸM" w:eastAsia="HGPｺﾞｼｯｸM" w:hint="eastAsia"/>
          <w:color w:val="auto"/>
          <w:sz w:val="20"/>
          <w:szCs w:val="20"/>
        </w:rPr>
        <w:t>：</w:t>
      </w:r>
      <w:r w:rsidR="005132A1">
        <w:rPr>
          <w:rFonts w:ascii="HGPｺﾞｼｯｸM" w:eastAsia="HGPｺﾞｼｯｸM" w:hint="eastAsia"/>
          <w:color w:val="auto"/>
          <w:sz w:val="20"/>
          <w:szCs w:val="20"/>
        </w:rPr>
        <w:t>00</w:t>
      </w:r>
      <w:r w:rsidRPr="005D6492">
        <w:rPr>
          <w:rFonts w:ascii="HGPｺﾞｼｯｸM" w:eastAsia="HGPｺﾞｼｯｸM" w:hint="eastAsia"/>
          <w:color w:val="auto"/>
          <w:sz w:val="20"/>
          <w:szCs w:val="20"/>
        </w:rPr>
        <w:t>～</w:t>
      </w:r>
      <w:r w:rsidR="005132A1">
        <w:rPr>
          <w:rFonts w:ascii="HGPｺﾞｼｯｸM" w:eastAsia="HGPｺﾞｼｯｸM" w:hint="eastAsia"/>
          <w:color w:val="auto"/>
          <w:sz w:val="20"/>
          <w:szCs w:val="20"/>
        </w:rPr>
        <w:t>17</w:t>
      </w:r>
      <w:r w:rsidRPr="005D6492">
        <w:rPr>
          <w:rFonts w:ascii="HGPｺﾞｼｯｸM" w:eastAsia="HGPｺﾞｼｯｸM" w:hint="eastAsia"/>
          <w:color w:val="auto"/>
          <w:sz w:val="20"/>
          <w:szCs w:val="20"/>
        </w:rPr>
        <w:t>：</w:t>
      </w:r>
      <w:r w:rsidR="005132A1">
        <w:rPr>
          <w:rFonts w:ascii="HGPｺﾞｼｯｸM" w:eastAsia="HGPｺﾞｼｯｸM" w:hint="eastAsia"/>
          <w:color w:val="auto"/>
          <w:sz w:val="20"/>
          <w:szCs w:val="20"/>
        </w:rPr>
        <w:t>00</w:t>
      </w:r>
      <w:r w:rsidRPr="005D6492">
        <w:rPr>
          <w:rFonts w:ascii="HGPｺﾞｼｯｸM" w:eastAsia="HGPｺﾞｼｯｸM" w:hint="eastAsia"/>
          <w:color w:val="auto"/>
          <w:sz w:val="20"/>
          <w:szCs w:val="20"/>
        </w:rPr>
        <w:t>）</w:t>
      </w:r>
    </w:p>
    <w:p w:rsidR="00016917" w:rsidRPr="005D6492" w:rsidRDefault="00016917" w:rsidP="00B2770E">
      <w:pPr>
        <w:pStyle w:val="Default"/>
        <w:ind w:firstLine="2000"/>
        <w:rPr>
          <w:rFonts w:ascii="HGPｺﾞｼｯｸM" w:eastAsia="HGPｺﾞｼｯｸM"/>
          <w:color w:val="auto"/>
          <w:sz w:val="20"/>
          <w:szCs w:val="20"/>
        </w:rPr>
      </w:pPr>
      <w:r w:rsidRPr="005D6492">
        <w:rPr>
          <w:rFonts w:ascii="HGPｺﾞｼｯｸM" w:eastAsia="HGPｺﾞｼｯｸM" w:hint="eastAsia"/>
          <w:color w:val="auto"/>
          <w:sz w:val="20"/>
          <w:szCs w:val="20"/>
        </w:rPr>
        <w:t>［氏名］</w:t>
      </w:r>
      <w:r w:rsidR="00835802">
        <w:rPr>
          <w:rFonts w:ascii="HGPｺﾞｼｯｸM" w:eastAsia="HGPｺﾞｼｯｸM" w:hint="eastAsia"/>
          <w:color w:val="auto"/>
          <w:sz w:val="20"/>
          <w:szCs w:val="20"/>
        </w:rPr>
        <w:t>小室　智之</w:t>
      </w:r>
    </w:p>
    <w:p w:rsidR="00016917" w:rsidRPr="005D6492" w:rsidRDefault="00016917" w:rsidP="00B2770E">
      <w:pPr>
        <w:pStyle w:val="Default"/>
        <w:ind w:firstLine="2000"/>
        <w:rPr>
          <w:rFonts w:ascii="HGPｺﾞｼｯｸM" w:eastAsia="HGPｺﾞｼｯｸM"/>
          <w:color w:val="auto"/>
          <w:sz w:val="20"/>
          <w:szCs w:val="20"/>
        </w:rPr>
      </w:pPr>
      <w:r w:rsidRPr="005D6492">
        <w:rPr>
          <w:rFonts w:ascii="HGPｺﾞｼｯｸM" w:eastAsia="HGPｺﾞｼｯｸM" w:hint="eastAsia"/>
          <w:color w:val="auto"/>
          <w:sz w:val="20"/>
          <w:szCs w:val="20"/>
        </w:rPr>
        <w:t>［職名］</w:t>
      </w:r>
      <w:r w:rsidR="00835802">
        <w:rPr>
          <w:rFonts w:ascii="HGPｺﾞｼｯｸM" w:eastAsia="HGPｺﾞｼｯｸM" w:hint="eastAsia"/>
          <w:color w:val="auto"/>
          <w:sz w:val="20"/>
          <w:szCs w:val="20"/>
        </w:rPr>
        <w:t>管理者</w:t>
      </w:r>
    </w:p>
    <w:p w:rsidR="00016917" w:rsidRPr="005D6492" w:rsidRDefault="00016917" w:rsidP="00FB7ED5">
      <w:pPr>
        <w:pStyle w:val="Default"/>
        <w:ind w:firstLineChars="1000" w:firstLine="2000"/>
        <w:rPr>
          <w:rFonts w:ascii="HGPｺﾞｼｯｸM" w:eastAsia="HGPｺﾞｼｯｸM"/>
          <w:color w:val="auto"/>
          <w:sz w:val="20"/>
          <w:szCs w:val="20"/>
        </w:rPr>
      </w:pPr>
      <w:r w:rsidRPr="005D6492">
        <w:rPr>
          <w:rFonts w:ascii="HGPｺﾞｼｯｸM" w:eastAsia="HGPｺﾞｼｯｸM"/>
          <w:color w:val="auto"/>
          <w:sz w:val="20"/>
          <w:szCs w:val="20"/>
        </w:rPr>
        <w:t>[</w:t>
      </w:r>
      <w:r w:rsidRPr="005D6492">
        <w:rPr>
          <w:rFonts w:ascii="HGPｺﾞｼｯｸM" w:eastAsia="HGPｺﾞｼｯｸM" w:hint="eastAsia"/>
          <w:color w:val="auto"/>
          <w:sz w:val="20"/>
          <w:szCs w:val="20"/>
        </w:rPr>
        <w:t>連絡先</w:t>
      </w:r>
      <w:r w:rsidRPr="005D6492">
        <w:rPr>
          <w:rFonts w:ascii="HGPｺﾞｼｯｸM" w:eastAsia="HGPｺﾞｼｯｸM"/>
          <w:color w:val="auto"/>
          <w:sz w:val="20"/>
          <w:szCs w:val="20"/>
        </w:rPr>
        <w:t>]</w:t>
      </w:r>
      <w:r w:rsidR="000942DC">
        <w:rPr>
          <w:rFonts w:ascii="HGPｺﾞｼｯｸM" w:eastAsia="HGPｺﾞｼｯｸM" w:hint="eastAsia"/>
          <w:color w:val="auto"/>
          <w:sz w:val="20"/>
          <w:szCs w:val="20"/>
        </w:rPr>
        <w:t xml:space="preserve"> 048-973-7753</w:t>
      </w:r>
    </w:p>
    <w:p w:rsidR="00016917" w:rsidRPr="005D6492" w:rsidRDefault="00016917" w:rsidP="00B2770E">
      <w:pPr>
        <w:pStyle w:val="Default"/>
        <w:ind w:firstLine="1400"/>
        <w:rPr>
          <w:rFonts w:ascii="HGPｺﾞｼｯｸM" w:eastAsia="HGPｺﾞｼｯｸM"/>
          <w:color w:val="auto"/>
          <w:sz w:val="20"/>
          <w:szCs w:val="20"/>
        </w:rPr>
      </w:pPr>
      <w:r w:rsidRPr="005D6492">
        <w:rPr>
          <w:rFonts w:ascii="HGPｺﾞｼｯｸM" w:eastAsia="HGPｺﾞｼｯｸM" w:hint="eastAsia"/>
          <w:color w:val="auto"/>
          <w:sz w:val="20"/>
          <w:szCs w:val="20"/>
        </w:rPr>
        <w:t>苦情解決責任者</w:t>
      </w:r>
    </w:p>
    <w:p w:rsidR="00016917" w:rsidRPr="005D6492" w:rsidRDefault="00016917" w:rsidP="00B2770E">
      <w:pPr>
        <w:pStyle w:val="Default"/>
        <w:ind w:firstLine="2000"/>
        <w:rPr>
          <w:rFonts w:ascii="HGPｺﾞｼｯｸM" w:eastAsia="HGPｺﾞｼｯｸM"/>
          <w:color w:val="auto"/>
          <w:sz w:val="20"/>
          <w:szCs w:val="20"/>
        </w:rPr>
      </w:pPr>
      <w:r w:rsidRPr="005D6492">
        <w:rPr>
          <w:rFonts w:ascii="HGPｺﾞｼｯｸM" w:eastAsia="HGPｺﾞｼｯｸM" w:hint="eastAsia"/>
          <w:color w:val="auto"/>
          <w:sz w:val="20"/>
          <w:szCs w:val="20"/>
        </w:rPr>
        <w:t>［氏名］</w:t>
      </w:r>
      <w:r w:rsidR="00835802">
        <w:rPr>
          <w:rFonts w:ascii="HGPｺﾞｼｯｸM" w:eastAsia="HGPｺﾞｼｯｸM" w:hint="eastAsia"/>
          <w:color w:val="auto"/>
          <w:sz w:val="20"/>
          <w:szCs w:val="20"/>
        </w:rPr>
        <w:t>河上　武夫</w:t>
      </w:r>
    </w:p>
    <w:p w:rsidR="00016917" w:rsidRPr="005D6492" w:rsidRDefault="00016917" w:rsidP="00B2770E">
      <w:pPr>
        <w:pStyle w:val="Default"/>
        <w:ind w:firstLine="2000"/>
        <w:rPr>
          <w:rFonts w:ascii="HGPｺﾞｼｯｸM" w:eastAsia="HGPｺﾞｼｯｸM"/>
          <w:color w:val="auto"/>
          <w:sz w:val="20"/>
          <w:szCs w:val="20"/>
        </w:rPr>
      </w:pPr>
      <w:r w:rsidRPr="005D6492">
        <w:rPr>
          <w:rFonts w:ascii="HGPｺﾞｼｯｸM" w:eastAsia="HGPｺﾞｼｯｸM" w:hint="eastAsia"/>
          <w:color w:val="auto"/>
          <w:sz w:val="20"/>
          <w:szCs w:val="20"/>
        </w:rPr>
        <w:t>［職名］</w:t>
      </w:r>
      <w:r w:rsidR="00835802">
        <w:rPr>
          <w:rFonts w:ascii="HGPｺﾞｼｯｸM" w:eastAsia="HGPｺﾞｼｯｸM" w:hint="eastAsia"/>
          <w:color w:val="auto"/>
          <w:sz w:val="20"/>
          <w:szCs w:val="20"/>
        </w:rPr>
        <w:t>介護事業本部</w:t>
      </w:r>
    </w:p>
    <w:p w:rsidR="00016917" w:rsidRPr="005D6492" w:rsidRDefault="00016917" w:rsidP="00FB7ED5">
      <w:pPr>
        <w:pStyle w:val="Default"/>
        <w:ind w:firstLineChars="1000" w:firstLine="2000"/>
        <w:rPr>
          <w:rFonts w:ascii="HGPｺﾞｼｯｸM" w:eastAsia="HGPｺﾞｼｯｸM"/>
          <w:color w:val="auto"/>
          <w:sz w:val="20"/>
          <w:szCs w:val="20"/>
        </w:rPr>
      </w:pPr>
      <w:r w:rsidRPr="005D6492">
        <w:rPr>
          <w:rFonts w:ascii="HGPｺﾞｼｯｸM" w:eastAsia="HGPｺﾞｼｯｸM"/>
          <w:color w:val="auto"/>
          <w:sz w:val="20"/>
          <w:szCs w:val="20"/>
        </w:rPr>
        <w:t>[</w:t>
      </w:r>
      <w:r w:rsidRPr="005D6492">
        <w:rPr>
          <w:rFonts w:ascii="HGPｺﾞｼｯｸM" w:eastAsia="HGPｺﾞｼｯｸM" w:hint="eastAsia"/>
          <w:color w:val="auto"/>
          <w:sz w:val="20"/>
          <w:szCs w:val="20"/>
        </w:rPr>
        <w:t>連絡先</w:t>
      </w:r>
      <w:r w:rsidRPr="005D6492">
        <w:rPr>
          <w:rFonts w:ascii="HGPｺﾞｼｯｸM" w:eastAsia="HGPｺﾞｼｯｸM"/>
          <w:color w:val="auto"/>
          <w:sz w:val="20"/>
          <w:szCs w:val="20"/>
        </w:rPr>
        <w:t>]</w:t>
      </w:r>
      <w:r w:rsidR="00835802">
        <w:rPr>
          <w:rFonts w:ascii="HGPｺﾞｼｯｸM" w:eastAsia="HGPｺﾞｼｯｸM" w:hint="eastAsia"/>
          <w:color w:val="auto"/>
          <w:sz w:val="20"/>
          <w:szCs w:val="20"/>
        </w:rPr>
        <w:t>03-3341-7141</w:t>
      </w:r>
    </w:p>
    <w:p w:rsidR="00016917" w:rsidRPr="005D6492" w:rsidRDefault="00016917" w:rsidP="00B2770E">
      <w:pPr>
        <w:pStyle w:val="Default"/>
        <w:ind w:firstLine="800"/>
        <w:rPr>
          <w:rFonts w:ascii="HGPｺﾞｼｯｸM" w:eastAsia="HGPｺﾞｼｯｸM"/>
          <w:color w:val="auto"/>
          <w:sz w:val="20"/>
          <w:szCs w:val="20"/>
        </w:rPr>
      </w:pPr>
      <w:r w:rsidRPr="005D6492">
        <w:rPr>
          <w:rFonts w:ascii="HGPｺﾞｼｯｸM" w:eastAsia="HGPｺﾞｼｯｸM" w:hint="eastAsia"/>
          <w:color w:val="auto"/>
          <w:sz w:val="20"/>
          <w:szCs w:val="20"/>
        </w:rPr>
        <w:t>苦情の受付窓口は、上記受付担当者となります。</w:t>
      </w:r>
    </w:p>
    <w:p w:rsidR="00016917" w:rsidRPr="005D6492" w:rsidRDefault="00016917" w:rsidP="00B2770E">
      <w:pPr>
        <w:pStyle w:val="Default"/>
        <w:ind w:firstLine="800"/>
        <w:rPr>
          <w:rFonts w:ascii="HGPｺﾞｼｯｸM" w:eastAsia="HGPｺﾞｼｯｸM"/>
          <w:color w:val="auto"/>
          <w:sz w:val="20"/>
          <w:szCs w:val="20"/>
        </w:rPr>
      </w:pPr>
      <w:r w:rsidRPr="005D6492">
        <w:rPr>
          <w:rFonts w:ascii="HGPｺﾞｼｯｸM" w:eastAsia="HGPｺﾞｼｯｸM" w:hint="eastAsia"/>
          <w:color w:val="auto"/>
          <w:sz w:val="20"/>
          <w:szCs w:val="20"/>
        </w:rPr>
        <w:t>苦情解決責任者は、苦情の申し出をされた方と話し合いによって円滑な解決に努めます。</w:t>
      </w:r>
    </w:p>
    <w:p w:rsidR="00016917" w:rsidRPr="005D6492" w:rsidRDefault="00016917" w:rsidP="00B2770E">
      <w:pPr>
        <w:pStyle w:val="Default"/>
        <w:ind w:firstLine="600"/>
        <w:rPr>
          <w:rFonts w:ascii="HGPｺﾞｼｯｸM" w:eastAsia="HGPｺﾞｼｯｸM"/>
          <w:color w:val="auto"/>
          <w:sz w:val="20"/>
          <w:szCs w:val="20"/>
        </w:rPr>
      </w:pPr>
      <w:r w:rsidRPr="005D6492">
        <w:rPr>
          <w:rFonts w:ascii="HGPｺﾞｼｯｸM" w:eastAsia="HGPｺﾞｼｯｸM" w:hint="eastAsia"/>
          <w:color w:val="auto"/>
          <w:sz w:val="20"/>
          <w:szCs w:val="20"/>
        </w:rPr>
        <w:t>（２）苦情処理の手順</w:t>
      </w:r>
    </w:p>
    <w:p w:rsidR="00016917" w:rsidRPr="005D6492" w:rsidRDefault="00016917" w:rsidP="00B2770E">
      <w:pPr>
        <w:pStyle w:val="Default"/>
        <w:ind w:firstLine="13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①苦情の受付</w:t>
      </w:r>
    </w:p>
    <w:p w:rsidR="00016917" w:rsidRPr="005D6492" w:rsidRDefault="00016917" w:rsidP="00E36A70">
      <w:pPr>
        <w:pStyle w:val="Default"/>
        <w:ind w:leftChars="1300" w:left="273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苦情は面接、電話、書面などにより苦情受付担当者が随時受け付けます。</w:t>
      </w:r>
    </w:p>
    <w:p w:rsidR="00016917" w:rsidRPr="005D6492" w:rsidRDefault="00016917" w:rsidP="00B2770E">
      <w:pPr>
        <w:pStyle w:val="Default"/>
        <w:ind w:firstLine="13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②苦情受付の報告・確認</w:t>
      </w:r>
    </w:p>
    <w:p w:rsidR="00016917" w:rsidRPr="005D6492" w:rsidRDefault="00016917" w:rsidP="00E36A70">
      <w:pPr>
        <w:pStyle w:val="Default"/>
        <w:ind w:leftChars="1300" w:left="273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苦情受付担当者が受け付けた苦情を苦情解決責任者に報告いたし、確認します。</w:t>
      </w:r>
    </w:p>
    <w:p w:rsidR="00016917" w:rsidRPr="005D6492" w:rsidRDefault="00016917" w:rsidP="00B2770E">
      <w:pPr>
        <w:pStyle w:val="Default"/>
        <w:ind w:firstLine="13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③苦情解決のための話合い</w:t>
      </w:r>
    </w:p>
    <w:p w:rsidR="00016917" w:rsidRPr="005D6492" w:rsidRDefault="00016917" w:rsidP="00D30770">
      <w:pPr>
        <w:pStyle w:val="Default"/>
        <w:ind w:leftChars="1300" w:left="273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苦情解決責任者は苦情申出人と誠意をもって話し合い、双方にとって意義のある解決に努めます。</w:t>
      </w:r>
    </w:p>
    <w:p w:rsidR="00016917" w:rsidRPr="005D6492" w:rsidRDefault="00016917" w:rsidP="00752819">
      <w:pPr>
        <w:pStyle w:val="Default"/>
        <w:ind w:firstLine="13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④都道府県運営適正化委員会の紹介</w:t>
      </w:r>
    </w:p>
    <w:p w:rsidR="008F698A" w:rsidRDefault="00016917" w:rsidP="008E2BCF">
      <w:pPr>
        <w:pStyle w:val="Default"/>
        <w:ind w:leftChars="1300" w:left="273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上記にて解決できない苦情は、社会福祉法人埼玉県社会福祉協議会に設置された埼玉県運営適正化委員会に申し立てることができます。</w:t>
      </w:r>
    </w:p>
    <w:p w:rsidR="008E2BCF" w:rsidRDefault="008E2BCF" w:rsidP="00466842">
      <w:pPr>
        <w:pStyle w:val="Default"/>
        <w:jc w:val="both"/>
        <w:rPr>
          <w:rFonts w:ascii="HGPｺﾞｼｯｸM" w:eastAsia="HGPｺﾞｼｯｸM"/>
          <w:color w:val="auto"/>
          <w:sz w:val="20"/>
          <w:szCs w:val="20"/>
        </w:rPr>
      </w:pPr>
    </w:p>
    <w:p w:rsidR="00016917" w:rsidRPr="005D6492" w:rsidRDefault="00016917" w:rsidP="00E36A70">
      <w:pPr>
        <w:ind w:leftChars="300" w:left="630"/>
        <w:jc w:val="left"/>
        <w:rPr>
          <w:rFonts w:ascii="HGPｺﾞｼｯｸM" w:eastAsia="HGPｺﾞｼｯｸM"/>
          <w:sz w:val="20"/>
          <w:szCs w:val="20"/>
        </w:rPr>
      </w:pPr>
      <w:r w:rsidRPr="005D6492">
        <w:rPr>
          <w:rFonts w:ascii="HGPｺﾞｼｯｸM" w:eastAsia="HGPｺﾞｼｯｸM" w:hint="eastAsia"/>
          <w:sz w:val="20"/>
          <w:szCs w:val="20"/>
        </w:rPr>
        <w:lastRenderedPageBreak/>
        <w:t>（３）行政機関その他の苦情受付機関</w:t>
      </w:r>
    </w:p>
    <w:p w:rsidR="00016917" w:rsidRPr="005D6492" w:rsidRDefault="00016917" w:rsidP="002F1E01"/>
    <w:tbl>
      <w:tblPr>
        <w:tblW w:w="0" w:type="auto"/>
        <w:tblInd w:w="1526" w:type="dxa"/>
        <w:tblLayout w:type="fixed"/>
        <w:tblLook w:val="0000" w:firstRow="0" w:lastRow="0" w:firstColumn="0" w:lastColumn="0" w:noHBand="0" w:noVBand="0"/>
      </w:tblPr>
      <w:tblGrid>
        <w:gridCol w:w="4536"/>
      </w:tblGrid>
      <w:tr w:rsidR="00016917" w:rsidRPr="005D6492" w:rsidTr="00C76757">
        <w:trPr>
          <w:trHeight w:val="469"/>
        </w:trPr>
        <w:tc>
          <w:tcPr>
            <w:tcW w:w="4536" w:type="dxa"/>
            <w:tcBorders>
              <w:top w:val="single" w:sz="8" w:space="0" w:color="000000"/>
              <w:left w:val="single" w:sz="8" w:space="0" w:color="000000"/>
              <w:bottom w:val="single" w:sz="8" w:space="0" w:color="000000"/>
              <w:right w:val="single" w:sz="8" w:space="0" w:color="000000"/>
            </w:tcBorders>
          </w:tcPr>
          <w:p w:rsidR="00016917" w:rsidRPr="005D6492" w:rsidRDefault="003A7F87" w:rsidP="00E36A70">
            <w:pPr>
              <w:pStyle w:val="Default"/>
              <w:jc w:val="both"/>
              <w:rPr>
                <w:rFonts w:ascii="HGPｺﾞｼｯｸM" w:eastAsia="HGPｺﾞｼｯｸM"/>
                <w:color w:val="auto"/>
                <w:sz w:val="20"/>
                <w:szCs w:val="20"/>
              </w:rPr>
            </w:pPr>
            <w:r>
              <w:rPr>
                <w:rFonts w:ascii="HGPｺﾞｼｯｸM" w:eastAsia="HGPｺﾞｼｯｸM" w:hint="eastAsia"/>
                <w:color w:val="auto"/>
                <w:sz w:val="20"/>
                <w:szCs w:val="20"/>
              </w:rPr>
              <w:t>吉川市健康福祉部いきいき推進課介護給付係</w:t>
            </w:r>
          </w:p>
          <w:p w:rsidR="00016917" w:rsidRPr="005D6492" w:rsidRDefault="003A7F87" w:rsidP="005A112A">
            <w:pPr>
              <w:pStyle w:val="Default"/>
              <w:ind w:leftChars="200" w:left="420"/>
              <w:jc w:val="both"/>
              <w:rPr>
                <w:rFonts w:ascii="HGPｺﾞｼｯｸM" w:eastAsia="HGPｺﾞｼｯｸM"/>
                <w:color w:val="auto"/>
                <w:sz w:val="20"/>
                <w:szCs w:val="20"/>
              </w:rPr>
            </w:pPr>
            <w:r>
              <w:rPr>
                <w:rFonts w:ascii="HGPｺﾞｼｯｸM" w:eastAsia="HGPｺﾞｼｯｸM" w:hint="eastAsia"/>
                <w:color w:val="auto"/>
                <w:sz w:val="20"/>
                <w:szCs w:val="20"/>
              </w:rPr>
              <w:t>埼玉県吉川市吉川2</w:t>
            </w:r>
            <w:r w:rsidR="00016917" w:rsidRPr="005D6492">
              <w:rPr>
                <w:rFonts w:ascii="HGPｺﾞｼｯｸM" w:eastAsia="HGPｺﾞｼｯｸM" w:hint="eastAsia"/>
                <w:color w:val="auto"/>
                <w:sz w:val="20"/>
                <w:szCs w:val="20"/>
              </w:rPr>
              <w:t>丁目</w:t>
            </w:r>
            <w:r>
              <w:rPr>
                <w:rFonts w:ascii="HGPｺﾞｼｯｸM" w:eastAsia="HGPｺﾞｼｯｸM" w:hint="eastAsia"/>
                <w:color w:val="auto"/>
                <w:sz w:val="20"/>
                <w:szCs w:val="20"/>
              </w:rPr>
              <w:t>1</w:t>
            </w:r>
            <w:r w:rsidR="00016917" w:rsidRPr="005D6492">
              <w:rPr>
                <w:rFonts w:ascii="HGPｺﾞｼｯｸM" w:eastAsia="HGPｺﾞｼｯｸM" w:hint="eastAsia"/>
                <w:color w:val="auto"/>
                <w:sz w:val="20"/>
                <w:szCs w:val="20"/>
              </w:rPr>
              <w:t>番</w:t>
            </w:r>
            <w:r>
              <w:rPr>
                <w:rFonts w:ascii="HGPｺﾞｼｯｸM" w:eastAsia="HGPｺﾞｼｯｸM" w:hint="eastAsia"/>
                <w:color w:val="auto"/>
                <w:sz w:val="20"/>
                <w:szCs w:val="20"/>
              </w:rPr>
              <w:t>5号</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電話番号　　</w:t>
            </w:r>
            <w:r w:rsidR="003A7F87">
              <w:rPr>
                <w:rFonts w:ascii="HGPｺﾞｼｯｸM" w:eastAsia="HGPｺﾞｼｯｸM"/>
                <w:color w:val="auto"/>
                <w:sz w:val="20"/>
                <w:szCs w:val="20"/>
              </w:rPr>
              <w:t>048-</w:t>
            </w:r>
            <w:r w:rsidR="003A7F87">
              <w:rPr>
                <w:rFonts w:ascii="HGPｺﾞｼｯｸM" w:eastAsia="HGPｺﾞｼｯｸM" w:hint="eastAsia"/>
                <w:color w:val="auto"/>
                <w:sz w:val="20"/>
                <w:szCs w:val="20"/>
              </w:rPr>
              <w:t>982-5119</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ファックス　　</w:t>
            </w:r>
            <w:r w:rsidR="003A7F87">
              <w:rPr>
                <w:rFonts w:ascii="HGPｺﾞｼｯｸM" w:eastAsia="HGPｺﾞｼｯｸM"/>
                <w:color w:val="auto"/>
                <w:sz w:val="20"/>
                <w:szCs w:val="20"/>
              </w:rPr>
              <w:t>048-</w:t>
            </w:r>
            <w:r w:rsidR="003A7F87">
              <w:rPr>
                <w:rFonts w:ascii="HGPｺﾞｼｯｸM" w:eastAsia="HGPｺﾞｼｯｸM" w:hint="eastAsia"/>
                <w:color w:val="auto"/>
                <w:sz w:val="20"/>
                <w:szCs w:val="20"/>
              </w:rPr>
              <w:t>981-5392</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対応時間　　午前</w:t>
            </w:r>
            <w:r w:rsidRPr="005D6492">
              <w:rPr>
                <w:rFonts w:ascii="HGPｺﾞｼｯｸM" w:eastAsia="HGPｺﾞｼｯｸM"/>
                <w:color w:val="auto"/>
                <w:sz w:val="20"/>
                <w:szCs w:val="20"/>
              </w:rPr>
              <w:t>8</w:t>
            </w:r>
            <w:r w:rsidRPr="005D6492">
              <w:rPr>
                <w:rFonts w:ascii="HGPｺﾞｼｯｸM" w:eastAsia="HGPｺﾞｼｯｸM" w:hint="eastAsia"/>
                <w:color w:val="auto"/>
                <w:sz w:val="20"/>
                <w:szCs w:val="20"/>
              </w:rPr>
              <w:t>時</w:t>
            </w:r>
            <w:r w:rsidRPr="005D6492">
              <w:rPr>
                <w:rFonts w:ascii="HGPｺﾞｼｯｸM" w:eastAsia="HGPｺﾞｼｯｸM"/>
                <w:color w:val="auto"/>
                <w:sz w:val="20"/>
                <w:szCs w:val="20"/>
              </w:rPr>
              <w:t>30</w:t>
            </w:r>
            <w:r w:rsidRPr="005D6492">
              <w:rPr>
                <w:rFonts w:ascii="HGPｺﾞｼｯｸM" w:eastAsia="HGPｺﾞｼｯｸM" w:hint="eastAsia"/>
                <w:color w:val="auto"/>
                <w:sz w:val="20"/>
                <w:szCs w:val="20"/>
              </w:rPr>
              <w:t>分から午後</w:t>
            </w:r>
            <w:r w:rsidRPr="005D6492">
              <w:rPr>
                <w:rFonts w:ascii="HGPｺﾞｼｯｸM" w:eastAsia="HGPｺﾞｼｯｸM"/>
                <w:color w:val="auto"/>
                <w:sz w:val="20"/>
                <w:szCs w:val="20"/>
              </w:rPr>
              <w:t>5</w:t>
            </w:r>
            <w:r w:rsidRPr="005D6492">
              <w:rPr>
                <w:rFonts w:ascii="HGPｺﾞｼｯｸM" w:eastAsia="HGPｺﾞｼｯｸM" w:hint="eastAsia"/>
                <w:color w:val="auto"/>
                <w:sz w:val="20"/>
                <w:szCs w:val="20"/>
              </w:rPr>
              <w:t>時</w:t>
            </w:r>
          </w:p>
        </w:tc>
      </w:tr>
      <w:tr w:rsidR="00016917" w:rsidRPr="005D6492" w:rsidTr="00C76757">
        <w:trPr>
          <w:trHeight w:val="469"/>
        </w:trPr>
        <w:tc>
          <w:tcPr>
            <w:tcW w:w="4536" w:type="dxa"/>
            <w:tcBorders>
              <w:top w:val="single" w:sz="8" w:space="0" w:color="000000"/>
              <w:left w:val="single" w:sz="8" w:space="0" w:color="000000"/>
              <w:bottom w:val="single" w:sz="8" w:space="0" w:color="000000"/>
              <w:right w:val="single" w:sz="8" w:space="0" w:color="000000"/>
            </w:tcBorders>
          </w:tcPr>
          <w:p w:rsidR="00016917" w:rsidRPr="005D6492" w:rsidRDefault="00016917" w:rsidP="00E36A70">
            <w:pPr>
              <w:pStyle w:val="Default"/>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埼玉県国民健康保険連合会</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埼玉県さいたま市中央区下落合</w:t>
            </w:r>
            <w:r w:rsidRPr="005D6492">
              <w:rPr>
                <w:rFonts w:ascii="HGPｺﾞｼｯｸM" w:eastAsia="HGPｺﾞｼｯｸM"/>
                <w:color w:val="auto"/>
                <w:sz w:val="20"/>
                <w:szCs w:val="20"/>
              </w:rPr>
              <w:t>1704</w:t>
            </w:r>
            <w:r w:rsidRPr="005D6492">
              <w:rPr>
                <w:rFonts w:ascii="HGPｺﾞｼｯｸM" w:eastAsia="HGPｺﾞｼｯｸM" w:hint="eastAsia"/>
                <w:color w:val="auto"/>
                <w:sz w:val="20"/>
                <w:szCs w:val="20"/>
              </w:rPr>
              <w:t>号</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電話番号　　</w:t>
            </w:r>
            <w:r w:rsidRPr="005D6492">
              <w:rPr>
                <w:rFonts w:ascii="HGPｺﾞｼｯｸM" w:eastAsia="HGPｺﾞｼｯｸM"/>
                <w:color w:val="auto"/>
                <w:sz w:val="20"/>
                <w:szCs w:val="20"/>
              </w:rPr>
              <w:t>048-824-2537</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 xml:space="preserve">ファックス　　</w:t>
            </w:r>
            <w:r w:rsidRPr="005D6492">
              <w:rPr>
                <w:rFonts w:ascii="HGPｺﾞｼｯｸM" w:eastAsia="HGPｺﾞｼｯｸM"/>
                <w:color w:val="auto"/>
                <w:sz w:val="20"/>
                <w:szCs w:val="20"/>
              </w:rPr>
              <w:t>048-824-2561</w:t>
            </w:r>
          </w:p>
          <w:p w:rsidR="00016917" w:rsidRPr="005D6492" w:rsidRDefault="00016917" w:rsidP="005A112A">
            <w:pPr>
              <w:pStyle w:val="Default"/>
              <w:ind w:leftChars="200" w:left="420"/>
              <w:jc w:val="both"/>
              <w:rPr>
                <w:rFonts w:ascii="HGPｺﾞｼｯｸM" w:eastAsia="HGPｺﾞｼｯｸM"/>
                <w:color w:val="auto"/>
                <w:sz w:val="20"/>
                <w:szCs w:val="20"/>
              </w:rPr>
            </w:pPr>
            <w:r w:rsidRPr="005D6492">
              <w:rPr>
                <w:rFonts w:ascii="HGPｺﾞｼｯｸM" w:eastAsia="HGPｺﾞｼｯｸM" w:hint="eastAsia"/>
                <w:color w:val="auto"/>
                <w:sz w:val="20"/>
                <w:szCs w:val="20"/>
              </w:rPr>
              <w:t>対応時間　　午前</w:t>
            </w:r>
            <w:r w:rsidRPr="005D6492">
              <w:rPr>
                <w:rFonts w:ascii="HGPｺﾞｼｯｸM" w:eastAsia="HGPｺﾞｼｯｸM"/>
                <w:color w:val="auto"/>
                <w:sz w:val="20"/>
                <w:szCs w:val="20"/>
              </w:rPr>
              <w:t>8</w:t>
            </w:r>
            <w:r w:rsidRPr="005D6492">
              <w:rPr>
                <w:rFonts w:ascii="HGPｺﾞｼｯｸM" w:eastAsia="HGPｺﾞｼｯｸM" w:hint="eastAsia"/>
                <w:color w:val="auto"/>
                <w:sz w:val="20"/>
                <w:szCs w:val="20"/>
              </w:rPr>
              <w:t>時</w:t>
            </w:r>
            <w:r w:rsidRPr="005D6492">
              <w:rPr>
                <w:rFonts w:ascii="HGPｺﾞｼｯｸM" w:eastAsia="HGPｺﾞｼｯｸM"/>
                <w:color w:val="auto"/>
                <w:sz w:val="20"/>
                <w:szCs w:val="20"/>
              </w:rPr>
              <w:t>30</w:t>
            </w:r>
            <w:r w:rsidRPr="005D6492">
              <w:rPr>
                <w:rFonts w:ascii="HGPｺﾞｼｯｸM" w:eastAsia="HGPｺﾞｼｯｸM" w:hint="eastAsia"/>
                <w:color w:val="auto"/>
                <w:sz w:val="20"/>
                <w:szCs w:val="20"/>
              </w:rPr>
              <w:t>分から午後</w:t>
            </w:r>
            <w:r w:rsidRPr="005D6492">
              <w:rPr>
                <w:rFonts w:ascii="HGPｺﾞｼｯｸM" w:eastAsia="HGPｺﾞｼｯｸM"/>
                <w:color w:val="auto"/>
                <w:sz w:val="20"/>
                <w:szCs w:val="20"/>
              </w:rPr>
              <w:t>5</w:t>
            </w:r>
            <w:r w:rsidRPr="005D6492">
              <w:rPr>
                <w:rFonts w:ascii="HGPｺﾞｼｯｸM" w:eastAsia="HGPｺﾞｼｯｸM" w:hint="eastAsia"/>
                <w:color w:val="auto"/>
                <w:sz w:val="20"/>
                <w:szCs w:val="20"/>
              </w:rPr>
              <w:t>時</w:t>
            </w:r>
          </w:p>
        </w:tc>
      </w:tr>
    </w:tbl>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2F1E01"/>
    <w:p w:rsidR="00016917" w:rsidRPr="005D6492" w:rsidRDefault="00016917" w:rsidP="00752819">
      <w:pPr>
        <w:pStyle w:val="Default"/>
        <w:ind w:firstLine="200"/>
        <w:rPr>
          <w:rFonts w:ascii="Century" w:cs="Times New Roman"/>
          <w:color w:val="auto"/>
          <w:kern w:val="2"/>
          <w:sz w:val="21"/>
          <w:szCs w:val="22"/>
        </w:rPr>
      </w:pPr>
    </w:p>
    <w:p w:rsidR="00E13BC6" w:rsidRDefault="00E13BC6" w:rsidP="00752819">
      <w:pPr>
        <w:pStyle w:val="Default"/>
        <w:ind w:firstLine="200"/>
        <w:rPr>
          <w:rFonts w:ascii="Century" w:cs="Times New Roman"/>
          <w:color w:val="auto"/>
          <w:kern w:val="2"/>
          <w:sz w:val="21"/>
          <w:szCs w:val="22"/>
        </w:rPr>
      </w:pPr>
    </w:p>
    <w:p w:rsidR="008F698A" w:rsidRDefault="008F698A" w:rsidP="00752819">
      <w:pPr>
        <w:pStyle w:val="Default"/>
        <w:ind w:firstLine="200"/>
        <w:rPr>
          <w:rFonts w:ascii="Century" w:cs="Times New Roman"/>
          <w:color w:val="auto"/>
          <w:kern w:val="2"/>
          <w:sz w:val="21"/>
          <w:szCs w:val="22"/>
        </w:rPr>
      </w:pPr>
    </w:p>
    <w:p w:rsidR="008F698A" w:rsidRDefault="008F698A" w:rsidP="00752819">
      <w:pPr>
        <w:pStyle w:val="Default"/>
        <w:ind w:firstLine="200"/>
        <w:rPr>
          <w:rFonts w:ascii="Century" w:cs="Times New Roman"/>
          <w:color w:val="auto"/>
          <w:kern w:val="2"/>
          <w:sz w:val="21"/>
          <w:szCs w:val="22"/>
        </w:rPr>
      </w:pPr>
    </w:p>
    <w:p w:rsidR="008F698A" w:rsidRPr="005D6492" w:rsidRDefault="008F698A" w:rsidP="00752819">
      <w:pPr>
        <w:pStyle w:val="Default"/>
        <w:ind w:firstLine="200"/>
        <w:rPr>
          <w:rFonts w:ascii="Century" w:cs="Times New Roman"/>
          <w:color w:val="auto"/>
          <w:kern w:val="2"/>
          <w:sz w:val="21"/>
          <w:szCs w:val="22"/>
        </w:rPr>
      </w:pPr>
    </w:p>
    <w:p w:rsidR="00E13BC6" w:rsidRPr="005D6492" w:rsidRDefault="00E13BC6" w:rsidP="00752819">
      <w:pPr>
        <w:pStyle w:val="Default"/>
        <w:ind w:firstLine="200"/>
        <w:rPr>
          <w:rFonts w:ascii="Century" w:cs="Times New Roman"/>
          <w:color w:val="auto"/>
          <w:kern w:val="2"/>
          <w:sz w:val="21"/>
          <w:szCs w:val="22"/>
        </w:rPr>
      </w:pPr>
    </w:p>
    <w:p w:rsidR="00016917" w:rsidRPr="005D6492" w:rsidRDefault="00016917" w:rsidP="00C76757">
      <w:pPr>
        <w:pStyle w:val="Default"/>
        <w:rPr>
          <w:rFonts w:ascii="HGPｺﾞｼｯｸM" w:eastAsia="HGPｺﾞｼｯｸM"/>
          <w:color w:val="auto"/>
          <w:sz w:val="20"/>
          <w:szCs w:val="20"/>
        </w:rPr>
      </w:pPr>
      <w:r w:rsidRPr="005D6492">
        <w:rPr>
          <w:rFonts w:ascii="HGPｺﾞｼｯｸM" w:eastAsia="HGPｺﾞｼｯｸM" w:hint="eastAsia"/>
          <w:color w:val="auto"/>
          <w:sz w:val="20"/>
          <w:szCs w:val="20"/>
        </w:rPr>
        <w:lastRenderedPageBreak/>
        <w:t>特定施設入居者生活介護サービスの提供に際し、本書面に基づき重要事項の</w:t>
      </w:r>
      <w:r w:rsidR="00466842">
        <w:rPr>
          <w:rFonts w:ascii="HGPｺﾞｼｯｸM" w:eastAsia="HGPｺﾞｼｯｸM" w:hint="eastAsia"/>
          <w:color w:val="auto"/>
          <w:sz w:val="20"/>
          <w:szCs w:val="20"/>
        </w:rPr>
        <w:t>内容を説明し、同意を得て交付しました</w:t>
      </w:r>
      <w:r w:rsidRPr="005D6492">
        <w:rPr>
          <w:rFonts w:ascii="HGPｺﾞｼｯｸM" w:eastAsia="HGPｺﾞｼｯｸM" w:hint="eastAsia"/>
          <w:color w:val="auto"/>
          <w:sz w:val="20"/>
          <w:szCs w:val="20"/>
        </w:rPr>
        <w:t>。</w:t>
      </w:r>
    </w:p>
    <w:p w:rsidR="00016917" w:rsidRPr="005D6492" w:rsidRDefault="00016917" w:rsidP="00752819">
      <w:pPr>
        <w:pStyle w:val="Default"/>
        <w:ind w:firstLine="200"/>
        <w:rPr>
          <w:rFonts w:ascii="HGPｺﾞｼｯｸM" w:eastAsia="HGPｺﾞｼｯｸM"/>
          <w:color w:val="auto"/>
          <w:sz w:val="20"/>
          <w:szCs w:val="20"/>
        </w:rPr>
      </w:pPr>
    </w:p>
    <w:p w:rsidR="00016917" w:rsidRPr="005D6492" w:rsidRDefault="00016917" w:rsidP="00E67202">
      <w:pPr>
        <w:pStyle w:val="Default"/>
        <w:ind w:leftChars="1300" w:left="2730"/>
        <w:rPr>
          <w:rFonts w:ascii="HGPｺﾞｼｯｸM" w:eastAsia="HGPｺﾞｼｯｸM"/>
          <w:color w:val="auto"/>
          <w:sz w:val="20"/>
          <w:szCs w:val="20"/>
        </w:rPr>
      </w:pPr>
      <w:r w:rsidRPr="000F40E4">
        <w:rPr>
          <w:rFonts w:ascii="HGPｺﾞｼｯｸM" w:eastAsia="HGPｺﾞｼｯｸM" w:hint="eastAsia"/>
          <w:color w:val="auto"/>
          <w:spacing w:val="125"/>
          <w:sz w:val="20"/>
          <w:szCs w:val="20"/>
          <w:fitText w:val="2000" w:id="-140665072"/>
        </w:rPr>
        <w:t>平成年月</w:t>
      </w:r>
      <w:r w:rsidRPr="000F40E4">
        <w:rPr>
          <w:rFonts w:ascii="HGPｺﾞｼｯｸM" w:eastAsia="HGPｺﾞｼｯｸM" w:hint="eastAsia"/>
          <w:color w:val="auto"/>
          <w:sz w:val="20"/>
          <w:szCs w:val="20"/>
          <w:fitText w:val="2000" w:id="-140665072"/>
        </w:rPr>
        <w:t>日</w:t>
      </w:r>
    </w:p>
    <w:p w:rsidR="00016917" w:rsidRPr="005D6492" w:rsidRDefault="00016917" w:rsidP="00E67202">
      <w:pPr>
        <w:pStyle w:val="Default"/>
        <w:ind w:leftChars="1300" w:left="2730" w:rightChars="381" w:right="800"/>
        <w:rPr>
          <w:rFonts w:ascii="HGPｺﾞｼｯｸM" w:eastAsia="HGPｺﾞｼｯｸM"/>
          <w:color w:val="auto"/>
          <w:sz w:val="20"/>
          <w:szCs w:val="20"/>
        </w:rPr>
      </w:pPr>
      <w:r w:rsidRPr="005D6492">
        <w:rPr>
          <w:rFonts w:ascii="HGPｺﾞｼｯｸM" w:eastAsia="HGPｺﾞｼｯｸM" w:hint="eastAsia"/>
          <w:color w:val="auto"/>
          <w:spacing w:val="200"/>
          <w:sz w:val="20"/>
          <w:szCs w:val="20"/>
          <w:bdr w:val="single" w:sz="4" w:space="0" w:color="auto"/>
          <w:fitText w:val="1400" w:id="-140665088"/>
        </w:rPr>
        <w:t>事業</w:t>
      </w:r>
      <w:r w:rsidRPr="005D6492">
        <w:rPr>
          <w:rFonts w:ascii="HGPｺﾞｼｯｸM" w:eastAsia="HGPｺﾞｼｯｸM" w:hint="eastAsia"/>
          <w:color w:val="auto"/>
          <w:sz w:val="20"/>
          <w:szCs w:val="20"/>
          <w:bdr w:val="single" w:sz="4" w:space="0" w:color="auto"/>
          <w:fitText w:val="1400" w:id="-140665088"/>
        </w:rPr>
        <w:t>者</w:t>
      </w:r>
    </w:p>
    <w:p w:rsidR="00016917" w:rsidRPr="005D6492" w:rsidRDefault="00016917" w:rsidP="00E67202">
      <w:pPr>
        <w:pStyle w:val="Default"/>
        <w:ind w:leftChars="1500" w:left="3150" w:rightChars="381" w:right="80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87"/>
        </w:rPr>
        <w:t>住</w:t>
      </w:r>
      <w:r w:rsidRPr="005D6492">
        <w:rPr>
          <w:rFonts w:ascii="HGPｺﾞｼｯｸM" w:eastAsia="HGPｺﾞｼｯｸM" w:hint="eastAsia"/>
          <w:color w:val="auto"/>
          <w:sz w:val="20"/>
          <w:szCs w:val="20"/>
          <w:fitText w:val="1400" w:id="-140665087"/>
        </w:rPr>
        <w:t>所</w:t>
      </w:r>
      <w:r w:rsidRPr="005D6492">
        <w:rPr>
          <w:rFonts w:ascii="HGPｺﾞｼｯｸM" w:eastAsia="HGPｺﾞｼｯｸM" w:hint="eastAsia"/>
          <w:color w:val="auto"/>
          <w:sz w:val="20"/>
          <w:szCs w:val="20"/>
        </w:rPr>
        <w:t xml:space="preserve">　東京都新宿区河田町３番１０号</w:t>
      </w:r>
    </w:p>
    <w:p w:rsidR="00016917" w:rsidRPr="005D6492" w:rsidRDefault="00016917" w:rsidP="00E67202">
      <w:pPr>
        <w:pStyle w:val="Default"/>
        <w:ind w:leftChars="1500" w:left="3150" w:rightChars="381" w:right="80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86"/>
        </w:rPr>
        <w:t>名</w:t>
      </w:r>
      <w:r w:rsidRPr="005D6492">
        <w:rPr>
          <w:rFonts w:ascii="HGPｺﾞｼｯｸM" w:eastAsia="HGPｺﾞｼｯｸM" w:hint="eastAsia"/>
          <w:color w:val="auto"/>
          <w:sz w:val="20"/>
          <w:szCs w:val="20"/>
          <w:fitText w:val="1400" w:id="-140665086"/>
        </w:rPr>
        <w:t>称</w:t>
      </w:r>
      <w:r w:rsidRPr="005D6492">
        <w:rPr>
          <w:rFonts w:ascii="HGPｺﾞｼｯｸM" w:eastAsia="HGPｺﾞｼｯｸM" w:hint="eastAsia"/>
          <w:color w:val="auto"/>
          <w:sz w:val="20"/>
          <w:szCs w:val="20"/>
        </w:rPr>
        <w:t xml:space="preserve">　株式会社日本生科学研究所</w:t>
      </w:r>
    </w:p>
    <w:p w:rsidR="00016917" w:rsidRPr="005D6492" w:rsidRDefault="00016917" w:rsidP="00E67202">
      <w:pPr>
        <w:pStyle w:val="Default"/>
        <w:ind w:leftChars="1500" w:left="3150" w:rightChars="381" w:right="800"/>
        <w:rPr>
          <w:rFonts w:ascii="HGPｺﾞｼｯｸM" w:eastAsia="HGPｺﾞｼｯｸM"/>
          <w:color w:val="auto"/>
          <w:sz w:val="20"/>
          <w:szCs w:val="20"/>
        </w:rPr>
      </w:pPr>
      <w:r w:rsidRPr="005D6492">
        <w:rPr>
          <w:rFonts w:ascii="HGPｺﾞｼｯｸM" w:eastAsia="HGPｺﾞｼｯｸM" w:hint="eastAsia"/>
          <w:color w:val="auto"/>
          <w:spacing w:val="200"/>
          <w:sz w:val="20"/>
          <w:szCs w:val="20"/>
          <w:fitText w:val="1400" w:id="-140665085"/>
        </w:rPr>
        <w:t>代表</w:t>
      </w:r>
      <w:r w:rsidRPr="005D6492">
        <w:rPr>
          <w:rFonts w:ascii="HGPｺﾞｼｯｸM" w:eastAsia="HGPｺﾞｼｯｸM" w:hint="eastAsia"/>
          <w:color w:val="auto"/>
          <w:sz w:val="20"/>
          <w:szCs w:val="20"/>
          <w:fitText w:val="1400" w:id="-140665085"/>
        </w:rPr>
        <w:t>者</w:t>
      </w:r>
      <w:r w:rsidR="00ED276F">
        <w:rPr>
          <w:rFonts w:ascii="HGPｺﾞｼｯｸM" w:eastAsia="HGPｺﾞｼｯｸM" w:hint="eastAsia"/>
          <w:color w:val="auto"/>
          <w:sz w:val="20"/>
          <w:szCs w:val="20"/>
        </w:rPr>
        <w:t xml:space="preserve">　　代表取締役　青木　勇</w:t>
      </w:r>
    </w:p>
    <w:p w:rsidR="00016917" w:rsidRPr="005D6492" w:rsidRDefault="00016917" w:rsidP="00E67202">
      <w:pPr>
        <w:pStyle w:val="Default"/>
        <w:ind w:leftChars="1900" w:left="3990" w:rightChars="381" w:right="800"/>
        <w:rPr>
          <w:rFonts w:ascii="HGPｺﾞｼｯｸM" w:eastAsia="HGPｺﾞｼｯｸM"/>
          <w:color w:val="auto"/>
          <w:sz w:val="20"/>
          <w:szCs w:val="20"/>
        </w:rPr>
      </w:pPr>
    </w:p>
    <w:p w:rsidR="00016917" w:rsidRPr="005D6492" w:rsidRDefault="00016917" w:rsidP="00E67202">
      <w:pPr>
        <w:pStyle w:val="Default"/>
        <w:ind w:leftChars="1300" w:left="2730"/>
        <w:rPr>
          <w:rFonts w:ascii="HGPｺﾞｼｯｸM" w:eastAsia="HGPｺﾞｼｯｸM"/>
          <w:color w:val="auto"/>
          <w:sz w:val="20"/>
          <w:szCs w:val="20"/>
          <w:bdr w:val="single" w:sz="4" w:space="0" w:color="auto"/>
        </w:rPr>
      </w:pPr>
      <w:r w:rsidRPr="005D6492">
        <w:rPr>
          <w:rFonts w:ascii="HGPｺﾞｼｯｸM" w:eastAsia="HGPｺﾞｼｯｸM" w:hint="eastAsia"/>
          <w:color w:val="auto"/>
          <w:spacing w:val="200"/>
          <w:sz w:val="20"/>
          <w:szCs w:val="20"/>
          <w:bdr w:val="single" w:sz="4" w:space="0" w:color="auto"/>
          <w:fitText w:val="1400" w:id="-140665084"/>
        </w:rPr>
        <w:t>説明</w:t>
      </w:r>
      <w:r w:rsidRPr="005D6492">
        <w:rPr>
          <w:rFonts w:ascii="HGPｺﾞｼｯｸM" w:eastAsia="HGPｺﾞｼｯｸM" w:hint="eastAsia"/>
          <w:color w:val="auto"/>
          <w:sz w:val="20"/>
          <w:szCs w:val="20"/>
          <w:bdr w:val="single" w:sz="4" w:space="0" w:color="auto"/>
          <w:fitText w:val="1400" w:id="-140665084"/>
        </w:rPr>
        <w:t>者</w:t>
      </w:r>
    </w:p>
    <w:p w:rsidR="00016917" w:rsidRPr="005D6492" w:rsidRDefault="00016917" w:rsidP="00E67202">
      <w:pPr>
        <w:pStyle w:val="Default"/>
        <w:ind w:leftChars="1500" w:left="315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83"/>
        </w:rPr>
        <w:t>名</w:t>
      </w:r>
      <w:r w:rsidRPr="005D6492">
        <w:rPr>
          <w:rFonts w:ascii="HGPｺﾞｼｯｸM" w:eastAsia="HGPｺﾞｼｯｸM" w:hint="eastAsia"/>
          <w:color w:val="auto"/>
          <w:sz w:val="20"/>
          <w:szCs w:val="20"/>
          <w:fitText w:val="1400" w:id="-140665083"/>
        </w:rPr>
        <w:t>称</w:t>
      </w:r>
      <w:r w:rsidR="008F698A">
        <w:rPr>
          <w:rFonts w:ascii="HGPｺﾞｼｯｸM" w:eastAsia="HGPｺﾞｼｯｸM" w:hint="eastAsia"/>
          <w:color w:val="auto"/>
          <w:sz w:val="20"/>
          <w:szCs w:val="20"/>
        </w:rPr>
        <w:t xml:space="preserve">　　日生オアシス吉川</w:t>
      </w:r>
    </w:p>
    <w:p w:rsidR="00016917" w:rsidRPr="005D6492" w:rsidRDefault="00016917" w:rsidP="00E67202">
      <w:pPr>
        <w:ind w:leftChars="1500" w:left="3150"/>
      </w:pPr>
      <w:r w:rsidRPr="005D6492">
        <w:rPr>
          <w:rFonts w:ascii="HGPｺﾞｼｯｸM" w:eastAsia="HGPｺﾞｼｯｸM" w:hint="eastAsia"/>
          <w:spacing w:val="495"/>
          <w:kern w:val="0"/>
          <w:sz w:val="20"/>
          <w:szCs w:val="20"/>
          <w:fitText w:val="1400" w:id="-140665082"/>
        </w:rPr>
        <w:t>氏</w:t>
      </w:r>
      <w:r w:rsidRPr="005D6492">
        <w:rPr>
          <w:rFonts w:ascii="HGPｺﾞｼｯｸM" w:eastAsia="HGPｺﾞｼｯｸM" w:hint="eastAsia"/>
          <w:kern w:val="0"/>
          <w:sz w:val="20"/>
          <w:szCs w:val="20"/>
          <w:fitText w:val="1400" w:id="-140665082"/>
        </w:rPr>
        <w:t>名</w:t>
      </w:r>
      <w:r w:rsidRPr="005D6492">
        <w:rPr>
          <w:rFonts w:ascii="HGPｺﾞｼｯｸM" w:eastAsia="HGPｺﾞｼｯｸM" w:hint="eastAsia"/>
          <w:sz w:val="20"/>
          <w:szCs w:val="20"/>
        </w:rPr>
        <w:t xml:space="preserve">　　　　　　　　　　　　　　　　　　　　　　　　　</w:t>
      </w:r>
      <w:r w:rsidRPr="005D6492">
        <w:rPr>
          <w:rFonts w:ascii="ＭＳ 明朝" w:hAnsi="ＭＳ 明朝" w:cs="ＭＳ 明朝" w:hint="eastAsia"/>
          <w:sz w:val="20"/>
          <w:szCs w:val="20"/>
        </w:rPr>
        <w:t>㊞</w:t>
      </w:r>
    </w:p>
    <w:p w:rsidR="00016917" w:rsidRPr="005D6492" w:rsidRDefault="00016917" w:rsidP="00E67202">
      <w:pPr>
        <w:ind w:leftChars="1500" w:left="3150"/>
        <w:rPr>
          <w:rFonts w:ascii="HGPｺﾞｼｯｸM" w:eastAsia="HGPｺﾞｼｯｸM"/>
          <w:kern w:val="0"/>
          <w:sz w:val="20"/>
          <w:szCs w:val="20"/>
        </w:rPr>
      </w:pPr>
      <w:r w:rsidRPr="005D6492">
        <w:rPr>
          <w:rFonts w:ascii="HGPｺﾞｼｯｸM" w:eastAsia="HGPｺﾞｼｯｸM" w:hint="eastAsia"/>
          <w:spacing w:val="500"/>
          <w:kern w:val="0"/>
          <w:sz w:val="20"/>
          <w:szCs w:val="20"/>
          <w:fitText w:val="1400" w:id="-140665081"/>
        </w:rPr>
        <w:t>職</w:t>
      </w:r>
      <w:r w:rsidRPr="005D6492">
        <w:rPr>
          <w:rFonts w:ascii="HGPｺﾞｼｯｸM" w:eastAsia="HGPｺﾞｼｯｸM" w:hint="eastAsia"/>
          <w:kern w:val="0"/>
          <w:sz w:val="20"/>
          <w:szCs w:val="20"/>
          <w:fitText w:val="1400" w:id="-140665081"/>
        </w:rPr>
        <w:t>名</w:t>
      </w:r>
    </w:p>
    <w:p w:rsidR="00016917" w:rsidRPr="005D6492" w:rsidRDefault="00016917" w:rsidP="00E67202">
      <w:pPr>
        <w:ind w:leftChars="1500" w:left="3150"/>
      </w:pPr>
    </w:p>
    <w:p w:rsidR="00016917" w:rsidRPr="005D6492" w:rsidRDefault="00016917" w:rsidP="00E67202">
      <w:pPr>
        <w:ind w:leftChars="1500" w:left="3150"/>
      </w:pPr>
    </w:p>
    <w:p w:rsidR="00016917" w:rsidRPr="005D6492" w:rsidRDefault="00466842" w:rsidP="00D30770">
      <w:pPr>
        <w:pStyle w:val="Default"/>
        <w:ind w:firstLine="200"/>
        <w:rPr>
          <w:rFonts w:ascii="HGPｺﾞｼｯｸM" w:eastAsia="HGPｺﾞｼｯｸM"/>
          <w:color w:val="auto"/>
          <w:sz w:val="20"/>
          <w:szCs w:val="20"/>
        </w:rPr>
      </w:pPr>
      <w:r>
        <w:rPr>
          <w:rFonts w:ascii="HGPｺﾞｼｯｸM" w:eastAsia="HGPｺﾞｼｯｸM" w:hint="eastAsia"/>
          <w:color w:val="auto"/>
          <w:sz w:val="20"/>
          <w:szCs w:val="20"/>
        </w:rPr>
        <w:t>私は、本書面に基づいて事業者から重要事項の説明を受け、内容に同意し、交付を受けました</w:t>
      </w:r>
      <w:r w:rsidR="00016917" w:rsidRPr="005D6492">
        <w:rPr>
          <w:rFonts w:ascii="HGPｺﾞｼｯｸM" w:eastAsia="HGPｺﾞｼｯｸM" w:hint="eastAsia"/>
          <w:color w:val="auto"/>
          <w:sz w:val="20"/>
          <w:szCs w:val="20"/>
        </w:rPr>
        <w:t>。</w:t>
      </w:r>
    </w:p>
    <w:p w:rsidR="00016917" w:rsidRPr="005D6492" w:rsidRDefault="00016917" w:rsidP="00D30770">
      <w:pPr>
        <w:pStyle w:val="Default"/>
        <w:ind w:firstLine="200"/>
        <w:rPr>
          <w:rFonts w:ascii="HGPｺﾞｼｯｸM" w:eastAsia="HGPｺﾞｼｯｸM"/>
          <w:color w:val="auto"/>
          <w:sz w:val="20"/>
          <w:szCs w:val="20"/>
        </w:rPr>
      </w:pPr>
    </w:p>
    <w:p w:rsidR="00016917" w:rsidRPr="005D6492" w:rsidRDefault="00016917" w:rsidP="00E67202">
      <w:pPr>
        <w:pStyle w:val="Default"/>
        <w:ind w:leftChars="1200" w:left="2520" w:firstLine="200"/>
        <w:rPr>
          <w:rFonts w:ascii="HGPｺﾞｼｯｸM" w:eastAsia="HGPｺﾞｼｯｸM"/>
          <w:color w:val="auto"/>
          <w:sz w:val="20"/>
          <w:szCs w:val="20"/>
        </w:rPr>
      </w:pPr>
      <w:r w:rsidRPr="005D6492">
        <w:rPr>
          <w:rFonts w:ascii="HGPｺﾞｼｯｸM" w:eastAsia="HGPｺﾞｼｯｸM" w:hint="eastAsia"/>
          <w:color w:val="auto"/>
          <w:sz w:val="20"/>
          <w:szCs w:val="20"/>
        </w:rPr>
        <w:t>平成　　年　　月　　日</w:t>
      </w:r>
    </w:p>
    <w:p w:rsidR="00016917" w:rsidRPr="005D6492" w:rsidRDefault="00016917" w:rsidP="00E67202">
      <w:pPr>
        <w:pStyle w:val="Default"/>
        <w:ind w:leftChars="1500" w:left="3150"/>
        <w:rPr>
          <w:rFonts w:ascii="HGPｺﾞｼｯｸM" w:eastAsia="HGPｺﾞｼｯｸM"/>
          <w:color w:val="auto"/>
          <w:sz w:val="20"/>
          <w:szCs w:val="20"/>
          <w:bdr w:val="single" w:sz="4" w:space="0" w:color="auto"/>
        </w:rPr>
      </w:pPr>
    </w:p>
    <w:p w:rsidR="00016917" w:rsidRPr="005D6492" w:rsidRDefault="00016917" w:rsidP="00E67202">
      <w:pPr>
        <w:pStyle w:val="Default"/>
        <w:ind w:leftChars="1300" w:left="2730"/>
        <w:rPr>
          <w:rFonts w:ascii="HGPｺﾞｼｯｸM" w:eastAsia="HGPｺﾞｼｯｸM"/>
          <w:color w:val="auto"/>
          <w:sz w:val="20"/>
          <w:szCs w:val="20"/>
          <w:bdr w:val="single" w:sz="4" w:space="0" w:color="auto"/>
        </w:rPr>
      </w:pPr>
      <w:r w:rsidRPr="005D6492">
        <w:rPr>
          <w:rFonts w:ascii="HGPｺﾞｼｯｸM" w:eastAsia="HGPｺﾞｼｯｸM" w:hint="eastAsia"/>
          <w:color w:val="auto"/>
          <w:spacing w:val="200"/>
          <w:sz w:val="20"/>
          <w:szCs w:val="20"/>
          <w:bdr w:val="single" w:sz="4" w:space="0" w:color="auto"/>
          <w:fitText w:val="1400" w:id="-140665080"/>
        </w:rPr>
        <w:t>利用</w:t>
      </w:r>
      <w:r w:rsidRPr="005D6492">
        <w:rPr>
          <w:rFonts w:ascii="HGPｺﾞｼｯｸM" w:eastAsia="HGPｺﾞｼｯｸM" w:hint="eastAsia"/>
          <w:color w:val="auto"/>
          <w:sz w:val="20"/>
          <w:szCs w:val="20"/>
          <w:bdr w:val="single" w:sz="4" w:space="0" w:color="auto"/>
          <w:fitText w:val="1400" w:id="-140665080"/>
        </w:rPr>
        <w:t>者</w:t>
      </w:r>
    </w:p>
    <w:p w:rsidR="00016917" w:rsidRPr="005D6492" w:rsidRDefault="00016917" w:rsidP="00E67202">
      <w:pPr>
        <w:pStyle w:val="Default"/>
        <w:ind w:leftChars="1500" w:left="315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79"/>
        </w:rPr>
        <w:t>住</w:t>
      </w:r>
      <w:r w:rsidRPr="005D6492">
        <w:rPr>
          <w:rFonts w:ascii="HGPｺﾞｼｯｸM" w:eastAsia="HGPｺﾞｼｯｸM" w:hint="eastAsia"/>
          <w:color w:val="auto"/>
          <w:sz w:val="20"/>
          <w:szCs w:val="20"/>
          <w:fitText w:val="1400" w:id="-140665079"/>
        </w:rPr>
        <w:t>所</w:t>
      </w:r>
    </w:p>
    <w:p w:rsidR="00016917" w:rsidRPr="005D6492" w:rsidRDefault="00016917" w:rsidP="00E67202">
      <w:pPr>
        <w:pStyle w:val="Default"/>
        <w:ind w:leftChars="1500" w:left="3150"/>
        <w:rPr>
          <w:rFonts w:ascii="HGPｺﾞｼｯｸM" w:eastAsia="HGPｺﾞｼｯｸM"/>
          <w:color w:val="auto"/>
          <w:sz w:val="20"/>
          <w:szCs w:val="20"/>
        </w:rPr>
      </w:pPr>
    </w:p>
    <w:p w:rsidR="00016917" w:rsidRPr="005D6492" w:rsidRDefault="00016917" w:rsidP="00E67202">
      <w:pPr>
        <w:pStyle w:val="Default"/>
        <w:ind w:leftChars="1500" w:left="315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78"/>
        </w:rPr>
        <w:t>氏</w:t>
      </w:r>
      <w:r w:rsidRPr="005D6492">
        <w:rPr>
          <w:rFonts w:ascii="HGPｺﾞｼｯｸM" w:eastAsia="HGPｺﾞｼｯｸM" w:hint="eastAsia"/>
          <w:color w:val="auto"/>
          <w:sz w:val="20"/>
          <w:szCs w:val="20"/>
          <w:fitText w:val="1400" w:id="-140665078"/>
        </w:rPr>
        <w:t>名</w:t>
      </w:r>
      <w:r w:rsidRPr="005D6492">
        <w:rPr>
          <w:rFonts w:ascii="HGPｺﾞｼｯｸM" w:eastAsia="HGPｺﾞｼｯｸM" w:hint="eastAsia"/>
          <w:color w:val="auto"/>
          <w:sz w:val="20"/>
          <w:szCs w:val="20"/>
        </w:rPr>
        <w:t xml:space="preserve">　　　　　　　　　　　　　　　　　　　　　　　　　</w:t>
      </w:r>
      <w:r w:rsidRPr="005D6492">
        <w:rPr>
          <w:rFonts w:hAnsi="ＭＳ 明朝" w:hint="eastAsia"/>
          <w:color w:val="auto"/>
          <w:sz w:val="20"/>
          <w:szCs w:val="20"/>
        </w:rPr>
        <w:t>㊞</w:t>
      </w:r>
    </w:p>
    <w:p w:rsidR="00016917" w:rsidRPr="005D6492" w:rsidRDefault="00016917" w:rsidP="00E67202">
      <w:pPr>
        <w:pStyle w:val="Default"/>
        <w:ind w:leftChars="1500" w:left="3150"/>
        <w:rPr>
          <w:rFonts w:ascii="HGPｺﾞｼｯｸM" w:eastAsia="HGPｺﾞｼｯｸM"/>
          <w:color w:val="auto"/>
          <w:sz w:val="20"/>
          <w:szCs w:val="20"/>
        </w:rPr>
      </w:pPr>
    </w:p>
    <w:p w:rsidR="00016917" w:rsidRPr="005D6492" w:rsidRDefault="00016917" w:rsidP="00E67202">
      <w:pPr>
        <w:pStyle w:val="Default"/>
        <w:ind w:leftChars="1300" w:left="2730"/>
        <w:rPr>
          <w:rFonts w:ascii="HGPｺﾞｼｯｸM" w:eastAsia="HGPｺﾞｼｯｸM"/>
          <w:color w:val="auto"/>
          <w:sz w:val="20"/>
          <w:szCs w:val="20"/>
          <w:bdr w:val="single" w:sz="4" w:space="0" w:color="auto"/>
        </w:rPr>
      </w:pPr>
      <w:r w:rsidRPr="005D6492">
        <w:rPr>
          <w:rFonts w:ascii="HGPｺﾞｼｯｸM" w:eastAsia="HGPｺﾞｼｯｸM" w:hint="eastAsia"/>
          <w:color w:val="auto"/>
          <w:spacing w:val="50"/>
          <w:sz w:val="20"/>
          <w:szCs w:val="20"/>
          <w:bdr w:val="single" w:sz="4" w:space="0" w:color="auto"/>
          <w:fitText w:val="1400" w:id="-140665077"/>
        </w:rPr>
        <w:t>連帯保証</w:t>
      </w:r>
      <w:r w:rsidRPr="005D6492">
        <w:rPr>
          <w:rFonts w:ascii="HGPｺﾞｼｯｸM" w:eastAsia="HGPｺﾞｼｯｸM" w:hint="eastAsia"/>
          <w:color w:val="auto"/>
          <w:sz w:val="20"/>
          <w:szCs w:val="20"/>
          <w:bdr w:val="single" w:sz="4" w:space="0" w:color="auto"/>
          <w:fitText w:val="1400" w:id="-140665077"/>
        </w:rPr>
        <w:t>人</w:t>
      </w:r>
    </w:p>
    <w:p w:rsidR="00016917" w:rsidRPr="005D6492" w:rsidRDefault="00016917" w:rsidP="00E67202">
      <w:pPr>
        <w:pStyle w:val="Default"/>
        <w:ind w:leftChars="1500" w:left="315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76"/>
        </w:rPr>
        <w:t>住</w:t>
      </w:r>
      <w:r w:rsidRPr="005D6492">
        <w:rPr>
          <w:rFonts w:ascii="HGPｺﾞｼｯｸM" w:eastAsia="HGPｺﾞｼｯｸM" w:hint="eastAsia"/>
          <w:color w:val="auto"/>
          <w:sz w:val="20"/>
          <w:szCs w:val="20"/>
          <w:fitText w:val="1400" w:id="-140665076"/>
        </w:rPr>
        <w:t>所</w:t>
      </w:r>
    </w:p>
    <w:p w:rsidR="00016917" w:rsidRPr="005D6492" w:rsidRDefault="00016917" w:rsidP="00E67202">
      <w:pPr>
        <w:pStyle w:val="Default"/>
        <w:ind w:leftChars="1500" w:left="3150"/>
        <w:rPr>
          <w:rFonts w:ascii="HGPｺﾞｼｯｸM" w:eastAsia="HGPｺﾞｼｯｸM"/>
          <w:color w:val="auto"/>
          <w:sz w:val="20"/>
          <w:szCs w:val="20"/>
        </w:rPr>
      </w:pPr>
    </w:p>
    <w:p w:rsidR="00016917" w:rsidRPr="005D6492" w:rsidRDefault="00016917" w:rsidP="00E67202">
      <w:pPr>
        <w:pStyle w:val="Default"/>
        <w:ind w:leftChars="1500" w:left="3150"/>
        <w:rPr>
          <w:rFonts w:ascii="HGPｺﾞｼｯｸM" w:eastAsia="HGPｺﾞｼｯｸM"/>
          <w:color w:val="auto"/>
          <w:sz w:val="20"/>
          <w:szCs w:val="20"/>
        </w:rPr>
      </w:pPr>
      <w:r w:rsidRPr="005D6492">
        <w:rPr>
          <w:rFonts w:ascii="HGPｺﾞｼｯｸM" w:eastAsia="HGPｺﾞｼｯｸM" w:hint="eastAsia"/>
          <w:color w:val="auto"/>
          <w:spacing w:val="500"/>
          <w:sz w:val="20"/>
          <w:szCs w:val="20"/>
          <w:fitText w:val="1400" w:id="-140665075"/>
        </w:rPr>
        <w:t>氏</w:t>
      </w:r>
      <w:r w:rsidRPr="005D6492">
        <w:rPr>
          <w:rFonts w:ascii="HGPｺﾞｼｯｸM" w:eastAsia="HGPｺﾞｼｯｸM" w:hint="eastAsia"/>
          <w:color w:val="auto"/>
          <w:sz w:val="20"/>
          <w:szCs w:val="20"/>
          <w:fitText w:val="1400" w:id="-140665075"/>
        </w:rPr>
        <w:t>名</w:t>
      </w:r>
      <w:r w:rsidRPr="005D6492">
        <w:rPr>
          <w:rFonts w:ascii="HGPｺﾞｼｯｸM" w:eastAsia="HGPｺﾞｼｯｸM" w:hint="eastAsia"/>
          <w:color w:val="auto"/>
          <w:sz w:val="20"/>
          <w:szCs w:val="20"/>
        </w:rPr>
        <w:t xml:space="preserve">　　　　　　　　　　　　　　　　　　　　　　　　　</w:t>
      </w:r>
      <w:r w:rsidRPr="005D6492">
        <w:rPr>
          <w:rFonts w:hAnsi="ＭＳ 明朝" w:hint="eastAsia"/>
          <w:color w:val="auto"/>
          <w:sz w:val="20"/>
          <w:szCs w:val="20"/>
        </w:rPr>
        <w:t>㊞</w:t>
      </w:r>
    </w:p>
    <w:p w:rsidR="00016917" w:rsidRPr="005D6492" w:rsidRDefault="00016917" w:rsidP="00E67202">
      <w:pPr>
        <w:pStyle w:val="Default"/>
        <w:ind w:leftChars="1500" w:left="3150"/>
        <w:rPr>
          <w:rFonts w:ascii="HGPｺﾞｼｯｸM" w:eastAsia="HGPｺﾞｼｯｸM"/>
          <w:color w:val="auto"/>
          <w:sz w:val="20"/>
          <w:szCs w:val="20"/>
        </w:rPr>
      </w:pPr>
    </w:p>
    <w:p w:rsidR="00016917" w:rsidRPr="005D6492" w:rsidRDefault="00016917" w:rsidP="00E67202">
      <w:pPr>
        <w:pStyle w:val="Default"/>
        <w:ind w:leftChars="1500" w:left="3150"/>
        <w:rPr>
          <w:rFonts w:ascii="HGPｺﾞｼｯｸM" w:eastAsia="HGPｺﾞｼｯｸM"/>
          <w:color w:val="auto"/>
          <w:sz w:val="20"/>
          <w:szCs w:val="20"/>
        </w:rPr>
      </w:pPr>
      <w:r w:rsidRPr="005D6492">
        <w:rPr>
          <w:rFonts w:ascii="HGPｺﾞｼｯｸM" w:eastAsia="HGPｺﾞｼｯｸM" w:hint="eastAsia"/>
          <w:color w:val="auto"/>
          <w:spacing w:val="13"/>
          <w:sz w:val="20"/>
          <w:szCs w:val="20"/>
          <w:fitText w:val="1400" w:id="-140665074"/>
        </w:rPr>
        <w:t>利用者との関</w:t>
      </w:r>
      <w:r w:rsidRPr="005D6492">
        <w:rPr>
          <w:rFonts w:ascii="HGPｺﾞｼｯｸM" w:eastAsia="HGPｺﾞｼｯｸM" w:hint="eastAsia"/>
          <w:color w:val="auto"/>
          <w:spacing w:val="-24"/>
          <w:sz w:val="20"/>
          <w:szCs w:val="20"/>
          <w:fitText w:val="1400" w:id="-140665074"/>
        </w:rPr>
        <w:t>係</w:t>
      </w:r>
    </w:p>
    <w:sectPr w:rsidR="00016917" w:rsidRPr="005D6492" w:rsidSect="00C51B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D1" w:rsidRDefault="00E96FD1" w:rsidP="009B72DF">
      <w:r>
        <w:separator/>
      </w:r>
    </w:p>
  </w:endnote>
  <w:endnote w:type="continuationSeparator" w:id="0">
    <w:p w:rsidR="00E96FD1" w:rsidRDefault="00E96FD1" w:rsidP="009B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D1" w:rsidRDefault="00E96FD1" w:rsidP="009B72DF">
      <w:r>
        <w:separator/>
      </w:r>
    </w:p>
  </w:footnote>
  <w:footnote w:type="continuationSeparator" w:id="0">
    <w:p w:rsidR="00E96FD1" w:rsidRDefault="00E96FD1" w:rsidP="009B7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9EE"/>
    <w:multiLevelType w:val="multilevel"/>
    <w:tmpl w:val="32B6B82E"/>
    <w:lvl w:ilvl="0">
      <w:start w:val="1"/>
      <w:numFmt w:val="decimalEnclosedCircle"/>
      <w:lvlText w:val="%1"/>
      <w:lvlJc w:val="left"/>
      <w:pPr>
        <w:ind w:left="1050" w:hanging="420"/>
      </w:pPr>
      <w:rPr>
        <w:rFonts w:cs="Times New Roman" w:hint="eastAsia"/>
      </w:rPr>
    </w:lvl>
    <w:lvl w:ilvl="1">
      <w:start w:val="1"/>
      <w:numFmt w:val="aiueoFullWidth"/>
      <w:lvlText w:val="(%2)"/>
      <w:lvlJc w:val="left"/>
      <w:pPr>
        <w:ind w:left="1470" w:hanging="420"/>
      </w:pPr>
      <w:rPr>
        <w:rFonts w:cs="Times New Roman" w:hint="eastAsia"/>
      </w:rPr>
    </w:lvl>
    <w:lvl w:ilvl="2">
      <w:start w:val="1"/>
      <w:numFmt w:val="decimalEnclosedCircle"/>
      <w:lvlText w:val="%3"/>
      <w:lvlJc w:val="left"/>
      <w:pPr>
        <w:ind w:left="1890" w:hanging="420"/>
      </w:pPr>
      <w:rPr>
        <w:rFonts w:cs="Times New Roman" w:hint="eastAsia"/>
      </w:rPr>
    </w:lvl>
    <w:lvl w:ilvl="3">
      <w:start w:val="1"/>
      <w:numFmt w:val="decimal"/>
      <w:lvlText w:val="%4."/>
      <w:lvlJc w:val="left"/>
      <w:pPr>
        <w:ind w:left="2310" w:hanging="420"/>
      </w:pPr>
      <w:rPr>
        <w:rFonts w:cs="Times New Roman" w:hint="eastAsia"/>
      </w:rPr>
    </w:lvl>
    <w:lvl w:ilvl="4">
      <w:start w:val="1"/>
      <w:numFmt w:val="aiueoFullWidth"/>
      <w:lvlText w:val="(%5)"/>
      <w:lvlJc w:val="left"/>
      <w:pPr>
        <w:ind w:left="2730" w:hanging="420"/>
      </w:pPr>
      <w:rPr>
        <w:rFonts w:cs="Times New Roman" w:hint="eastAsia"/>
      </w:rPr>
    </w:lvl>
    <w:lvl w:ilvl="5">
      <w:start w:val="1"/>
      <w:numFmt w:val="decimalEnclosedCircle"/>
      <w:lvlText w:val="%6"/>
      <w:lvlJc w:val="left"/>
      <w:pPr>
        <w:ind w:left="3150" w:hanging="420"/>
      </w:pPr>
      <w:rPr>
        <w:rFonts w:cs="Times New Roman" w:hint="eastAsia"/>
      </w:rPr>
    </w:lvl>
    <w:lvl w:ilvl="6">
      <w:start w:val="1"/>
      <w:numFmt w:val="decimal"/>
      <w:lvlText w:val="%7."/>
      <w:lvlJc w:val="left"/>
      <w:pPr>
        <w:ind w:left="3570" w:hanging="420"/>
      </w:pPr>
      <w:rPr>
        <w:rFonts w:cs="Times New Roman" w:hint="eastAsia"/>
      </w:rPr>
    </w:lvl>
    <w:lvl w:ilvl="7">
      <w:start w:val="1"/>
      <w:numFmt w:val="aiueoFullWidth"/>
      <w:lvlText w:val="(%8)"/>
      <w:lvlJc w:val="left"/>
      <w:pPr>
        <w:ind w:left="3990" w:hanging="420"/>
      </w:pPr>
      <w:rPr>
        <w:rFonts w:cs="Times New Roman" w:hint="eastAsia"/>
      </w:rPr>
    </w:lvl>
    <w:lvl w:ilvl="8">
      <w:start w:val="1"/>
      <w:numFmt w:val="decimalEnclosedCircle"/>
      <w:lvlText w:val="%9"/>
      <w:lvlJc w:val="left"/>
      <w:pPr>
        <w:ind w:left="4410" w:hanging="420"/>
      </w:pPr>
      <w:rPr>
        <w:rFonts w:cs="Times New Roman" w:hint="eastAsia"/>
      </w:rPr>
    </w:lvl>
  </w:abstractNum>
  <w:abstractNum w:abstractNumId="1" w15:restartNumberingAfterBreak="0">
    <w:nsid w:val="0BB37995"/>
    <w:multiLevelType w:val="multilevel"/>
    <w:tmpl w:val="0BFAE444"/>
    <w:lvl w:ilvl="0">
      <w:start w:val="1"/>
      <w:numFmt w:val="decimalEnclosedCircle"/>
      <w:lvlText w:val="%1"/>
      <w:lvlJc w:val="left"/>
      <w:pPr>
        <w:ind w:left="1440" w:hanging="420"/>
      </w:pPr>
      <w:rPr>
        <w:rFonts w:cs="Times New Roman" w:hint="eastAsia"/>
      </w:rPr>
    </w:lvl>
    <w:lvl w:ilvl="1">
      <w:start w:val="1"/>
      <w:numFmt w:val="aiueoFullWidth"/>
      <w:lvlText w:val="(%2)"/>
      <w:lvlJc w:val="left"/>
      <w:pPr>
        <w:ind w:left="1860" w:hanging="420"/>
      </w:pPr>
      <w:rPr>
        <w:rFonts w:cs="Times New Roman" w:hint="eastAsia"/>
      </w:rPr>
    </w:lvl>
    <w:lvl w:ilvl="2">
      <w:start w:val="1"/>
      <w:numFmt w:val="decimalEnclosedCircle"/>
      <w:lvlText w:val="%3"/>
      <w:lvlJc w:val="left"/>
      <w:pPr>
        <w:ind w:left="2280" w:hanging="420"/>
      </w:pPr>
      <w:rPr>
        <w:rFonts w:cs="Times New Roman" w:hint="eastAsia"/>
      </w:rPr>
    </w:lvl>
    <w:lvl w:ilvl="3">
      <w:start w:val="1"/>
      <w:numFmt w:val="decimal"/>
      <w:lvlText w:val="%4."/>
      <w:lvlJc w:val="left"/>
      <w:pPr>
        <w:ind w:left="2700" w:hanging="420"/>
      </w:pPr>
      <w:rPr>
        <w:rFonts w:cs="Times New Roman" w:hint="eastAsia"/>
      </w:rPr>
    </w:lvl>
    <w:lvl w:ilvl="4">
      <w:start w:val="1"/>
      <w:numFmt w:val="aiueoFullWidth"/>
      <w:lvlText w:val="(%5)"/>
      <w:lvlJc w:val="left"/>
      <w:pPr>
        <w:ind w:left="3120" w:hanging="420"/>
      </w:pPr>
      <w:rPr>
        <w:rFonts w:cs="Times New Roman" w:hint="eastAsia"/>
      </w:rPr>
    </w:lvl>
    <w:lvl w:ilvl="5">
      <w:start w:val="1"/>
      <w:numFmt w:val="decimalEnclosedCircle"/>
      <w:lvlText w:val="%6"/>
      <w:lvlJc w:val="left"/>
      <w:pPr>
        <w:ind w:left="3540" w:hanging="420"/>
      </w:pPr>
      <w:rPr>
        <w:rFonts w:cs="Times New Roman" w:hint="eastAsia"/>
      </w:rPr>
    </w:lvl>
    <w:lvl w:ilvl="6">
      <w:start w:val="1"/>
      <w:numFmt w:val="decimal"/>
      <w:lvlText w:val="%7."/>
      <w:lvlJc w:val="left"/>
      <w:pPr>
        <w:ind w:left="3960" w:hanging="420"/>
      </w:pPr>
      <w:rPr>
        <w:rFonts w:cs="Times New Roman" w:hint="eastAsia"/>
      </w:rPr>
    </w:lvl>
    <w:lvl w:ilvl="7">
      <w:start w:val="1"/>
      <w:numFmt w:val="aiueoFullWidth"/>
      <w:lvlText w:val="(%8)"/>
      <w:lvlJc w:val="left"/>
      <w:pPr>
        <w:ind w:left="4380" w:hanging="420"/>
      </w:pPr>
      <w:rPr>
        <w:rFonts w:cs="Times New Roman" w:hint="eastAsia"/>
      </w:rPr>
    </w:lvl>
    <w:lvl w:ilvl="8">
      <w:start w:val="1"/>
      <w:numFmt w:val="decimalEnclosedCircle"/>
      <w:lvlText w:val="%9"/>
      <w:lvlJc w:val="left"/>
      <w:pPr>
        <w:ind w:left="4800" w:hanging="420"/>
      </w:pPr>
      <w:rPr>
        <w:rFonts w:cs="Times New Roman" w:hint="eastAsia"/>
      </w:rPr>
    </w:lvl>
  </w:abstractNum>
  <w:abstractNum w:abstractNumId="2" w15:restartNumberingAfterBreak="0">
    <w:nsid w:val="11E65D43"/>
    <w:multiLevelType w:val="hybridMultilevel"/>
    <w:tmpl w:val="7A487AA0"/>
    <w:lvl w:ilvl="0" w:tplc="4BD24E3A">
      <w:start w:val="3"/>
      <w:numFmt w:val="bullet"/>
      <w:lvlText w:val="※"/>
      <w:lvlJc w:val="left"/>
      <w:pPr>
        <w:ind w:left="1352" w:hanging="360"/>
      </w:pPr>
      <w:rPr>
        <w:rFonts w:ascii="HGPｺﾞｼｯｸM" w:eastAsia="HGPｺﾞｼｯｸM" w:hAnsi="Century"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6585BDE"/>
    <w:multiLevelType w:val="hybridMultilevel"/>
    <w:tmpl w:val="5BDEDD66"/>
    <w:lvl w:ilvl="0" w:tplc="0D84BE3A">
      <w:start w:val="1"/>
      <w:numFmt w:val="decimalEnclosedCircle"/>
      <w:lvlText w:val="%1"/>
      <w:lvlJc w:val="left"/>
      <w:pPr>
        <w:ind w:left="1690" w:hanging="420"/>
      </w:pPr>
      <w:rPr>
        <w:rFonts w:cs="Times New Roman" w:hint="eastAsia"/>
      </w:rPr>
    </w:lvl>
    <w:lvl w:ilvl="1" w:tplc="04090017" w:tentative="1">
      <w:start w:val="1"/>
      <w:numFmt w:val="aiueoFullWidth"/>
      <w:lvlText w:val="(%2)"/>
      <w:lvlJc w:val="left"/>
      <w:pPr>
        <w:ind w:left="2110" w:hanging="420"/>
      </w:pPr>
      <w:rPr>
        <w:rFonts w:cs="Times New Roman"/>
      </w:rPr>
    </w:lvl>
    <w:lvl w:ilvl="2" w:tplc="04090011" w:tentative="1">
      <w:start w:val="1"/>
      <w:numFmt w:val="decimalEnclosedCircle"/>
      <w:lvlText w:val="%3"/>
      <w:lvlJc w:val="left"/>
      <w:pPr>
        <w:ind w:left="2530" w:hanging="420"/>
      </w:pPr>
      <w:rPr>
        <w:rFonts w:cs="Times New Roman"/>
      </w:rPr>
    </w:lvl>
    <w:lvl w:ilvl="3" w:tplc="0409000F" w:tentative="1">
      <w:start w:val="1"/>
      <w:numFmt w:val="decimal"/>
      <w:lvlText w:val="%4."/>
      <w:lvlJc w:val="left"/>
      <w:pPr>
        <w:ind w:left="2950" w:hanging="420"/>
      </w:pPr>
      <w:rPr>
        <w:rFonts w:cs="Times New Roman"/>
      </w:rPr>
    </w:lvl>
    <w:lvl w:ilvl="4" w:tplc="04090017" w:tentative="1">
      <w:start w:val="1"/>
      <w:numFmt w:val="aiueoFullWidth"/>
      <w:lvlText w:val="(%5)"/>
      <w:lvlJc w:val="left"/>
      <w:pPr>
        <w:ind w:left="3370" w:hanging="420"/>
      </w:pPr>
      <w:rPr>
        <w:rFonts w:cs="Times New Roman"/>
      </w:rPr>
    </w:lvl>
    <w:lvl w:ilvl="5" w:tplc="04090011" w:tentative="1">
      <w:start w:val="1"/>
      <w:numFmt w:val="decimalEnclosedCircle"/>
      <w:lvlText w:val="%6"/>
      <w:lvlJc w:val="left"/>
      <w:pPr>
        <w:ind w:left="3790" w:hanging="420"/>
      </w:pPr>
      <w:rPr>
        <w:rFonts w:cs="Times New Roman"/>
      </w:rPr>
    </w:lvl>
    <w:lvl w:ilvl="6" w:tplc="0409000F" w:tentative="1">
      <w:start w:val="1"/>
      <w:numFmt w:val="decimal"/>
      <w:lvlText w:val="%7."/>
      <w:lvlJc w:val="left"/>
      <w:pPr>
        <w:ind w:left="4210" w:hanging="420"/>
      </w:pPr>
      <w:rPr>
        <w:rFonts w:cs="Times New Roman"/>
      </w:rPr>
    </w:lvl>
    <w:lvl w:ilvl="7" w:tplc="04090017" w:tentative="1">
      <w:start w:val="1"/>
      <w:numFmt w:val="aiueoFullWidth"/>
      <w:lvlText w:val="(%8)"/>
      <w:lvlJc w:val="left"/>
      <w:pPr>
        <w:ind w:left="4630" w:hanging="420"/>
      </w:pPr>
      <w:rPr>
        <w:rFonts w:cs="Times New Roman"/>
      </w:rPr>
    </w:lvl>
    <w:lvl w:ilvl="8" w:tplc="04090011" w:tentative="1">
      <w:start w:val="1"/>
      <w:numFmt w:val="decimalEnclosedCircle"/>
      <w:lvlText w:val="%9"/>
      <w:lvlJc w:val="left"/>
      <w:pPr>
        <w:ind w:left="5050" w:hanging="420"/>
      </w:pPr>
      <w:rPr>
        <w:rFonts w:cs="Times New Roman"/>
      </w:rPr>
    </w:lvl>
  </w:abstractNum>
  <w:abstractNum w:abstractNumId="4" w15:restartNumberingAfterBreak="0">
    <w:nsid w:val="1D544D28"/>
    <w:multiLevelType w:val="multilevel"/>
    <w:tmpl w:val="0409001D"/>
    <w:styleLink w:val="2"/>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20010E0A"/>
    <w:multiLevelType w:val="multilevel"/>
    <w:tmpl w:val="9E7C823C"/>
    <w:numStyleLink w:val="1"/>
  </w:abstractNum>
  <w:abstractNum w:abstractNumId="6" w15:restartNumberingAfterBreak="0">
    <w:nsid w:val="20A50E5C"/>
    <w:multiLevelType w:val="multilevel"/>
    <w:tmpl w:val="7172B4EE"/>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aiueoFullWidth"/>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7" w15:restartNumberingAfterBreak="0">
    <w:nsid w:val="26682CFA"/>
    <w:multiLevelType w:val="multilevel"/>
    <w:tmpl w:val="68C60D64"/>
    <w:lvl w:ilvl="0">
      <w:start w:val="3"/>
      <w:numFmt w:val="decimalEnclosedCircle"/>
      <w:lvlText w:val="%1"/>
      <w:lvlJc w:val="left"/>
      <w:pPr>
        <w:ind w:left="1440" w:hanging="420"/>
      </w:pPr>
      <w:rPr>
        <w:rFonts w:cs="Times New Roman" w:hint="eastAsia"/>
      </w:rPr>
    </w:lvl>
    <w:lvl w:ilvl="1">
      <w:start w:val="1"/>
      <w:numFmt w:val="aiueoFullWidth"/>
      <w:lvlText w:val="(%2)"/>
      <w:lvlJc w:val="left"/>
      <w:pPr>
        <w:ind w:left="1860" w:hanging="420"/>
      </w:pPr>
      <w:rPr>
        <w:rFonts w:cs="Times New Roman" w:hint="eastAsia"/>
      </w:rPr>
    </w:lvl>
    <w:lvl w:ilvl="2">
      <w:start w:val="1"/>
      <w:numFmt w:val="decimalEnclosedCircle"/>
      <w:lvlText w:val="%3"/>
      <w:lvlJc w:val="left"/>
      <w:pPr>
        <w:ind w:left="2280" w:hanging="420"/>
      </w:pPr>
      <w:rPr>
        <w:rFonts w:cs="Times New Roman" w:hint="eastAsia"/>
      </w:rPr>
    </w:lvl>
    <w:lvl w:ilvl="3">
      <w:start w:val="1"/>
      <w:numFmt w:val="decimal"/>
      <w:lvlText w:val="%4."/>
      <w:lvlJc w:val="left"/>
      <w:pPr>
        <w:ind w:left="2700" w:hanging="420"/>
      </w:pPr>
      <w:rPr>
        <w:rFonts w:cs="Times New Roman" w:hint="eastAsia"/>
      </w:rPr>
    </w:lvl>
    <w:lvl w:ilvl="4">
      <w:start w:val="1"/>
      <w:numFmt w:val="aiueoFullWidth"/>
      <w:lvlText w:val="(%5)"/>
      <w:lvlJc w:val="left"/>
      <w:pPr>
        <w:ind w:left="3120" w:hanging="420"/>
      </w:pPr>
      <w:rPr>
        <w:rFonts w:cs="Times New Roman" w:hint="eastAsia"/>
      </w:rPr>
    </w:lvl>
    <w:lvl w:ilvl="5">
      <w:start w:val="1"/>
      <w:numFmt w:val="decimalEnclosedCircle"/>
      <w:lvlText w:val="%6"/>
      <w:lvlJc w:val="left"/>
      <w:pPr>
        <w:ind w:left="3540" w:hanging="420"/>
      </w:pPr>
      <w:rPr>
        <w:rFonts w:cs="Times New Roman" w:hint="eastAsia"/>
      </w:rPr>
    </w:lvl>
    <w:lvl w:ilvl="6">
      <w:start w:val="1"/>
      <w:numFmt w:val="decimal"/>
      <w:lvlText w:val="%7."/>
      <w:lvlJc w:val="left"/>
      <w:pPr>
        <w:ind w:left="3960" w:hanging="420"/>
      </w:pPr>
      <w:rPr>
        <w:rFonts w:cs="Times New Roman" w:hint="eastAsia"/>
      </w:rPr>
    </w:lvl>
    <w:lvl w:ilvl="7">
      <w:start w:val="1"/>
      <w:numFmt w:val="aiueoFullWidth"/>
      <w:lvlText w:val="(%8)"/>
      <w:lvlJc w:val="left"/>
      <w:pPr>
        <w:ind w:left="4380" w:hanging="420"/>
      </w:pPr>
      <w:rPr>
        <w:rFonts w:cs="Times New Roman" w:hint="eastAsia"/>
      </w:rPr>
    </w:lvl>
    <w:lvl w:ilvl="8">
      <w:start w:val="1"/>
      <w:numFmt w:val="decimalEnclosedCircle"/>
      <w:lvlText w:val="%9"/>
      <w:lvlJc w:val="left"/>
      <w:pPr>
        <w:ind w:left="4800" w:hanging="420"/>
      </w:pPr>
      <w:rPr>
        <w:rFonts w:cs="Times New Roman" w:hint="eastAsia"/>
      </w:rPr>
    </w:lvl>
  </w:abstractNum>
  <w:abstractNum w:abstractNumId="8" w15:restartNumberingAfterBreak="0">
    <w:nsid w:val="274F4175"/>
    <w:multiLevelType w:val="hybridMultilevel"/>
    <w:tmpl w:val="E0C0AB1E"/>
    <w:lvl w:ilvl="0" w:tplc="0D84BE3A">
      <w:start w:val="1"/>
      <w:numFmt w:val="decimalEnclosedCircle"/>
      <w:lvlText w:val="%1"/>
      <w:lvlJc w:val="left"/>
      <w:pPr>
        <w:ind w:left="121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8102B81"/>
    <w:multiLevelType w:val="hybridMultilevel"/>
    <w:tmpl w:val="666CA19E"/>
    <w:lvl w:ilvl="0" w:tplc="9124BCFC">
      <w:start w:val="1"/>
      <w:numFmt w:val="decimalFullWidth"/>
      <w:lvlText w:val="（%1）"/>
      <w:lvlJc w:val="left"/>
      <w:pPr>
        <w:ind w:left="870" w:hanging="420"/>
      </w:pPr>
      <w:rPr>
        <w:rFonts w:cs="Times New Roman" w:hint="eastAsia"/>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10" w15:restartNumberingAfterBreak="0">
    <w:nsid w:val="28B318BA"/>
    <w:multiLevelType w:val="multilevel"/>
    <w:tmpl w:val="0BFAE444"/>
    <w:lvl w:ilvl="0">
      <w:start w:val="1"/>
      <w:numFmt w:val="decimalEnclosedCircle"/>
      <w:lvlText w:val="%1"/>
      <w:lvlJc w:val="left"/>
      <w:pPr>
        <w:ind w:left="1440" w:hanging="420"/>
      </w:pPr>
      <w:rPr>
        <w:rFonts w:cs="Times New Roman" w:hint="eastAsia"/>
      </w:rPr>
    </w:lvl>
    <w:lvl w:ilvl="1">
      <w:start w:val="1"/>
      <w:numFmt w:val="aiueoFullWidth"/>
      <w:lvlText w:val="(%2)"/>
      <w:lvlJc w:val="left"/>
      <w:pPr>
        <w:ind w:left="1860" w:hanging="420"/>
      </w:pPr>
      <w:rPr>
        <w:rFonts w:cs="Times New Roman" w:hint="eastAsia"/>
      </w:rPr>
    </w:lvl>
    <w:lvl w:ilvl="2">
      <w:start w:val="1"/>
      <w:numFmt w:val="decimalEnclosedCircle"/>
      <w:lvlText w:val="%3"/>
      <w:lvlJc w:val="left"/>
      <w:pPr>
        <w:ind w:left="2280" w:hanging="420"/>
      </w:pPr>
      <w:rPr>
        <w:rFonts w:cs="Times New Roman" w:hint="eastAsia"/>
      </w:rPr>
    </w:lvl>
    <w:lvl w:ilvl="3">
      <w:start w:val="1"/>
      <w:numFmt w:val="decimal"/>
      <w:lvlText w:val="%4."/>
      <w:lvlJc w:val="left"/>
      <w:pPr>
        <w:ind w:left="2700" w:hanging="420"/>
      </w:pPr>
      <w:rPr>
        <w:rFonts w:cs="Times New Roman" w:hint="eastAsia"/>
      </w:rPr>
    </w:lvl>
    <w:lvl w:ilvl="4">
      <w:start w:val="1"/>
      <w:numFmt w:val="aiueoFullWidth"/>
      <w:lvlText w:val="(%5)"/>
      <w:lvlJc w:val="left"/>
      <w:pPr>
        <w:ind w:left="3120" w:hanging="420"/>
      </w:pPr>
      <w:rPr>
        <w:rFonts w:cs="Times New Roman" w:hint="eastAsia"/>
      </w:rPr>
    </w:lvl>
    <w:lvl w:ilvl="5">
      <w:start w:val="1"/>
      <w:numFmt w:val="decimalEnclosedCircle"/>
      <w:lvlText w:val="%6"/>
      <w:lvlJc w:val="left"/>
      <w:pPr>
        <w:ind w:left="3540" w:hanging="420"/>
      </w:pPr>
      <w:rPr>
        <w:rFonts w:cs="Times New Roman" w:hint="eastAsia"/>
      </w:rPr>
    </w:lvl>
    <w:lvl w:ilvl="6">
      <w:start w:val="1"/>
      <w:numFmt w:val="decimal"/>
      <w:lvlText w:val="%7."/>
      <w:lvlJc w:val="left"/>
      <w:pPr>
        <w:ind w:left="3960" w:hanging="420"/>
      </w:pPr>
      <w:rPr>
        <w:rFonts w:cs="Times New Roman" w:hint="eastAsia"/>
      </w:rPr>
    </w:lvl>
    <w:lvl w:ilvl="7">
      <w:start w:val="1"/>
      <w:numFmt w:val="aiueoFullWidth"/>
      <w:lvlText w:val="(%8)"/>
      <w:lvlJc w:val="left"/>
      <w:pPr>
        <w:ind w:left="4380" w:hanging="420"/>
      </w:pPr>
      <w:rPr>
        <w:rFonts w:cs="Times New Roman" w:hint="eastAsia"/>
      </w:rPr>
    </w:lvl>
    <w:lvl w:ilvl="8">
      <w:start w:val="1"/>
      <w:numFmt w:val="decimalEnclosedCircle"/>
      <w:lvlText w:val="%9"/>
      <w:lvlJc w:val="left"/>
      <w:pPr>
        <w:ind w:left="4800" w:hanging="420"/>
      </w:pPr>
      <w:rPr>
        <w:rFonts w:cs="Times New Roman" w:hint="eastAsia"/>
      </w:rPr>
    </w:lvl>
  </w:abstractNum>
  <w:abstractNum w:abstractNumId="11" w15:restartNumberingAfterBreak="0">
    <w:nsid w:val="32A47619"/>
    <w:multiLevelType w:val="multilevel"/>
    <w:tmpl w:val="0BFAE444"/>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decimalEnclosedCircle"/>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12" w15:restartNumberingAfterBreak="0">
    <w:nsid w:val="3E394514"/>
    <w:multiLevelType w:val="hybridMultilevel"/>
    <w:tmpl w:val="C1A2112E"/>
    <w:lvl w:ilvl="0" w:tplc="0409000F">
      <w:start w:val="1"/>
      <w:numFmt w:val="decimal"/>
      <w:lvlText w:val="%1."/>
      <w:lvlJc w:val="left"/>
      <w:pPr>
        <w:ind w:left="1441" w:hanging="420"/>
      </w:pPr>
      <w:rPr>
        <w:rFonts w:cs="Times New Roman"/>
      </w:rPr>
    </w:lvl>
    <w:lvl w:ilvl="1" w:tplc="04090017" w:tentative="1">
      <w:start w:val="1"/>
      <w:numFmt w:val="aiueoFullWidth"/>
      <w:lvlText w:val="(%2)"/>
      <w:lvlJc w:val="left"/>
      <w:pPr>
        <w:ind w:left="1861" w:hanging="420"/>
      </w:pPr>
      <w:rPr>
        <w:rFonts w:cs="Times New Roman"/>
      </w:rPr>
    </w:lvl>
    <w:lvl w:ilvl="2" w:tplc="04090011" w:tentative="1">
      <w:start w:val="1"/>
      <w:numFmt w:val="decimalEnclosedCircle"/>
      <w:lvlText w:val="%3"/>
      <w:lvlJc w:val="left"/>
      <w:pPr>
        <w:ind w:left="2281" w:hanging="420"/>
      </w:pPr>
      <w:rPr>
        <w:rFonts w:cs="Times New Roman"/>
      </w:rPr>
    </w:lvl>
    <w:lvl w:ilvl="3" w:tplc="0409000F" w:tentative="1">
      <w:start w:val="1"/>
      <w:numFmt w:val="decimal"/>
      <w:lvlText w:val="%4."/>
      <w:lvlJc w:val="left"/>
      <w:pPr>
        <w:ind w:left="2701" w:hanging="420"/>
      </w:pPr>
      <w:rPr>
        <w:rFonts w:cs="Times New Roman"/>
      </w:rPr>
    </w:lvl>
    <w:lvl w:ilvl="4" w:tplc="04090017" w:tentative="1">
      <w:start w:val="1"/>
      <w:numFmt w:val="aiueoFullWidth"/>
      <w:lvlText w:val="(%5)"/>
      <w:lvlJc w:val="left"/>
      <w:pPr>
        <w:ind w:left="3121" w:hanging="420"/>
      </w:pPr>
      <w:rPr>
        <w:rFonts w:cs="Times New Roman"/>
      </w:rPr>
    </w:lvl>
    <w:lvl w:ilvl="5" w:tplc="04090011" w:tentative="1">
      <w:start w:val="1"/>
      <w:numFmt w:val="decimalEnclosedCircle"/>
      <w:lvlText w:val="%6"/>
      <w:lvlJc w:val="left"/>
      <w:pPr>
        <w:ind w:left="3541" w:hanging="420"/>
      </w:pPr>
      <w:rPr>
        <w:rFonts w:cs="Times New Roman"/>
      </w:rPr>
    </w:lvl>
    <w:lvl w:ilvl="6" w:tplc="0409000F" w:tentative="1">
      <w:start w:val="1"/>
      <w:numFmt w:val="decimal"/>
      <w:lvlText w:val="%7."/>
      <w:lvlJc w:val="left"/>
      <w:pPr>
        <w:ind w:left="3961" w:hanging="420"/>
      </w:pPr>
      <w:rPr>
        <w:rFonts w:cs="Times New Roman"/>
      </w:rPr>
    </w:lvl>
    <w:lvl w:ilvl="7" w:tplc="04090017" w:tentative="1">
      <w:start w:val="1"/>
      <w:numFmt w:val="aiueoFullWidth"/>
      <w:lvlText w:val="(%8)"/>
      <w:lvlJc w:val="left"/>
      <w:pPr>
        <w:ind w:left="4381" w:hanging="420"/>
      </w:pPr>
      <w:rPr>
        <w:rFonts w:cs="Times New Roman"/>
      </w:rPr>
    </w:lvl>
    <w:lvl w:ilvl="8" w:tplc="04090011" w:tentative="1">
      <w:start w:val="1"/>
      <w:numFmt w:val="decimalEnclosedCircle"/>
      <w:lvlText w:val="%9"/>
      <w:lvlJc w:val="left"/>
      <w:pPr>
        <w:ind w:left="4801" w:hanging="420"/>
      </w:pPr>
      <w:rPr>
        <w:rFonts w:cs="Times New Roman"/>
      </w:rPr>
    </w:lvl>
  </w:abstractNum>
  <w:abstractNum w:abstractNumId="13" w15:restartNumberingAfterBreak="0">
    <w:nsid w:val="46381B3E"/>
    <w:multiLevelType w:val="multilevel"/>
    <w:tmpl w:val="32B6B82E"/>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decimalEnclosedCircle"/>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14" w15:restartNumberingAfterBreak="0">
    <w:nsid w:val="4BA24867"/>
    <w:multiLevelType w:val="multilevel"/>
    <w:tmpl w:val="0BFAE444"/>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decimalEnclosedCircle"/>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15" w15:restartNumberingAfterBreak="0">
    <w:nsid w:val="4EC06102"/>
    <w:multiLevelType w:val="hybridMultilevel"/>
    <w:tmpl w:val="AF90ACA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6" w15:restartNumberingAfterBreak="0">
    <w:nsid w:val="4F070D21"/>
    <w:multiLevelType w:val="multilevel"/>
    <w:tmpl w:val="32B6B82E"/>
    <w:lvl w:ilvl="0">
      <w:start w:val="1"/>
      <w:numFmt w:val="decimalEnclosedCircle"/>
      <w:lvlText w:val="%1"/>
      <w:lvlJc w:val="left"/>
      <w:pPr>
        <w:ind w:left="1440" w:hanging="420"/>
      </w:pPr>
      <w:rPr>
        <w:rFonts w:cs="Times New Roman" w:hint="eastAsia"/>
      </w:rPr>
    </w:lvl>
    <w:lvl w:ilvl="1">
      <w:start w:val="1"/>
      <w:numFmt w:val="aiueoFullWidth"/>
      <w:lvlText w:val="(%2)"/>
      <w:lvlJc w:val="left"/>
      <w:pPr>
        <w:ind w:left="1860" w:hanging="420"/>
      </w:pPr>
      <w:rPr>
        <w:rFonts w:cs="Times New Roman" w:hint="eastAsia"/>
      </w:rPr>
    </w:lvl>
    <w:lvl w:ilvl="2">
      <w:start w:val="1"/>
      <w:numFmt w:val="decimalEnclosedCircle"/>
      <w:lvlText w:val="%3"/>
      <w:lvlJc w:val="left"/>
      <w:pPr>
        <w:ind w:left="2280" w:hanging="420"/>
      </w:pPr>
      <w:rPr>
        <w:rFonts w:cs="Times New Roman" w:hint="eastAsia"/>
      </w:rPr>
    </w:lvl>
    <w:lvl w:ilvl="3">
      <w:start w:val="1"/>
      <w:numFmt w:val="decimal"/>
      <w:lvlText w:val="%4."/>
      <w:lvlJc w:val="left"/>
      <w:pPr>
        <w:ind w:left="2700" w:hanging="420"/>
      </w:pPr>
      <w:rPr>
        <w:rFonts w:cs="Times New Roman" w:hint="eastAsia"/>
      </w:rPr>
    </w:lvl>
    <w:lvl w:ilvl="4">
      <w:start w:val="1"/>
      <w:numFmt w:val="aiueoFullWidth"/>
      <w:lvlText w:val="(%5)"/>
      <w:lvlJc w:val="left"/>
      <w:pPr>
        <w:ind w:left="3120" w:hanging="420"/>
      </w:pPr>
      <w:rPr>
        <w:rFonts w:cs="Times New Roman" w:hint="eastAsia"/>
      </w:rPr>
    </w:lvl>
    <w:lvl w:ilvl="5">
      <w:start w:val="1"/>
      <w:numFmt w:val="decimalEnclosedCircle"/>
      <w:lvlText w:val="%6"/>
      <w:lvlJc w:val="left"/>
      <w:pPr>
        <w:ind w:left="3540" w:hanging="420"/>
      </w:pPr>
      <w:rPr>
        <w:rFonts w:cs="Times New Roman" w:hint="eastAsia"/>
      </w:rPr>
    </w:lvl>
    <w:lvl w:ilvl="6">
      <w:start w:val="1"/>
      <w:numFmt w:val="decimal"/>
      <w:lvlText w:val="%7."/>
      <w:lvlJc w:val="left"/>
      <w:pPr>
        <w:ind w:left="3960" w:hanging="420"/>
      </w:pPr>
      <w:rPr>
        <w:rFonts w:cs="Times New Roman" w:hint="eastAsia"/>
      </w:rPr>
    </w:lvl>
    <w:lvl w:ilvl="7">
      <w:start w:val="1"/>
      <w:numFmt w:val="aiueoFullWidth"/>
      <w:lvlText w:val="(%8)"/>
      <w:lvlJc w:val="left"/>
      <w:pPr>
        <w:ind w:left="4380" w:hanging="420"/>
      </w:pPr>
      <w:rPr>
        <w:rFonts w:cs="Times New Roman" w:hint="eastAsia"/>
      </w:rPr>
    </w:lvl>
    <w:lvl w:ilvl="8">
      <w:start w:val="1"/>
      <w:numFmt w:val="decimalEnclosedCircle"/>
      <w:lvlText w:val="%9"/>
      <w:lvlJc w:val="left"/>
      <w:pPr>
        <w:ind w:left="4800" w:hanging="420"/>
      </w:pPr>
      <w:rPr>
        <w:rFonts w:cs="Times New Roman" w:hint="eastAsia"/>
      </w:rPr>
    </w:lvl>
  </w:abstractNum>
  <w:abstractNum w:abstractNumId="17" w15:restartNumberingAfterBreak="0">
    <w:nsid w:val="51463141"/>
    <w:multiLevelType w:val="multilevel"/>
    <w:tmpl w:val="8A8241DE"/>
    <w:lvl w:ilvl="0">
      <w:start w:val="1"/>
      <w:numFmt w:val="decimal"/>
      <w:lvlText w:val="%1."/>
      <w:lvlJc w:val="left"/>
      <w:pPr>
        <w:ind w:left="420" w:hanging="420"/>
      </w:pPr>
      <w:rPr>
        <w:rFonts w:cs="Times New Roman" w:hint="eastAsia"/>
      </w:rPr>
    </w:lvl>
    <w:lvl w:ilvl="1">
      <w:start w:val="1"/>
      <w:numFmt w:val="aiueoFullWidth"/>
      <w:lvlText w:val="(%2)"/>
      <w:lvlJc w:val="left"/>
      <w:pPr>
        <w:ind w:left="840" w:hanging="420"/>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18" w15:restartNumberingAfterBreak="0">
    <w:nsid w:val="57C1446D"/>
    <w:multiLevelType w:val="hybridMultilevel"/>
    <w:tmpl w:val="2C5636DC"/>
    <w:lvl w:ilvl="0" w:tplc="F8DA6D44">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9" w15:restartNumberingAfterBreak="0">
    <w:nsid w:val="5DAF4373"/>
    <w:multiLevelType w:val="multilevel"/>
    <w:tmpl w:val="0BFAE444"/>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decimalEnclosedCircle"/>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20" w15:restartNumberingAfterBreak="0">
    <w:nsid w:val="60F56681"/>
    <w:multiLevelType w:val="multilevel"/>
    <w:tmpl w:val="9E7C823C"/>
    <w:styleLink w:val="1"/>
    <w:lvl w:ilvl="0">
      <w:start w:val="3"/>
      <w:numFmt w:val="decimalEnclosedCircle"/>
      <w:lvlText w:val="%1"/>
      <w:lvlJc w:val="left"/>
      <w:pPr>
        <w:ind w:left="1440" w:hanging="420"/>
      </w:pPr>
      <w:rPr>
        <w:rFonts w:cs="Times New Roman" w:hint="eastAsia"/>
      </w:rPr>
    </w:lvl>
    <w:lvl w:ilvl="1">
      <w:start w:val="1"/>
      <w:numFmt w:val="aiueoFullWidth"/>
      <w:lvlText w:val="(%2)"/>
      <w:lvlJc w:val="left"/>
      <w:pPr>
        <w:ind w:left="1860" w:hanging="420"/>
      </w:pPr>
      <w:rPr>
        <w:rFonts w:cs="Times New Roman" w:hint="eastAsia"/>
      </w:rPr>
    </w:lvl>
    <w:lvl w:ilvl="2">
      <w:start w:val="1"/>
      <w:numFmt w:val="decimalEnclosedCircle"/>
      <w:lvlText w:val="%3"/>
      <w:lvlJc w:val="left"/>
      <w:pPr>
        <w:ind w:left="2280" w:hanging="420"/>
      </w:pPr>
      <w:rPr>
        <w:rFonts w:cs="Times New Roman" w:hint="eastAsia"/>
      </w:rPr>
    </w:lvl>
    <w:lvl w:ilvl="3">
      <w:start w:val="1"/>
      <w:numFmt w:val="decimal"/>
      <w:lvlText w:val="%4."/>
      <w:lvlJc w:val="left"/>
      <w:pPr>
        <w:ind w:left="2700" w:hanging="420"/>
      </w:pPr>
      <w:rPr>
        <w:rFonts w:cs="Times New Roman" w:hint="eastAsia"/>
      </w:rPr>
    </w:lvl>
    <w:lvl w:ilvl="4">
      <w:start w:val="1"/>
      <w:numFmt w:val="aiueoFullWidth"/>
      <w:lvlText w:val="(%5)"/>
      <w:lvlJc w:val="left"/>
      <w:pPr>
        <w:ind w:left="3120" w:hanging="420"/>
      </w:pPr>
      <w:rPr>
        <w:rFonts w:cs="Times New Roman" w:hint="eastAsia"/>
      </w:rPr>
    </w:lvl>
    <w:lvl w:ilvl="5">
      <w:start w:val="1"/>
      <w:numFmt w:val="decimalEnclosedCircle"/>
      <w:lvlText w:val="%6"/>
      <w:lvlJc w:val="left"/>
      <w:pPr>
        <w:ind w:left="3540" w:hanging="420"/>
      </w:pPr>
      <w:rPr>
        <w:rFonts w:cs="Times New Roman" w:hint="eastAsia"/>
      </w:rPr>
    </w:lvl>
    <w:lvl w:ilvl="6">
      <w:start w:val="1"/>
      <w:numFmt w:val="decimal"/>
      <w:lvlText w:val="%7."/>
      <w:lvlJc w:val="left"/>
      <w:pPr>
        <w:ind w:left="3960" w:hanging="420"/>
      </w:pPr>
      <w:rPr>
        <w:rFonts w:cs="Times New Roman" w:hint="eastAsia"/>
      </w:rPr>
    </w:lvl>
    <w:lvl w:ilvl="7">
      <w:start w:val="1"/>
      <w:numFmt w:val="aiueoFullWidth"/>
      <w:lvlText w:val="(%8)"/>
      <w:lvlJc w:val="left"/>
      <w:pPr>
        <w:ind w:left="4380" w:hanging="420"/>
      </w:pPr>
      <w:rPr>
        <w:rFonts w:cs="Times New Roman" w:hint="eastAsia"/>
      </w:rPr>
    </w:lvl>
    <w:lvl w:ilvl="8">
      <w:start w:val="1"/>
      <w:numFmt w:val="decimalEnclosedCircle"/>
      <w:lvlText w:val="%9"/>
      <w:lvlJc w:val="left"/>
      <w:pPr>
        <w:ind w:left="4800" w:hanging="420"/>
      </w:pPr>
      <w:rPr>
        <w:rFonts w:cs="Times New Roman" w:hint="eastAsia"/>
      </w:rPr>
    </w:lvl>
  </w:abstractNum>
  <w:abstractNum w:abstractNumId="21" w15:restartNumberingAfterBreak="0">
    <w:nsid w:val="637D6E44"/>
    <w:multiLevelType w:val="hybridMultilevel"/>
    <w:tmpl w:val="0BF62370"/>
    <w:lvl w:ilvl="0" w:tplc="0D84BE3A">
      <w:start w:val="1"/>
      <w:numFmt w:val="decimalEnclosedCircle"/>
      <w:lvlText w:val="%1"/>
      <w:lvlJc w:val="left"/>
      <w:pPr>
        <w:ind w:left="1680" w:hanging="420"/>
      </w:pPr>
      <w:rPr>
        <w:rFonts w:cs="Times New Roman" w:hint="eastAsia"/>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2" w15:restartNumberingAfterBreak="0">
    <w:nsid w:val="63FF74A2"/>
    <w:multiLevelType w:val="hybridMultilevel"/>
    <w:tmpl w:val="9B8A7ABE"/>
    <w:lvl w:ilvl="0" w:tplc="04090011">
      <w:start w:val="1"/>
      <w:numFmt w:val="decimalEnclosedCircle"/>
      <w:lvlText w:val="%1"/>
      <w:lvlJc w:val="left"/>
      <w:pPr>
        <w:ind w:left="1413" w:hanging="420"/>
      </w:pPr>
      <w:rPr>
        <w:rFonts w:cs="Times New Roman"/>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23" w15:restartNumberingAfterBreak="0">
    <w:nsid w:val="64DA4D62"/>
    <w:multiLevelType w:val="hybridMultilevel"/>
    <w:tmpl w:val="C5109400"/>
    <w:lvl w:ilvl="0" w:tplc="0D84BE3A">
      <w:start w:val="1"/>
      <w:numFmt w:val="decimalEnclosedCircle"/>
      <w:lvlText w:val="%1"/>
      <w:lvlJc w:val="left"/>
      <w:pPr>
        <w:ind w:left="1630" w:hanging="420"/>
      </w:pPr>
      <w:rPr>
        <w:rFonts w:cs="Times New Roman" w:hint="eastAsia"/>
      </w:rPr>
    </w:lvl>
    <w:lvl w:ilvl="1" w:tplc="04090017" w:tentative="1">
      <w:start w:val="1"/>
      <w:numFmt w:val="aiueoFullWidth"/>
      <w:lvlText w:val="(%2)"/>
      <w:lvlJc w:val="left"/>
      <w:pPr>
        <w:ind w:left="2050" w:hanging="420"/>
      </w:pPr>
      <w:rPr>
        <w:rFonts w:cs="Times New Roman"/>
      </w:rPr>
    </w:lvl>
    <w:lvl w:ilvl="2" w:tplc="04090011" w:tentative="1">
      <w:start w:val="1"/>
      <w:numFmt w:val="decimalEnclosedCircle"/>
      <w:lvlText w:val="%3"/>
      <w:lvlJc w:val="left"/>
      <w:pPr>
        <w:ind w:left="2470" w:hanging="420"/>
      </w:pPr>
      <w:rPr>
        <w:rFonts w:cs="Times New Roman"/>
      </w:rPr>
    </w:lvl>
    <w:lvl w:ilvl="3" w:tplc="0409000F" w:tentative="1">
      <w:start w:val="1"/>
      <w:numFmt w:val="decimal"/>
      <w:lvlText w:val="%4."/>
      <w:lvlJc w:val="left"/>
      <w:pPr>
        <w:ind w:left="2890" w:hanging="420"/>
      </w:pPr>
      <w:rPr>
        <w:rFonts w:cs="Times New Roman"/>
      </w:rPr>
    </w:lvl>
    <w:lvl w:ilvl="4" w:tplc="04090017" w:tentative="1">
      <w:start w:val="1"/>
      <w:numFmt w:val="aiueoFullWidth"/>
      <w:lvlText w:val="(%5)"/>
      <w:lvlJc w:val="left"/>
      <w:pPr>
        <w:ind w:left="3310" w:hanging="420"/>
      </w:pPr>
      <w:rPr>
        <w:rFonts w:cs="Times New Roman"/>
      </w:rPr>
    </w:lvl>
    <w:lvl w:ilvl="5" w:tplc="04090011" w:tentative="1">
      <w:start w:val="1"/>
      <w:numFmt w:val="decimalEnclosedCircle"/>
      <w:lvlText w:val="%6"/>
      <w:lvlJc w:val="left"/>
      <w:pPr>
        <w:ind w:left="3730" w:hanging="420"/>
      </w:pPr>
      <w:rPr>
        <w:rFonts w:cs="Times New Roman"/>
      </w:rPr>
    </w:lvl>
    <w:lvl w:ilvl="6" w:tplc="0409000F" w:tentative="1">
      <w:start w:val="1"/>
      <w:numFmt w:val="decimal"/>
      <w:lvlText w:val="%7."/>
      <w:lvlJc w:val="left"/>
      <w:pPr>
        <w:ind w:left="4150" w:hanging="420"/>
      </w:pPr>
      <w:rPr>
        <w:rFonts w:cs="Times New Roman"/>
      </w:rPr>
    </w:lvl>
    <w:lvl w:ilvl="7" w:tplc="04090017" w:tentative="1">
      <w:start w:val="1"/>
      <w:numFmt w:val="aiueoFullWidth"/>
      <w:lvlText w:val="(%8)"/>
      <w:lvlJc w:val="left"/>
      <w:pPr>
        <w:ind w:left="4570" w:hanging="420"/>
      </w:pPr>
      <w:rPr>
        <w:rFonts w:cs="Times New Roman"/>
      </w:rPr>
    </w:lvl>
    <w:lvl w:ilvl="8" w:tplc="04090011" w:tentative="1">
      <w:start w:val="1"/>
      <w:numFmt w:val="decimalEnclosedCircle"/>
      <w:lvlText w:val="%9"/>
      <w:lvlJc w:val="left"/>
      <w:pPr>
        <w:ind w:left="4990" w:hanging="420"/>
      </w:pPr>
      <w:rPr>
        <w:rFonts w:cs="Times New Roman"/>
      </w:rPr>
    </w:lvl>
  </w:abstractNum>
  <w:abstractNum w:abstractNumId="24" w15:restartNumberingAfterBreak="0">
    <w:nsid w:val="669E091D"/>
    <w:multiLevelType w:val="multilevel"/>
    <w:tmpl w:val="290AB170"/>
    <w:lvl w:ilvl="0">
      <w:start w:val="1"/>
      <w:numFmt w:val="decimalEnclosedCircle"/>
      <w:lvlText w:val="%1"/>
      <w:lvlJc w:val="left"/>
      <w:pPr>
        <w:ind w:left="1260" w:hanging="420"/>
      </w:pPr>
      <w:rPr>
        <w:rFonts w:cs="Times New Roman" w:hint="eastAsia"/>
      </w:rPr>
    </w:lvl>
    <w:lvl w:ilvl="1">
      <w:start w:val="1"/>
      <w:numFmt w:val="decimalEnclosedCircle"/>
      <w:lvlText w:val="%2"/>
      <w:lvlJc w:val="left"/>
      <w:pPr>
        <w:ind w:left="1680" w:hanging="420"/>
      </w:pPr>
      <w:rPr>
        <w:rFonts w:cs="Times New Roman" w:hint="eastAsia"/>
      </w:rPr>
    </w:lvl>
    <w:lvl w:ilvl="2">
      <w:start w:val="1"/>
      <w:numFmt w:val="aiueoFullWidth"/>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25" w15:restartNumberingAfterBreak="0">
    <w:nsid w:val="6BB3070C"/>
    <w:multiLevelType w:val="hybridMultilevel"/>
    <w:tmpl w:val="162AB78E"/>
    <w:lvl w:ilvl="0" w:tplc="04090011">
      <w:start w:val="1"/>
      <w:numFmt w:val="decimalEnclosedCircle"/>
      <w:lvlText w:val="%1"/>
      <w:lvlJc w:val="left"/>
      <w:pPr>
        <w:ind w:left="1468" w:hanging="420"/>
      </w:pPr>
      <w:rPr>
        <w:rFonts w:cs="Times New Roman"/>
      </w:rPr>
    </w:lvl>
    <w:lvl w:ilvl="1" w:tplc="04090017" w:tentative="1">
      <w:start w:val="1"/>
      <w:numFmt w:val="aiueoFullWidth"/>
      <w:lvlText w:val="(%2)"/>
      <w:lvlJc w:val="left"/>
      <w:pPr>
        <w:ind w:left="1888" w:hanging="420"/>
      </w:pPr>
      <w:rPr>
        <w:rFonts w:cs="Times New Roman"/>
      </w:rPr>
    </w:lvl>
    <w:lvl w:ilvl="2" w:tplc="04090011" w:tentative="1">
      <w:start w:val="1"/>
      <w:numFmt w:val="decimalEnclosedCircle"/>
      <w:lvlText w:val="%3"/>
      <w:lvlJc w:val="left"/>
      <w:pPr>
        <w:ind w:left="2308" w:hanging="420"/>
      </w:pPr>
      <w:rPr>
        <w:rFonts w:cs="Times New Roman"/>
      </w:rPr>
    </w:lvl>
    <w:lvl w:ilvl="3" w:tplc="0409000F" w:tentative="1">
      <w:start w:val="1"/>
      <w:numFmt w:val="decimal"/>
      <w:lvlText w:val="%4."/>
      <w:lvlJc w:val="left"/>
      <w:pPr>
        <w:ind w:left="2728" w:hanging="420"/>
      </w:pPr>
      <w:rPr>
        <w:rFonts w:cs="Times New Roman"/>
      </w:rPr>
    </w:lvl>
    <w:lvl w:ilvl="4" w:tplc="04090017" w:tentative="1">
      <w:start w:val="1"/>
      <w:numFmt w:val="aiueoFullWidth"/>
      <w:lvlText w:val="(%5)"/>
      <w:lvlJc w:val="left"/>
      <w:pPr>
        <w:ind w:left="3148" w:hanging="420"/>
      </w:pPr>
      <w:rPr>
        <w:rFonts w:cs="Times New Roman"/>
      </w:rPr>
    </w:lvl>
    <w:lvl w:ilvl="5" w:tplc="04090011" w:tentative="1">
      <w:start w:val="1"/>
      <w:numFmt w:val="decimalEnclosedCircle"/>
      <w:lvlText w:val="%6"/>
      <w:lvlJc w:val="left"/>
      <w:pPr>
        <w:ind w:left="3568" w:hanging="420"/>
      </w:pPr>
      <w:rPr>
        <w:rFonts w:cs="Times New Roman"/>
      </w:rPr>
    </w:lvl>
    <w:lvl w:ilvl="6" w:tplc="0409000F" w:tentative="1">
      <w:start w:val="1"/>
      <w:numFmt w:val="decimal"/>
      <w:lvlText w:val="%7."/>
      <w:lvlJc w:val="left"/>
      <w:pPr>
        <w:ind w:left="3988" w:hanging="420"/>
      </w:pPr>
      <w:rPr>
        <w:rFonts w:cs="Times New Roman"/>
      </w:rPr>
    </w:lvl>
    <w:lvl w:ilvl="7" w:tplc="04090017" w:tentative="1">
      <w:start w:val="1"/>
      <w:numFmt w:val="aiueoFullWidth"/>
      <w:lvlText w:val="(%8)"/>
      <w:lvlJc w:val="left"/>
      <w:pPr>
        <w:ind w:left="4408" w:hanging="420"/>
      </w:pPr>
      <w:rPr>
        <w:rFonts w:cs="Times New Roman"/>
      </w:rPr>
    </w:lvl>
    <w:lvl w:ilvl="8" w:tplc="04090011" w:tentative="1">
      <w:start w:val="1"/>
      <w:numFmt w:val="decimalEnclosedCircle"/>
      <w:lvlText w:val="%9"/>
      <w:lvlJc w:val="left"/>
      <w:pPr>
        <w:ind w:left="4828" w:hanging="420"/>
      </w:pPr>
      <w:rPr>
        <w:rFonts w:cs="Times New Roman"/>
      </w:rPr>
    </w:lvl>
  </w:abstractNum>
  <w:abstractNum w:abstractNumId="26" w15:restartNumberingAfterBreak="0">
    <w:nsid w:val="6D331DD8"/>
    <w:multiLevelType w:val="multilevel"/>
    <w:tmpl w:val="8304CFD2"/>
    <w:lvl w:ilvl="0">
      <w:start w:val="1"/>
      <w:numFmt w:val="decimalFullWidth"/>
      <w:lvlText w:val="（%1）"/>
      <w:lvlJc w:val="left"/>
      <w:pPr>
        <w:ind w:left="630" w:hanging="420"/>
      </w:pPr>
      <w:rPr>
        <w:rFonts w:cs="Times New Roman" w:hint="default"/>
      </w:rPr>
    </w:lvl>
    <w:lvl w:ilvl="1">
      <w:start w:val="1"/>
      <w:numFmt w:val="decimalEnclosedCircle"/>
      <w:lvlText w:val="%2"/>
      <w:lvlJc w:val="left"/>
      <w:pPr>
        <w:ind w:left="1050" w:hanging="420"/>
      </w:pPr>
      <w:rPr>
        <w:rFonts w:cs="Times New Roman" w:hint="eastAsia"/>
      </w:rPr>
    </w:lvl>
    <w:lvl w:ilvl="2">
      <w:start w:val="1"/>
      <w:numFmt w:val="decimalEnclosedCircle"/>
      <w:lvlText w:val="%3"/>
      <w:lvlJc w:val="left"/>
      <w:pPr>
        <w:ind w:left="1470" w:hanging="420"/>
      </w:pPr>
      <w:rPr>
        <w:rFonts w:cs="Times New Roman" w:hint="eastAsia"/>
      </w:rPr>
    </w:lvl>
    <w:lvl w:ilvl="3">
      <w:start w:val="1"/>
      <w:numFmt w:val="decimal"/>
      <w:lvlText w:val="%4."/>
      <w:lvlJc w:val="left"/>
      <w:pPr>
        <w:ind w:left="1890" w:hanging="420"/>
      </w:pPr>
      <w:rPr>
        <w:rFonts w:cs="Times New Roman" w:hint="eastAsia"/>
      </w:rPr>
    </w:lvl>
    <w:lvl w:ilvl="4">
      <w:start w:val="1"/>
      <w:numFmt w:val="aiueoFullWidth"/>
      <w:lvlText w:val="(%5)"/>
      <w:lvlJc w:val="left"/>
      <w:pPr>
        <w:ind w:left="2310" w:hanging="420"/>
      </w:pPr>
      <w:rPr>
        <w:rFonts w:cs="Times New Roman" w:hint="eastAsia"/>
      </w:rPr>
    </w:lvl>
    <w:lvl w:ilvl="5">
      <w:start w:val="1"/>
      <w:numFmt w:val="decimalEnclosedCircle"/>
      <w:lvlText w:val="%6"/>
      <w:lvlJc w:val="left"/>
      <w:pPr>
        <w:ind w:left="2730" w:hanging="420"/>
      </w:pPr>
      <w:rPr>
        <w:rFonts w:cs="Times New Roman" w:hint="eastAsia"/>
      </w:rPr>
    </w:lvl>
    <w:lvl w:ilvl="6">
      <w:start w:val="1"/>
      <w:numFmt w:val="decimal"/>
      <w:lvlText w:val="%7."/>
      <w:lvlJc w:val="left"/>
      <w:pPr>
        <w:ind w:left="3150" w:hanging="420"/>
      </w:pPr>
      <w:rPr>
        <w:rFonts w:cs="Times New Roman" w:hint="eastAsia"/>
      </w:rPr>
    </w:lvl>
    <w:lvl w:ilvl="7">
      <w:start w:val="1"/>
      <w:numFmt w:val="aiueoFullWidth"/>
      <w:lvlText w:val="(%8)"/>
      <w:lvlJc w:val="left"/>
      <w:pPr>
        <w:ind w:left="3570" w:hanging="420"/>
      </w:pPr>
      <w:rPr>
        <w:rFonts w:cs="Times New Roman" w:hint="eastAsia"/>
      </w:rPr>
    </w:lvl>
    <w:lvl w:ilvl="8">
      <w:start w:val="1"/>
      <w:numFmt w:val="decimalEnclosedCircle"/>
      <w:lvlText w:val="%9"/>
      <w:lvlJc w:val="left"/>
      <w:pPr>
        <w:ind w:left="3990" w:hanging="420"/>
      </w:pPr>
      <w:rPr>
        <w:rFonts w:cs="Times New Roman" w:hint="eastAsia"/>
      </w:rPr>
    </w:lvl>
  </w:abstractNum>
  <w:abstractNum w:abstractNumId="27" w15:restartNumberingAfterBreak="0">
    <w:nsid w:val="7A4328AD"/>
    <w:multiLevelType w:val="multilevel"/>
    <w:tmpl w:val="0BFAE444"/>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decimalEnclosedCircle"/>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28" w15:restartNumberingAfterBreak="0">
    <w:nsid w:val="7C8E1F18"/>
    <w:multiLevelType w:val="multilevel"/>
    <w:tmpl w:val="0BFAE444"/>
    <w:lvl w:ilvl="0">
      <w:start w:val="1"/>
      <w:numFmt w:val="decimalEnclosedCircle"/>
      <w:lvlText w:val="%1"/>
      <w:lvlJc w:val="left"/>
      <w:pPr>
        <w:ind w:left="1260" w:hanging="420"/>
      </w:pPr>
      <w:rPr>
        <w:rFonts w:cs="Times New Roman" w:hint="eastAsia"/>
      </w:rPr>
    </w:lvl>
    <w:lvl w:ilvl="1">
      <w:start w:val="1"/>
      <w:numFmt w:val="aiueoFullWidth"/>
      <w:lvlText w:val="(%2)"/>
      <w:lvlJc w:val="left"/>
      <w:pPr>
        <w:ind w:left="1680" w:hanging="420"/>
      </w:pPr>
      <w:rPr>
        <w:rFonts w:cs="Times New Roman" w:hint="eastAsia"/>
      </w:rPr>
    </w:lvl>
    <w:lvl w:ilvl="2">
      <w:start w:val="1"/>
      <w:numFmt w:val="decimalEnclosedCircle"/>
      <w:lvlText w:val="%3"/>
      <w:lvlJc w:val="left"/>
      <w:pPr>
        <w:ind w:left="2100" w:hanging="420"/>
      </w:pPr>
      <w:rPr>
        <w:rFonts w:cs="Times New Roman" w:hint="eastAsia"/>
      </w:rPr>
    </w:lvl>
    <w:lvl w:ilvl="3">
      <w:start w:val="1"/>
      <w:numFmt w:val="decimal"/>
      <w:lvlText w:val="%4."/>
      <w:lvlJc w:val="left"/>
      <w:pPr>
        <w:ind w:left="2520" w:hanging="420"/>
      </w:pPr>
      <w:rPr>
        <w:rFonts w:cs="Times New Roman" w:hint="eastAsia"/>
      </w:rPr>
    </w:lvl>
    <w:lvl w:ilvl="4">
      <w:start w:val="1"/>
      <w:numFmt w:val="aiueoFullWidth"/>
      <w:lvlText w:val="(%5)"/>
      <w:lvlJc w:val="left"/>
      <w:pPr>
        <w:ind w:left="2940" w:hanging="420"/>
      </w:pPr>
      <w:rPr>
        <w:rFonts w:cs="Times New Roman" w:hint="eastAsia"/>
      </w:rPr>
    </w:lvl>
    <w:lvl w:ilvl="5">
      <w:start w:val="1"/>
      <w:numFmt w:val="decimalEnclosedCircle"/>
      <w:lvlText w:val="%6"/>
      <w:lvlJc w:val="left"/>
      <w:pPr>
        <w:ind w:left="3360" w:hanging="420"/>
      </w:pPr>
      <w:rPr>
        <w:rFonts w:cs="Times New Roman" w:hint="eastAsia"/>
      </w:rPr>
    </w:lvl>
    <w:lvl w:ilvl="6">
      <w:start w:val="1"/>
      <w:numFmt w:val="decimal"/>
      <w:lvlText w:val="%7."/>
      <w:lvlJc w:val="left"/>
      <w:pPr>
        <w:ind w:left="3780" w:hanging="420"/>
      </w:pPr>
      <w:rPr>
        <w:rFonts w:cs="Times New Roman" w:hint="eastAsia"/>
      </w:rPr>
    </w:lvl>
    <w:lvl w:ilvl="7">
      <w:start w:val="1"/>
      <w:numFmt w:val="aiueoFullWidth"/>
      <w:lvlText w:val="(%8)"/>
      <w:lvlJc w:val="left"/>
      <w:pPr>
        <w:ind w:left="4200" w:hanging="420"/>
      </w:pPr>
      <w:rPr>
        <w:rFonts w:cs="Times New Roman" w:hint="eastAsia"/>
      </w:rPr>
    </w:lvl>
    <w:lvl w:ilvl="8">
      <w:start w:val="1"/>
      <w:numFmt w:val="decimalEnclosedCircle"/>
      <w:lvlText w:val="%9"/>
      <w:lvlJc w:val="left"/>
      <w:pPr>
        <w:ind w:left="4620" w:hanging="420"/>
      </w:pPr>
      <w:rPr>
        <w:rFonts w:cs="Times New Roman" w:hint="eastAsia"/>
      </w:rPr>
    </w:lvl>
  </w:abstractNum>
  <w:abstractNum w:abstractNumId="29" w15:restartNumberingAfterBreak="0">
    <w:nsid w:val="7F9E2833"/>
    <w:multiLevelType w:val="multilevel"/>
    <w:tmpl w:val="0BFAE444"/>
    <w:lvl w:ilvl="0">
      <w:start w:val="1"/>
      <w:numFmt w:val="decimalEnclosedCircle"/>
      <w:lvlText w:val="%1"/>
      <w:lvlJc w:val="left"/>
      <w:pPr>
        <w:ind w:left="1440" w:hanging="420"/>
      </w:pPr>
      <w:rPr>
        <w:rFonts w:cs="Times New Roman" w:hint="eastAsia"/>
      </w:rPr>
    </w:lvl>
    <w:lvl w:ilvl="1">
      <w:start w:val="1"/>
      <w:numFmt w:val="aiueoFullWidth"/>
      <w:lvlText w:val="(%2)"/>
      <w:lvlJc w:val="left"/>
      <w:pPr>
        <w:ind w:left="1860" w:hanging="420"/>
      </w:pPr>
      <w:rPr>
        <w:rFonts w:cs="Times New Roman" w:hint="eastAsia"/>
      </w:rPr>
    </w:lvl>
    <w:lvl w:ilvl="2">
      <w:start w:val="1"/>
      <w:numFmt w:val="decimalEnclosedCircle"/>
      <w:lvlText w:val="%3"/>
      <w:lvlJc w:val="left"/>
      <w:pPr>
        <w:ind w:left="2280" w:hanging="420"/>
      </w:pPr>
      <w:rPr>
        <w:rFonts w:cs="Times New Roman" w:hint="eastAsia"/>
      </w:rPr>
    </w:lvl>
    <w:lvl w:ilvl="3">
      <w:start w:val="1"/>
      <w:numFmt w:val="decimal"/>
      <w:lvlText w:val="%4."/>
      <w:lvlJc w:val="left"/>
      <w:pPr>
        <w:ind w:left="2700" w:hanging="420"/>
      </w:pPr>
      <w:rPr>
        <w:rFonts w:cs="Times New Roman" w:hint="eastAsia"/>
      </w:rPr>
    </w:lvl>
    <w:lvl w:ilvl="4">
      <w:start w:val="1"/>
      <w:numFmt w:val="aiueoFullWidth"/>
      <w:lvlText w:val="(%5)"/>
      <w:lvlJc w:val="left"/>
      <w:pPr>
        <w:ind w:left="3120" w:hanging="420"/>
      </w:pPr>
      <w:rPr>
        <w:rFonts w:cs="Times New Roman" w:hint="eastAsia"/>
      </w:rPr>
    </w:lvl>
    <w:lvl w:ilvl="5">
      <w:start w:val="1"/>
      <w:numFmt w:val="decimalEnclosedCircle"/>
      <w:lvlText w:val="%6"/>
      <w:lvlJc w:val="left"/>
      <w:pPr>
        <w:ind w:left="3540" w:hanging="420"/>
      </w:pPr>
      <w:rPr>
        <w:rFonts w:cs="Times New Roman" w:hint="eastAsia"/>
      </w:rPr>
    </w:lvl>
    <w:lvl w:ilvl="6">
      <w:start w:val="1"/>
      <w:numFmt w:val="decimal"/>
      <w:lvlText w:val="%7."/>
      <w:lvlJc w:val="left"/>
      <w:pPr>
        <w:ind w:left="3960" w:hanging="420"/>
      </w:pPr>
      <w:rPr>
        <w:rFonts w:cs="Times New Roman" w:hint="eastAsia"/>
      </w:rPr>
    </w:lvl>
    <w:lvl w:ilvl="7">
      <w:start w:val="1"/>
      <w:numFmt w:val="aiueoFullWidth"/>
      <w:lvlText w:val="(%8)"/>
      <w:lvlJc w:val="left"/>
      <w:pPr>
        <w:ind w:left="4380" w:hanging="420"/>
      </w:pPr>
      <w:rPr>
        <w:rFonts w:cs="Times New Roman" w:hint="eastAsia"/>
      </w:rPr>
    </w:lvl>
    <w:lvl w:ilvl="8">
      <w:start w:val="1"/>
      <w:numFmt w:val="decimalEnclosedCircle"/>
      <w:lvlText w:val="%9"/>
      <w:lvlJc w:val="left"/>
      <w:pPr>
        <w:ind w:left="4800" w:hanging="420"/>
      </w:pPr>
      <w:rPr>
        <w:rFonts w:cs="Times New Roman" w:hint="eastAsia"/>
      </w:rPr>
    </w:lvl>
  </w:abstractNum>
  <w:num w:numId="1">
    <w:abstractNumId w:val="17"/>
  </w:num>
  <w:num w:numId="2">
    <w:abstractNumId w:val="16"/>
  </w:num>
  <w:num w:numId="3">
    <w:abstractNumId w:val="5"/>
  </w:num>
  <w:num w:numId="4">
    <w:abstractNumId w:val="20"/>
  </w:num>
  <w:num w:numId="5">
    <w:abstractNumId w:val="7"/>
  </w:num>
  <w:num w:numId="6">
    <w:abstractNumId w:val="4"/>
  </w:num>
  <w:num w:numId="7">
    <w:abstractNumId w:val="29"/>
  </w:num>
  <w:num w:numId="8">
    <w:abstractNumId w:val="10"/>
  </w:num>
  <w:num w:numId="9">
    <w:abstractNumId w:val="1"/>
  </w:num>
  <w:num w:numId="10">
    <w:abstractNumId w:val="28"/>
  </w:num>
  <w:num w:numId="11">
    <w:abstractNumId w:val="11"/>
  </w:num>
  <w:num w:numId="12">
    <w:abstractNumId w:val="6"/>
  </w:num>
  <w:num w:numId="13">
    <w:abstractNumId w:val="27"/>
  </w:num>
  <w:num w:numId="14">
    <w:abstractNumId w:val="14"/>
  </w:num>
  <w:num w:numId="15">
    <w:abstractNumId w:val="26"/>
  </w:num>
  <w:num w:numId="16">
    <w:abstractNumId w:val="18"/>
  </w:num>
  <w:num w:numId="17">
    <w:abstractNumId w:val="12"/>
  </w:num>
  <w:num w:numId="18">
    <w:abstractNumId w:val="25"/>
  </w:num>
  <w:num w:numId="19">
    <w:abstractNumId w:val="22"/>
  </w:num>
  <w:num w:numId="20">
    <w:abstractNumId w:val="2"/>
  </w:num>
  <w:num w:numId="21">
    <w:abstractNumId w:val="15"/>
  </w:num>
  <w:num w:numId="22">
    <w:abstractNumId w:val="8"/>
  </w:num>
  <w:num w:numId="23">
    <w:abstractNumId w:val="21"/>
  </w:num>
  <w:num w:numId="24">
    <w:abstractNumId w:val="23"/>
  </w:num>
  <w:num w:numId="25">
    <w:abstractNumId w:val="0"/>
  </w:num>
  <w:num w:numId="26">
    <w:abstractNumId w:val="3"/>
  </w:num>
  <w:num w:numId="27">
    <w:abstractNumId w:val="19"/>
  </w:num>
  <w:num w:numId="28">
    <w:abstractNumId w:val="13"/>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D5"/>
    <w:rsid w:val="00003870"/>
    <w:rsid w:val="000067CA"/>
    <w:rsid w:val="00012B51"/>
    <w:rsid w:val="00016917"/>
    <w:rsid w:val="00052A58"/>
    <w:rsid w:val="000600FC"/>
    <w:rsid w:val="0007158E"/>
    <w:rsid w:val="00087D2B"/>
    <w:rsid w:val="000942DC"/>
    <w:rsid w:val="000953EE"/>
    <w:rsid w:val="00096020"/>
    <w:rsid w:val="000A66B4"/>
    <w:rsid w:val="000A7869"/>
    <w:rsid w:val="000C2F5C"/>
    <w:rsid w:val="000C3794"/>
    <w:rsid w:val="000D0F3E"/>
    <w:rsid w:val="000F40E4"/>
    <w:rsid w:val="00113E46"/>
    <w:rsid w:val="00161CEF"/>
    <w:rsid w:val="00164BEF"/>
    <w:rsid w:val="0016779C"/>
    <w:rsid w:val="00186736"/>
    <w:rsid w:val="00194F67"/>
    <w:rsid w:val="001A5309"/>
    <w:rsid w:val="001C1DB8"/>
    <w:rsid w:val="001C775B"/>
    <w:rsid w:val="001D2D1B"/>
    <w:rsid w:val="001F4DFC"/>
    <w:rsid w:val="00201FB9"/>
    <w:rsid w:val="00204F10"/>
    <w:rsid w:val="00243BCF"/>
    <w:rsid w:val="00250995"/>
    <w:rsid w:val="00253AE3"/>
    <w:rsid w:val="002C5A30"/>
    <w:rsid w:val="002E33B8"/>
    <w:rsid w:val="002F1E01"/>
    <w:rsid w:val="00321B77"/>
    <w:rsid w:val="00323141"/>
    <w:rsid w:val="003231C5"/>
    <w:rsid w:val="00326F0A"/>
    <w:rsid w:val="0033370F"/>
    <w:rsid w:val="00340103"/>
    <w:rsid w:val="00363F83"/>
    <w:rsid w:val="0037043A"/>
    <w:rsid w:val="003A7F87"/>
    <w:rsid w:val="003B10ED"/>
    <w:rsid w:val="003B568C"/>
    <w:rsid w:val="003B585B"/>
    <w:rsid w:val="003D4D02"/>
    <w:rsid w:val="003E6F9C"/>
    <w:rsid w:val="00412C38"/>
    <w:rsid w:val="00427B10"/>
    <w:rsid w:val="00466842"/>
    <w:rsid w:val="004A022F"/>
    <w:rsid w:val="004A375D"/>
    <w:rsid w:val="004A544B"/>
    <w:rsid w:val="004D61C0"/>
    <w:rsid w:val="005113B8"/>
    <w:rsid w:val="00512D06"/>
    <w:rsid w:val="005132A1"/>
    <w:rsid w:val="00513CF1"/>
    <w:rsid w:val="00537448"/>
    <w:rsid w:val="00553DC0"/>
    <w:rsid w:val="0058226D"/>
    <w:rsid w:val="00595EA2"/>
    <w:rsid w:val="00596D01"/>
    <w:rsid w:val="005A112A"/>
    <w:rsid w:val="005B2A4E"/>
    <w:rsid w:val="005D6492"/>
    <w:rsid w:val="005D69C7"/>
    <w:rsid w:val="005D70E0"/>
    <w:rsid w:val="005F0BFA"/>
    <w:rsid w:val="005F1D37"/>
    <w:rsid w:val="00613CC3"/>
    <w:rsid w:val="006236B3"/>
    <w:rsid w:val="006271E0"/>
    <w:rsid w:val="00634BDE"/>
    <w:rsid w:val="006364F0"/>
    <w:rsid w:val="00637C9C"/>
    <w:rsid w:val="0064361A"/>
    <w:rsid w:val="00664457"/>
    <w:rsid w:val="00664A38"/>
    <w:rsid w:val="00675712"/>
    <w:rsid w:val="006A4763"/>
    <w:rsid w:val="006D43EA"/>
    <w:rsid w:val="006F4043"/>
    <w:rsid w:val="006F5194"/>
    <w:rsid w:val="00712C8C"/>
    <w:rsid w:val="00752819"/>
    <w:rsid w:val="00754BEB"/>
    <w:rsid w:val="007566C4"/>
    <w:rsid w:val="00796482"/>
    <w:rsid w:val="007B2208"/>
    <w:rsid w:val="007C1CB8"/>
    <w:rsid w:val="007F46B4"/>
    <w:rsid w:val="008229C5"/>
    <w:rsid w:val="00823E8F"/>
    <w:rsid w:val="00831F1C"/>
    <w:rsid w:val="00835802"/>
    <w:rsid w:val="008377E9"/>
    <w:rsid w:val="00843852"/>
    <w:rsid w:val="0086001B"/>
    <w:rsid w:val="00864EEB"/>
    <w:rsid w:val="008666C7"/>
    <w:rsid w:val="00882DC0"/>
    <w:rsid w:val="008B3DF0"/>
    <w:rsid w:val="008C31F5"/>
    <w:rsid w:val="008D3736"/>
    <w:rsid w:val="008E2BCF"/>
    <w:rsid w:val="008E5BC7"/>
    <w:rsid w:val="008F03A5"/>
    <w:rsid w:val="008F421A"/>
    <w:rsid w:val="008F698A"/>
    <w:rsid w:val="00941B15"/>
    <w:rsid w:val="009461DF"/>
    <w:rsid w:val="00973D6F"/>
    <w:rsid w:val="009A6EE9"/>
    <w:rsid w:val="009B72DF"/>
    <w:rsid w:val="009C356F"/>
    <w:rsid w:val="009C446C"/>
    <w:rsid w:val="00A01CFB"/>
    <w:rsid w:val="00A03A5D"/>
    <w:rsid w:val="00A04B68"/>
    <w:rsid w:val="00A4333F"/>
    <w:rsid w:val="00A71D24"/>
    <w:rsid w:val="00A72536"/>
    <w:rsid w:val="00A74D52"/>
    <w:rsid w:val="00A75B96"/>
    <w:rsid w:val="00A81C43"/>
    <w:rsid w:val="00A84EE9"/>
    <w:rsid w:val="00A94696"/>
    <w:rsid w:val="00AA1E27"/>
    <w:rsid w:val="00AC407F"/>
    <w:rsid w:val="00AC5CC6"/>
    <w:rsid w:val="00AE4423"/>
    <w:rsid w:val="00AE45F4"/>
    <w:rsid w:val="00AE7CC0"/>
    <w:rsid w:val="00AF753E"/>
    <w:rsid w:val="00B2770E"/>
    <w:rsid w:val="00B31D28"/>
    <w:rsid w:val="00B33640"/>
    <w:rsid w:val="00B4245A"/>
    <w:rsid w:val="00B57565"/>
    <w:rsid w:val="00B64E29"/>
    <w:rsid w:val="00B726D1"/>
    <w:rsid w:val="00B7679B"/>
    <w:rsid w:val="00B80511"/>
    <w:rsid w:val="00BA1CFF"/>
    <w:rsid w:val="00BB0E0D"/>
    <w:rsid w:val="00BC3681"/>
    <w:rsid w:val="00BC4CEE"/>
    <w:rsid w:val="00BC5C58"/>
    <w:rsid w:val="00BD1198"/>
    <w:rsid w:val="00BE43A7"/>
    <w:rsid w:val="00BF0F5D"/>
    <w:rsid w:val="00C33E9A"/>
    <w:rsid w:val="00C51BD5"/>
    <w:rsid w:val="00C553FA"/>
    <w:rsid w:val="00C575EA"/>
    <w:rsid w:val="00C602CC"/>
    <w:rsid w:val="00C766F9"/>
    <w:rsid w:val="00C76757"/>
    <w:rsid w:val="00C80C01"/>
    <w:rsid w:val="00C86A3B"/>
    <w:rsid w:val="00C93151"/>
    <w:rsid w:val="00CA0888"/>
    <w:rsid w:val="00CB30D9"/>
    <w:rsid w:val="00CE45B9"/>
    <w:rsid w:val="00CF3A50"/>
    <w:rsid w:val="00CF4DA6"/>
    <w:rsid w:val="00D10E96"/>
    <w:rsid w:val="00D152D1"/>
    <w:rsid w:val="00D30770"/>
    <w:rsid w:val="00D47517"/>
    <w:rsid w:val="00D5096E"/>
    <w:rsid w:val="00D525BE"/>
    <w:rsid w:val="00D54740"/>
    <w:rsid w:val="00D57E1E"/>
    <w:rsid w:val="00D96DA4"/>
    <w:rsid w:val="00DF2546"/>
    <w:rsid w:val="00E073FF"/>
    <w:rsid w:val="00E13BC6"/>
    <w:rsid w:val="00E141CE"/>
    <w:rsid w:val="00E16318"/>
    <w:rsid w:val="00E216D7"/>
    <w:rsid w:val="00E22CCB"/>
    <w:rsid w:val="00E36A70"/>
    <w:rsid w:val="00E458D7"/>
    <w:rsid w:val="00E57DFD"/>
    <w:rsid w:val="00E60E86"/>
    <w:rsid w:val="00E67202"/>
    <w:rsid w:val="00E75D2D"/>
    <w:rsid w:val="00E80F5F"/>
    <w:rsid w:val="00E85E49"/>
    <w:rsid w:val="00E96FD1"/>
    <w:rsid w:val="00EC504F"/>
    <w:rsid w:val="00ED276F"/>
    <w:rsid w:val="00ED45C2"/>
    <w:rsid w:val="00ED7E05"/>
    <w:rsid w:val="00EF03F5"/>
    <w:rsid w:val="00EF0DA1"/>
    <w:rsid w:val="00F02102"/>
    <w:rsid w:val="00F035F4"/>
    <w:rsid w:val="00F04D2A"/>
    <w:rsid w:val="00F164D7"/>
    <w:rsid w:val="00F17CE2"/>
    <w:rsid w:val="00F207CA"/>
    <w:rsid w:val="00F27A50"/>
    <w:rsid w:val="00F42926"/>
    <w:rsid w:val="00F519D4"/>
    <w:rsid w:val="00F540E7"/>
    <w:rsid w:val="00F54829"/>
    <w:rsid w:val="00F55EBA"/>
    <w:rsid w:val="00F60BBB"/>
    <w:rsid w:val="00F65766"/>
    <w:rsid w:val="00F85D1C"/>
    <w:rsid w:val="00FA659F"/>
    <w:rsid w:val="00FB60A5"/>
    <w:rsid w:val="00FB7ED5"/>
    <w:rsid w:val="00FC685C"/>
    <w:rsid w:val="00FD2F73"/>
    <w:rsid w:val="00FD7D4D"/>
    <w:rsid w:val="00FD7FB8"/>
    <w:rsid w:val="00FE386B"/>
    <w:rsid w:val="00FE45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F08B015-9377-4757-9B32-2C706002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51BD5"/>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rsid w:val="009B72DF"/>
    <w:pPr>
      <w:tabs>
        <w:tab w:val="center" w:pos="4252"/>
        <w:tab w:val="right" w:pos="8504"/>
      </w:tabs>
      <w:snapToGrid w:val="0"/>
    </w:pPr>
  </w:style>
  <w:style w:type="character" w:customStyle="1" w:styleId="a4">
    <w:name w:val="ヘッダー (文字)"/>
    <w:basedOn w:val="a0"/>
    <w:link w:val="a3"/>
    <w:uiPriority w:val="99"/>
    <w:semiHidden/>
    <w:locked/>
    <w:rsid w:val="009B72DF"/>
    <w:rPr>
      <w:rFonts w:cs="Times New Roman"/>
    </w:rPr>
  </w:style>
  <w:style w:type="paragraph" w:styleId="a5">
    <w:name w:val="footer"/>
    <w:basedOn w:val="a"/>
    <w:link w:val="a6"/>
    <w:uiPriority w:val="99"/>
    <w:semiHidden/>
    <w:rsid w:val="009B72DF"/>
    <w:pPr>
      <w:tabs>
        <w:tab w:val="center" w:pos="4252"/>
        <w:tab w:val="right" w:pos="8504"/>
      </w:tabs>
      <w:snapToGrid w:val="0"/>
    </w:pPr>
  </w:style>
  <w:style w:type="character" w:customStyle="1" w:styleId="a6">
    <w:name w:val="フッター (文字)"/>
    <w:basedOn w:val="a0"/>
    <w:link w:val="a5"/>
    <w:uiPriority w:val="99"/>
    <w:semiHidden/>
    <w:locked/>
    <w:rsid w:val="009B72DF"/>
    <w:rPr>
      <w:rFonts w:cs="Times New Roman"/>
    </w:rPr>
  </w:style>
  <w:style w:type="table" w:styleId="a7">
    <w:name w:val="Table Grid"/>
    <w:basedOn w:val="a1"/>
    <w:uiPriority w:val="99"/>
    <w:rsid w:val="00B6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rsid w:val="000A7869"/>
    <w:pPr>
      <w:ind w:firstLineChars="1600" w:firstLine="3360"/>
    </w:pPr>
    <w:rPr>
      <w:szCs w:val="24"/>
    </w:rPr>
  </w:style>
  <w:style w:type="character" w:customStyle="1" w:styleId="a9">
    <w:name w:val="本文インデント (文字)"/>
    <w:basedOn w:val="a0"/>
    <w:link w:val="a8"/>
    <w:uiPriority w:val="99"/>
    <w:semiHidden/>
    <w:locked/>
    <w:rsid w:val="000A7869"/>
    <w:rPr>
      <w:rFonts w:ascii="Century" w:eastAsia="ＭＳ 明朝" w:hAnsi="Century" w:cs="Times New Roman"/>
      <w:sz w:val="24"/>
      <w:szCs w:val="24"/>
    </w:rPr>
  </w:style>
  <w:style w:type="numbering" w:customStyle="1" w:styleId="2">
    <w:name w:val="スタイル2"/>
    <w:rsid w:val="00C86563"/>
    <w:pPr>
      <w:numPr>
        <w:numId w:val="6"/>
      </w:numPr>
    </w:pPr>
  </w:style>
  <w:style w:type="numbering" w:customStyle="1" w:styleId="1">
    <w:name w:val="スタイル1"/>
    <w:rsid w:val="00C86563"/>
    <w:pPr>
      <w:numPr>
        <w:numId w:val="4"/>
      </w:numPr>
    </w:pPr>
  </w:style>
  <w:style w:type="paragraph" w:styleId="aa">
    <w:name w:val="Balloon Text"/>
    <w:basedOn w:val="a"/>
    <w:link w:val="ab"/>
    <w:uiPriority w:val="99"/>
    <w:semiHidden/>
    <w:unhideWhenUsed/>
    <w:rsid w:val="00AC40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0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96483">
      <w:bodyDiv w:val="1"/>
      <w:marLeft w:val="0"/>
      <w:marRight w:val="0"/>
      <w:marTop w:val="0"/>
      <w:marBottom w:val="0"/>
      <w:divBdr>
        <w:top w:val="none" w:sz="0" w:space="0" w:color="auto"/>
        <w:left w:val="none" w:sz="0" w:space="0" w:color="auto"/>
        <w:bottom w:val="none" w:sz="0" w:space="0" w:color="auto"/>
        <w:right w:val="none" w:sz="0" w:space="0" w:color="auto"/>
      </w:divBdr>
      <w:divsChild>
        <w:div w:id="482741270">
          <w:marLeft w:val="0"/>
          <w:marRight w:val="0"/>
          <w:marTop w:val="0"/>
          <w:marBottom w:val="0"/>
          <w:divBdr>
            <w:top w:val="none" w:sz="0" w:space="0" w:color="auto"/>
            <w:left w:val="none" w:sz="0" w:space="0" w:color="auto"/>
            <w:bottom w:val="none" w:sz="0" w:space="0" w:color="auto"/>
            <w:right w:val="none" w:sz="0" w:space="0" w:color="auto"/>
          </w:divBdr>
          <w:divsChild>
            <w:div w:id="1097097170">
              <w:marLeft w:val="0"/>
              <w:marRight w:val="0"/>
              <w:marTop w:val="0"/>
              <w:marBottom w:val="0"/>
              <w:divBdr>
                <w:top w:val="none" w:sz="0" w:space="0" w:color="auto"/>
                <w:left w:val="none" w:sz="0" w:space="0" w:color="auto"/>
                <w:bottom w:val="none" w:sz="0" w:space="0" w:color="auto"/>
                <w:right w:val="none" w:sz="0" w:space="0" w:color="auto"/>
              </w:divBdr>
              <w:divsChild>
                <w:div w:id="2122259263">
                  <w:marLeft w:val="0"/>
                  <w:marRight w:val="0"/>
                  <w:marTop w:val="0"/>
                  <w:marBottom w:val="0"/>
                  <w:divBdr>
                    <w:top w:val="none" w:sz="0" w:space="0" w:color="auto"/>
                    <w:left w:val="none" w:sz="0" w:space="0" w:color="auto"/>
                    <w:bottom w:val="none" w:sz="0" w:space="0" w:color="auto"/>
                    <w:right w:val="none" w:sz="0" w:space="0" w:color="auto"/>
                  </w:divBdr>
                  <w:divsChild>
                    <w:div w:id="1159997156">
                      <w:marLeft w:val="0"/>
                      <w:marRight w:val="0"/>
                      <w:marTop w:val="0"/>
                      <w:marBottom w:val="0"/>
                      <w:divBdr>
                        <w:top w:val="none" w:sz="0" w:space="0" w:color="auto"/>
                        <w:left w:val="none" w:sz="0" w:space="0" w:color="auto"/>
                        <w:bottom w:val="none" w:sz="0" w:space="0" w:color="auto"/>
                        <w:right w:val="none" w:sz="0" w:space="0" w:color="auto"/>
                      </w:divBdr>
                      <w:divsChild>
                        <w:div w:id="8704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11</Pages>
  <Words>1299</Words>
  <Characters>7407</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指定地域密着型特定施設入居者生活介護</vt:lpstr>
    </vt:vector>
  </TitlesOfParts>
  <Company>Hewlett-Packard</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指定地域密着型特定施設入居者生活介護</dc:title>
  <dc:subject/>
  <dc:creator>Hewlett-Packard</dc:creator>
  <cp:keywords/>
  <dc:description/>
  <cp:lastModifiedBy>kaigo</cp:lastModifiedBy>
  <cp:revision>10</cp:revision>
  <cp:lastPrinted>2015-02-06T08:07:00Z</cp:lastPrinted>
  <dcterms:created xsi:type="dcterms:W3CDTF">2015-02-17T03:34:00Z</dcterms:created>
  <dcterms:modified xsi:type="dcterms:W3CDTF">2016-10-27T00:38:00Z</dcterms:modified>
</cp:coreProperties>
</file>