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19D36" w14:textId="77777777" w:rsidR="00937AAB" w:rsidRPr="00364F6B" w:rsidRDefault="00937AAB" w:rsidP="00D333AD">
      <w:pPr>
        <w:jc w:val="center"/>
        <w:rPr>
          <w:color w:val="000000" w:themeColor="text1"/>
          <w:sz w:val="28"/>
          <w:szCs w:val="28"/>
        </w:rPr>
      </w:pPr>
      <w:r w:rsidRPr="00364F6B">
        <w:rPr>
          <w:rFonts w:hint="eastAsia"/>
          <w:color w:val="000000" w:themeColor="text1"/>
          <w:sz w:val="28"/>
          <w:szCs w:val="28"/>
        </w:rPr>
        <w:t>地盤変動影響調査等</w:t>
      </w:r>
      <w:r w:rsidR="00D333AD" w:rsidRPr="00364F6B">
        <w:rPr>
          <w:rFonts w:hint="eastAsia"/>
          <w:color w:val="000000" w:themeColor="text1"/>
          <w:sz w:val="28"/>
          <w:szCs w:val="28"/>
        </w:rPr>
        <w:t>仕様書</w:t>
      </w:r>
    </w:p>
    <w:p w14:paraId="2DC8E8B3" w14:textId="77777777" w:rsidR="00493864" w:rsidRPr="00364F6B" w:rsidRDefault="00493864" w:rsidP="00D333AD">
      <w:pPr>
        <w:overflowPunct w:val="0"/>
        <w:textAlignment w:val="baseline"/>
        <w:rPr>
          <w:rFonts w:ascii="ＭＳ 明朝" w:eastAsia="ＭＳ ゴシック" w:hAnsi="Times New Roman" w:cs="ＭＳ ゴシック"/>
          <w:color w:val="000000" w:themeColor="text1"/>
          <w:kern w:val="0"/>
          <w:sz w:val="20"/>
          <w:szCs w:val="20"/>
        </w:rPr>
      </w:pPr>
    </w:p>
    <w:p w14:paraId="0F93EAD4" w14:textId="77777777" w:rsidR="00D333AD" w:rsidRPr="00364F6B" w:rsidRDefault="00D333AD" w:rsidP="00D333AD">
      <w:pPr>
        <w:overflowPunct w:val="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color w:val="000000" w:themeColor="text1"/>
          <w:kern w:val="0"/>
          <w:sz w:val="20"/>
          <w:szCs w:val="20"/>
        </w:rPr>
        <w:t xml:space="preserve">　</w:t>
      </w:r>
      <w:r w:rsidRPr="00364F6B">
        <w:rPr>
          <w:rFonts w:ascii="ＭＳ 明朝" w:eastAsia="ＭＳ ゴシック" w:hAnsi="Times New Roman" w:cs="ＭＳ ゴシック" w:hint="eastAsia"/>
          <w:b/>
          <w:bCs/>
          <w:color w:val="000000" w:themeColor="text1"/>
          <w:kern w:val="0"/>
          <w:sz w:val="20"/>
          <w:szCs w:val="20"/>
        </w:rPr>
        <w:t xml:space="preserve">第１章　</w:t>
      </w:r>
      <w:r w:rsidRPr="00364F6B">
        <w:rPr>
          <w:rFonts w:ascii="ＭＳ 明朝" w:eastAsia="ＭＳ ゴシック" w:hAnsi="Times New Roman" w:cs="ＭＳ ゴシック" w:hint="eastAsia"/>
          <w:color w:val="000000" w:themeColor="text1"/>
          <w:kern w:val="0"/>
          <w:sz w:val="20"/>
          <w:szCs w:val="20"/>
        </w:rPr>
        <w:t>総　　則</w:t>
      </w:r>
    </w:p>
    <w:p w14:paraId="38A48BA7" w14:textId="77777777"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 xml:space="preserve">　（目的）</w:t>
      </w:r>
    </w:p>
    <w:p w14:paraId="1B8E47D5" w14:textId="77777777"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第１条</w:t>
      </w:r>
      <w:r w:rsidRPr="00364F6B">
        <w:rPr>
          <w:rFonts w:ascii="ＭＳ 明朝" w:hAnsi="ＭＳ 明朝" w:cs="ＭＳ 明朝" w:hint="eastAsia"/>
          <w:color w:val="000000" w:themeColor="text1"/>
          <w:kern w:val="0"/>
          <w:sz w:val="20"/>
          <w:szCs w:val="20"/>
        </w:rPr>
        <w:t xml:space="preserve">　この仕様書は、埼玉県県土整備部及び都市整備部が「公共事業に係る工事の施行に起因する地盤変動により生じた建物等の損害等に係る事務処理要領」（</w:t>
      </w:r>
      <w:r w:rsidR="004B6F5B" w:rsidRPr="00364F6B">
        <w:rPr>
          <w:rFonts w:ascii="ＭＳ 明朝" w:hAnsi="ＭＳ 明朝" w:cs="ＭＳ 明朝" w:hint="eastAsia"/>
          <w:color w:val="000000" w:themeColor="text1"/>
          <w:kern w:val="0"/>
          <w:sz w:val="20"/>
          <w:szCs w:val="20"/>
        </w:rPr>
        <w:t>昭和６１年４月１日建設事務次官通知）</w:t>
      </w:r>
      <w:r w:rsidRPr="00364F6B">
        <w:rPr>
          <w:rFonts w:ascii="ＭＳ 明朝" w:hAnsi="ＭＳ 明朝" w:cs="ＭＳ 明朝" w:hint="eastAsia"/>
          <w:color w:val="000000" w:themeColor="text1"/>
          <w:kern w:val="0"/>
          <w:sz w:val="20"/>
          <w:szCs w:val="20"/>
        </w:rPr>
        <w:t>第２条（事前調査等）第５号</w:t>
      </w:r>
      <w:r w:rsidR="004B6F5B" w:rsidRPr="00364F6B">
        <w:rPr>
          <w:rFonts w:ascii="ＭＳ 明朝" w:hAnsi="ＭＳ 明朝" w:cs="ＭＳ 明朝" w:hint="eastAsia"/>
          <w:color w:val="000000" w:themeColor="text1"/>
          <w:kern w:val="0"/>
          <w:sz w:val="20"/>
          <w:szCs w:val="20"/>
        </w:rPr>
        <w:t>（</w:t>
      </w:r>
      <w:r w:rsidRPr="00364F6B">
        <w:rPr>
          <w:rFonts w:ascii="ＭＳ 明朝" w:hAnsi="ＭＳ 明朝" w:cs="ＭＳ 明朝" w:hint="eastAsia"/>
          <w:color w:val="000000" w:themeColor="text1"/>
          <w:kern w:val="0"/>
          <w:sz w:val="20"/>
          <w:szCs w:val="20"/>
        </w:rPr>
        <w:t>建物等の配置及び現況</w:t>
      </w:r>
      <w:r w:rsidR="004B6F5B" w:rsidRPr="00364F6B">
        <w:rPr>
          <w:rFonts w:ascii="ＭＳ 明朝" w:hAnsi="ＭＳ 明朝" w:cs="ＭＳ 明朝" w:hint="eastAsia"/>
          <w:color w:val="000000" w:themeColor="text1"/>
          <w:kern w:val="0"/>
          <w:sz w:val="20"/>
          <w:szCs w:val="20"/>
        </w:rPr>
        <w:t>）</w:t>
      </w:r>
      <w:r w:rsidR="00BB36A2" w:rsidRPr="00364F6B">
        <w:rPr>
          <w:rFonts w:ascii="ＭＳ 明朝" w:hAnsi="ＭＳ 明朝" w:cs="ＭＳ 明朝" w:hint="eastAsia"/>
          <w:color w:val="000000" w:themeColor="text1"/>
          <w:kern w:val="0"/>
          <w:sz w:val="20"/>
          <w:szCs w:val="20"/>
        </w:rPr>
        <w:t>の調査</w:t>
      </w:r>
      <w:r w:rsidR="00706E7F" w:rsidRPr="00364F6B">
        <w:rPr>
          <w:rFonts w:hint="eastAsia"/>
          <w:color w:val="000000" w:themeColor="text1"/>
          <w:sz w:val="20"/>
          <w:szCs w:val="20"/>
        </w:rPr>
        <w:t>（以下「事前調査」という。）</w:t>
      </w:r>
      <w:r w:rsidRPr="00364F6B">
        <w:rPr>
          <w:rFonts w:ascii="ＭＳ 明朝" w:hAnsi="ＭＳ 明朝" w:cs="ＭＳ 明朝" w:hint="eastAsia"/>
          <w:color w:val="000000" w:themeColor="text1"/>
          <w:kern w:val="0"/>
          <w:sz w:val="20"/>
          <w:szCs w:val="20"/>
        </w:rPr>
        <w:t>、第４条（損害等が生じた建物等の調査）の調査</w:t>
      </w:r>
      <w:r w:rsidR="00706E7F" w:rsidRPr="00364F6B">
        <w:rPr>
          <w:rFonts w:hint="eastAsia"/>
          <w:color w:val="000000" w:themeColor="text1"/>
          <w:sz w:val="20"/>
          <w:szCs w:val="20"/>
        </w:rPr>
        <w:t>（以下「事後調査」という。）</w:t>
      </w:r>
      <w:r w:rsidRPr="00364F6B">
        <w:rPr>
          <w:rFonts w:ascii="ＭＳ 明朝" w:hAnsi="ＭＳ 明朝" w:cs="ＭＳ 明朝" w:hint="eastAsia"/>
          <w:color w:val="000000" w:themeColor="text1"/>
          <w:kern w:val="0"/>
          <w:sz w:val="20"/>
          <w:szCs w:val="20"/>
        </w:rPr>
        <w:t>及び第７条（費用の負担）に係</w:t>
      </w:r>
      <w:r w:rsidR="00B03486" w:rsidRPr="00364F6B">
        <w:rPr>
          <w:rFonts w:ascii="ＭＳ 明朝" w:hAnsi="ＭＳ 明朝" w:cs="ＭＳ 明朝" w:hint="eastAsia"/>
          <w:color w:val="000000" w:themeColor="text1"/>
          <w:kern w:val="0"/>
          <w:sz w:val="20"/>
          <w:szCs w:val="20"/>
        </w:rPr>
        <w:t>る費用負担額の算</w:t>
      </w:r>
      <w:bookmarkStart w:id="0" w:name="_GoBack"/>
      <w:bookmarkEnd w:id="0"/>
      <w:r w:rsidR="00B03486" w:rsidRPr="00364F6B">
        <w:rPr>
          <w:rFonts w:ascii="ＭＳ 明朝" w:hAnsi="ＭＳ 明朝" w:cs="ＭＳ 明朝" w:hint="eastAsia"/>
          <w:color w:val="000000" w:themeColor="text1"/>
          <w:kern w:val="0"/>
          <w:sz w:val="20"/>
          <w:szCs w:val="20"/>
        </w:rPr>
        <w:t>定並びに費用負担の説明に係る業務（以下「地盤変動影響調査</w:t>
      </w:r>
      <w:r w:rsidRPr="00364F6B">
        <w:rPr>
          <w:rFonts w:ascii="ＭＳ 明朝" w:hAnsi="ＭＳ 明朝" w:cs="ＭＳ 明朝" w:hint="eastAsia"/>
          <w:color w:val="000000" w:themeColor="text1"/>
          <w:kern w:val="0"/>
          <w:sz w:val="20"/>
          <w:szCs w:val="20"/>
        </w:rPr>
        <w:t>等」という。）を委託する場合の内容その他必要とする事項を定めるものとし、もって業務の適正な執行を確保するものとする。</w:t>
      </w:r>
    </w:p>
    <w:p w14:paraId="3C6678C4" w14:textId="77777777"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２</w:t>
      </w:r>
      <w:r w:rsidR="00B03486" w:rsidRPr="00364F6B">
        <w:rPr>
          <w:rFonts w:ascii="ＭＳ 明朝" w:hAnsi="ＭＳ 明朝" w:cs="ＭＳ 明朝" w:hint="eastAsia"/>
          <w:color w:val="000000" w:themeColor="text1"/>
          <w:kern w:val="0"/>
          <w:sz w:val="20"/>
          <w:szCs w:val="20"/>
        </w:rPr>
        <w:t xml:space="preserve">　地盤変動影響</w:t>
      </w:r>
      <w:r w:rsidRPr="00364F6B">
        <w:rPr>
          <w:rFonts w:ascii="ＭＳ 明朝" w:hAnsi="ＭＳ 明朝" w:cs="ＭＳ 明朝" w:hint="eastAsia"/>
          <w:color w:val="000000" w:themeColor="text1"/>
          <w:kern w:val="0"/>
          <w:sz w:val="20"/>
          <w:szCs w:val="20"/>
        </w:rPr>
        <w:t>調査等の業務の実施上、この仕様書記載の内容により難いとき又は特に指示しておく事項があるときは、この仕様書とは別に、特記仕様書を定めることができるものとし、適用に</w:t>
      </w:r>
      <w:r w:rsidR="00B03486" w:rsidRPr="00364F6B">
        <w:rPr>
          <w:rFonts w:ascii="ＭＳ 明朝" w:hAnsi="ＭＳ 明朝" w:cs="ＭＳ 明朝" w:hint="eastAsia"/>
          <w:color w:val="000000" w:themeColor="text1"/>
          <w:kern w:val="0"/>
          <w:sz w:val="20"/>
          <w:szCs w:val="20"/>
        </w:rPr>
        <w:t>当たって</w:t>
      </w:r>
      <w:r w:rsidRPr="00364F6B">
        <w:rPr>
          <w:rFonts w:ascii="ＭＳ 明朝" w:hAnsi="ＭＳ 明朝" w:cs="ＭＳ 明朝" w:hint="eastAsia"/>
          <w:color w:val="000000" w:themeColor="text1"/>
          <w:kern w:val="0"/>
          <w:sz w:val="20"/>
          <w:szCs w:val="20"/>
        </w:rPr>
        <w:t>は特記仕様書を優先するものとする。</w:t>
      </w:r>
    </w:p>
    <w:p w14:paraId="4233CE7F" w14:textId="77777777" w:rsidR="00D333AD" w:rsidRPr="00364F6B" w:rsidRDefault="00D333AD" w:rsidP="00D333AD">
      <w:pPr>
        <w:overflowPunct w:val="0"/>
        <w:textAlignment w:val="baseline"/>
        <w:rPr>
          <w:rFonts w:ascii="ＭＳ 明朝" w:hAnsi="Times New Roman"/>
          <w:color w:val="000000" w:themeColor="text1"/>
          <w:kern w:val="0"/>
          <w:sz w:val="20"/>
          <w:szCs w:val="20"/>
        </w:rPr>
      </w:pPr>
      <w:r w:rsidRPr="00364F6B">
        <w:rPr>
          <w:rFonts w:ascii="ＭＳ 明朝" w:hAnsi="ＭＳ 明朝" w:cs="ＭＳ 明朝"/>
          <w:color w:val="000000" w:themeColor="text1"/>
          <w:kern w:val="0"/>
          <w:sz w:val="20"/>
          <w:szCs w:val="20"/>
        </w:rPr>
        <w:t xml:space="preserve">  </w:t>
      </w:r>
      <w:r w:rsidRPr="00364F6B">
        <w:rPr>
          <w:rFonts w:ascii="ＭＳ 明朝" w:hAnsi="ＭＳ 明朝" w:cs="ＭＳ 明朝" w:hint="eastAsia"/>
          <w:color w:val="000000" w:themeColor="text1"/>
          <w:kern w:val="0"/>
          <w:sz w:val="20"/>
          <w:szCs w:val="20"/>
        </w:rPr>
        <w:t>（用語の定義）</w:t>
      </w:r>
    </w:p>
    <w:p w14:paraId="5885A910" w14:textId="77777777" w:rsidR="00D333AD" w:rsidRPr="00364F6B" w:rsidRDefault="00D333AD" w:rsidP="00D333AD">
      <w:pPr>
        <w:overflowPunct w:val="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第２条</w:t>
      </w:r>
      <w:r w:rsidRPr="00364F6B">
        <w:rPr>
          <w:rFonts w:ascii="ＭＳ 明朝" w:hAnsi="ＭＳ 明朝" w:cs="ＭＳ 明朝" w:hint="eastAsia"/>
          <w:color w:val="000000" w:themeColor="text1"/>
          <w:kern w:val="0"/>
          <w:sz w:val="20"/>
          <w:szCs w:val="20"/>
        </w:rPr>
        <w:t xml:space="preserve">　用語の定義は、次の各号に定めるとおりとする。</w:t>
      </w:r>
    </w:p>
    <w:p w14:paraId="1AB3BD3B" w14:textId="77777777" w:rsidR="00D333AD" w:rsidRPr="00364F6B" w:rsidRDefault="00D333AD" w:rsidP="00D333AD">
      <w:pPr>
        <w:overflowPunct w:val="0"/>
        <w:ind w:left="502" w:hanging="302"/>
        <w:textAlignment w:val="baseline"/>
        <w:rPr>
          <w:rFonts w:ascii="ＭＳ 明朝" w:hAnsi="Times New Roman"/>
          <w:color w:val="000000" w:themeColor="text1"/>
          <w:kern w:val="0"/>
          <w:sz w:val="20"/>
          <w:szCs w:val="20"/>
        </w:rPr>
      </w:pPr>
      <w:r w:rsidRPr="00364F6B">
        <w:rPr>
          <w:rFonts w:ascii="ＭＳ 明朝" w:hAnsi="ＭＳ 明朝" w:cs="ＭＳ 明朝"/>
          <w:color w:val="000000" w:themeColor="text1"/>
          <w:kern w:val="0"/>
          <w:sz w:val="20"/>
          <w:szCs w:val="20"/>
        </w:rPr>
        <w:t xml:space="preserve"> </w:t>
      </w:r>
      <w:r w:rsidR="00B03486" w:rsidRPr="00364F6B">
        <w:rPr>
          <w:rFonts w:ascii="ＭＳ 明朝" w:hAnsi="ＭＳ 明朝" w:cs="ＭＳ 明朝" w:hint="eastAsia"/>
          <w:color w:val="000000" w:themeColor="text1"/>
          <w:kern w:val="0"/>
          <w:sz w:val="20"/>
          <w:szCs w:val="20"/>
        </w:rPr>
        <w:t>一　「調査区域」とは、地盤変動影響</w:t>
      </w:r>
      <w:r w:rsidRPr="00364F6B">
        <w:rPr>
          <w:rFonts w:ascii="ＭＳ 明朝" w:hAnsi="ＭＳ 明朝" w:cs="ＭＳ 明朝" w:hint="eastAsia"/>
          <w:color w:val="000000" w:themeColor="text1"/>
          <w:kern w:val="0"/>
          <w:sz w:val="20"/>
          <w:szCs w:val="20"/>
        </w:rPr>
        <w:t>調査等を行う区域として別途図面等で指示する範囲をいう。</w:t>
      </w:r>
    </w:p>
    <w:p w14:paraId="7C6F41EB" w14:textId="77777777" w:rsidR="00D333AD" w:rsidRPr="00364F6B" w:rsidRDefault="00D333AD" w:rsidP="00D333AD">
      <w:pPr>
        <w:overflowPunct w:val="0"/>
        <w:ind w:left="502" w:hanging="302"/>
        <w:textAlignment w:val="baseline"/>
        <w:rPr>
          <w:rFonts w:ascii="ＭＳ 明朝" w:hAnsi="Times New Roman"/>
          <w:color w:val="000000" w:themeColor="text1"/>
          <w:kern w:val="0"/>
          <w:sz w:val="20"/>
          <w:szCs w:val="20"/>
        </w:rPr>
      </w:pPr>
      <w:r w:rsidRPr="00364F6B">
        <w:rPr>
          <w:rFonts w:ascii="ＭＳ 明朝" w:hAnsi="ＭＳ 明朝" w:cs="ＭＳ 明朝"/>
          <w:color w:val="000000" w:themeColor="text1"/>
          <w:kern w:val="0"/>
          <w:sz w:val="20"/>
          <w:szCs w:val="20"/>
        </w:rPr>
        <w:t xml:space="preserve"> </w:t>
      </w:r>
      <w:r w:rsidRPr="00364F6B">
        <w:rPr>
          <w:rFonts w:ascii="ＭＳ 明朝" w:hAnsi="ＭＳ 明朝" w:cs="ＭＳ 明朝" w:hint="eastAsia"/>
          <w:color w:val="000000" w:themeColor="text1"/>
          <w:kern w:val="0"/>
          <w:sz w:val="20"/>
          <w:szCs w:val="20"/>
        </w:rPr>
        <w:t>二　「監督員」とは、埼玉県標準委託契約約款（以下「約款」という。）第</w:t>
      </w:r>
      <w:r w:rsidR="00D26D72" w:rsidRPr="00364F6B">
        <w:rPr>
          <w:rFonts w:ascii="ＭＳ 明朝" w:hAnsi="ＭＳ 明朝" w:cs="ＭＳ 明朝" w:hint="eastAsia"/>
          <w:color w:val="000000" w:themeColor="text1"/>
          <w:kern w:val="0"/>
          <w:sz w:val="20"/>
          <w:szCs w:val="20"/>
        </w:rPr>
        <w:t>７</w:t>
      </w:r>
      <w:r w:rsidRPr="00364F6B">
        <w:rPr>
          <w:rFonts w:ascii="ＭＳ 明朝" w:hAnsi="ＭＳ 明朝" w:cs="ＭＳ 明朝" w:hint="eastAsia"/>
          <w:color w:val="000000" w:themeColor="text1"/>
          <w:kern w:val="0"/>
          <w:sz w:val="20"/>
          <w:szCs w:val="20"/>
        </w:rPr>
        <w:t>条に定める者をいう。</w:t>
      </w:r>
    </w:p>
    <w:p w14:paraId="5340CB22" w14:textId="77777777" w:rsidR="00D333AD" w:rsidRPr="00364F6B" w:rsidRDefault="00D333AD" w:rsidP="00D333AD">
      <w:pPr>
        <w:overflowPunct w:val="0"/>
        <w:ind w:left="502" w:hanging="302"/>
        <w:textAlignment w:val="baseline"/>
        <w:rPr>
          <w:rFonts w:ascii="ＭＳ 明朝" w:hAnsi="Times New Roman"/>
          <w:color w:val="000000" w:themeColor="text1"/>
          <w:kern w:val="0"/>
          <w:sz w:val="20"/>
          <w:szCs w:val="20"/>
        </w:rPr>
      </w:pPr>
      <w:r w:rsidRPr="00364F6B">
        <w:rPr>
          <w:rFonts w:ascii="ＭＳ 明朝" w:hAnsi="ＭＳ 明朝" w:cs="ＭＳ 明朝"/>
          <w:color w:val="000000" w:themeColor="text1"/>
          <w:kern w:val="0"/>
          <w:sz w:val="20"/>
          <w:szCs w:val="20"/>
        </w:rPr>
        <w:t xml:space="preserve"> </w:t>
      </w:r>
      <w:r w:rsidRPr="00364F6B">
        <w:rPr>
          <w:rFonts w:ascii="ＭＳ 明朝" w:hAnsi="ＭＳ 明朝" w:cs="ＭＳ 明朝" w:hint="eastAsia"/>
          <w:color w:val="000000" w:themeColor="text1"/>
          <w:kern w:val="0"/>
          <w:sz w:val="20"/>
          <w:szCs w:val="20"/>
        </w:rPr>
        <w:t>三　「検査員」とは、約款第</w:t>
      </w:r>
      <w:r w:rsidR="00D26D72" w:rsidRPr="00364F6B">
        <w:rPr>
          <w:rFonts w:ascii="ＭＳ 明朝" w:hAnsi="ＭＳ 明朝" w:cs="ＭＳ 明朝" w:hint="eastAsia"/>
          <w:color w:val="000000" w:themeColor="text1"/>
          <w:kern w:val="0"/>
          <w:sz w:val="20"/>
          <w:szCs w:val="20"/>
        </w:rPr>
        <w:t>１３</w:t>
      </w:r>
      <w:r w:rsidRPr="00364F6B">
        <w:rPr>
          <w:rFonts w:ascii="ＭＳ 明朝" w:hAnsi="ＭＳ 明朝" w:cs="ＭＳ 明朝" w:hint="eastAsia"/>
          <w:color w:val="000000" w:themeColor="text1"/>
          <w:kern w:val="0"/>
          <w:sz w:val="20"/>
          <w:szCs w:val="20"/>
        </w:rPr>
        <w:t>条第２項に定める完了検査において検査を実施する者をいう。</w:t>
      </w:r>
    </w:p>
    <w:p w14:paraId="77BDAD71" w14:textId="77777777" w:rsidR="00D333AD" w:rsidRPr="00364F6B" w:rsidRDefault="00D333AD" w:rsidP="00D333AD">
      <w:pPr>
        <w:overflowPunct w:val="0"/>
        <w:ind w:left="502" w:hanging="302"/>
        <w:textAlignment w:val="baseline"/>
        <w:rPr>
          <w:rFonts w:ascii="ＭＳ 明朝" w:hAnsi="Times New Roman"/>
          <w:color w:val="000000" w:themeColor="text1"/>
          <w:kern w:val="0"/>
          <w:sz w:val="20"/>
          <w:szCs w:val="20"/>
        </w:rPr>
      </w:pPr>
      <w:r w:rsidRPr="00364F6B">
        <w:rPr>
          <w:rFonts w:ascii="ＭＳ 明朝" w:hAnsi="ＭＳ 明朝" w:cs="ＭＳ 明朝"/>
          <w:color w:val="000000" w:themeColor="text1"/>
          <w:kern w:val="0"/>
          <w:sz w:val="20"/>
          <w:szCs w:val="20"/>
        </w:rPr>
        <w:t xml:space="preserve"> </w:t>
      </w:r>
      <w:r w:rsidRPr="00364F6B">
        <w:rPr>
          <w:rFonts w:ascii="ＭＳ 明朝" w:hAnsi="ＭＳ 明朝" w:cs="ＭＳ 明朝" w:hint="eastAsia"/>
          <w:color w:val="000000" w:themeColor="text1"/>
          <w:kern w:val="0"/>
          <w:sz w:val="20"/>
          <w:szCs w:val="20"/>
        </w:rPr>
        <w:t>四　「現場責任者」及び「技術管理者」とは、</w:t>
      </w:r>
      <w:r w:rsidR="00B03486" w:rsidRPr="00364F6B">
        <w:rPr>
          <w:rFonts w:ascii="ＭＳ 明朝" w:hAnsi="ＭＳ 明朝" w:cs="ＭＳ 明朝" w:hint="eastAsia"/>
          <w:color w:val="000000" w:themeColor="text1"/>
          <w:kern w:val="0"/>
          <w:sz w:val="20"/>
          <w:szCs w:val="20"/>
        </w:rPr>
        <w:t>地盤変動影響調査等</w:t>
      </w:r>
      <w:r w:rsidR="00B37860" w:rsidRPr="00364F6B">
        <w:rPr>
          <w:rFonts w:ascii="ＭＳ 明朝" w:hAnsi="ＭＳ 明朝" w:cs="ＭＳ 明朝" w:hint="eastAsia"/>
          <w:color w:val="000000" w:themeColor="text1"/>
          <w:kern w:val="0"/>
          <w:sz w:val="20"/>
          <w:szCs w:val="20"/>
        </w:rPr>
        <w:t>の業務に関し７年以上の実務経験を有する者</w:t>
      </w:r>
      <w:r w:rsidRPr="00364F6B">
        <w:rPr>
          <w:rFonts w:ascii="ＭＳ 明朝" w:hAnsi="ＭＳ 明朝" w:cs="ＭＳ 明朝" w:hint="eastAsia"/>
          <w:color w:val="000000" w:themeColor="text1"/>
          <w:kern w:val="0"/>
          <w:sz w:val="20"/>
          <w:szCs w:val="20"/>
        </w:rPr>
        <w:t>又はこの</w:t>
      </w:r>
      <w:r w:rsidR="00B03486" w:rsidRPr="00364F6B">
        <w:rPr>
          <w:rFonts w:ascii="ＭＳ 明朝" w:hAnsi="ＭＳ 明朝" w:cs="ＭＳ 明朝" w:hint="eastAsia"/>
          <w:color w:val="000000" w:themeColor="text1"/>
          <w:kern w:val="0"/>
          <w:sz w:val="20"/>
          <w:szCs w:val="20"/>
        </w:rPr>
        <w:t>地盤変動影響調査等</w:t>
      </w:r>
      <w:r w:rsidRPr="00364F6B">
        <w:rPr>
          <w:rFonts w:ascii="ＭＳ 明朝" w:hAnsi="ＭＳ 明朝" w:cs="ＭＳ 明朝" w:hint="eastAsia"/>
          <w:color w:val="000000" w:themeColor="text1"/>
          <w:kern w:val="0"/>
          <w:sz w:val="20"/>
          <w:szCs w:val="20"/>
        </w:rPr>
        <w:t>の業務に関する補償業務管理士（</w:t>
      </w:r>
      <w:r w:rsidR="004B6F5B" w:rsidRPr="00364F6B">
        <w:rPr>
          <w:rFonts w:ascii="ＭＳ 明朝" w:hAnsi="ＭＳ 明朝" w:cs="ＭＳ 明朝" w:hint="eastAsia"/>
          <w:color w:val="000000" w:themeColor="text1"/>
          <w:kern w:val="0"/>
          <w:sz w:val="20"/>
          <w:szCs w:val="20"/>
        </w:rPr>
        <w:t>（一社）</w:t>
      </w:r>
      <w:r w:rsidRPr="00364F6B">
        <w:rPr>
          <w:rFonts w:ascii="ＭＳ 明朝" w:hAnsi="ＭＳ 明朝" w:cs="ＭＳ 明朝" w:hint="eastAsia"/>
          <w:color w:val="000000" w:themeColor="text1"/>
          <w:kern w:val="0"/>
          <w:sz w:val="20"/>
          <w:szCs w:val="20"/>
        </w:rPr>
        <w:t>日本補償コンサルタント協会の補償業務管理士研修及び検定試験実施規程第１４条に基づく補償業務管理士登録台帳に登録されている者をいう。）等、発注者がこれらの者と同等の知識及び能力を有するものと認めた者で、約款第</w:t>
      </w:r>
      <w:r w:rsidR="00D26D72" w:rsidRPr="00364F6B">
        <w:rPr>
          <w:rFonts w:ascii="ＭＳ 明朝" w:hAnsi="ＭＳ 明朝" w:cs="ＭＳ 明朝" w:hint="eastAsia"/>
          <w:color w:val="000000" w:themeColor="text1"/>
          <w:kern w:val="0"/>
          <w:sz w:val="20"/>
          <w:szCs w:val="20"/>
        </w:rPr>
        <w:t>８</w:t>
      </w:r>
      <w:r w:rsidRPr="00364F6B">
        <w:rPr>
          <w:rFonts w:ascii="ＭＳ 明朝" w:hAnsi="ＭＳ 明朝" w:cs="ＭＳ 明朝" w:hint="eastAsia"/>
          <w:color w:val="000000" w:themeColor="text1"/>
          <w:kern w:val="0"/>
          <w:sz w:val="20"/>
          <w:szCs w:val="20"/>
        </w:rPr>
        <w:t>条により、受注者が発注者に届け出た者をいう。</w:t>
      </w:r>
    </w:p>
    <w:p w14:paraId="42B3BCF0" w14:textId="77777777" w:rsidR="00D333AD" w:rsidRPr="00364F6B" w:rsidRDefault="00D333AD" w:rsidP="00D333AD">
      <w:pPr>
        <w:overflowPunct w:val="0"/>
        <w:ind w:left="502" w:hanging="302"/>
        <w:textAlignment w:val="baseline"/>
        <w:rPr>
          <w:rFonts w:ascii="ＭＳ 明朝" w:hAnsi="Times New Roman"/>
          <w:color w:val="000000" w:themeColor="text1"/>
          <w:kern w:val="0"/>
          <w:sz w:val="20"/>
          <w:szCs w:val="20"/>
        </w:rPr>
      </w:pPr>
      <w:r w:rsidRPr="00364F6B">
        <w:rPr>
          <w:rFonts w:ascii="ＭＳ 明朝" w:hAnsi="ＭＳ 明朝" w:cs="ＭＳ 明朝"/>
          <w:color w:val="000000" w:themeColor="text1"/>
          <w:kern w:val="0"/>
          <w:sz w:val="20"/>
          <w:szCs w:val="20"/>
        </w:rPr>
        <w:t xml:space="preserve"> </w:t>
      </w:r>
      <w:r w:rsidRPr="00364F6B">
        <w:rPr>
          <w:rFonts w:ascii="ＭＳ 明朝" w:hAnsi="ＭＳ 明朝" w:cs="ＭＳ 明朝" w:hint="eastAsia"/>
          <w:color w:val="000000" w:themeColor="text1"/>
          <w:kern w:val="0"/>
          <w:sz w:val="20"/>
          <w:szCs w:val="20"/>
        </w:rPr>
        <w:t>五</w:t>
      </w:r>
      <w:r w:rsidRPr="00364F6B">
        <w:rPr>
          <w:rFonts w:ascii="ＭＳ 明朝" w:hAnsi="ＭＳ 明朝" w:cs="ＭＳ 明朝"/>
          <w:color w:val="000000" w:themeColor="text1"/>
          <w:kern w:val="0"/>
          <w:sz w:val="20"/>
          <w:szCs w:val="20"/>
        </w:rPr>
        <w:t xml:space="preserve">  </w:t>
      </w:r>
      <w:r w:rsidR="009F1B42" w:rsidRPr="00364F6B">
        <w:rPr>
          <w:rFonts w:ascii="ＭＳ 明朝" w:hAnsi="ＭＳ 明朝" w:cs="ＭＳ 明朝" w:hint="eastAsia"/>
          <w:color w:val="000000" w:themeColor="text1"/>
          <w:kern w:val="0"/>
          <w:sz w:val="20"/>
          <w:szCs w:val="20"/>
        </w:rPr>
        <w:t>「権利者」とは、土地又は</w:t>
      </w:r>
      <w:r w:rsidRPr="00364F6B">
        <w:rPr>
          <w:rFonts w:ascii="ＭＳ 明朝" w:hAnsi="ＭＳ 明朝" w:cs="ＭＳ 明朝" w:hint="eastAsia"/>
          <w:color w:val="000000" w:themeColor="text1"/>
          <w:kern w:val="0"/>
          <w:sz w:val="20"/>
          <w:szCs w:val="20"/>
        </w:rPr>
        <w:t>建物</w:t>
      </w:r>
      <w:r w:rsidR="004807A5" w:rsidRPr="00364F6B">
        <w:rPr>
          <w:rFonts w:ascii="ＭＳ 明朝" w:hAnsi="ＭＳ 明朝" w:cs="ＭＳ 明朝" w:hint="eastAsia"/>
          <w:color w:val="000000" w:themeColor="text1"/>
          <w:kern w:val="0"/>
          <w:sz w:val="20"/>
          <w:szCs w:val="20"/>
        </w:rPr>
        <w:t>及び</w:t>
      </w:r>
      <w:r w:rsidR="00744A05" w:rsidRPr="00364F6B">
        <w:rPr>
          <w:rFonts w:ascii="ＭＳ 明朝" w:hAnsi="ＭＳ 明朝" w:cs="ＭＳ 明朝" w:hint="eastAsia"/>
          <w:color w:val="000000" w:themeColor="text1"/>
          <w:kern w:val="0"/>
          <w:sz w:val="20"/>
          <w:szCs w:val="20"/>
        </w:rPr>
        <w:t>その他工作物</w:t>
      </w:r>
      <w:r w:rsidR="00891CAD" w:rsidRPr="00364F6B">
        <w:rPr>
          <w:rFonts w:ascii="ＭＳ 明朝" w:hAnsi="ＭＳ 明朝" w:cs="ＭＳ 明朝" w:hint="eastAsia"/>
          <w:color w:val="000000" w:themeColor="text1"/>
          <w:kern w:val="0"/>
          <w:sz w:val="20"/>
          <w:szCs w:val="20"/>
        </w:rPr>
        <w:t>の所有者並びに</w:t>
      </w:r>
      <w:r w:rsidRPr="00364F6B">
        <w:rPr>
          <w:rFonts w:ascii="ＭＳ 明朝" w:hAnsi="ＭＳ 明朝" w:cs="ＭＳ 明朝" w:hint="eastAsia"/>
          <w:color w:val="000000" w:themeColor="text1"/>
          <w:kern w:val="0"/>
          <w:sz w:val="20"/>
          <w:szCs w:val="20"/>
        </w:rPr>
        <w:t>所有権以外の権利を有する者をいう。</w:t>
      </w:r>
    </w:p>
    <w:p w14:paraId="04642AD1" w14:textId="77777777" w:rsidR="00D333AD" w:rsidRPr="00364F6B" w:rsidRDefault="00D333AD" w:rsidP="00D333AD">
      <w:pPr>
        <w:overflowPunct w:val="0"/>
        <w:ind w:left="502" w:hanging="302"/>
        <w:textAlignment w:val="baseline"/>
        <w:rPr>
          <w:rFonts w:ascii="ＭＳ 明朝" w:hAnsi="Times New Roman"/>
          <w:color w:val="000000" w:themeColor="text1"/>
          <w:kern w:val="0"/>
          <w:sz w:val="20"/>
          <w:szCs w:val="20"/>
        </w:rPr>
      </w:pPr>
      <w:r w:rsidRPr="00364F6B">
        <w:rPr>
          <w:rFonts w:ascii="ＭＳ 明朝" w:hAnsi="ＭＳ 明朝" w:cs="ＭＳ 明朝"/>
          <w:color w:val="000000" w:themeColor="text1"/>
          <w:kern w:val="0"/>
          <w:sz w:val="20"/>
          <w:szCs w:val="20"/>
        </w:rPr>
        <w:t xml:space="preserve"> </w:t>
      </w:r>
      <w:r w:rsidRPr="00364F6B">
        <w:rPr>
          <w:rFonts w:ascii="ＭＳ 明朝" w:hAnsi="ＭＳ 明朝" w:cs="ＭＳ 明朝" w:hint="eastAsia"/>
          <w:color w:val="000000" w:themeColor="text1"/>
          <w:kern w:val="0"/>
          <w:sz w:val="20"/>
          <w:szCs w:val="20"/>
        </w:rPr>
        <w:t>六　「指示」とは、発注者側の発議により監督員又は検査員（以下「監督員等」という。）が受注者に対し、監督員等の所掌業務に関する方針、基準及び計画等を示して実施させることをいい、原則として、書面により行うものとする。</w:t>
      </w:r>
    </w:p>
    <w:p w14:paraId="11CB4F6C" w14:textId="77777777" w:rsidR="00D333AD" w:rsidRPr="00364F6B" w:rsidRDefault="00D333AD" w:rsidP="00D333AD">
      <w:pPr>
        <w:overflowPunct w:val="0"/>
        <w:ind w:left="502" w:hanging="302"/>
        <w:textAlignment w:val="baseline"/>
        <w:rPr>
          <w:rFonts w:ascii="ＭＳ 明朝" w:hAnsi="Times New Roman"/>
          <w:color w:val="000000" w:themeColor="text1"/>
          <w:kern w:val="0"/>
          <w:sz w:val="20"/>
          <w:szCs w:val="20"/>
        </w:rPr>
      </w:pPr>
      <w:r w:rsidRPr="00364F6B">
        <w:rPr>
          <w:rFonts w:ascii="ＭＳ 明朝" w:hAnsi="ＭＳ 明朝" w:cs="ＭＳ 明朝"/>
          <w:color w:val="000000" w:themeColor="text1"/>
          <w:kern w:val="0"/>
          <w:sz w:val="20"/>
          <w:szCs w:val="20"/>
        </w:rPr>
        <w:t xml:space="preserve"> </w:t>
      </w:r>
      <w:r w:rsidRPr="00364F6B">
        <w:rPr>
          <w:rFonts w:ascii="ＭＳ 明朝" w:hAnsi="ＭＳ 明朝" w:cs="ＭＳ 明朝" w:hint="eastAsia"/>
          <w:color w:val="000000" w:themeColor="text1"/>
          <w:kern w:val="0"/>
          <w:sz w:val="20"/>
          <w:szCs w:val="20"/>
        </w:rPr>
        <w:t>七　「協議」とは、監督員と受注者とが相互の立場で</w:t>
      </w:r>
      <w:r w:rsidR="00B03486" w:rsidRPr="00364F6B">
        <w:rPr>
          <w:rFonts w:ascii="ＭＳ 明朝" w:hAnsi="ＭＳ 明朝" w:cs="ＭＳ 明朝" w:hint="eastAsia"/>
          <w:color w:val="000000" w:themeColor="text1"/>
          <w:kern w:val="0"/>
          <w:sz w:val="20"/>
          <w:szCs w:val="20"/>
        </w:rPr>
        <w:t>地盤変動影響調査等</w:t>
      </w:r>
      <w:r w:rsidR="006E2A10" w:rsidRPr="00364F6B">
        <w:rPr>
          <w:rFonts w:ascii="ＭＳ 明朝" w:hAnsi="ＭＳ 明朝" w:cs="ＭＳ 明朝" w:hint="eastAsia"/>
          <w:color w:val="000000" w:themeColor="text1"/>
          <w:kern w:val="0"/>
          <w:sz w:val="20"/>
          <w:szCs w:val="20"/>
        </w:rPr>
        <w:t>の内容又は取</w:t>
      </w:r>
      <w:r w:rsidRPr="00364F6B">
        <w:rPr>
          <w:rFonts w:ascii="ＭＳ 明朝" w:hAnsi="ＭＳ 明朝" w:cs="ＭＳ 明朝" w:hint="eastAsia"/>
          <w:color w:val="000000" w:themeColor="text1"/>
          <w:kern w:val="0"/>
          <w:sz w:val="20"/>
          <w:szCs w:val="20"/>
        </w:rPr>
        <w:t>扱い等について合議することをいう。</w:t>
      </w:r>
    </w:p>
    <w:p w14:paraId="3FB29E41" w14:textId="77777777" w:rsidR="00D333AD" w:rsidRPr="00364F6B" w:rsidRDefault="00D333AD" w:rsidP="00D333AD">
      <w:pPr>
        <w:overflowPunct w:val="0"/>
        <w:ind w:left="502" w:hanging="302"/>
        <w:textAlignment w:val="baseline"/>
        <w:rPr>
          <w:rFonts w:ascii="ＭＳ 明朝" w:hAnsi="Times New Roman"/>
          <w:color w:val="000000" w:themeColor="text1"/>
          <w:kern w:val="0"/>
          <w:sz w:val="20"/>
          <w:szCs w:val="20"/>
        </w:rPr>
      </w:pPr>
      <w:r w:rsidRPr="00364F6B">
        <w:rPr>
          <w:rFonts w:ascii="ＭＳ 明朝" w:hAnsi="ＭＳ 明朝" w:cs="ＭＳ 明朝"/>
          <w:color w:val="000000" w:themeColor="text1"/>
          <w:kern w:val="0"/>
          <w:sz w:val="20"/>
          <w:szCs w:val="20"/>
        </w:rPr>
        <w:t xml:space="preserve"> </w:t>
      </w:r>
      <w:r w:rsidRPr="00364F6B">
        <w:rPr>
          <w:rFonts w:ascii="ＭＳ 明朝" w:hAnsi="ＭＳ 明朝" w:cs="ＭＳ 明朝" w:hint="eastAsia"/>
          <w:color w:val="000000" w:themeColor="text1"/>
          <w:kern w:val="0"/>
          <w:sz w:val="20"/>
          <w:szCs w:val="20"/>
        </w:rPr>
        <w:t>八　「報告」とは、受注者が</w:t>
      </w:r>
      <w:r w:rsidR="00B03486" w:rsidRPr="00364F6B">
        <w:rPr>
          <w:rFonts w:ascii="ＭＳ 明朝" w:hAnsi="ＭＳ 明朝" w:cs="ＭＳ 明朝" w:hint="eastAsia"/>
          <w:color w:val="000000" w:themeColor="text1"/>
          <w:kern w:val="0"/>
          <w:sz w:val="20"/>
          <w:szCs w:val="20"/>
        </w:rPr>
        <w:t>地盤変動影響調査等</w:t>
      </w:r>
      <w:r w:rsidRPr="00364F6B">
        <w:rPr>
          <w:rFonts w:ascii="ＭＳ 明朝" w:hAnsi="ＭＳ 明朝" w:cs="ＭＳ 明朝" w:hint="eastAsia"/>
          <w:color w:val="000000" w:themeColor="text1"/>
          <w:kern w:val="0"/>
          <w:sz w:val="20"/>
          <w:szCs w:val="20"/>
        </w:rPr>
        <w:t>に係る権利者又は関係者等の情報及び業務</w:t>
      </w:r>
      <w:r w:rsidR="00D75EFD" w:rsidRPr="00364F6B">
        <w:rPr>
          <w:rFonts w:ascii="ＭＳ 明朝" w:hAnsi="ＭＳ 明朝" w:cs="ＭＳ 明朝" w:hint="eastAsia"/>
          <w:color w:val="000000" w:themeColor="text1"/>
          <w:kern w:val="0"/>
          <w:sz w:val="20"/>
          <w:szCs w:val="20"/>
        </w:rPr>
        <w:t>の進捗状況等を、必要に応じて</w:t>
      </w:r>
      <w:r w:rsidRPr="00364F6B">
        <w:rPr>
          <w:rFonts w:ascii="ＭＳ 明朝" w:hAnsi="ＭＳ 明朝" w:cs="ＭＳ 明朝" w:hint="eastAsia"/>
          <w:color w:val="000000" w:themeColor="text1"/>
          <w:kern w:val="0"/>
          <w:sz w:val="20"/>
          <w:szCs w:val="20"/>
        </w:rPr>
        <w:t>監督員に報告することをいう。</w:t>
      </w:r>
    </w:p>
    <w:p w14:paraId="426DEA0C" w14:textId="77777777" w:rsidR="00D333AD" w:rsidRPr="00364F6B" w:rsidRDefault="00D333AD" w:rsidP="00D333AD">
      <w:pPr>
        <w:overflowPunct w:val="0"/>
        <w:ind w:left="502" w:hanging="302"/>
        <w:textAlignment w:val="baseline"/>
        <w:rPr>
          <w:rFonts w:ascii="ＭＳ 明朝" w:hAnsi="Times New Roman"/>
          <w:color w:val="000000" w:themeColor="text1"/>
          <w:kern w:val="0"/>
          <w:sz w:val="20"/>
          <w:szCs w:val="20"/>
        </w:rPr>
      </w:pPr>
      <w:r w:rsidRPr="00364F6B">
        <w:rPr>
          <w:rFonts w:ascii="ＭＳ 明朝" w:hAnsi="ＭＳ 明朝" w:cs="ＭＳ 明朝"/>
          <w:color w:val="000000" w:themeColor="text1"/>
          <w:kern w:val="0"/>
          <w:sz w:val="20"/>
          <w:szCs w:val="20"/>
        </w:rPr>
        <w:lastRenderedPageBreak/>
        <w:t xml:space="preserve"> </w:t>
      </w:r>
      <w:r w:rsidR="00B37860" w:rsidRPr="00364F6B">
        <w:rPr>
          <w:rFonts w:ascii="ＭＳ 明朝" w:hAnsi="ＭＳ 明朝" w:cs="ＭＳ 明朝" w:hint="eastAsia"/>
          <w:color w:val="000000" w:themeColor="text1"/>
          <w:kern w:val="0"/>
          <w:sz w:val="20"/>
          <w:szCs w:val="20"/>
        </w:rPr>
        <w:t>九　「調査」とは、建物</w:t>
      </w:r>
      <w:r w:rsidR="004807A5" w:rsidRPr="00364F6B">
        <w:rPr>
          <w:rFonts w:ascii="ＭＳ 明朝" w:hAnsi="ＭＳ 明朝" w:cs="ＭＳ 明朝" w:hint="eastAsia"/>
          <w:color w:val="000000" w:themeColor="text1"/>
          <w:kern w:val="0"/>
          <w:sz w:val="20"/>
          <w:szCs w:val="20"/>
        </w:rPr>
        <w:t>及び</w:t>
      </w:r>
      <w:r w:rsidR="00B37860" w:rsidRPr="00364F6B">
        <w:rPr>
          <w:rFonts w:ascii="ＭＳ 明朝" w:hAnsi="ＭＳ 明朝" w:cs="ＭＳ 明朝" w:hint="eastAsia"/>
          <w:color w:val="000000" w:themeColor="text1"/>
          <w:kern w:val="0"/>
          <w:sz w:val="20"/>
          <w:szCs w:val="20"/>
        </w:rPr>
        <w:t>その他工作物（以下「建物等」という。）</w:t>
      </w:r>
      <w:r w:rsidR="004A1667" w:rsidRPr="00364F6B">
        <w:rPr>
          <w:rFonts w:ascii="ＭＳ 明朝" w:hAnsi="ＭＳ 明朝" w:cs="ＭＳ 明朝" w:hint="eastAsia"/>
          <w:color w:val="000000" w:themeColor="text1"/>
          <w:kern w:val="0"/>
          <w:sz w:val="20"/>
          <w:szCs w:val="20"/>
        </w:rPr>
        <w:t>の現状等を把握す</w:t>
      </w:r>
      <w:r w:rsidRPr="00364F6B">
        <w:rPr>
          <w:rFonts w:ascii="ＭＳ 明朝" w:hAnsi="ＭＳ 明朝" w:cs="ＭＳ 明朝" w:hint="eastAsia"/>
          <w:color w:val="000000" w:themeColor="text1"/>
          <w:kern w:val="0"/>
          <w:sz w:val="20"/>
          <w:szCs w:val="20"/>
        </w:rPr>
        <w:t>るための現地踏査、立入調査又は管轄登記所（調査区域内の土地を管轄する法務局及び地方法務局（支局、出張所を含む。）</w:t>
      </w:r>
      <w:r w:rsidR="004A1667" w:rsidRPr="00364F6B">
        <w:rPr>
          <w:rFonts w:ascii="ＭＳ 明朝" w:hAnsi="ＭＳ 明朝" w:cs="ＭＳ 明朝" w:hint="eastAsia"/>
          <w:color w:val="000000" w:themeColor="text1"/>
          <w:kern w:val="0"/>
          <w:sz w:val="20"/>
          <w:szCs w:val="20"/>
        </w:rPr>
        <w:t>）</w:t>
      </w:r>
      <w:r w:rsidRPr="00364F6B">
        <w:rPr>
          <w:rFonts w:ascii="ＭＳ 明朝" w:hAnsi="ＭＳ 明朝" w:cs="ＭＳ 明朝" w:hint="eastAsia"/>
          <w:color w:val="000000" w:themeColor="text1"/>
          <w:kern w:val="0"/>
          <w:sz w:val="20"/>
          <w:szCs w:val="20"/>
        </w:rPr>
        <w:t>等での調査をいう。</w:t>
      </w:r>
      <w:r w:rsidRPr="00364F6B">
        <w:rPr>
          <w:rFonts w:ascii="ＭＳ 明朝" w:hAnsi="ＭＳ 明朝" w:cs="ＭＳ 明朝"/>
          <w:color w:val="000000" w:themeColor="text1"/>
          <w:kern w:val="0"/>
          <w:sz w:val="20"/>
          <w:szCs w:val="20"/>
        </w:rPr>
        <w:t xml:space="preserve"> </w:t>
      </w:r>
    </w:p>
    <w:p w14:paraId="0DB89E50" w14:textId="77777777" w:rsidR="00D333AD" w:rsidRPr="00364F6B" w:rsidRDefault="00D333AD" w:rsidP="00D333AD">
      <w:pPr>
        <w:overflowPunct w:val="0"/>
        <w:ind w:left="502" w:hanging="302"/>
        <w:textAlignment w:val="baseline"/>
        <w:rPr>
          <w:rFonts w:ascii="ＭＳ 明朝" w:hAnsi="Times New Roman"/>
          <w:color w:val="000000" w:themeColor="text1"/>
          <w:kern w:val="0"/>
          <w:sz w:val="20"/>
          <w:szCs w:val="20"/>
        </w:rPr>
      </w:pPr>
      <w:r w:rsidRPr="00364F6B">
        <w:rPr>
          <w:rFonts w:ascii="ＭＳ 明朝" w:hAnsi="ＭＳ 明朝" w:cs="ＭＳ 明朝"/>
          <w:color w:val="000000" w:themeColor="text1"/>
          <w:kern w:val="0"/>
          <w:sz w:val="20"/>
          <w:szCs w:val="20"/>
        </w:rPr>
        <w:t xml:space="preserve"> </w:t>
      </w:r>
      <w:r w:rsidRPr="00364F6B">
        <w:rPr>
          <w:rFonts w:ascii="ＭＳ 明朝" w:hAnsi="ＭＳ 明朝" w:cs="ＭＳ 明朝" w:hint="eastAsia"/>
          <w:color w:val="000000" w:themeColor="text1"/>
          <w:kern w:val="0"/>
          <w:sz w:val="20"/>
          <w:szCs w:val="20"/>
        </w:rPr>
        <w:t>十　「調査書等の作成」とは、外業調査結果を基に行う各種図面の作成、費用負担額算定のための数量等の算出及び各種調査書の作成をいう。</w:t>
      </w:r>
    </w:p>
    <w:p w14:paraId="7E9E0F44" w14:textId="77777777" w:rsidR="00D333AD" w:rsidRPr="00364F6B" w:rsidRDefault="00D333AD" w:rsidP="00D333AD">
      <w:pPr>
        <w:overflowPunct w:val="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 xml:space="preserve">　（基本的処理方針）</w:t>
      </w:r>
    </w:p>
    <w:p w14:paraId="10BCAA5A" w14:textId="77777777"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第３条</w:t>
      </w:r>
      <w:r w:rsidRPr="00364F6B">
        <w:rPr>
          <w:rFonts w:ascii="ＭＳ 明朝" w:hAnsi="ＭＳ 明朝" w:cs="ＭＳ 明朝" w:hint="eastAsia"/>
          <w:b/>
          <w:bCs/>
          <w:color w:val="000000" w:themeColor="text1"/>
          <w:kern w:val="0"/>
          <w:sz w:val="20"/>
          <w:szCs w:val="20"/>
        </w:rPr>
        <w:t xml:space="preserve">　</w:t>
      </w:r>
      <w:r w:rsidRPr="00364F6B">
        <w:rPr>
          <w:rFonts w:ascii="ＭＳ 明朝" w:hAnsi="ＭＳ 明朝" w:cs="ＭＳ 明朝" w:hint="eastAsia"/>
          <w:color w:val="000000" w:themeColor="text1"/>
          <w:kern w:val="0"/>
          <w:sz w:val="20"/>
          <w:szCs w:val="20"/>
        </w:rPr>
        <w:t>受注者は、</w:t>
      </w:r>
      <w:r w:rsidR="00B03486" w:rsidRPr="00364F6B">
        <w:rPr>
          <w:rFonts w:ascii="ＭＳ 明朝" w:hAnsi="ＭＳ 明朝" w:cs="ＭＳ 明朝" w:hint="eastAsia"/>
          <w:color w:val="000000" w:themeColor="text1"/>
          <w:kern w:val="0"/>
          <w:sz w:val="20"/>
          <w:szCs w:val="20"/>
        </w:rPr>
        <w:t>地盤変動影響調査等</w:t>
      </w:r>
      <w:r w:rsidRPr="00364F6B">
        <w:rPr>
          <w:rFonts w:ascii="ＭＳ 明朝" w:hAnsi="ＭＳ 明朝" w:cs="ＭＳ 明朝" w:hint="eastAsia"/>
          <w:color w:val="000000" w:themeColor="text1"/>
          <w:kern w:val="0"/>
          <w:sz w:val="20"/>
          <w:szCs w:val="20"/>
        </w:rPr>
        <w:t>を実施する場合において、この仕様書、埼玉県県土整備部・都市整備部の公共用地の取得に伴う損失補償基準（平成１６年県土整備部長制定）、埼玉県県土整備部・都市整備部の公共用地の取得に伴う損失補償基準細則（平成１６年県土整備部長制定）及び埼玉県県土整備部・都市整備部の公共用地の取得に伴う損失補償取扱要領（平成１６年県土整備部長制定）等に適合したものとなるよう、公正かつ的確に業務を処理しなければならないものとする。</w:t>
      </w:r>
    </w:p>
    <w:p w14:paraId="30E001E8" w14:textId="77777777" w:rsidR="00D333AD" w:rsidRPr="00364F6B" w:rsidRDefault="00D333AD" w:rsidP="00D333AD">
      <w:pPr>
        <w:overflowPunct w:val="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 xml:space="preserve">　（業務従事者の資格）</w:t>
      </w:r>
    </w:p>
    <w:p w14:paraId="1CB5F880" w14:textId="77777777"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第４条</w:t>
      </w:r>
      <w:r w:rsidRPr="00364F6B">
        <w:rPr>
          <w:rFonts w:ascii="ＭＳ 明朝" w:hAnsi="ＭＳ 明朝" w:cs="ＭＳ 明朝" w:hint="eastAsia"/>
          <w:b/>
          <w:bCs/>
          <w:color w:val="000000" w:themeColor="text1"/>
          <w:kern w:val="0"/>
          <w:sz w:val="20"/>
          <w:szCs w:val="20"/>
        </w:rPr>
        <w:t xml:space="preserve">　</w:t>
      </w:r>
      <w:r w:rsidRPr="00364F6B">
        <w:rPr>
          <w:rFonts w:ascii="ＭＳ 明朝" w:hAnsi="ＭＳ 明朝" w:cs="ＭＳ 明朝" w:hint="eastAsia"/>
          <w:color w:val="000000" w:themeColor="text1"/>
          <w:kern w:val="0"/>
          <w:sz w:val="20"/>
          <w:szCs w:val="20"/>
        </w:rPr>
        <w:t>受注者は、現場責任者又は技術管理者の管理の下に、</w:t>
      </w:r>
      <w:r w:rsidR="00B03486" w:rsidRPr="00364F6B">
        <w:rPr>
          <w:rFonts w:ascii="ＭＳ 明朝" w:hAnsi="ＭＳ 明朝" w:cs="ＭＳ 明朝" w:hint="eastAsia"/>
          <w:color w:val="000000" w:themeColor="text1"/>
          <w:kern w:val="0"/>
          <w:sz w:val="20"/>
          <w:szCs w:val="20"/>
        </w:rPr>
        <w:t>地盤変動影響調査等</w:t>
      </w:r>
      <w:r w:rsidRPr="00364F6B">
        <w:rPr>
          <w:rFonts w:ascii="ＭＳ 明朝" w:hAnsi="ＭＳ 明朝" w:cs="ＭＳ 明朝" w:hint="eastAsia"/>
          <w:color w:val="000000" w:themeColor="text1"/>
          <w:kern w:val="0"/>
          <w:sz w:val="20"/>
          <w:szCs w:val="20"/>
        </w:rPr>
        <w:t>に従事する者（補助者を除く。）として、その業務に十分な知識と能力を有する者を当てなければならない。</w:t>
      </w:r>
    </w:p>
    <w:p w14:paraId="0C0B0A77" w14:textId="77777777" w:rsidR="00D333AD" w:rsidRPr="00364F6B" w:rsidRDefault="00D333AD" w:rsidP="00D333AD">
      <w:pPr>
        <w:overflowPunct w:val="0"/>
        <w:textAlignment w:val="baseline"/>
        <w:rPr>
          <w:rFonts w:ascii="ＭＳ 明朝" w:hAnsi="Times New Roman"/>
          <w:color w:val="000000" w:themeColor="text1"/>
          <w:kern w:val="0"/>
          <w:sz w:val="20"/>
          <w:szCs w:val="20"/>
        </w:rPr>
      </w:pPr>
    </w:p>
    <w:p w14:paraId="1E9D210B" w14:textId="77777777" w:rsidR="00D333AD" w:rsidRPr="00364F6B" w:rsidRDefault="00D333AD" w:rsidP="00D81DC8">
      <w:pPr>
        <w:overflowPunct w:val="0"/>
        <w:ind w:leftChars="100" w:left="21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 xml:space="preserve">第２章　</w:t>
      </w:r>
      <w:r w:rsidR="00B03486" w:rsidRPr="00364F6B">
        <w:rPr>
          <w:rFonts w:ascii="ＭＳ 明朝" w:eastAsia="ＭＳ ゴシック" w:hAnsi="Times New Roman" w:cs="ＭＳ ゴシック" w:hint="eastAsia"/>
          <w:color w:val="000000" w:themeColor="text1"/>
          <w:kern w:val="0"/>
          <w:sz w:val="20"/>
          <w:szCs w:val="20"/>
        </w:rPr>
        <w:t>地盤変動影響調査等</w:t>
      </w:r>
      <w:r w:rsidRPr="00364F6B">
        <w:rPr>
          <w:rFonts w:ascii="ＭＳ 明朝" w:eastAsia="ＭＳ ゴシック" w:hAnsi="Times New Roman" w:cs="ＭＳ ゴシック" w:hint="eastAsia"/>
          <w:color w:val="000000" w:themeColor="text1"/>
          <w:kern w:val="0"/>
          <w:sz w:val="20"/>
          <w:szCs w:val="20"/>
        </w:rPr>
        <w:t>の実施手続き</w:t>
      </w:r>
    </w:p>
    <w:p w14:paraId="0D09641D" w14:textId="77777777" w:rsidR="00D333AD" w:rsidRPr="00364F6B" w:rsidRDefault="00D333AD" w:rsidP="00D333AD">
      <w:pPr>
        <w:overflowPunct w:val="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 xml:space="preserve">　（</w:t>
      </w:r>
      <w:r w:rsidR="00B03486" w:rsidRPr="00364F6B">
        <w:rPr>
          <w:rFonts w:ascii="ＭＳ 明朝" w:hAnsi="ＭＳ 明朝" w:cs="ＭＳ 明朝" w:hint="eastAsia"/>
          <w:color w:val="000000" w:themeColor="text1"/>
          <w:kern w:val="0"/>
          <w:sz w:val="20"/>
          <w:szCs w:val="20"/>
        </w:rPr>
        <w:t>地盤変動影響調査等</w:t>
      </w:r>
      <w:r w:rsidRPr="00364F6B">
        <w:rPr>
          <w:rFonts w:ascii="ＭＳ 明朝" w:hAnsi="ＭＳ 明朝" w:cs="ＭＳ 明朝" w:hint="eastAsia"/>
          <w:color w:val="000000" w:themeColor="text1"/>
          <w:kern w:val="0"/>
          <w:sz w:val="20"/>
          <w:szCs w:val="20"/>
        </w:rPr>
        <w:t>の施行の原則）</w:t>
      </w:r>
    </w:p>
    <w:p w14:paraId="3C525A18" w14:textId="77777777"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第５条</w:t>
      </w:r>
      <w:r w:rsidRPr="00364F6B">
        <w:rPr>
          <w:rFonts w:ascii="ＭＳ 明朝" w:hAnsi="ＭＳ 明朝" w:cs="ＭＳ 明朝" w:hint="eastAsia"/>
          <w:color w:val="000000" w:themeColor="text1"/>
          <w:kern w:val="0"/>
          <w:sz w:val="20"/>
          <w:szCs w:val="20"/>
        </w:rPr>
        <w:t xml:space="preserve">　受注者は、約款及び</w:t>
      </w:r>
      <w:r w:rsidR="00D75EFD" w:rsidRPr="00364F6B">
        <w:rPr>
          <w:rFonts w:ascii="ＭＳ 明朝" w:hAnsi="ＭＳ 明朝" w:cs="ＭＳ 明朝" w:hint="eastAsia"/>
          <w:color w:val="000000" w:themeColor="text1"/>
          <w:kern w:val="0"/>
          <w:sz w:val="20"/>
          <w:szCs w:val="20"/>
        </w:rPr>
        <w:t>この</w:t>
      </w:r>
      <w:r w:rsidR="004B6F5B" w:rsidRPr="00364F6B">
        <w:rPr>
          <w:rFonts w:ascii="ＭＳ 明朝" w:hAnsi="ＭＳ 明朝" w:cs="ＭＳ 明朝" w:hint="eastAsia"/>
          <w:color w:val="000000" w:themeColor="text1"/>
          <w:kern w:val="0"/>
          <w:sz w:val="20"/>
          <w:szCs w:val="20"/>
        </w:rPr>
        <w:t>仕様書等に準拠し、調査区域内の土地の権利者及び隣接する土地</w:t>
      </w:r>
      <w:r w:rsidRPr="00364F6B">
        <w:rPr>
          <w:rFonts w:ascii="ＭＳ 明朝" w:hAnsi="ＭＳ 明朝" w:cs="ＭＳ 明朝" w:hint="eastAsia"/>
          <w:color w:val="000000" w:themeColor="text1"/>
          <w:kern w:val="0"/>
          <w:sz w:val="20"/>
          <w:szCs w:val="20"/>
        </w:rPr>
        <w:t>の権利者等（以下「関係人」という。）並びに関係ある他の官公署と協調を保ち、監督員の指示を受けて正確かつ誠実に</w:t>
      </w:r>
      <w:r w:rsidR="00B03486" w:rsidRPr="00364F6B">
        <w:rPr>
          <w:rFonts w:ascii="ＭＳ 明朝" w:hAnsi="ＭＳ 明朝" w:cs="ＭＳ 明朝" w:hint="eastAsia"/>
          <w:color w:val="000000" w:themeColor="text1"/>
          <w:kern w:val="0"/>
          <w:sz w:val="20"/>
          <w:szCs w:val="20"/>
        </w:rPr>
        <w:t>地盤変動影響調査等</w:t>
      </w:r>
      <w:r w:rsidRPr="00364F6B">
        <w:rPr>
          <w:rFonts w:ascii="ＭＳ 明朝" w:hAnsi="ＭＳ 明朝" w:cs="ＭＳ 明朝" w:hint="eastAsia"/>
          <w:color w:val="000000" w:themeColor="text1"/>
          <w:kern w:val="0"/>
          <w:sz w:val="20"/>
          <w:szCs w:val="20"/>
        </w:rPr>
        <w:t>を行うとともに、次の各号に定める事項を遵守しなければならない。</w:t>
      </w:r>
    </w:p>
    <w:p w14:paraId="3E570EFB" w14:textId="77777777" w:rsidR="00D333AD" w:rsidRPr="00364F6B" w:rsidRDefault="00D333AD" w:rsidP="00D333AD">
      <w:pPr>
        <w:overflowPunct w:val="0"/>
        <w:ind w:left="454" w:hanging="227"/>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一　自ら行わなければならない関係官公署への届出等の手続きを迅速に処理しなければならない。</w:t>
      </w:r>
    </w:p>
    <w:p w14:paraId="2CE678DE" w14:textId="77777777" w:rsidR="00D333AD" w:rsidRPr="00364F6B" w:rsidRDefault="00D333AD" w:rsidP="00D333AD">
      <w:pPr>
        <w:overflowPunct w:val="0"/>
        <w:ind w:left="454" w:hanging="227"/>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 xml:space="preserve">二　</w:t>
      </w:r>
      <w:r w:rsidR="00B03486" w:rsidRPr="00364F6B">
        <w:rPr>
          <w:rFonts w:ascii="ＭＳ 明朝" w:hAnsi="ＭＳ 明朝" w:cs="ＭＳ 明朝" w:hint="eastAsia"/>
          <w:color w:val="000000" w:themeColor="text1"/>
          <w:kern w:val="0"/>
          <w:sz w:val="20"/>
          <w:szCs w:val="20"/>
        </w:rPr>
        <w:t>地盤変動影響調査等</w:t>
      </w:r>
      <w:r w:rsidR="004B6F5B" w:rsidRPr="00364F6B">
        <w:rPr>
          <w:rFonts w:ascii="ＭＳ 明朝" w:hAnsi="ＭＳ 明朝" w:cs="ＭＳ 明朝" w:hint="eastAsia"/>
          <w:color w:val="000000" w:themeColor="text1"/>
          <w:kern w:val="0"/>
          <w:sz w:val="20"/>
          <w:szCs w:val="20"/>
        </w:rPr>
        <w:t>で知り得た権利者</w:t>
      </w:r>
      <w:r w:rsidRPr="00364F6B">
        <w:rPr>
          <w:rFonts w:ascii="ＭＳ 明朝" w:hAnsi="ＭＳ 明朝" w:cs="ＭＳ 明朝" w:hint="eastAsia"/>
          <w:color w:val="000000" w:themeColor="text1"/>
          <w:kern w:val="0"/>
          <w:sz w:val="20"/>
          <w:szCs w:val="20"/>
        </w:rPr>
        <w:t>の事情及び成果物の内容を他に漏らしてはならない。本業務が完了した後も同様とする。</w:t>
      </w:r>
    </w:p>
    <w:p w14:paraId="20B7B3A4" w14:textId="77777777" w:rsidR="00D333AD" w:rsidRPr="00364F6B" w:rsidRDefault="00D333AD" w:rsidP="00D333AD">
      <w:pPr>
        <w:overflowPunct w:val="0"/>
        <w:ind w:left="454" w:hanging="227"/>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 xml:space="preserve">三　</w:t>
      </w:r>
      <w:r w:rsidR="00B03486" w:rsidRPr="00364F6B">
        <w:rPr>
          <w:rFonts w:ascii="ＭＳ 明朝" w:hAnsi="ＭＳ 明朝" w:cs="ＭＳ 明朝" w:hint="eastAsia"/>
          <w:color w:val="000000" w:themeColor="text1"/>
          <w:kern w:val="0"/>
          <w:sz w:val="20"/>
          <w:szCs w:val="20"/>
        </w:rPr>
        <w:t>地盤変動影響調査等</w:t>
      </w:r>
      <w:r w:rsidRPr="00364F6B">
        <w:rPr>
          <w:rFonts w:ascii="ＭＳ 明朝" w:hAnsi="ＭＳ 明朝" w:cs="ＭＳ 明朝" w:hint="eastAsia"/>
          <w:color w:val="000000" w:themeColor="text1"/>
          <w:kern w:val="0"/>
          <w:sz w:val="20"/>
          <w:szCs w:val="20"/>
        </w:rPr>
        <w:t>が権利者の財産に関するものであり、損害等の有無の立証及び費用負担額算定の基礎となることを理解し、正確かつ良心的に行うことはもとより、権利者に不信の念を抱かせる言動を慎まなければならない。</w:t>
      </w:r>
    </w:p>
    <w:p w14:paraId="42736FFF" w14:textId="77777777" w:rsidR="00D333AD" w:rsidRPr="00364F6B" w:rsidRDefault="00D333AD" w:rsidP="00D333AD">
      <w:pPr>
        <w:overflowPunct w:val="0"/>
        <w:ind w:left="454" w:hanging="227"/>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四　権利者からの要望、陳情等があった場合には、十分その意向を把握した</w:t>
      </w:r>
      <w:r w:rsidR="00B03486" w:rsidRPr="00364F6B">
        <w:rPr>
          <w:rFonts w:ascii="ＭＳ 明朝" w:hAnsi="ＭＳ 明朝" w:cs="ＭＳ 明朝" w:hint="eastAsia"/>
          <w:color w:val="000000" w:themeColor="text1"/>
          <w:kern w:val="0"/>
          <w:sz w:val="20"/>
          <w:szCs w:val="20"/>
        </w:rPr>
        <w:t>上</w:t>
      </w:r>
      <w:r w:rsidRPr="00364F6B">
        <w:rPr>
          <w:rFonts w:ascii="ＭＳ 明朝" w:hAnsi="ＭＳ 明朝" w:cs="ＭＳ 明朝" w:hint="eastAsia"/>
          <w:color w:val="000000" w:themeColor="text1"/>
          <w:kern w:val="0"/>
          <w:sz w:val="20"/>
          <w:szCs w:val="20"/>
        </w:rPr>
        <w:t>で、速やかに監督員に報告し、指示を受けなければならない。</w:t>
      </w:r>
    </w:p>
    <w:p w14:paraId="619C662C" w14:textId="77777777"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２</w:t>
      </w:r>
      <w:r w:rsidRPr="00364F6B">
        <w:rPr>
          <w:rFonts w:ascii="ＭＳ 明朝" w:hAnsi="ＭＳ 明朝" w:cs="ＭＳ 明朝" w:hint="eastAsia"/>
          <w:color w:val="000000" w:themeColor="text1"/>
          <w:kern w:val="0"/>
          <w:sz w:val="20"/>
          <w:szCs w:val="20"/>
        </w:rPr>
        <w:t xml:space="preserve">　受注者は、費用負担の説明に当たっては、前項各号に掲げるもののほか、次の各号に定める事項を遵守しなければならない。</w:t>
      </w:r>
    </w:p>
    <w:p w14:paraId="48088C56" w14:textId="77777777" w:rsidR="00D333AD" w:rsidRPr="00364F6B" w:rsidRDefault="00D333AD" w:rsidP="00D333AD">
      <w:pPr>
        <w:overflowPunct w:val="0"/>
        <w:ind w:left="454" w:hanging="227"/>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一　権利者に対し、事業に対する理解と協力が得られるよう権利者の意見を十分聴取して、その後の進め方に資するものとする。</w:t>
      </w:r>
    </w:p>
    <w:p w14:paraId="0AFC9DBB" w14:textId="77777777" w:rsidR="00D333AD" w:rsidRPr="00364F6B" w:rsidRDefault="00D333AD" w:rsidP="00D333AD">
      <w:pPr>
        <w:overflowPunct w:val="0"/>
        <w:ind w:left="454" w:hanging="227"/>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二　権利者に対し、破損の状況及び復旧の方法等について十分な説明を行い、費用負担について基本的な納得が得られるよう努めるものとする。</w:t>
      </w:r>
    </w:p>
    <w:p w14:paraId="183BC449" w14:textId="77777777" w:rsidR="00D333AD" w:rsidRPr="00364F6B" w:rsidRDefault="00D333AD" w:rsidP="00D333AD">
      <w:pPr>
        <w:overflowPunct w:val="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 xml:space="preserve">　（提出書類）</w:t>
      </w:r>
    </w:p>
    <w:p w14:paraId="47E5E495" w14:textId="77777777" w:rsidR="00D333AD" w:rsidRPr="00364F6B" w:rsidRDefault="00D333AD" w:rsidP="00AA29F3">
      <w:pPr>
        <w:overflowPunct w:val="0"/>
        <w:ind w:left="201" w:hangingChars="100" w:hanging="201"/>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lastRenderedPageBreak/>
        <w:t>第６条</w:t>
      </w:r>
      <w:r w:rsidRPr="00364F6B">
        <w:rPr>
          <w:rFonts w:ascii="ＭＳ 明朝" w:hAnsi="ＭＳ 明朝" w:cs="ＭＳ 明朝" w:hint="eastAsia"/>
          <w:color w:val="000000" w:themeColor="text1"/>
          <w:kern w:val="0"/>
          <w:sz w:val="20"/>
          <w:szCs w:val="20"/>
        </w:rPr>
        <w:t xml:space="preserve">　受注者は、次の各号に掲げる書類を、監督員の指定する期日までに提出しなければならない。</w:t>
      </w:r>
    </w:p>
    <w:p w14:paraId="597F0D95" w14:textId="77777777" w:rsidR="00D333AD" w:rsidRPr="00364F6B" w:rsidRDefault="00D333AD" w:rsidP="00D333AD">
      <w:pPr>
        <w:overflowPunct w:val="0"/>
        <w:ind w:left="20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一　現場責任者、技術管理者通知書</w:t>
      </w:r>
    </w:p>
    <w:p w14:paraId="7A38E4B8" w14:textId="77777777" w:rsidR="00D333AD" w:rsidRPr="00364F6B" w:rsidRDefault="00D333AD" w:rsidP="00D333AD">
      <w:pPr>
        <w:overflowPunct w:val="0"/>
        <w:ind w:left="20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二　経歴書</w:t>
      </w:r>
    </w:p>
    <w:p w14:paraId="73AB4DA4" w14:textId="77777777" w:rsidR="00D333AD" w:rsidRPr="00364F6B" w:rsidRDefault="00D333AD" w:rsidP="00D333AD">
      <w:pPr>
        <w:overflowPunct w:val="0"/>
        <w:ind w:left="20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三　委託業務工程表</w:t>
      </w:r>
    </w:p>
    <w:p w14:paraId="0DCE94E0" w14:textId="77777777" w:rsidR="00D333AD" w:rsidRPr="00364F6B" w:rsidRDefault="00D333AD" w:rsidP="00D333AD">
      <w:pPr>
        <w:overflowPunct w:val="0"/>
        <w:ind w:left="20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四　その他監督員が必要と認める書類</w:t>
      </w:r>
    </w:p>
    <w:p w14:paraId="49321870" w14:textId="77777777"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２</w:t>
      </w:r>
      <w:r w:rsidRPr="00364F6B">
        <w:rPr>
          <w:rFonts w:ascii="ＭＳ 明朝" w:hAnsi="ＭＳ 明朝" w:cs="ＭＳ 明朝" w:hint="eastAsia"/>
          <w:color w:val="000000" w:themeColor="text1"/>
          <w:kern w:val="0"/>
          <w:sz w:val="20"/>
          <w:szCs w:val="20"/>
        </w:rPr>
        <w:t xml:space="preserve">　受注者は、</w:t>
      </w:r>
      <w:r w:rsidR="00B03486" w:rsidRPr="00364F6B">
        <w:rPr>
          <w:rFonts w:ascii="ＭＳ 明朝" w:hAnsi="ＭＳ 明朝" w:cs="ＭＳ 明朝" w:hint="eastAsia"/>
          <w:color w:val="000000" w:themeColor="text1"/>
          <w:kern w:val="0"/>
          <w:sz w:val="20"/>
          <w:szCs w:val="20"/>
        </w:rPr>
        <w:t>地盤変動影響調査等</w:t>
      </w:r>
      <w:r w:rsidRPr="00364F6B">
        <w:rPr>
          <w:rFonts w:ascii="ＭＳ 明朝" w:hAnsi="ＭＳ 明朝" w:cs="ＭＳ 明朝" w:hint="eastAsia"/>
          <w:color w:val="000000" w:themeColor="text1"/>
          <w:kern w:val="0"/>
          <w:sz w:val="20"/>
          <w:szCs w:val="20"/>
        </w:rPr>
        <w:t>が完了したときは、速やかに関係図書を点検整備し、必要な書類を整えて、監督員に提出しなければならない。</w:t>
      </w:r>
    </w:p>
    <w:p w14:paraId="21E049F8" w14:textId="77777777" w:rsidR="00D333AD" w:rsidRPr="00364F6B" w:rsidRDefault="00D333AD" w:rsidP="00D333AD">
      <w:pPr>
        <w:overflowPunct w:val="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 xml:space="preserve">　（現地踏査）</w:t>
      </w:r>
    </w:p>
    <w:p w14:paraId="34827B4C" w14:textId="77777777"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第７条</w:t>
      </w:r>
      <w:r w:rsidRPr="00364F6B">
        <w:rPr>
          <w:rFonts w:ascii="ＭＳ 明朝" w:hAnsi="ＭＳ 明朝" w:cs="ＭＳ 明朝" w:hint="eastAsia"/>
          <w:color w:val="000000" w:themeColor="text1"/>
          <w:kern w:val="0"/>
          <w:sz w:val="20"/>
          <w:szCs w:val="20"/>
        </w:rPr>
        <w:t xml:space="preserve">　受注者は、</w:t>
      </w:r>
      <w:r w:rsidR="00B03486" w:rsidRPr="00364F6B">
        <w:rPr>
          <w:rFonts w:ascii="ＭＳ 明朝" w:hAnsi="ＭＳ 明朝" w:cs="ＭＳ 明朝" w:hint="eastAsia"/>
          <w:color w:val="000000" w:themeColor="text1"/>
          <w:kern w:val="0"/>
          <w:sz w:val="20"/>
          <w:szCs w:val="20"/>
        </w:rPr>
        <w:t>地盤変動影響調査等</w:t>
      </w:r>
      <w:r w:rsidRPr="00364F6B">
        <w:rPr>
          <w:rFonts w:ascii="ＭＳ 明朝" w:hAnsi="ＭＳ 明朝" w:cs="ＭＳ 明朝" w:hint="eastAsia"/>
          <w:color w:val="000000" w:themeColor="text1"/>
          <w:kern w:val="0"/>
          <w:sz w:val="20"/>
          <w:szCs w:val="20"/>
        </w:rPr>
        <w:t>の着手に先立ち調査区域の現地踏査を行い、地域の状況、土地及び建物等の概況を把握するものとする。</w:t>
      </w:r>
    </w:p>
    <w:p w14:paraId="0CC0E209" w14:textId="77777777" w:rsidR="00D333AD" w:rsidRPr="00364F6B" w:rsidRDefault="00D333AD" w:rsidP="00D333AD">
      <w:pPr>
        <w:overflowPunct w:val="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 xml:space="preserve">　（監督員の指示等）</w:t>
      </w:r>
    </w:p>
    <w:p w14:paraId="5EAC3B6D" w14:textId="77777777"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第８条</w:t>
      </w:r>
      <w:r w:rsidRPr="00364F6B">
        <w:rPr>
          <w:rFonts w:ascii="ＭＳ 明朝" w:hAnsi="ＭＳ 明朝" w:cs="ＭＳ 明朝" w:hint="eastAsia"/>
          <w:b/>
          <w:bCs/>
          <w:color w:val="000000" w:themeColor="text1"/>
          <w:kern w:val="0"/>
          <w:sz w:val="20"/>
          <w:szCs w:val="20"/>
        </w:rPr>
        <w:t xml:space="preserve">　</w:t>
      </w:r>
      <w:r w:rsidRPr="00364F6B">
        <w:rPr>
          <w:rFonts w:ascii="ＭＳ 明朝" w:hAnsi="ＭＳ 明朝" w:cs="ＭＳ 明朝" w:hint="eastAsia"/>
          <w:color w:val="000000" w:themeColor="text1"/>
          <w:kern w:val="0"/>
          <w:sz w:val="20"/>
          <w:szCs w:val="20"/>
        </w:rPr>
        <w:t>受注者は、</w:t>
      </w:r>
      <w:r w:rsidR="00B03486" w:rsidRPr="00364F6B">
        <w:rPr>
          <w:rFonts w:ascii="ＭＳ 明朝" w:hAnsi="ＭＳ 明朝" w:cs="ＭＳ 明朝" w:hint="eastAsia"/>
          <w:color w:val="000000" w:themeColor="text1"/>
          <w:kern w:val="0"/>
          <w:sz w:val="20"/>
          <w:szCs w:val="20"/>
        </w:rPr>
        <w:t>地盤変動影響調査等</w:t>
      </w:r>
      <w:r w:rsidRPr="00364F6B">
        <w:rPr>
          <w:rFonts w:ascii="ＭＳ 明朝" w:hAnsi="ＭＳ 明朝" w:cs="ＭＳ 明朝" w:hint="eastAsia"/>
          <w:color w:val="000000" w:themeColor="text1"/>
          <w:kern w:val="0"/>
          <w:sz w:val="20"/>
          <w:szCs w:val="20"/>
        </w:rPr>
        <w:t>の実施に先立ち、現場責任者及び技術管理者を立ち会わせた</w:t>
      </w:r>
      <w:r w:rsidR="00B03486" w:rsidRPr="00364F6B">
        <w:rPr>
          <w:rFonts w:ascii="ＭＳ 明朝" w:hAnsi="ＭＳ 明朝" w:cs="ＭＳ 明朝" w:hint="eastAsia"/>
          <w:color w:val="000000" w:themeColor="text1"/>
          <w:kern w:val="0"/>
          <w:sz w:val="20"/>
          <w:szCs w:val="20"/>
        </w:rPr>
        <w:t>上</w:t>
      </w:r>
      <w:r w:rsidRPr="00364F6B">
        <w:rPr>
          <w:rFonts w:ascii="ＭＳ 明朝" w:hAnsi="ＭＳ 明朝" w:cs="ＭＳ 明朝" w:hint="eastAsia"/>
          <w:color w:val="000000" w:themeColor="text1"/>
          <w:kern w:val="0"/>
          <w:sz w:val="20"/>
          <w:szCs w:val="20"/>
        </w:rPr>
        <w:t>監督員から業務の実施について必要な指示を受けるものとする。</w:t>
      </w:r>
    </w:p>
    <w:p w14:paraId="10709B5E" w14:textId="77777777"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２</w:t>
      </w:r>
      <w:r w:rsidRPr="00364F6B">
        <w:rPr>
          <w:rFonts w:ascii="ＭＳ 明朝" w:hAnsi="ＭＳ 明朝" w:cs="ＭＳ 明朝" w:hint="eastAsia"/>
          <w:b/>
          <w:bCs/>
          <w:color w:val="000000" w:themeColor="text1"/>
          <w:kern w:val="0"/>
          <w:sz w:val="20"/>
          <w:szCs w:val="20"/>
        </w:rPr>
        <w:t xml:space="preserve">　</w:t>
      </w:r>
      <w:r w:rsidRPr="00364F6B">
        <w:rPr>
          <w:rFonts w:ascii="ＭＳ 明朝" w:hAnsi="ＭＳ 明朝" w:cs="ＭＳ 明朝" w:hint="eastAsia"/>
          <w:color w:val="000000" w:themeColor="text1"/>
          <w:kern w:val="0"/>
          <w:sz w:val="20"/>
          <w:szCs w:val="20"/>
        </w:rPr>
        <w:t>受注者は、</w:t>
      </w:r>
      <w:r w:rsidR="00B03486" w:rsidRPr="00364F6B">
        <w:rPr>
          <w:rFonts w:ascii="ＭＳ 明朝" w:hAnsi="ＭＳ 明朝" w:cs="ＭＳ 明朝" w:hint="eastAsia"/>
          <w:color w:val="000000" w:themeColor="text1"/>
          <w:kern w:val="0"/>
          <w:sz w:val="20"/>
          <w:szCs w:val="20"/>
        </w:rPr>
        <w:t>地盤変動影響調査等</w:t>
      </w:r>
      <w:r w:rsidR="000960A3" w:rsidRPr="00364F6B">
        <w:rPr>
          <w:rFonts w:ascii="ＭＳ 明朝" w:hAnsi="ＭＳ 明朝" w:cs="ＭＳ 明朝" w:hint="eastAsia"/>
          <w:color w:val="000000" w:themeColor="text1"/>
          <w:kern w:val="0"/>
          <w:sz w:val="20"/>
          <w:szCs w:val="20"/>
        </w:rPr>
        <w:t>の実施に当たり</w:t>
      </w:r>
      <w:r w:rsidRPr="00364F6B">
        <w:rPr>
          <w:rFonts w:ascii="ＭＳ 明朝" w:hAnsi="ＭＳ 明朝" w:cs="ＭＳ 明朝" w:hint="eastAsia"/>
          <w:color w:val="000000" w:themeColor="text1"/>
          <w:kern w:val="0"/>
          <w:sz w:val="20"/>
          <w:szCs w:val="20"/>
        </w:rPr>
        <w:t>この仕様書、特記仕様書又は監督員の指示について疑義が生じたときは、監督員と協議するものとする。</w:t>
      </w:r>
    </w:p>
    <w:p w14:paraId="4B0525A9" w14:textId="77777777" w:rsidR="00D333AD" w:rsidRPr="00364F6B" w:rsidRDefault="00D333AD" w:rsidP="00D333AD">
      <w:pPr>
        <w:overflowPunct w:val="0"/>
        <w:textAlignment w:val="baseline"/>
        <w:rPr>
          <w:rFonts w:ascii="ＭＳ 明朝" w:hAnsi="Times New Roman"/>
          <w:color w:val="000000" w:themeColor="text1"/>
          <w:kern w:val="0"/>
          <w:sz w:val="20"/>
          <w:szCs w:val="20"/>
        </w:rPr>
      </w:pPr>
      <w:r w:rsidRPr="00364F6B">
        <w:rPr>
          <w:rFonts w:ascii="ＭＳ 明朝" w:hAnsi="ＭＳ 明朝" w:cs="ＭＳ 明朝"/>
          <w:color w:val="000000" w:themeColor="text1"/>
          <w:kern w:val="0"/>
          <w:sz w:val="20"/>
          <w:szCs w:val="20"/>
        </w:rPr>
        <w:t xml:space="preserve"> </w:t>
      </w:r>
      <w:r w:rsidRPr="00364F6B">
        <w:rPr>
          <w:rFonts w:ascii="ＭＳ 明朝" w:hAnsi="ＭＳ 明朝" w:cs="ＭＳ 明朝" w:hint="eastAsia"/>
          <w:color w:val="000000" w:themeColor="text1"/>
          <w:kern w:val="0"/>
          <w:sz w:val="20"/>
          <w:szCs w:val="20"/>
        </w:rPr>
        <w:t>（協議、報告及び指示）</w:t>
      </w:r>
    </w:p>
    <w:p w14:paraId="1F82AD4C" w14:textId="77777777"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第９条</w:t>
      </w:r>
      <w:r w:rsidRPr="00364F6B">
        <w:rPr>
          <w:rFonts w:ascii="ＭＳ 明朝" w:hAnsi="ＭＳ 明朝" w:cs="ＭＳ 明朝" w:hint="eastAsia"/>
          <w:color w:val="000000" w:themeColor="text1"/>
          <w:kern w:val="0"/>
          <w:sz w:val="20"/>
          <w:szCs w:val="20"/>
        </w:rPr>
        <w:t xml:space="preserve">　受注者は、当該業務において監督員に対して行う協議及び報告は、協議（報告）書（様式第４号）を作成しこれを提出することにより行うものとする。</w:t>
      </w:r>
    </w:p>
    <w:p w14:paraId="733EFB79" w14:textId="77777777"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２</w:t>
      </w:r>
      <w:r w:rsidRPr="00364F6B">
        <w:rPr>
          <w:rFonts w:ascii="ＭＳ 明朝" w:hAnsi="ＭＳ 明朝" w:cs="ＭＳ 明朝" w:hint="eastAsia"/>
          <w:color w:val="000000" w:themeColor="text1"/>
          <w:kern w:val="0"/>
          <w:sz w:val="20"/>
          <w:szCs w:val="20"/>
        </w:rPr>
        <w:t xml:space="preserve">　監督員は、前項に定める協議（報告）書が提出され、それに対する指示を行うときは、同書類に指示事項を記入し受注者に交付することにより行うものとする。</w:t>
      </w:r>
    </w:p>
    <w:p w14:paraId="52423A01" w14:textId="35A41E66"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３</w:t>
      </w:r>
      <w:r w:rsidRPr="00364F6B">
        <w:rPr>
          <w:rFonts w:ascii="ＭＳ 明朝" w:hAnsi="ＭＳ 明朝" w:cs="ＭＳ 明朝" w:hint="eastAsia"/>
          <w:color w:val="000000" w:themeColor="text1"/>
          <w:kern w:val="0"/>
          <w:sz w:val="20"/>
          <w:szCs w:val="20"/>
        </w:rPr>
        <w:t xml:space="preserve">　協議（報告）書には、受注者、監督員それぞれ</w:t>
      </w:r>
      <w:r w:rsidR="00B464B8" w:rsidRPr="00364F6B">
        <w:rPr>
          <w:rFonts w:ascii="ＭＳ 明朝" w:hAnsi="ＭＳ 明朝" w:cs="ＭＳ 明朝" w:hint="eastAsia"/>
          <w:color w:val="000000" w:themeColor="text1"/>
          <w:kern w:val="0"/>
          <w:sz w:val="20"/>
          <w:szCs w:val="20"/>
        </w:rPr>
        <w:t>記名</w:t>
      </w:r>
      <w:r w:rsidRPr="00364F6B">
        <w:rPr>
          <w:rFonts w:ascii="ＭＳ 明朝" w:hAnsi="ＭＳ 明朝" w:cs="ＭＳ 明朝" w:hint="eastAsia"/>
          <w:color w:val="000000" w:themeColor="text1"/>
          <w:kern w:val="0"/>
          <w:sz w:val="20"/>
          <w:szCs w:val="20"/>
        </w:rPr>
        <w:t>することとする。</w:t>
      </w:r>
    </w:p>
    <w:p w14:paraId="51B82BAD" w14:textId="77777777" w:rsidR="00D333AD" w:rsidRPr="00364F6B" w:rsidRDefault="00D333AD" w:rsidP="00D333AD">
      <w:pPr>
        <w:overflowPunct w:val="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 xml:space="preserve">　（作業計画の策定）</w:t>
      </w:r>
    </w:p>
    <w:p w14:paraId="21707A98" w14:textId="77777777"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第１０条</w:t>
      </w:r>
      <w:r w:rsidRPr="00364F6B">
        <w:rPr>
          <w:rFonts w:ascii="ＭＳ 明朝" w:hAnsi="ＭＳ 明朝" w:cs="ＭＳ 明朝" w:hint="eastAsia"/>
          <w:b/>
          <w:bCs/>
          <w:color w:val="000000" w:themeColor="text1"/>
          <w:kern w:val="0"/>
          <w:sz w:val="20"/>
          <w:szCs w:val="20"/>
        </w:rPr>
        <w:t xml:space="preserve">　</w:t>
      </w:r>
      <w:r w:rsidRPr="00364F6B">
        <w:rPr>
          <w:rFonts w:ascii="ＭＳ 明朝" w:hAnsi="ＭＳ 明朝" w:cs="ＭＳ 明朝" w:hint="eastAsia"/>
          <w:color w:val="000000" w:themeColor="text1"/>
          <w:kern w:val="0"/>
          <w:sz w:val="20"/>
          <w:szCs w:val="20"/>
        </w:rPr>
        <w:t>受注者は、</w:t>
      </w:r>
      <w:r w:rsidR="00B03486" w:rsidRPr="00364F6B">
        <w:rPr>
          <w:rFonts w:ascii="ＭＳ 明朝" w:hAnsi="ＭＳ 明朝" w:cs="ＭＳ 明朝" w:hint="eastAsia"/>
          <w:color w:val="000000" w:themeColor="text1"/>
          <w:kern w:val="0"/>
          <w:sz w:val="20"/>
          <w:szCs w:val="20"/>
        </w:rPr>
        <w:t>地盤変動影響調査等</w:t>
      </w:r>
      <w:r w:rsidRPr="00364F6B">
        <w:rPr>
          <w:rFonts w:ascii="ＭＳ 明朝" w:hAnsi="ＭＳ 明朝" w:cs="ＭＳ 明朝" w:hint="eastAsia"/>
          <w:color w:val="000000" w:themeColor="text1"/>
          <w:kern w:val="0"/>
          <w:sz w:val="20"/>
          <w:szCs w:val="20"/>
        </w:rPr>
        <w:t>を着手するに当たっては、この仕様書及び特記仕様書並びに現地踏査の結果等を基に作業計画を策定するものとする。</w:t>
      </w:r>
    </w:p>
    <w:p w14:paraId="731BDE86" w14:textId="77777777"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２</w:t>
      </w:r>
      <w:r w:rsidRPr="00364F6B">
        <w:rPr>
          <w:rFonts w:ascii="ＭＳ 明朝" w:hAnsi="ＭＳ 明朝" w:cs="ＭＳ 明朝" w:hint="eastAsia"/>
          <w:b/>
          <w:bCs/>
          <w:color w:val="000000" w:themeColor="text1"/>
          <w:kern w:val="0"/>
          <w:sz w:val="20"/>
          <w:szCs w:val="20"/>
        </w:rPr>
        <w:t xml:space="preserve">　</w:t>
      </w:r>
      <w:r w:rsidRPr="00364F6B">
        <w:rPr>
          <w:rFonts w:ascii="ＭＳ 明朝" w:hAnsi="ＭＳ 明朝" w:cs="ＭＳ 明朝" w:hint="eastAsia"/>
          <w:color w:val="000000" w:themeColor="text1"/>
          <w:kern w:val="0"/>
          <w:sz w:val="20"/>
          <w:szCs w:val="20"/>
        </w:rPr>
        <w:t>受注者は、前項の作業計画が確実に実施できる執行体制を整備するものとする。</w:t>
      </w:r>
    </w:p>
    <w:p w14:paraId="0F34BB8F" w14:textId="77777777" w:rsidR="00D333AD" w:rsidRPr="00364F6B" w:rsidRDefault="00D333AD" w:rsidP="00D333AD">
      <w:pPr>
        <w:overflowPunct w:val="0"/>
        <w:textAlignment w:val="baseline"/>
        <w:rPr>
          <w:rFonts w:ascii="ＭＳ 明朝" w:hAnsi="Times New Roman"/>
          <w:color w:val="000000" w:themeColor="text1"/>
          <w:kern w:val="0"/>
          <w:sz w:val="20"/>
          <w:szCs w:val="20"/>
        </w:rPr>
      </w:pPr>
      <w:r w:rsidRPr="00364F6B">
        <w:rPr>
          <w:rFonts w:ascii="ＭＳ 明朝" w:hAnsi="ＭＳ 明朝" w:cs="ＭＳ 明朝"/>
          <w:color w:val="000000" w:themeColor="text1"/>
          <w:kern w:val="0"/>
          <w:sz w:val="20"/>
          <w:szCs w:val="20"/>
        </w:rPr>
        <w:t xml:space="preserve">  </w:t>
      </w:r>
      <w:r w:rsidRPr="00364F6B">
        <w:rPr>
          <w:rFonts w:ascii="ＭＳ 明朝" w:hAnsi="ＭＳ 明朝" w:cs="ＭＳ 明朝" w:hint="eastAsia"/>
          <w:color w:val="000000" w:themeColor="text1"/>
          <w:kern w:val="0"/>
          <w:sz w:val="20"/>
          <w:szCs w:val="20"/>
        </w:rPr>
        <w:t>（関係図書の貸与）</w:t>
      </w:r>
    </w:p>
    <w:p w14:paraId="750C209B" w14:textId="77777777"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第１１条</w:t>
      </w:r>
      <w:r w:rsidRPr="00364F6B">
        <w:rPr>
          <w:rFonts w:ascii="ＭＳ 明朝" w:hAnsi="ＭＳ 明朝" w:cs="ＭＳ 明朝" w:hint="eastAsia"/>
          <w:color w:val="000000" w:themeColor="text1"/>
          <w:kern w:val="0"/>
          <w:sz w:val="20"/>
          <w:szCs w:val="20"/>
        </w:rPr>
        <w:t xml:space="preserve">　受注者は、業務を実施するに</w:t>
      </w:r>
      <w:r w:rsidR="00B03486" w:rsidRPr="00364F6B">
        <w:rPr>
          <w:rFonts w:ascii="ＭＳ 明朝" w:hAnsi="ＭＳ 明朝" w:cs="ＭＳ 明朝" w:hint="eastAsia"/>
          <w:color w:val="000000" w:themeColor="text1"/>
          <w:kern w:val="0"/>
          <w:sz w:val="20"/>
          <w:szCs w:val="20"/>
        </w:rPr>
        <w:t>当たって</w:t>
      </w:r>
      <w:r w:rsidRPr="00364F6B">
        <w:rPr>
          <w:rFonts w:ascii="ＭＳ 明朝" w:hAnsi="ＭＳ 明朝" w:cs="ＭＳ 明朝" w:hint="eastAsia"/>
          <w:color w:val="000000" w:themeColor="text1"/>
          <w:kern w:val="0"/>
          <w:sz w:val="20"/>
          <w:szCs w:val="20"/>
        </w:rPr>
        <w:t>必要な関係図書等を発注者から貸与を受けるものとする。</w:t>
      </w:r>
    </w:p>
    <w:p w14:paraId="6D4BDB55" w14:textId="77777777"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２</w:t>
      </w:r>
      <w:r w:rsidRPr="00364F6B">
        <w:rPr>
          <w:rFonts w:ascii="ＭＳ 明朝" w:hAnsi="ＭＳ 明朝" w:cs="ＭＳ 明朝" w:hint="eastAsia"/>
          <w:color w:val="000000" w:themeColor="text1"/>
          <w:kern w:val="0"/>
          <w:sz w:val="20"/>
          <w:szCs w:val="20"/>
        </w:rPr>
        <w:t xml:space="preserve">　貸与を受ける関係図書等及びその数量は、関係図書等引渡通知書（様式第１号）により行うものとする。</w:t>
      </w:r>
    </w:p>
    <w:p w14:paraId="122A43FE" w14:textId="77777777"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３</w:t>
      </w:r>
      <w:r w:rsidRPr="00364F6B">
        <w:rPr>
          <w:rFonts w:ascii="ＭＳ 明朝" w:hAnsi="ＭＳ 明朝" w:cs="ＭＳ 明朝" w:hint="eastAsia"/>
          <w:color w:val="000000" w:themeColor="text1"/>
          <w:kern w:val="0"/>
          <w:sz w:val="20"/>
          <w:szCs w:val="20"/>
        </w:rPr>
        <w:t xml:space="preserve">　受注者は、関</w:t>
      </w:r>
      <w:r w:rsidR="004B6F5B" w:rsidRPr="00364F6B">
        <w:rPr>
          <w:rFonts w:ascii="ＭＳ 明朝" w:hAnsi="ＭＳ 明朝" w:cs="ＭＳ 明朝" w:hint="eastAsia"/>
          <w:color w:val="000000" w:themeColor="text1"/>
          <w:kern w:val="0"/>
          <w:sz w:val="20"/>
          <w:szCs w:val="20"/>
        </w:rPr>
        <w:t>係図書等を受領したときは、関係図書等受領書（様式第２号）を発注者</w:t>
      </w:r>
      <w:r w:rsidRPr="00364F6B">
        <w:rPr>
          <w:rFonts w:ascii="ＭＳ 明朝" w:hAnsi="ＭＳ 明朝" w:cs="ＭＳ 明朝" w:hint="eastAsia"/>
          <w:color w:val="000000" w:themeColor="text1"/>
          <w:kern w:val="0"/>
          <w:sz w:val="20"/>
          <w:szCs w:val="20"/>
        </w:rPr>
        <w:t>に提出するものとする。</w:t>
      </w:r>
    </w:p>
    <w:p w14:paraId="7A7F2157" w14:textId="77777777"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４</w:t>
      </w:r>
      <w:r w:rsidRPr="00364F6B">
        <w:rPr>
          <w:rFonts w:ascii="ＭＳ 明朝" w:hAnsi="ＭＳ 明朝" w:cs="ＭＳ 明朝" w:hint="eastAsia"/>
          <w:color w:val="000000" w:themeColor="text1"/>
          <w:kern w:val="0"/>
          <w:sz w:val="20"/>
          <w:szCs w:val="20"/>
        </w:rPr>
        <w:t xml:space="preserve">　受注者は、業務が完了したときは、完了した日から３日以内に関</w:t>
      </w:r>
      <w:r w:rsidR="004B6F5B" w:rsidRPr="00364F6B">
        <w:rPr>
          <w:rFonts w:ascii="ＭＳ 明朝" w:hAnsi="ＭＳ 明朝" w:cs="ＭＳ 明朝" w:hint="eastAsia"/>
          <w:color w:val="000000" w:themeColor="text1"/>
          <w:kern w:val="0"/>
          <w:sz w:val="20"/>
          <w:szCs w:val="20"/>
        </w:rPr>
        <w:t>係図書等返納書（様式第３号）とともに貸与された関係図書等を発注者</w:t>
      </w:r>
      <w:r w:rsidRPr="00364F6B">
        <w:rPr>
          <w:rFonts w:ascii="ＭＳ 明朝" w:hAnsi="ＭＳ 明朝" w:cs="ＭＳ 明朝" w:hint="eastAsia"/>
          <w:color w:val="000000" w:themeColor="text1"/>
          <w:kern w:val="0"/>
          <w:sz w:val="20"/>
          <w:szCs w:val="20"/>
        </w:rPr>
        <w:t>に提出するものとする。</w:t>
      </w:r>
    </w:p>
    <w:p w14:paraId="7A2EFE0A" w14:textId="77777777"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 xml:space="preserve">　（</w:t>
      </w:r>
      <w:r w:rsidR="00B03486" w:rsidRPr="00364F6B">
        <w:rPr>
          <w:rFonts w:ascii="ＭＳ 明朝" w:hAnsi="ＭＳ 明朝" w:cs="ＭＳ 明朝" w:hint="eastAsia"/>
          <w:color w:val="000000" w:themeColor="text1"/>
          <w:kern w:val="0"/>
          <w:sz w:val="20"/>
          <w:szCs w:val="20"/>
        </w:rPr>
        <w:t>立入り</w:t>
      </w:r>
      <w:r w:rsidRPr="00364F6B">
        <w:rPr>
          <w:rFonts w:ascii="ＭＳ 明朝" w:hAnsi="ＭＳ 明朝" w:cs="ＭＳ 明朝" w:hint="eastAsia"/>
          <w:color w:val="000000" w:themeColor="text1"/>
          <w:kern w:val="0"/>
          <w:sz w:val="20"/>
          <w:szCs w:val="20"/>
        </w:rPr>
        <w:t>及び立会い）</w:t>
      </w:r>
    </w:p>
    <w:p w14:paraId="77D4B426" w14:textId="77777777"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第１２条</w:t>
      </w:r>
      <w:r w:rsidRPr="00364F6B">
        <w:rPr>
          <w:rFonts w:ascii="ＭＳ 明朝" w:hAnsi="ＭＳ 明朝" w:cs="ＭＳ 明朝" w:hint="eastAsia"/>
          <w:color w:val="000000" w:themeColor="text1"/>
          <w:kern w:val="0"/>
          <w:sz w:val="20"/>
          <w:szCs w:val="20"/>
        </w:rPr>
        <w:t xml:space="preserve">　受注者は、</w:t>
      </w:r>
      <w:r w:rsidR="00B03486" w:rsidRPr="00364F6B">
        <w:rPr>
          <w:rFonts w:ascii="ＭＳ 明朝" w:hAnsi="ＭＳ 明朝" w:cs="ＭＳ 明朝" w:hint="eastAsia"/>
          <w:color w:val="000000" w:themeColor="text1"/>
          <w:kern w:val="0"/>
          <w:sz w:val="20"/>
          <w:szCs w:val="20"/>
        </w:rPr>
        <w:t>地盤変動影響調査等</w:t>
      </w:r>
      <w:r w:rsidRPr="00364F6B">
        <w:rPr>
          <w:rFonts w:ascii="ＭＳ 明朝" w:hAnsi="ＭＳ 明朝" w:cs="ＭＳ 明朝" w:hint="eastAsia"/>
          <w:color w:val="000000" w:themeColor="text1"/>
          <w:kern w:val="0"/>
          <w:sz w:val="20"/>
          <w:szCs w:val="20"/>
        </w:rPr>
        <w:t>のために権利者の占有する土</w:t>
      </w:r>
      <w:r w:rsidR="001E504E" w:rsidRPr="00364F6B">
        <w:rPr>
          <w:rFonts w:ascii="ＭＳ 明朝" w:hAnsi="ＭＳ 明朝" w:cs="ＭＳ 明朝" w:hint="eastAsia"/>
          <w:color w:val="000000" w:themeColor="text1"/>
          <w:kern w:val="0"/>
          <w:sz w:val="20"/>
          <w:szCs w:val="20"/>
        </w:rPr>
        <w:t>地、建物等に立ち入ろうとする場合は、あらかじめ、</w:t>
      </w:r>
      <w:r w:rsidRPr="00364F6B">
        <w:rPr>
          <w:rFonts w:ascii="ＭＳ 明朝" w:hAnsi="ＭＳ 明朝" w:cs="ＭＳ 明朝" w:hint="eastAsia"/>
          <w:color w:val="000000" w:themeColor="text1"/>
          <w:kern w:val="0"/>
          <w:sz w:val="20"/>
          <w:szCs w:val="20"/>
        </w:rPr>
        <w:t>権利者の同意を得なければならない。</w:t>
      </w:r>
    </w:p>
    <w:p w14:paraId="36101303" w14:textId="77777777"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lastRenderedPageBreak/>
        <w:t>２</w:t>
      </w:r>
      <w:r w:rsidRPr="00364F6B">
        <w:rPr>
          <w:rFonts w:ascii="ＭＳ 明朝" w:hAnsi="ＭＳ 明朝" w:cs="ＭＳ 明朝" w:hint="eastAsia"/>
          <w:color w:val="000000" w:themeColor="text1"/>
          <w:kern w:val="0"/>
          <w:sz w:val="20"/>
          <w:szCs w:val="20"/>
        </w:rPr>
        <w:t xml:space="preserve">　受注者は、前項に規定する同意が得られたものにあっては</w:t>
      </w:r>
      <w:r w:rsidR="00B03486" w:rsidRPr="00364F6B">
        <w:rPr>
          <w:rFonts w:ascii="ＭＳ 明朝" w:hAnsi="ＭＳ 明朝" w:cs="ＭＳ 明朝" w:hint="eastAsia"/>
          <w:color w:val="000000" w:themeColor="text1"/>
          <w:kern w:val="0"/>
          <w:sz w:val="20"/>
          <w:szCs w:val="20"/>
        </w:rPr>
        <w:t>立入り</w:t>
      </w:r>
      <w:r w:rsidRPr="00364F6B">
        <w:rPr>
          <w:rFonts w:ascii="ＭＳ 明朝" w:hAnsi="ＭＳ 明朝" w:cs="ＭＳ 明朝" w:hint="eastAsia"/>
          <w:color w:val="000000" w:themeColor="text1"/>
          <w:kern w:val="0"/>
          <w:sz w:val="20"/>
          <w:szCs w:val="20"/>
        </w:rPr>
        <w:t>の日及び時間を、あらかじめ、監督員に報告するものとし、同意が得られないものにあってはその理由を付して、速やかに監督員に報告し、その指示を受けるものとする。</w:t>
      </w:r>
    </w:p>
    <w:p w14:paraId="21B621A6" w14:textId="77777777"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hAnsi="ＭＳ 明朝" w:cs="ＭＳ 明朝" w:hint="eastAsia"/>
          <w:b/>
          <w:bCs/>
          <w:color w:val="000000" w:themeColor="text1"/>
          <w:kern w:val="0"/>
          <w:sz w:val="20"/>
          <w:szCs w:val="20"/>
        </w:rPr>
        <w:t>３</w:t>
      </w:r>
      <w:r w:rsidRPr="00364F6B">
        <w:rPr>
          <w:rFonts w:ascii="ＭＳ 明朝" w:hAnsi="ＭＳ 明朝" w:cs="ＭＳ 明朝" w:hint="eastAsia"/>
          <w:color w:val="000000" w:themeColor="text1"/>
          <w:kern w:val="0"/>
          <w:sz w:val="20"/>
          <w:szCs w:val="20"/>
        </w:rPr>
        <w:t xml:space="preserve">　受注者は、</w:t>
      </w:r>
      <w:r w:rsidR="00B03486" w:rsidRPr="00364F6B">
        <w:rPr>
          <w:rFonts w:ascii="ＭＳ 明朝" w:hAnsi="ＭＳ 明朝" w:cs="ＭＳ 明朝" w:hint="eastAsia"/>
          <w:color w:val="000000" w:themeColor="text1"/>
          <w:kern w:val="0"/>
          <w:sz w:val="20"/>
          <w:szCs w:val="20"/>
        </w:rPr>
        <w:t>地盤変動影響調査等</w:t>
      </w:r>
      <w:r w:rsidRPr="00364F6B">
        <w:rPr>
          <w:rFonts w:ascii="ＭＳ 明朝" w:hAnsi="ＭＳ 明朝" w:cs="ＭＳ 明朝" w:hint="eastAsia"/>
          <w:color w:val="000000" w:themeColor="text1"/>
          <w:kern w:val="0"/>
          <w:sz w:val="20"/>
          <w:szCs w:val="20"/>
        </w:rPr>
        <w:t>を行うため</w:t>
      </w:r>
      <w:r w:rsidR="00B03486" w:rsidRPr="00364F6B">
        <w:rPr>
          <w:rFonts w:ascii="ＭＳ 明朝" w:hAnsi="ＭＳ 明朝" w:cs="ＭＳ 明朝" w:hint="eastAsia"/>
          <w:color w:val="000000" w:themeColor="text1"/>
          <w:kern w:val="0"/>
          <w:sz w:val="20"/>
          <w:szCs w:val="20"/>
        </w:rPr>
        <w:t>土地、</w:t>
      </w:r>
      <w:r w:rsidRPr="00364F6B">
        <w:rPr>
          <w:rFonts w:ascii="ＭＳ 明朝" w:hAnsi="ＭＳ 明朝" w:cs="ＭＳ 明朝" w:hint="eastAsia"/>
          <w:color w:val="000000" w:themeColor="text1"/>
          <w:kern w:val="0"/>
          <w:sz w:val="20"/>
          <w:szCs w:val="20"/>
        </w:rPr>
        <w:t>建物等の立入り調査を行う場合には、権利者の立会いを得なければならない。ただし、立会いを得ることができないときは、</w:t>
      </w:r>
      <w:r w:rsidR="00B03486" w:rsidRPr="00364F6B">
        <w:rPr>
          <w:rFonts w:ascii="ＭＳ 明朝" w:hAnsi="ＭＳ 明朝" w:cs="ＭＳ 明朝" w:hint="eastAsia"/>
          <w:color w:val="000000" w:themeColor="text1"/>
          <w:kern w:val="0"/>
          <w:sz w:val="20"/>
          <w:szCs w:val="20"/>
        </w:rPr>
        <w:t>あらかじめ</w:t>
      </w:r>
      <w:r w:rsidR="00CD3A86" w:rsidRPr="00364F6B">
        <w:rPr>
          <w:rFonts w:ascii="ＭＳ 明朝" w:hAnsi="ＭＳ 明朝" w:cs="ＭＳ 明朝" w:hint="eastAsia"/>
          <w:color w:val="000000" w:themeColor="text1"/>
          <w:kern w:val="0"/>
          <w:sz w:val="20"/>
          <w:szCs w:val="20"/>
        </w:rPr>
        <w:t>、</w:t>
      </w:r>
      <w:r w:rsidRPr="00364F6B">
        <w:rPr>
          <w:rFonts w:ascii="ＭＳ 明朝" w:hAnsi="ＭＳ 明朝" w:cs="ＭＳ 明朝" w:hint="eastAsia"/>
          <w:color w:val="000000" w:themeColor="text1"/>
          <w:kern w:val="0"/>
          <w:sz w:val="20"/>
          <w:szCs w:val="20"/>
        </w:rPr>
        <w:t>権利者の了解を得ることをもって足りるものとする。</w:t>
      </w:r>
    </w:p>
    <w:p w14:paraId="6335A2B0" w14:textId="77777777" w:rsidR="00D333AD" w:rsidRPr="00364F6B" w:rsidRDefault="0091778F" w:rsidP="00D333AD">
      <w:pPr>
        <w:overflowPunct w:val="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 xml:space="preserve">　</w:t>
      </w:r>
      <w:r w:rsidR="00D333AD" w:rsidRPr="00364F6B">
        <w:rPr>
          <w:rFonts w:ascii="ＭＳ 明朝" w:hAnsi="ＭＳ 明朝" w:cs="ＭＳ 明朝" w:hint="eastAsia"/>
          <w:color w:val="000000" w:themeColor="text1"/>
          <w:kern w:val="0"/>
          <w:sz w:val="20"/>
          <w:szCs w:val="20"/>
        </w:rPr>
        <w:t>（身分証明書の携帯）</w:t>
      </w:r>
    </w:p>
    <w:p w14:paraId="1BAF1B6C" w14:textId="77777777"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第１３条</w:t>
      </w:r>
      <w:r w:rsidRPr="00364F6B">
        <w:rPr>
          <w:rFonts w:ascii="ＭＳ 明朝" w:hAnsi="ＭＳ 明朝" w:cs="ＭＳ 明朝" w:hint="eastAsia"/>
          <w:b/>
          <w:bCs/>
          <w:color w:val="000000" w:themeColor="text1"/>
          <w:kern w:val="0"/>
          <w:sz w:val="20"/>
          <w:szCs w:val="20"/>
        </w:rPr>
        <w:t xml:space="preserve">　</w:t>
      </w:r>
      <w:r w:rsidRPr="00364F6B">
        <w:rPr>
          <w:rFonts w:ascii="ＭＳ 明朝" w:hAnsi="ＭＳ 明朝" w:cs="ＭＳ 明朝" w:hint="eastAsia"/>
          <w:color w:val="000000" w:themeColor="text1"/>
          <w:kern w:val="0"/>
          <w:sz w:val="20"/>
          <w:szCs w:val="20"/>
        </w:rPr>
        <w:t>受注者は、発注者から交付された身分証明書を</w:t>
      </w:r>
      <w:r w:rsidR="00B03486" w:rsidRPr="00364F6B">
        <w:rPr>
          <w:rFonts w:ascii="ＭＳ 明朝" w:hAnsi="ＭＳ 明朝" w:cs="ＭＳ 明朝" w:hint="eastAsia"/>
          <w:color w:val="000000" w:themeColor="text1"/>
          <w:kern w:val="0"/>
          <w:sz w:val="20"/>
          <w:szCs w:val="20"/>
        </w:rPr>
        <w:t>地盤変動影響調査等</w:t>
      </w:r>
      <w:r w:rsidRPr="00364F6B">
        <w:rPr>
          <w:rFonts w:ascii="ＭＳ 明朝" w:hAnsi="ＭＳ 明朝" w:cs="ＭＳ 明朝" w:hint="eastAsia"/>
          <w:color w:val="000000" w:themeColor="text1"/>
          <w:kern w:val="0"/>
          <w:sz w:val="20"/>
          <w:szCs w:val="20"/>
        </w:rPr>
        <w:t>に従事する者に常時携帯させるものとする。</w:t>
      </w:r>
    </w:p>
    <w:p w14:paraId="27BBBDC6" w14:textId="77777777"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２</w:t>
      </w:r>
      <w:r w:rsidRPr="00364F6B">
        <w:rPr>
          <w:rFonts w:ascii="ＭＳ 明朝" w:hAnsi="ＭＳ 明朝" w:cs="ＭＳ 明朝" w:hint="eastAsia"/>
          <w:color w:val="000000" w:themeColor="text1"/>
          <w:kern w:val="0"/>
          <w:sz w:val="20"/>
          <w:szCs w:val="20"/>
        </w:rPr>
        <w:t xml:space="preserve">　</w:t>
      </w:r>
      <w:r w:rsidR="00B03486" w:rsidRPr="00364F6B">
        <w:rPr>
          <w:rFonts w:ascii="ＭＳ 明朝" w:hAnsi="ＭＳ 明朝" w:cs="ＭＳ 明朝" w:hint="eastAsia"/>
          <w:color w:val="000000" w:themeColor="text1"/>
          <w:kern w:val="0"/>
          <w:sz w:val="20"/>
          <w:szCs w:val="20"/>
        </w:rPr>
        <w:t>地盤変動影響調査等</w:t>
      </w:r>
      <w:r w:rsidRPr="00364F6B">
        <w:rPr>
          <w:rFonts w:ascii="ＭＳ 明朝" w:hAnsi="ＭＳ 明朝" w:cs="ＭＳ 明朝" w:hint="eastAsia"/>
          <w:color w:val="000000" w:themeColor="text1"/>
          <w:kern w:val="0"/>
          <w:sz w:val="20"/>
          <w:szCs w:val="20"/>
        </w:rPr>
        <w:t>に従事する者は、関係人から請求があったときは、身分証明書を提示しなければならない。</w:t>
      </w:r>
    </w:p>
    <w:p w14:paraId="686C2FF7" w14:textId="77777777" w:rsidR="00D333AD" w:rsidRPr="00364F6B" w:rsidRDefault="00D333AD" w:rsidP="00F30BBA">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３</w:t>
      </w:r>
      <w:r w:rsidRPr="00364F6B">
        <w:rPr>
          <w:rFonts w:ascii="ＭＳ 明朝" w:hAnsi="ＭＳ 明朝" w:cs="ＭＳ 明朝" w:hint="eastAsia"/>
          <w:color w:val="000000" w:themeColor="text1"/>
          <w:kern w:val="0"/>
          <w:sz w:val="20"/>
          <w:szCs w:val="20"/>
        </w:rPr>
        <w:t xml:space="preserve">　受注者は、</w:t>
      </w:r>
      <w:r w:rsidR="00B03486" w:rsidRPr="00364F6B">
        <w:rPr>
          <w:rFonts w:ascii="ＭＳ 明朝" w:hAnsi="ＭＳ 明朝" w:cs="ＭＳ 明朝" w:hint="eastAsia"/>
          <w:color w:val="000000" w:themeColor="text1"/>
          <w:kern w:val="0"/>
          <w:sz w:val="20"/>
          <w:szCs w:val="20"/>
        </w:rPr>
        <w:t>地盤変動影響調査等</w:t>
      </w:r>
      <w:r w:rsidR="00706E7F" w:rsidRPr="00364F6B">
        <w:rPr>
          <w:rFonts w:ascii="ＭＳ 明朝" w:hAnsi="ＭＳ 明朝" w:cs="ＭＳ 明朝" w:hint="eastAsia"/>
          <w:color w:val="000000" w:themeColor="text1"/>
          <w:kern w:val="0"/>
          <w:sz w:val="20"/>
          <w:szCs w:val="20"/>
        </w:rPr>
        <w:t>が完了したときは、速やかに</w:t>
      </w:r>
      <w:r w:rsidRPr="00364F6B">
        <w:rPr>
          <w:rFonts w:ascii="ＭＳ 明朝" w:hAnsi="ＭＳ 明朝" w:cs="ＭＳ 明朝" w:hint="eastAsia"/>
          <w:color w:val="000000" w:themeColor="text1"/>
          <w:kern w:val="0"/>
          <w:sz w:val="20"/>
          <w:szCs w:val="20"/>
        </w:rPr>
        <w:t>身分証明書を発注者に返納しなければならない。</w:t>
      </w:r>
    </w:p>
    <w:p w14:paraId="19790B2C" w14:textId="77777777" w:rsidR="00D333AD" w:rsidRPr="00364F6B" w:rsidRDefault="00D333AD" w:rsidP="00D333AD">
      <w:pPr>
        <w:overflowPunct w:val="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 xml:space="preserve">　（監督員への進捗状況の報告）</w:t>
      </w:r>
    </w:p>
    <w:p w14:paraId="53AE54CD" w14:textId="77777777" w:rsidR="00D333AD" w:rsidRPr="00364F6B" w:rsidRDefault="00D333AD" w:rsidP="00D333AD">
      <w:pPr>
        <w:overflowPunct w:val="0"/>
        <w:ind w:left="201" w:hangingChars="100" w:hanging="201"/>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第</w:t>
      </w:r>
      <w:r w:rsidR="00F30BBA" w:rsidRPr="00364F6B">
        <w:rPr>
          <w:rFonts w:ascii="ＭＳ 明朝" w:eastAsia="ＭＳ ゴシック" w:hAnsi="Times New Roman" w:cs="ＭＳ ゴシック" w:hint="eastAsia"/>
          <w:b/>
          <w:bCs/>
          <w:color w:val="000000" w:themeColor="text1"/>
          <w:kern w:val="0"/>
          <w:sz w:val="20"/>
          <w:szCs w:val="20"/>
        </w:rPr>
        <w:t>１４</w:t>
      </w:r>
      <w:r w:rsidRPr="00364F6B">
        <w:rPr>
          <w:rFonts w:ascii="ＭＳ 明朝" w:eastAsia="ＭＳ ゴシック" w:hAnsi="Times New Roman" w:cs="ＭＳ ゴシック" w:hint="eastAsia"/>
          <w:b/>
          <w:bCs/>
          <w:color w:val="000000" w:themeColor="text1"/>
          <w:kern w:val="0"/>
          <w:sz w:val="20"/>
          <w:szCs w:val="20"/>
        </w:rPr>
        <w:t>条</w:t>
      </w:r>
      <w:r w:rsidRPr="00364F6B">
        <w:rPr>
          <w:rFonts w:ascii="ＭＳ 明朝" w:hAnsi="ＭＳ 明朝" w:cs="ＭＳ 明朝" w:hint="eastAsia"/>
          <w:color w:val="000000" w:themeColor="text1"/>
          <w:kern w:val="0"/>
          <w:sz w:val="20"/>
          <w:szCs w:val="20"/>
        </w:rPr>
        <w:t xml:space="preserve">　受注者は、</w:t>
      </w:r>
      <w:r w:rsidR="00B03486" w:rsidRPr="00364F6B">
        <w:rPr>
          <w:rFonts w:ascii="ＭＳ 明朝" w:hAnsi="ＭＳ 明朝" w:cs="ＭＳ 明朝" w:hint="eastAsia"/>
          <w:color w:val="000000" w:themeColor="text1"/>
          <w:kern w:val="0"/>
          <w:sz w:val="20"/>
          <w:szCs w:val="20"/>
        </w:rPr>
        <w:t>地盤変動影響調査等</w:t>
      </w:r>
      <w:r w:rsidRPr="00364F6B">
        <w:rPr>
          <w:rFonts w:ascii="ＭＳ 明朝" w:hAnsi="ＭＳ 明朝" w:cs="ＭＳ 明朝" w:hint="eastAsia"/>
          <w:color w:val="000000" w:themeColor="text1"/>
          <w:kern w:val="0"/>
          <w:sz w:val="20"/>
          <w:szCs w:val="20"/>
        </w:rPr>
        <w:t>の進捗状況について報告を求められたときは、これに応じなければならない。</w:t>
      </w:r>
    </w:p>
    <w:p w14:paraId="61F810B1" w14:textId="77777777" w:rsidR="00D333AD" w:rsidRPr="00364F6B" w:rsidRDefault="00D333AD" w:rsidP="00D333AD">
      <w:pPr>
        <w:overflowPunct w:val="0"/>
        <w:textAlignment w:val="baseline"/>
        <w:rPr>
          <w:rFonts w:ascii="ＭＳ 明朝" w:hAnsi="Times New Roman"/>
          <w:color w:val="000000" w:themeColor="text1"/>
          <w:kern w:val="0"/>
          <w:sz w:val="20"/>
          <w:szCs w:val="20"/>
        </w:rPr>
      </w:pPr>
      <w:r w:rsidRPr="00364F6B">
        <w:rPr>
          <w:rFonts w:ascii="ＭＳ 明朝" w:hAnsi="ＭＳ 明朝" w:cs="ＭＳ 明朝" w:hint="eastAsia"/>
          <w:b/>
          <w:bCs/>
          <w:color w:val="000000" w:themeColor="text1"/>
          <w:kern w:val="0"/>
          <w:sz w:val="20"/>
          <w:szCs w:val="20"/>
        </w:rPr>
        <w:t>２</w:t>
      </w:r>
      <w:r w:rsidRPr="00364F6B">
        <w:rPr>
          <w:rFonts w:ascii="ＭＳ 明朝" w:hAnsi="ＭＳ 明朝" w:cs="ＭＳ 明朝" w:hint="eastAsia"/>
          <w:color w:val="000000" w:themeColor="text1"/>
          <w:kern w:val="0"/>
          <w:sz w:val="20"/>
          <w:szCs w:val="20"/>
        </w:rPr>
        <w:t xml:space="preserve">　受注者は、前項の進捗状況の報告に現場責任者及び技術管理者を立ち会わせるものとする。</w:t>
      </w:r>
    </w:p>
    <w:p w14:paraId="04A53670" w14:textId="77777777" w:rsidR="00D333AD" w:rsidRPr="00364F6B" w:rsidRDefault="00D333AD" w:rsidP="00D333AD">
      <w:pPr>
        <w:overflowPunct w:val="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 xml:space="preserve">　（成果物の一部提出等）</w:t>
      </w:r>
    </w:p>
    <w:p w14:paraId="51261BE3" w14:textId="77777777" w:rsidR="00D333AD" w:rsidRPr="00364F6B" w:rsidRDefault="00D333AD" w:rsidP="00D333AD">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第</w:t>
      </w:r>
      <w:r w:rsidR="00F30BBA" w:rsidRPr="00364F6B">
        <w:rPr>
          <w:rFonts w:ascii="ＭＳ 明朝" w:eastAsia="ＭＳ ゴシック" w:hAnsi="Times New Roman" w:cs="ＭＳ ゴシック" w:hint="eastAsia"/>
          <w:b/>
          <w:bCs/>
          <w:color w:val="000000" w:themeColor="text1"/>
          <w:kern w:val="0"/>
          <w:sz w:val="20"/>
          <w:szCs w:val="20"/>
        </w:rPr>
        <w:t>１５</w:t>
      </w:r>
      <w:r w:rsidRPr="00364F6B">
        <w:rPr>
          <w:rFonts w:ascii="ＭＳ 明朝" w:eastAsia="ＭＳ ゴシック" w:hAnsi="Times New Roman" w:cs="ＭＳ ゴシック" w:hint="eastAsia"/>
          <w:b/>
          <w:bCs/>
          <w:color w:val="000000" w:themeColor="text1"/>
          <w:kern w:val="0"/>
          <w:sz w:val="20"/>
          <w:szCs w:val="20"/>
        </w:rPr>
        <w:t>条</w:t>
      </w:r>
      <w:r w:rsidRPr="00364F6B">
        <w:rPr>
          <w:rFonts w:ascii="ＭＳ 明朝" w:hAnsi="ＭＳ 明朝" w:cs="ＭＳ 明朝" w:hint="eastAsia"/>
          <w:color w:val="000000" w:themeColor="text1"/>
          <w:kern w:val="0"/>
          <w:sz w:val="20"/>
          <w:szCs w:val="20"/>
        </w:rPr>
        <w:t xml:space="preserve">　受注者は、</w:t>
      </w:r>
      <w:r w:rsidR="00B03486" w:rsidRPr="00364F6B">
        <w:rPr>
          <w:rFonts w:ascii="ＭＳ 明朝" w:hAnsi="ＭＳ 明朝" w:cs="ＭＳ 明朝" w:hint="eastAsia"/>
          <w:color w:val="000000" w:themeColor="text1"/>
          <w:kern w:val="0"/>
          <w:sz w:val="20"/>
          <w:szCs w:val="20"/>
        </w:rPr>
        <w:t>地盤変動影響調査等</w:t>
      </w:r>
      <w:r w:rsidRPr="00364F6B">
        <w:rPr>
          <w:rFonts w:ascii="ＭＳ 明朝" w:hAnsi="ＭＳ 明朝" w:cs="ＭＳ 明朝" w:hint="eastAsia"/>
          <w:color w:val="000000" w:themeColor="text1"/>
          <w:kern w:val="0"/>
          <w:sz w:val="20"/>
          <w:szCs w:val="20"/>
        </w:rPr>
        <w:t>の実施期間中であっても、監督員が成果物の一部の提出を求めたときは、これに応ずるものとする。</w:t>
      </w:r>
    </w:p>
    <w:p w14:paraId="3E08ABF5" w14:textId="77777777" w:rsidR="00D333AD" w:rsidRPr="00364F6B" w:rsidRDefault="00D333AD" w:rsidP="00D333AD">
      <w:pPr>
        <w:overflowPunct w:val="0"/>
        <w:ind w:left="200" w:hanging="200"/>
        <w:textAlignment w:val="baseline"/>
        <w:rPr>
          <w:rFonts w:ascii="ＭＳ 明朝" w:hAnsi="ＭＳ 明朝" w:cs="ＭＳ 明朝"/>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２</w:t>
      </w:r>
      <w:r w:rsidRPr="00364F6B">
        <w:rPr>
          <w:rFonts w:ascii="ＭＳ 明朝" w:hAnsi="ＭＳ 明朝" w:cs="ＭＳ 明朝" w:hint="eastAsia"/>
          <w:b/>
          <w:bCs/>
          <w:color w:val="000000" w:themeColor="text1"/>
          <w:kern w:val="0"/>
          <w:sz w:val="20"/>
          <w:szCs w:val="20"/>
        </w:rPr>
        <w:t xml:space="preserve">　</w:t>
      </w:r>
      <w:r w:rsidRPr="00364F6B">
        <w:rPr>
          <w:rFonts w:ascii="ＭＳ 明朝" w:hAnsi="ＭＳ 明朝" w:cs="ＭＳ 明朝" w:hint="eastAsia"/>
          <w:color w:val="000000" w:themeColor="text1"/>
          <w:kern w:val="0"/>
          <w:sz w:val="20"/>
          <w:szCs w:val="20"/>
        </w:rPr>
        <w:t>受注者は、前項で提出した成果物について監督員が確認を行うときは、現場責任者及び技術管理者を立ち会わせるものとする。</w:t>
      </w:r>
    </w:p>
    <w:p w14:paraId="6DB99D55" w14:textId="77777777" w:rsidR="00D333AD" w:rsidRPr="00364F6B" w:rsidRDefault="00D333AD" w:rsidP="00D333AD">
      <w:pPr>
        <w:overflowPunct w:val="0"/>
        <w:ind w:left="200" w:hanging="200"/>
        <w:textAlignment w:val="baseline"/>
        <w:rPr>
          <w:rFonts w:ascii="ＭＳ 明朝" w:hAnsi="ＭＳ 明朝" w:cs="ＭＳ 明朝"/>
          <w:color w:val="000000" w:themeColor="text1"/>
          <w:kern w:val="0"/>
          <w:sz w:val="20"/>
          <w:szCs w:val="20"/>
        </w:rPr>
      </w:pPr>
      <w:r w:rsidRPr="00364F6B">
        <w:rPr>
          <w:rFonts w:ascii="ＭＳ ゴシック" w:eastAsia="ＭＳ ゴシック" w:hAnsi="ＭＳ ゴシック" w:cs="ＭＳ 明朝" w:hint="eastAsia"/>
          <w:b/>
          <w:color w:val="000000" w:themeColor="text1"/>
          <w:kern w:val="0"/>
          <w:sz w:val="20"/>
          <w:szCs w:val="20"/>
        </w:rPr>
        <w:t>３</w:t>
      </w:r>
      <w:r w:rsidRPr="00364F6B">
        <w:rPr>
          <w:rFonts w:ascii="ＭＳ 明朝" w:hAnsi="ＭＳ 明朝" w:cs="ＭＳ 明朝" w:hint="eastAsia"/>
          <w:color w:val="000000" w:themeColor="text1"/>
          <w:kern w:val="0"/>
          <w:sz w:val="20"/>
          <w:szCs w:val="20"/>
        </w:rPr>
        <w:t xml:space="preserve">　受注者は、発注者が必要と認めたものについては、監督員の指示により</w:t>
      </w:r>
      <w:r w:rsidR="00CC486E" w:rsidRPr="00364F6B">
        <w:rPr>
          <w:rFonts w:ascii="ＭＳ 明朝" w:hAnsi="ＭＳ 明朝" w:cs="ＭＳ 明朝" w:hint="eastAsia"/>
          <w:color w:val="000000" w:themeColor="text1"/>
          <w:kern w:val="0"/>
          <w:sz w:val="20"/>
          <w:szCs w:val="20"/>
        </w:rPr>
        <w:t>第</w:t>
      </w:r>
      <w:r w:rsidR="00485BAE" w:rsidRPr="00364F6B">
        <w:rPr>
          <w:rFonts w:ascii="ＭＳ 明朝" w:hAnsi="ＭＳ 明朝" w:cs="ＭＳ 明朝" w:hint="eastAsia"/>
          <w:color w:val="000000" w:themeColor="text1"/>
          <w:kern w:val="0"/>
          <w:sz w:val="20"/>
          <w:szCs w:val="20"/>
        </w:rPr>
        <w:t>２０</w:t>
      </w:r>
      <w:r w:rsidR="00CC486E" w:rsidRPr="00364F6B">
        <w:rPr>
          <w:rFonts w:ascii="ＭＳ 明朝" w:hAnsi="ＭＳ 明朝" w:cs="ＭＳ 明朝" w:hint="eastAsia"/>
          <w:color w:val="000000" w:themeColor="text1"/>
          <w:kern w:val="0"/>
          <w:sz w:val="20"/>
          <w:szCs w:val="20"/>
        </w:rPr>
        <w:t>条、第</w:t>
      </w:r>
      <w:r w:rsidR="00485BAE" w:rsidRPr="00364F6B">
        <w:rPr>
          <w:rFonts w:ascii="ＭＳ 明朝" w:hAnsi="ＭＳ 明朝" w:cs="ＭＳ 明朝" w:hint="eastAsia"/>
          <w:color w:val="000000" w:themeColor="text1"/>
          <w:kern w:val="0"/>
          <w:sz w:val="20"/>
          <w:szCs w:val="20"/>
        </w:rPr>
        <w:t>２１</w:t>
      </w:r>
      <w:r w:rsidR="00CC486E" w:rsidRPr="00364F6B">
        <w:rPr>
          <w:rFonts w:ascii="ＭＳ 明朝" w:hAnsi="ＭＳ 明朝" w:cs="ＭＳ 明朝" w:hint="eastAsia"/>
          <w:color w:val="000000" w:themeColor="text1"/>
          <w:kern w:val="0"/>
          <w:sz w:val="20"/>
          <w:szCs w:val="20"/>
        </w:rPr>
        <w:t>条、第</w:t>
      </w:r>
      <w:r w:rsidR="00485BAE" w:rsidRPr="00364F6B">
        <w:rPr>
          <w:rFonts w:ascii="ＭＳ 明朝" w:hAnsi="ＭＳ 明朝" w:cs="ＭＳ 明朝" w:hint="eastAsia"/>
          <w:color w:val="000000" w:themeColor="text1"/>
          <w:kern w:val="0"/>
          <w:sz w:val="20"/>
          <w:szCs w:val="20"/>
        </w:rPr>
        <w:t>２４</w:t>
      </w:r>
      <w:r w:rsidR="00CC486E" w:rsidRPr="00364F6B">
        <w:rPr>
          <w:rFonts w:ascii="ＭＳ 明朝" w:hAnsi="ＭＳ 明朝" w:cs="ＭＳ 明朝" w:hint="eastAsia"/>
          <w:color w:val="000000" w:themeColor="text1"/>
          <w:kern w:val="0"/>
          <w:sz w:val="20"/>
          <w:szCs w:val="20"/>
        </w:rPr>
        <w:t>条及び第</w:t>
      </w:r>
      <w:r w:rsidR="00485BAE" w:rsidRPr="00364F6B">
        <w:rPr>
          <w:rFonts w:ascii="ＭＳ 明朝" w:hAnsi="ＭＳ 明朝" w:cs="ＭＳ 明朝" w:hint="eastAsia"/>
          <w:color w:val="000000" w:themeColor="text1"/>
          <w:kern w:val="0"/>
          <w:sz w:val="20"/>
          <w:szCs w:val="20"/>
        </w:rPr>
        <w:t>３４</w:t>
      </w:r>
      <w:r w:rsidR="00CC486E" w:rsidRPr="00364F6B">
        <w:rPr>
          <w:rFonts w:ascii="ＭＳ 明朝" w:hAnsi="ＭＳ 明朝" w:cs="ＭＳ 明朝" w:hint="eastAsia"/>
          <w:color w:val="000000" w:themeColor="text1"/>
          <w:kern w:val="0"/>
          <w:sz w:val="20"/>
          <w:szCs w:val="20"/>
        </w:rPr>
        <w:t>条</w:t>
      </w:r>
      <w:r w:rsidRPr="00364F6B">
        <w:rPr>
          <w:rFonts w:ascii="ＭＳ 明朝" w:hAnsi="ＭＳ 明朝" w:cs="ＭＳ 明朝" w:hint="eastAsia"/>
          <w:color w:val="000000" w:themeColor="text1"/>
          <w:kern w:val="0"/>
          <w:sz w:val="20"/>
          <w:szCs w:val="20"/>
        </w:rPr>
        <w:t>に定める成果物の提出に先立って、仮提出をしなければならない。</w:t>
      </w:r>
    </w:p>
    <w:p w14:paraId="04D5C317" w14:textId="77777777" w:rsidR="00F81627" w:rsidRPr="00364F6B" w:rsidRDefault="00F81627" w:rsidP="00F81627">
      <w:pPr>
        <w:overflowPunct w:val="0"/>
        <w:textAlignment w:val="baseline"/>
        <w:rPr>
          <w:rFonts w:ascii="ＭＳ 明朝" w:hAnsi="ＭＳ 明朝" w:cs="ＭＳ 明朝"/>
          <w:color w:val="000000" w:themeColor="text1"/>
          <w:kern w:val="0"/>
          <w:sz w:val="20"/>
          <w:szCs w:val="20"/>
        </w:rPr>
      </w:pPr>
      <w:r w:rsidRPr="00364F6B">
        <w:rPr>
          <w:rFonts w:ascii="ＭＳ ゴシック" w:eastAsia="ＭＳ ゴシック" w:hAnsi="ＭＳ ゴシック" w:cs="ＭＳ 明朝" w:hint="eastAsia"/>
          <w:b/>
          <w:color w:val="000000" w:themeColor="text1"/>
          <w:kern w:val="0"/>
          <w:sz w:val="20"/>
          <w:szCs w:val="20"/>
        </w:rPr>
        <w:t xml:space="preserve">　</w:t>
      </w:r>
      <w:r w:rsidRPr="00364F6B">
        <w:rPr>
          <w:rFonts w:ascii="ＭＳ 明朝" w:hAnsi="ＭＳ 明朝" w:cs="ＭＳ 明朝" w:hint="eastAsia"/>
          <w:color w:val="000000" w:themeColor="text1"/>
          <w:kern w:val="0"/>
          <w:sz w:val="20"/>
          <w:szCs w:val="20"/>
        </w:rPr>
        <w:t>（成果物の提出）</w:t>
      </w:r>
    </w:p>
    <w:p w14:paraId="17A9EA8D" w14:textId="77777777" w:rsidR="00F81627" w:rsidRPr="00364F6B" w:rsidRDefault="00F81627" w:rsidP="001D3D6D">
      <w:pPr>
        <w:overflowPunct w:val="0"/>
        <w:ind w:left="200" w:hanging="200"/>
        <w:textAlignment w:val="baseline"/>
        <w:rPr>
          <w:rFonts w:ascii="ＭＳ 明朝" w:hAnsi="ＭＳ 明朝" w:cs="ＭＳ 明朝"/>
          <w:color w:val="000000" w:themeColor="text1"/>
          <w:kern w:val="0"/>
          <w:sz w:val="20"/>
          <w:szCs w:val="20"/>
        </w:rPr>
      </w:pPr>
      <w:r w:rsidRPr="00364F6B">
        <w:rPr>
          <w:rFonts w:ascii="ＭＳ ゴシック" w:eastAsia="ＭＳ ゴシック" w:hAnsi="ＭＳ ゴシック" w:cs="ＭＳ 明朝" w:hint="eastAsia"/>
          <w:b/>
          <w:color w:val="000000" w:themeColor="text1"/>
          <w:kern w:val="0"/>
          <w:sz w:val="20"/>
          <w:szCs w:val="20"/>
        </w:rPr>
        <w:t xml:space="preserve">第１６条　</w:t>
      </w:r>
      <w:r w:rsidRPr="00364F6B">
        <w:rPr>
          <w:rFonts w:ascii="ＭＳ 明朝" w:hAnsi="ＭＳ 明朝" w:cs="ＭＳ 明朝" w:hint="eastAsia"/>
          <w:color w:val="000000" w:themeColor="text1"/>
          <w:kern w:val="0"/>
          <w:sz w:val="20"/>
          <w:szCs w:val="20"/>
        </w:rPr>
        <w:t>受注者は、第</w:t>
      </w:r>
      <w:r w:rsidR="00485BAE" w:rsidRPr="00364F6B">
        <w:rPr>
          <w:rFonts w:ascii="ＭＳ 明朝" w:hAnsi="ＭＳ 明朝" w:cs="ＭＳ 明朝" w:hint="eastAsia"/>
          <w:color w:val="000000" w:themeColor="text1"/>
          <w:kern w:val="0"/>
          <w:sz w:val="20"/>
          <w:szCs w:val="20"/>
        </w:rPr>
        <w:t>２０</w:t>
      </w:r>
      <w:r w:rsidRPr="00364F6B">
        <w:rPr>
          <w:rFonts w:ascii="ＭＳ 明朝" w:hAnsi="ＭＳ 明朝" w:cs="ＭＳ 明朝" w:hint="eastAsia"/>
          <w:color w:val="000000" w:themeColor="text1"/>
          <w:kern w:val="0"/>
          <w:sz w:val="20"/>
          <w:szCs w:val="20"/>
        </w:rPr>
        <w:t>条</w:t>
      </w:r>
      <w:r w:rsidR="001D3D6D" w:rsidRPr="00364F6B">
        <w:rPr>
          <w:rFonts w:ascii="ＭＳ 明朝" w:hAnsi="ＭＳ 明朝" w:cs="ＭＳ 明朝" w:hint="eastAsia"/>
          <w:color w:val="000000" w:themeColor="text1"/>
          <w:kern w:val="0"/>
          <w:sz w:val="20"/>
          <w:szCs w:val="20"/>
        </w:rPr>
        <w:t>、第</w:t>
      </w:r>
      <w:r w:rsidR="00485BAE" w:rsidRPr="00364F6B">
        <w:rPr>
          <w:rFonts w:ascii="ＭＳ 明朝" w:hAnsi="ＭＳ 明朝" w:cs="ＭＳ 明朝" w:hint="eastAsia"/>
          <w:color w:val="000000" w:themeColor="text1"/>
          <w:kern w:val="0"/>
          <w:sz w:val="20"/>
          <w:szCs w:val="20"/>
        </w:rPr>
        <w:t>２１</w:t>
      </w:r>
      <w:r w:rsidR="001D3D6D" w:rsidRPr="00364F6B">
        <w:rPr>
          <w:rFonts w:ascii="ＭＳ 明朝" w:hAnsi="ＭＳ 明朝" w:cs="ＭＳ 明朝" w:hint="eastAsia"/>
          <w:color w:val="000000" w:themeColor="text1"/>
          <w:kern w:val="0"/>
          <w:sz w:val="20"/>
          <w:szCs w:val="20"/>
        </w:rPr>
        <w:t>条、第</w:t>
      </w:r>
      <w:r w:rsidR="00485BAE" w:rsidRPr="00364F6B">
        <w:rPr>
          <w:rFonts w:ascii="ＭＳ 明朝" w:hAnsi="ＭＳ 明朝" w:cs="ＭＳ 明朝" w:hint="eastAsia"/>
          <w:color w:val="000000" w:themeColor="text1"/>
          <w:kern w:val="0"/>
          <w:sz w:val="20"/>
          <w:szCs w:val="20"/>
        </w:rPr>
        <w:t>２４</w:t>
      </w:r>
      <w:r w:rsidR="001D3D6D" w:rsidRPr="00364F6B">
        <w:rPr>
          <w:rFonts w:ascii="ＭＳ 明朝" w:hAnsi="ＭＳ 明朝" w:cs="ＭＳ 明朝" w:hint="eastAsia"/>
          <w:color w:val="000000" w:themeColor="text1"/>
          <w:kern w:val="0"/>
          <w:sz w:val="20"/>
          <w:szCs w:val="20"/>
        </w:rPr>
        <w:t>条及び</w:t>
      </w:r>
      <w:r w:rsidRPr="00364F6B">
        <w:rPr>
          <w:rFonts w:ascii="ＭＳ 明朝" w:hAnsi="ＭＳ 明朝" w:cs="ＭＳ 明朝" w:hint="eastAsia"/>
          <w:color w:val="000000" w:themeColor="text1"/>
          <w:kern w:val="0"/>
          <w:sz w:val="20"/>
          <w:szCs w:val="20"/>
        </w:rPr>
        <w:t>第</w:t>
      </w:r>
      <w:r w:rsidR="00485BAE" w:rsidRPr="00364F6B">
        <w:rPr>
          <w:rFonts w:ascii="ＭＳ 明朝" w:hAnsi="ＭＳ 明朝" w:cs="ＭＳ 明朝" w:hint="eastAsia"/>
          <w:color w:val="000000" w:themeColor="text1"/>
          <w:kern w:val="0"/>
          <w:sz w:val="20"/>
          <w:szCs w:val="20"/>
        </w:rPr>
        <w:t>３４</w:t>
      </w:r>
      <w:r w:rsidR="001D3D6D" w:rsidRPr="00364F6B">
        <w:rPr>
          <w:rFonts w:ascii="ＭＳ 明朝" w:hAnsi="ＭＳ 明朝" w:cs="ＭＳ 明朝" w:hint="eastAsia"/>
          <w:color w:val="000000" w:themeColor="text1"/>
          <w:kern w:val="0"/>
          <w:sz w:val="20"/>
          <w:szCs w:val="20"/>
        </w:rPr>
        <w:t>条</w:t>
      </w:r>
      <w:r w:rsidRPr="00364F6B">
        <w:rPr>
          <w:rFonts w:ascii="ＭＳ 明朝" w:hAnsi="ＭＳ 明朝" w:cs="ＭＳ 明朝" w:hint="eastAsia"/>
          <w:color w:val="000000" w:themeColor="text1"/>
          <w:kern w:val="0"/>
          <w:sz w:val="20"/>
          <w:szCs w:val="20"/>
        </w:rPr>
        <w:t>により成果物を提出する際は、種類別に編集し、表紙に年度、工事名、箇所（地区）名、業務の名称及び受注者名等を記載するとともに目次を付した</w:t>
      </w:r>
      <w:r w:rsidR="00B03486" w:rsidRPr="00364F6B">
        <w:rPr>
          <w:rFonts w:ascii="ＭＳ 明朝" w:hAnsi="ＭＳ 明朝" w:cs="ＭＳ 明朝" w:hint="eastAsia"/>
          <w:color w:val="000000" w:themeColor="text1"/>
          <w:kern w:val="0"/>
          <w:sz w:val="20"/>
          <w:szCs w:val="20"/>
        </w:rPr>
        <w:t>上</w:t>
      </w:r>
      <w:r w:rsidRPr="00364F6B">
        <w:rPr>
          <w:rFonts w:ascii="ＭＳ 明朝" w:hAnsi="ＭＳ 明朝" w:cs="ＭＳ 明朝" w:hint="eastAsia"/>
          <w:color w:val="000000" w:themeColor="text1"/>
          <w:kern w:val="0"/>
          <w:sz w:val="20"/>
          <w:szCs w:val="20"/>
        </w:rPr>
        <w:t>、容易に取り外すことが可能な方法により編綴するものとする。この場合において、当該業務の実施に当たり使用した野帳等の原簿を提出するものとする。</w:t>
      </w:r>
    </w:p>
    <w:p w14:paraId="6C97E89B" w14:textId="77777777" w:rsidR="00D333AD" w:rsidRPr="00364F6B" w:rsidRDefault="00D333AD" w:rsidP="00D333AD">
      <w:pPr>
        <w:overflowPunct w:val="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 xml:space="preserve">　（検査）</w:t>
      </w:r>
    </w:p>
    <w:p w14:paraId="1AC363CB" w14:textId="77777777" w:rsidR="00D333AD" w:rsidRPr="00364F6B" w:rsidRDefault="00D333AD" w:rsidP="00D333AD">
      <w:pPr>
        <w:overflowPunct w:val="0"/>
        <w:ind w:left="201" w:hangingChars="100" w:hanging="201"/>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第</w:t>
      </w:r>
      <w:r w:rsidR="00F81627" w:rsidRPr="00364F6B">
        <w:rPr>
          <w:rFonts w:ascii="ＭＳ 明朝" w:eastAsia="ＭＳ ゴシック" w:hAnsi="Times New Roman" w:cs="ＭＳ ゴシック" w:hint="eastAsia"/>
          <w:b/>
          <w:bCs/>
          <w:color w:val="000000" w:themeColor="text1"/>
          <w:kern w:val="0"/>
          <w:sz w:val="20"/>
          <w:szCs w:val="20"/>
        </w:rPr>
        <w:t>１７</w:t>
      </w:r>
      <w:r w:rsidRPr="00364F6B">
        <w:rPr>
          <w:rFonts w:ascii="ＭＳ 明朝" w:eastAsia="ＭＳ ゴシック" w:hAnsi="Times New Roman" w:cs="ＭＳ ゴシック" w:hint="eastAsia"/>
          <w:b/>
          <w:bCs/>
          <w:color w:val="000000" w:themeColor="text1"/>
          <w:kern w:val="0"/>
          <w:sz w:val="20"/>
          <w:szCs w:val="20"/>
        </w:rPr>
        <w:t>条</w:t>
      </w:r>
      <w:r w:rsidRPr="00364F6B">
        <w:rPr>
          <w:rFonts w:ascii="ＭＳ 明朝" w:hAnsi="ＭＳ 明朝" w:cs="ＭＳ 明朝" w:hint="eastAsia"/>
          <w:color w:val="000000" w:themeColor="text1"/>
          <w:kern w:val="0"/>
          <w:sz w:val="20"/>
          <w:szCs w:val="20"/>
        </w:rPr>
        <w:t xml:space="preserve">　受注者は、検査員が</w:t>
      </w:r>
      <w:r w:rsidR="00B03486" w:rsidRPr="00364F6B">
        <w:rPr>
          <w:rFonts w:ascii="ＭＳ 明朝" w:hAnsi="ＭＳ 明朝" w:cs="ＭＳ 明朝" w:hint="eastAsia"/>
          <w:color w:val="000000" w:themeColor="text1"/>
          <w:kern w:val="0"/>
          <w:sz w:val="20"/>
          <w:szCs w:val="20"/>
        </w:rPr>
        <w:t>地盤変動影響調査等</w:t>
      </w:r>
      <w:r w:rsidRPr="00364F6B">
        <w:rPr>
          <w:rFonts w:ascii="ＭＳ 明朝" w:hAnsi="ＭＳ 明朝" w:cs="ＭＳ 明朝" w:hint="eastAsia"/>
          <w:color w:val="000000" w:themeColor="text1"/>
          <w:kern w:val="0"/>
          <w:sz w:val="20"/>
          <w:szCs w:val="20"/>
        </w:rPr>
        <w:t>の完了検査を行うときは、現場責任者及び技術管理者を立ち会わせるものとする。</w:t>
      </w:r>
    </w:p>
    <w:p w14:paraId="54D8225C" w14:textId="77777777" w:rsidR="00D333AD" w:rsidRPr="00364F6B" w:rsidRDefault="00D333AD" w:rsidP="00D333AD">
      <w:pPr>
        <w:overflowPunct w:val="0"/>
        <w:ind w:left="201" w:hangingChars="100" w:hanging="201"/>
        <w:textAlignment w:val="baseline"/>
        <w:rPr>
          <w:rFonts w:ascii="ＭＳ 明朝" w:hAnsi="ＭＳ 明朝" w:cs="ＭＳ 明朝"/>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２</w:t>
      </w:r>
      <w:r w:rsidRPr="00364F6B">
        <w:rPr>
          <w:rFonts w:ascii="ＭＳ 明朝" w:hAnsi="ＭＳ 明朝" w:cs="ＭＳ 明朝" w:hint="eastAsia"/>
          <w:color w:val="000000" w:themeColor="text1"/>
          <w:kern w:val="0"/>
          <w:sz w:val="20"/>
          <w:szCs w:val="20"/>
        </w:rPr>
        <w:t xml:space="preserve">　受注者は、検査のために必要な資料の提出その他の処置について、検査員からの指示に速やかに従うものとする。</w:t>
      </w:r>
    </w:p>
    <w:p w14:paraId="02AB056F" w14:textId="77777777" w:rsidR="00D81DC8" w:rsidRPr="00364F6B" w:rsidRDefault="00D81DC8" w:rsidP="00D81DC8">
      <w:pPr>
        <w:overflowPunct w:val="0"/>
        <w:ind w:left="200" w:hangingChars="100" w:hanging="200"/>
        <w:textAlignment w:val="baseline"/>
        <w:rPr>
          <w:rFonts w:ascii="ＭＳ 明朝" w:hAnsi="Times New Roman"/>
          <w:color w:val="000000" w:themeColor="text1"/>
          <w:kern w:val="0"/>
          <w:sz w:val="20"/>
          <w:szCs w:val="20"/>
        </w:rPr>
      </w:pPr>
    </w:p>
    <w:p w14:paraId="75FC16EA" w14:textId="77777777" w:rsidR="00D333AD" w:rsidRPr="00364F6B" w:rsidRDefault="00D333AD" w:rsidP="00D81DC8">
      <w:pPr>
        <w:overflowPunct w:val="0"/>
        <w:ind w:leftChars="100" w:left="21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 xml:space="preserve">第３章　</w:t>
      </w:r>
      <w:r w:rsidR="00D81DC8" w:rsidRPr="00364F6B">
        <w:rPr>
          <w:rFonts w:ascii="ＭＳ 明朝" w:eastAsia="ＭＳ ゴシック" w:hAnsi="Times New Roman" w:cs="ＭＳ ゴシック" w:hint="eastAsia"/>
          <w:color w:val="000000" w:themeColor="text1"/>
          <w:kern w:val="0"/>
          <w:sz w:val="20"/>
          <w:szCs w:val="20"/>
        </w:rPr>
        <w:t>地盤変動影響</w:t>
      </w:r>
      <w:r w:rsidRPr="00364F6B">
        <w:rPr>
          <w:rFonts w:ascii="ＭＳ 明朝" w:eastAsia="ＭＳ ゴシック" w:hAnsi="Times New Roman" w:cs="ＭＳ ゴシック" w:hint="eastAsia"/>
          <w:color w:val="000000" w:themeColor="text1"/>
          <w:kern w:val="0"/>
          <w:sz w:val="20"/>
          <w:szCs w:val="20"/>
        </w:rPr>
        <w:t>調査</w:t>
      </w:r>
    </w:p>
    <w:p w14:paraId="6307F390" w14:textId="77777777" w:rsidR="00937AAB" w:rsidRPr="00364F6B" w:rsidRDefault="0091778F" w:rsidP="0091778F">
      <w:pPr>
        <w:rPr>
          <w:color w:val="000000" w:themeColor="text1"/>
          <w:sz w:val="20"/>
          <w:szCs w:val="20"/>
        </w:rPr>
      </w:pPr>
      <w:r w:rsidRPr="00364F6B">
        <w:rPr>
          <w:rFonts w:hint="eastAsia"/>
          <w:color w:val="000000" w:themeColor="text1"/>
          <w:sz w:val="20"/>
          <w:szCs w:val="20"/>
        </w:rPr>
        <w:t xml:space="preserve">　</w:t>
      </w:r>
      <w:r w:rsidR="00937AAB" w:rsidRPr="00364F6B">
        <w:rPr>
          <w:rFonts w:hint="eastAsia"/>
          <w:color w:val="000000" w:themeColor="text1"/>
          <w:sz w:val="20"/>
          <w:szCs w:val="20"/>
        </w:rPr>
        <w:t>（地盤変動影響調査）</w:t>
      </w:r>
    </w:p>
    <w:p w14:paraId="4317C317" w14:textId="77777777" w:rsidR="00937AAB" w:rsidRPr="00364F6B" w:rsidRDefault="00F81627" w:rsidP="00706A46">
      <w:pPr>
        <w:ind w:left="201" w:hangingChars="100" w:hanging="201"/>
        <w:rPr>
          <w:color w:val="000000" w:themeColor="text1"/>
          <w:sz w:val="20"/>
          <w:szCs w:val="20"/>
        </w:rPr>
      </w:pPr>
      <w:r w:rsidRPr="00364F6B">
        <w:rPr>
          <w:rFonts w:ascii="ＭＳ 明朝" w:eastAsia="ＭＳ ゴシック" w:hAnsi="Times New Roman" w:cs="ＭＳ ゴシック" w:hint="eastAsia"/>
          <w:b/>
          <w:bCs/>
          <w:color w:val="000000" w:themeColor="text1"/>
          <w:kern w:val="0"/>
          <w:sz w:val="20"/>
          <w:szCs w:val="20"/>
        </w:rPr>
        <w:t>第１８</w:t>
      </w:r>
      <w:r w:rsidR="00937AAB" w:rsidRPr="00364F6B">
        <w:rPr>
          <w:rFonts w:ascii="ＭＳ 明朝" w:eastAsia="ＭＳ ゴシック" w:hAnsi="Times New Roman" w:cs="ＭＳ ゴシック" w:hint="eastAsia"/>
          <w:b/>
          <w:bCs/>
          <w:color w:val="000000" w:themeColor="text1"/>
          <w:kern w:val="0"/>
          <w:sz w:val="20"/>
          <w:szCs w:val="20"/>
        </w:rPr>
        <w:t>条</w:t>
      </w:r>
      <w:r w:rsidR="00937AAB" w:rsidRPr="00364F6B">
        <w:rPr>
          <w:rFonts w:hint="eastAsia"/>
          <w:color w:val="000000" w:themeColor="text1"/>
          <w:sz w:val="20"/>
          <w:szCs w:val="20"/>
        </w:rPr>
        <w:t xml:space="preserve">　</w:t>
      </w:r>
      <w:r w:rsidR="00690C02" w:rsidRPr="00364F6B">
        <w:rPr>
          <w:rFonts w:hint="eastAsia"/>
          <w:color w:val="000000" w:themeColor="text1"/>
          <w:sz w:val="20"/>
          <w:szCs w:val="20"/>
        </w:rPr>
        <w:t>地盤変動影響調査とは、</w:t>
      </w:r>
      <w:r w:rsidR="00706E7F" w:rsidRPr="00364F6B">
        <w:rPr>
          <w:rFonts w:hint="eastAsia"/>
          <w:color w:val="000000" w:themeColor="text1"/>
          <w:sz w:val="20"/>
          <w:szCs w:val="20"/>
        </w:rPr>
        <w:t>事前調査及び事後調査</w:t>
      </w:r>
      <w:r w:rsidR="00EC2736" w:rsidRPr="00364F6B">
        <w:rPr>
          <w:rFonts w:hint="eastAsia"/>
          <w:color w:val="000000" w:themeColor="text1"/>
          <w:sz w:val="20"/>
          <w:szCs w:val="20"/>
        </w:rPr>
        <w:t>をいう。</w:t>
      </w:r>
    </w:p>
    <w:p w14:paraId="01A412CA" w14:textId="77777777" w:rsidR="00937AAB" w:rsidRPr="00364F6B" w:rsidRDefault="00937AAB" w:rsidP="00706A46">
      <w:pPr>
        <w:ind w:firstLineChars="100" w:firstLine="200"/>
        <w:rPr>
          <w:color w:val="000000" w:themeColor="text1"/>
          <w:sz w:val="20"/>
          <w:szCs w:val="20"/>
        </w:rPr>
      </w:pPr>
      <w:r w:rsidRPr="00364F6B">
        <w:rPr>
          <w:rFonts w:hint="eastAsia"/>
          <w:color w:val="000000" w:themeColor="text1"/>
          <w:sz w:val="20"/>
          <w:szCs w:val="20"/>
        </w:rPr>
        <w:lastRenderedPageBreak/>
        <w:t>（調査）</w:t>
      </w:r>
    </w:p>
    <w:p w14:paraId="0E718329" w14:textId="77777777" w:rsidR="00937AAB" w:rsidRPr="00364F6B" w:rsidRDefault="00F81627" w:rsidP="00706A46">
      <w:pPr>
        <w:ind w:left="201" w:hangingChars="100" w:hanging="201"/>
        <w:rPr>
          <w:color w:val="000000" w:themeColor="text1"/>
          <w:sz w:val="20"/>
          <w:szCs w:val="20"/>
        </w:rPr>
      </w:pPr>
      <w:r w:rsidRPr="00364F6B">
        <w:rPr>
          <w:rFonts w:ascii="ＭＳ 明朝" w:eastAsia="ＭＳ ゴシック" w:hAnsi="Times New Roman" w:cs="ＭＳ ゴシック" w:hint="eastAsia"/>
          <w:b/>
          <w:bCs/>
          <w:color w:val="000000" w:themeColor="text1"/>
          <w:kern w:val="0"/>
          <w:sz w:val="20"/>
          <w:szCs w:val="20"/>
        </w:rPr>
        <w:t>第１９</w:t>
      </w:r>
      <w:r w:rsidR="00937AAB" w:rsidRPr="00364F6B">
        <w:rPr>
          <w:rFonts w:ascii="ＭＳ 明朝" w:eastAsia="ＭＳ ゴシック" w:hAnsi="Times New Roman" w:cs="ＭＳ ゴシック" w:hint="eastAsia"/>
          <w:b/>
          <w:bCs/>
          <w:color w:val="000000" w:themeColor="text1"/>
          <w:kern w:val="0"/>
          <w:sz w:val="20"/>
          <w:szCs w:val="20"/>
        </w:rPr>
        <w:t>条</w:t>
      </w:r>
      <w:r w:rsidR="003306AF" w:rsidRPr="00364F6B">
        <w:rPr>
          <w:rFonts w:hint="eastAsia"/>
          <w:color w:val="000000" w:themeColor="text1"/>
          <w:sz w:val="20"/>
          <w:szCs w:val="20"/>
        </w:rPr>
        <w:t xml:space="preserve">　地盤変動影響調査は、</w:t>
      </w:r>
      <w:r w:rsidR="00431793" w:rsidRPr="00364F6B">
        <w:rPr>
          <w:rFonts w:hint="eastAsia"/>
          <w:color w:val="000000" w:themeColor="text1"/>
          <w:sz w:val="20"/>
          <w:szCs w:val="20"/>
        </w:rPr>
        <w:t>埼玉県県土整備部・都市整備部用地事務取扱要綱別記１７「</w:t>
      </w:r>
      <w:r w:rsidR="003306AF" w:rsidRPr="00364F6B">
        <w:rPr>
          <w:rFonts w:hint="eastAsia"/>
          <w:color w:val="000000" w:themeColor="text1"/>
          <w:sz w:val="20"/>
          <w:szCs w:val="20"/>
        </w:rPr>
        <w:t>地盤変動影響調査算定要領</w:t>
      </w:r>
      <w:r w:rsidR="00431793" w:rsidRPr="00364F6B">
        <w:rPr>
          <w:rFonts w:hint="eastAsia"/>
          <w:color w:val="000000" w:themeColor="text1"/>
          <w:sz w:val="20"/>
          <w:szCs w:val="20"/>
        </w:rPr>
        <w:t>」</w:t>
      </w:r>
      <w:r w:rsidR="00893456" w:rsidRPr="00364F6B">
        <w:rPr>
          <w:rFonts w:hint="eastAsia"/>
          <w:color w:val="000000" w:themeColor="text1"/>
          <w:sz w:val="20"/>
          <w:szCs w:val="20"/>
        </w:rPr>
        <w:t>（以下「</w:t>
      </w:r>
      <w:r w:rsidR="00D60606" w:rsidRPr="00364F6B">
        <w:rPr>
          <w:rFonts w:hint="eastAsia"/>
          <w:color w:val="000000" w:themeColor="text1"/>
          <w:sz w:val="20"/>
          <w:szCs w:val="20"/>
        </w:rPr>
        <w:t>算定要領</w:t>
      </w:r>
      <w:r w:rsidR="00893456" w:rsidRPr="00364F6B">
        <w:rPr>
          <w:rFonts w:hint="eastAsia"/>
          <w:color w:val="000000" w:themeColor="text1"/>
          <w:sz w:val="20"/>
          <w:szCs w:val="20"/>
        </w:rPr>
        <w:t>」</w:t>
      </w:r>
      <w:r w:rsidR="00D60606" w:rsidRPr="00364F6B">
        <w:rPr>
          <w:rFonts w:hint="eastAsia"/>
          <w:color w:val="000000" w:themeColor="text1"/>
          <w:sz w:val="20"/>
          <w:szCs w:val="20"/>
        </w:rPr>
        <w:t>という。</w:t>
      </w:r>
      <w:r w:rsidR="00893456" w:rsidRPr="00364F6B">
        <w:rPr>
          <w:rFonts w:hint="eastAsia"/>
          <w:color w:val="000000" w:themeColor="text1"/>
          <w:sz w:val="20"/>
          <w:szCs w:val="20"/>
        </w:rPr>
        <w:t>）</w:t>
      </w:r>
      <w:r w:rsidR="00937AAB" w:rsidRPr="00364F6B">
        <w:rPr>
          <w:rFonts w:hint="eastAsia"/>
          <w:color w:val="000000" w:themeColor="text1"/>
          <w:sz w:val="20"/>
          <w:szCs w:val="20"/>
        </w:rPr>
        <w:t>により行うものとする。</w:t>
      </w:r>
    </w:p>
    <w:p w14:paraId="33C18314" w14:textId="77777777" w:rsidR="000344F0" w:rsidRPr="00364F6B" w:rsidRDefault="000344F0" w:rsidP="000E5456">
      <w:pPr>
        <w:ind w:left="201" w:hangingChars="100" w:hanging="201"/>
        <w:rPr>
          <w:color w:val="000000" w:themeColor="text1"/>
          <w:szCs w:val="21"/>
        </w:rPr>
      </w:pPr>
      <w:r w:rsidRPr="00364F6B">
        <w:rPr>
          <w:rFonts w:asciiTheme="majorEastAsia" w:eastAsiaTheme="majorEastAsia" w:hAnsiTheme="majorEastAsia" w:hint="eastAsia"/>
          <w:b/>
          <w:color w:val="000000" w:themeColor="text1"/>
          <w:sz w:val="20"/>
          <w:szCs w:val="20"/>
        </w:rPr>
        <w:t>２</w:t>
      </w:r>
      <w:r w:rsidRPr="00364F6B">
        <w:rPr>
          <w:rFonts w:hint="eastAsia"/>
          <w:color w:val="000000" w:themeColor="text1"/>
          <w:sz w:val="20"/>
          <w:szCs w:val="20"/>
        </w:rPr>
        <w:t xml:space="preserve">　</w:t>
      </w:r>
      <w:r w:rsidR="00B003B2" w:rsidRPr="00364F6B">
        <w:rPr>
          <w:rFonts w:hint="eastAsia"/>
          <w:color w:val="000000" w:themeColor="text1"/>
          <w:szCs w:val="21"/>
        </w:rPr>
        <w:t>亀裂</w:t>
      </w:r>
      <w:r w:rsidRPr="00364F6B">
        <w:rPr>
          <w:rFonts w:hint="eastAsia"/>
          <w:color w:val="000000" w:themeColor="text1"/>
          <w:szCs w:val="21"/>
        </w:rPr>
        <w:t>の計測の単位は、幅についてはミリメートルとし、長さについてはセンチメートルとする。さらに、幅については、</w:t>
      </w:r>
      <w:r w:rsidR="00485BAE" w:rsidRPr="00364F6B">
        <w:rPr>
          <w:rFonts w:hint="eastAsia"/>
          <w:color w:val="000000" w:themeColor="text1"/>
          <w:szCs w:val="21"/>
        </w:rPr>
        <w:t>０．５</w:t>
      </w:r>
      <w:r w:rsidRPr="00364F6B">
        <w:rPr>
          <w:rFonts w:hint="eastAsia"/>
          <w:color w:val="000000" w:themeColor="text1"/>
          <w:szCs w:val="21"/>
        </w:rPr>
        <w:t>mm</w:t>
      </w:r>
      <w:r w:rsidRPr="00364F6B">
        <w:rPr>
          <w:rFonts w:hint="eastAsia"/>
          <w:color w:val="000000" w:themeColor="text1"/>
          <w:szCs w:val="21"/>
        </w:rPr>
        <w:t>単位で計測する。</w:t>
      </w:r>
    </w:p>
    <w:tbl>
      <w:tblPr>
        <w:tblStyle w:val="a9"/>
        <w:tblW w:w="0" w:type="auto"/>
        <w:tblInd w:w="1101" w:type="dxa"/>
        <w:tblLook w:val="04A0" w:firstRow="1" w:lastRow="0" w:firstColumn="1" w:lastColumn="0" w:noHBand="0" w:noVBand="1"/>
      </w:tblPr>
      <w:tblGrid>
        <w:gridCol w:w="4536"/>
      </w:tblGrid>
      <w:tr w:rsidR="00364F6B" w:rsidRPr="00364F6B" w14:paraId="63954ABD" w14:textId="77777777" w:rsidTr="00EC656A">
        <w:tc>
          <w:tcPr>
            <w:tcW w:w="4536" w:type="dxa"/>
          </w:tcPr>
          <w:p w14:paraId="21CE6AAD" w14:textId="77777777" w:rsidR="00EC656A" w:rsidRPr="00364F6B" w:rsidRDefault="00EC656A" w:rsidP="00EC656A">
            <w:pPr>
              <w:ind w:left="210" w:hangingChars="100" w:hanging="210"/>
              <w:rPr>
                <w:color w:val="000000" w:themeColor="text1"/>
                <w:szCs w:val="21"/>
              </w:rPr>
            </w:pPr>
            <w:r w:rsidRPr="00364F6B">
              <w:rPr>
                <w:rFonts w:hint="eastAsia"/>
                <w:color w:val="000000" w:themeColor="text1"/>
                <w:szCs w:val="21"/>
              </w:rPr>
              <w:t xml:space="preserve">　</w:t>
            </w:r>
            <w:r w:rsidRPr="00364F6B">
              <w:rPr>
                <w:rFonts w:hint="eastAsia"/>
                <w:color w:val="000000" w:themeColor="text1"/>
                <w:szCs w:val="21"/>
              </w:rPr>
              <w:t>0.3mm</w:t>
            </w:r>
            <w:r w:rsidRPr="00364F6B">
              <w:rPr>
                <w:rFonts w:hint="eastAsia"/>
                <w:color w:val="000000" w:themeColor="text1"/>
                <w:szCs w:val="21"/>
              </w:rPr>
              <w:t>未満</w:t>
            </w:r>
            <w:r w:rsidRPr="00364F6B">
              <w:rPr>
                <w:rFonts w:hint="eastAsia"/>
                <w:color w:val="000000" w:themeColor="text1"/>
                <w:sz w:val="18"/>
                <w:szCs w:val="18"/>
              </w:rPr>
              <w:t xml:space="preserve">　　</w:t>
            </w:r>
            <w:r w:rsidRPr="00364F6B">
              <w:rPr>
                <w:rFonts w:hint="eastAsia"/>
                <w:color w:val="000000" w:themeColor="text1"/>
                <w:szCs w:val="21"/>
              </w:rPr>
              <w:t xml:space="preserve">　</w:t>
            </w:r>
            <w:r w:rsidRPr="00364F6B">
              <w:rPr>
                <w:rFonts w:hint="eastAsia"/>
                <w:color w:val="000000" w:themeColor="text1"/>
                <w:szCs w:val="21"/>
              </w:rPr>
              <w:t xml:space="preserve"> </w:t>
            </w:r>
            <w:r w:rsidRPr="00364F6B">
              <w:rPr>
                <w:rFonts w:hint="eastAsia"/>
                <w:color w:val="000000" w:themeColor="text1"/>
                <w:szCs w:val="21"/>
              </w:rPr>
              <w:t xml:space="preserve">　　　→　ヘアー</w:t>
            </w:r>
          </w:p>
          <w:p w14:paraId="06DF26DC" w14:textId="77777777" w:rsidR="00EC656A" w:rsidRPr="00364F6B" w:rsidRDefault="00EC656A" w:rsidP="00EC656A">
            <w:pPr>
              <w:ind w:left="210" w:hangingChars="100" w:hanging="210"/>
              <w:rPr>
                <w:color w:val="000000" w:themeColor="text1"/>
                <w:szCs w:val="21"/>
              </w:rPr>
            </w:pPr>
            <w:r w:rsidRPr="00364F6B">
              <w:rPr>
                <w:rFonts w:hint="eastAsia"/>
                <w:color w:val="000000" w:themeColor="text1"/>
                <w:szCs w:val="21"/>
              </w:rPr>
              <w:t xml:space="preserve">　</w:t>
            </w:r>
            <w:r w:rsidRPr="00364F6B">
              <w:rPr>
                <w:rFonts w:hint="eastAsia"/>
                <w:color w:val="000000" w:themeColor="text1"/>
                <w:szCs w:val="21"/>
              </w:rPr>
              <w:t>0.3mm</w:t>
            </w:r>
            <w:r w:rsidRPr="00364F6B">
              <w:rPr>
                <w:rFonts w:hint="eastAsia"/>
                <w:color w:val="000000" w:themeColor="text1"/>
                <w:szCs w:val="21"/>
              </w:rPr>
              <w:t>以上</w:t>
            </w:r>
            <w:r w:rsidRPr="00364F6B">
              <w:rPr>
                <w:rFonts w:hint="eastAsia"/>
                <w:color w:val="000000" w:themeColor="text1"/>
                <w:szCs w:val="21"/>
              </w:rPr>
              <w:t>0.5mm</w:t>
            </w:r>
            <w:r w:rsidRPr="00364F6B">
              <w:rPr>
                <w:rFonts w:hint="eastAsia"/>
                <w:color w:val="000000" w:themeColor="text1"/>
                <w:szCs w:val="21"/>
              </w:rPr>
              <w:t>以下</w:t>
            </w:r>
            <w:r w:rsidRPr="00364F6B">
              <w:rPr>
                <w:rFonts w:hint="eastAsia"/>
                <w:color w:val="000000" w:themeColor="text1"/>
                <w:szCs w:val="21"/>
              </w:rPr>
              <w:t xml:space="preserve"> </w:t>
            </w:r>
            <w:r w:rsidRPr="00364F6B">
              <w:rPr>
                <w:rFonts w:hint="eastAsia"/>
                <w:color w:val="000000" w:themeColor="text1"/>
                <w:szCs w:val="21"/>
              </w:rPr>
              <w:t>→</w:t>
            </w:r>
            <w:r w:rsidRPr="00364F6B">
              <w:rPr>
                <w:rFonts w:hint="eastAsia"/>
                <w:color w:val="000000" w:themeColor="text1"/>
                <w:szCs w:val="21"/>
              </w:rPr>
              <w:t xml:space="preserve">  0.5mm</w:t>
            </w:r>
          </w:p>
          <w:p w14:paraId="39E28400" w14:textId="77777777" w:rsidR="00EC656A" w:rsidRPr="00364F6B" w:rsidRDefault="00EC656A" w:rsidP="00EC656A">
            <w:pPr>
              <w:ind w:left="210" w:hangingChars="100" w:hanging="210"/>
              <w:rPr>
                <w:color w:val="000000" w:themeColor="text1"/>
                <w:szCs w:val="21"/>
              </w:rPr>
            </w:pPr>
            <w:r w:rsidRPr="00364F6B">
              <w:rPr>
                <w:rFonts w:hint="eastAsia"/>
                <w:color w:val="000000" w:themeColor="text1"/>
                <w:szCs w:val="21"/>
              </w:rPr>
              <w:t xml:space="preserve">　</w:t>
            </w:r>
            <w:r w:rsidRPr="00364F6B">
              <w:rPr>
                <w:rFonts w:hint="eastAsia"/>
                <w:color w:val="000000" w:themeColor="text1"/>
                <w:szCs w:val="21"/>
              </w:rPr>
              <w:t>0.5mm</w:t>
            </w:r>
            <w:r w:rsidRPr="00364F6B">
              <w:rPr>
                <w:rFonts w:hint="eastAsia"/>
                <w:color w:val="000000" w:themeColor="text1"/>
                <w:szCs w:val="21"/>
              </w:rPr>
              <w:t>超</w:t>
            </w:r>
            <w:r w:rsidRPr="00364F6B">
              <w:rPr>
                <w:rFonts w:hint="eastAsia"/>
                <w:color w:val="000000" w:themeColor="text1"/>
                <w:szCs w:val="21"/>
              </w:rPr>
              <w:t>1.0mm</w:t>
            </w:r>
            <w:r w:rsidRPr="00364F6B">
              <w:rPr>
                <w:rFonts w:hint="eastAsia"/>
                <w:color w:val="000000" w:themeColor="text1"/>
                <w:szCs w:val="21"/>
              </w:rPr>
              <w:t>以下</w:t>
            </w:r>
            <w:r w:rsidRPr="00364F6B">
              <w:rPr>
                <w:rFonts w:hint="eastAsia"/>
                <w:color w:val="000000" w:themeColor="text1"/>
                <w:szCs w:val="21"/>
              </w:rPr>
              <w:t xml:space="preserve">   </w:t>
            </w:r>
            <w:r w:rsidRPr="00364F6B">
              <w:rPr>
                <w:rFonts w:hint="eastAsia"/>
                <w:color w:val="000000" w:themeColor="text1"/>
                <w:szCs w:val="21"/>
              </w:rPr>
              <w:t>→</w:t>
            </w:r>
            <w:r w:rsidRPr="00364F6B">
              <w:rPr>
                <w:rFonts w:hint="eastAsia"/>
                <w:color w:val="000000" w:themeColor="text1"/>
                <w:szCs w:val="21"/>
              </w:rPr>
              <w:t xml:space="preserve">  1.0mm</w:t>
            </w:r>
          </w:p>
          <w:p w14:paraId="41EECD6D" w14:textId="77777777" w:rsidR="00EC656A" w:rsidRPr="00364F6B" w:rsidRDefault="00EC656A" w:rsidP="00EC656A">
            <w:pPr>
              <w:ind w:left="210" w:hangingChars="100" w:hanging="210"/>
              <w:rPr>
                <w:color w:val="000000" w:themeColor="text1"/>
                <w:szCs w:val="21"/>
              </w:rPr>
            </w:pPr>
            <w:r w:rsidRPr="00364F6B">
              <w:rPr>
                <w:rFonts w:hint="eastAsia"/>
                <w:color w:val="000000" w:themeColor="text1"/>
                <w:szCs w:val="21"/>
              </w:rPr>
              <w:t xml:space="preserve">　</w:t>
            </w:r>
            <w:r w:rsidRPr="00364F6B">
              <w:rPr>
                <w:rFonts w:hint="eastAsia"/>
                <w:color w:val="000000" w:themeColor="text1"/>
                <w:szCs w:val="21"/>
              </w:rPr>
              <w:t>1.0mm</w:t>
            </w:r>
            <w:r w:rsidRPr="00364F6B">
              <w:rPr>
                <w:rFonts w:hint="eastAsia"/>
                <w:color w:val="000000" w:themeColor="text1"/>
                <w:szCs w:val="21"/>
              </w:rPr>
              <w:t>超</w:t>
            </w:r>
            <w:r w:rsidRPr="00364F6B">
              <w:rPr>
                <w:rFonts w:hint="eastAsia"/>
                <w:color w:val="000000" w:themeColor="text1"/>
                <w:szCs w:val="21"/>
              </w:rPr>
              <w:t>1.5mm</w:t>
            </w:r>
            <w:r w:rsidRPr="00364F6B">
              <w:rPr>
                <w:rFonts w:hint="eastAsia"/>
                <w:color w:val="000000" w:themeColor="text1"/>
                <w:szCs w:val="21"/>
              </w:rPr>
              <w:t>以下</w:t>
            </w:r>
            <w:r w:rsidRPr="00364F6B">
              <w:rPr>
                <w:rFonts w:hint="eastAsia"/>
                <w:color w:val="000000" w:themeColor="text1"/>
                <w:szCs w:val="21"/>
              </w:rPr>
              <w:t xml:space="preserve">   </w:t>
            </w:r>
            <w:r w:rsidRPr="00364F6B">
              <w:rPr>
                <w:rFonts w:hint="eastAsia"/>
                <w:color w:val="000000" w:themeColor="text1"/>
                <w:szCs w:val="21"/>
              </w:rPr>
              <w:t>→</w:t>
            </w:r>
            <w:r w:rsidRPr="00364F6B">
              <w:rPr>
                <w:rFonts w:hint="eastAsia"/>
                <w:color w:val="000000" w:themeColor="text1"/>
                <w:szCs w:val="21"/>
              </w:rPr>
              <w:t xml:space="preserve">  1.5mm</w:t>
            </w:r>
          </w:p>
          <w:p w14:paraId="014BB375" w14:textId="77777777" w:rsidR="00EC656A" w:rsidRPr="00364F6B" w:rsidRDefault="00EC656A" w:rsidP="00EC656A">
            <w:pPr>
              <w:ind w:left="210" w:hangingChars="100" w:hanging="210"/>
              <w:rPr>
                <w:color w:val="000000" w:themeColor="text1"/>
                <w:szCs w:val="21"/>
              </w:rPr>
            </w:pPr>
            <w:r w:rsidRPr="00364F6B">
              <w:rPr>
                <w:rFonts w:hint="eastAsia"/>
                <w:color w:val="000000" w:themeColor="text1"/>
                <w:szCs w:val="21"/>
              </w:rPr>
              <w:t xml:space="preserve">　</w:t>
            </w:r>
            <w:r w:rsidRPr="00364F6B">
              <w:rPr>
                <w:rFonts w:hint="eastAsia"/>
                <w:color w:val="000000" w:themeColor="text1"/>
                <w:szCs w:val="21"/>
              </w:rPr>
              <w:t>1.5mm</w:t>
            </w:r>
            <w:r w:rsidRPr="00364F6B">
              <w:rPr>
                <w:rFonts w:hint="eastAsia"/>
                <w:color w:val="000000" w:themeColor="text1"/>
                <w:szCs w:val="21"/>
              </w:rPr>
              <w:t>超</w:t>
            </w:r>
            <w:r w:rsidRPr="00364F6B">
              <w:rPr>
                <w:rFonts w:hint="eastAsia"/>
                <w:color w:val="000000" w:themeColor="text1"/>
                <w:szCs w:val="21"/>
              </w:rPr>
              <w:t>2.0mm</w:t>
            </w:r>
            <w:r w:rsidRPr="00364F6B">
              <w:rPr>
                <w:rFonts w:hint="eastAsia"/>
                <w:color w:val="000000" w:themeColor="text1"/>
                <w:szCs w:val="21"/>
              </w:rPr>
              <w:t>以下</w:t>
            </w:r>
            <w:r w:rsidRPr="00364F6B">
              <w:rPr>
                <w:rFonts w:hint="eastAsia"/>
                <w:color w:val="000000" w:themeColor="text1"/>
                <w:szCs w:val="21"/>
              </w:rPr>
              <w:t xml:space="preserve">   </w:t>
            </w:r>
            <w:r w:rsidRPr="00364F6B">
              <w:rPr>
                <w:rFonts w:hint="eastAsia"/>
                <w:color w:val="000000" w:themeColor="text1"/>
                <w:szCs w:val="21"/>
              </w:rPr>
              <w:t>→</w:t>
            </w:r>
            <w:r w:rsidRPr="00364F6B">
              <w:rPr>
                <w:rFonts w:hint="eastAsia"/>
                <w:color w:val="000000" w:themeColor="text1"/>
                <w:szCs w:val="21"/>
              </w:rPr>
              <w:t xml:space="preserve">  2.0mm</w:t>
            </w:r>
          </w:p>
          <w:p w14:paraId="50302F59" w14:textId="77777777" w:rsidR="00EC656A" w:rsidRPr="00364F6B" w:rsidRDefault="00EC656A" w:rsidP="00EC656A">
            <w:pPr>
              <w:ind w:left="210" w:hangingChars="100" w:hanging="210"/>
              <w:rPr>
                <w:color w:val="000000" w:themeColor="text1"/>
                <w:szCs w:val="21"/>
              </w:rPr>
            </w:pPr>
            <w:r w:rsidRPr="00364F6B">
              <w:rPr>
                <w:rFonts w:hint="eastAsia"/>
                <w:color w:val="000000" w:themeColor="text1"/>
                <w:szCs w:val="21"/>
              </w:rPr>
              <w:t xml:space="preserve">　（以降</w:t>
            </w:r>
            <w:r w:rsidRPr="00364F6B">
              <w:rPr>
                <w:rFonts w:hint="eastAsia"/>
                <w:color w:val="000000" w:themeColor="text1"/>
                <w:szCs w:val="21"/>
              </w:rPr>
              <w:t>0.5mm</w:t>
            </w:r>
            <w:r w:rsidRPr="00364F6B">
              <w:rPr>
                <w:rFonts w:hint="eastAsia"/>
                <w:color w:val="000000" w:themeColor="text1"/>
                <w:szCs w:val="21"/>
              </w:rPr>
              <w:t>単位で）</w:t>
            </w:r>
          </w:p>
        </w:tc>
      </w:tr>
    </w:tbl>
    <w:p w14:paraId="71611F0E" w14:textId="77777777" w:rsidR="00937AAB" w:rsidRPr="00364F6B" w:rsidRDefault="000E5456" w:rsidP="00937AAB">
      <w:pPr>
        <w:rPr>
          <w:color w:val="000000" w:themeColor="text1"/>
          <w:sz w:val="20"/>
          <w:szCs w:val="20"/>
        </w:rPr>
      </w:pPr>
      <w:r w:rsidRPr="00364F6B">
        <w:rPr>
          <w:rFonts w:ascii="ＭＳ 明朝" w:eastAsia="ＭＳ ゴシック" w:hAnsi="Times New Roman" w:cs="ＭＳ ゴシック" w:hint="eastAsia"/>
          <w:b/>
          <w:bCs/>
          <w:color w:val="000000" w:themeColor="text1"/>
          <w:kern w:val="0"/>
          <w:sz w:val="20"/>
          <w:szCs w:val="20"/>
        </w:rPr>
        <w:t>３</w:t>
      </w:r>
      <w:r w:rsidR="00937AAB" w:rsidRPr="00364F6B">
        <w:rPr>
          <w:rFonts w:ascii="ＭＳ 明朝" w:eastAsia="ＭＳ ゴシック" w:hAnsi="Times New Roman" w:cs="ＭＳ ゴシック" w:hint="eastAsia"/>
          <w:b/>
          <w:bCs/>
          <w:color w:val="000000" w:themeColor="text1"/>
          <w:kern w:val="0"/>
          <w:sz w:val="20"/>
          <w:szCs w:val="20"/>
        </w:rPr>
        <w:t xml:space="preserve">　</w:t>
      </w:r>
      <w:r w:rsidR="00937AAB" w:rsidRPr="00364F6B">
        <w:rPr>
          <w:rFonts w:hint="eastAsia"/>
          <w:color w:val="000000" w:themeColor="text1"/>
          <w:sz w:val="20"/>
          <w:szCs w:val="20"/>
        </w:rPr>
        <w:t>前項により難い場合は、</w:t>
      </w:r>
      <w:r w:rsidR="008D5DB3" w:rsidRPr="00364F6B">
        <w:rPr>
          <w:rFonts w:hint="eastAsia"/>
          <w:color w:val="000000" w:themeColor="text1"/>
          <w:sz w:val="20"/>
          <w:szCs w:val="20"/>
        </w:rPr>
        <w:t>監督員</w:t>
      </w:r>
      <w:r w:rsidR="00937AAB" w:rsidRPr="00364F6B">
        <w:rPr>
          <w:rFonts w:hint="eastAsia"/>
          <w:color w:val="000000" w:themeColor="text1"/>
          <w:sz w:val="20"/>
          <w:szCs w:val="20"/>
        </w:rPr>
        <w:t>の指示により必要な調査を行うものとする。</w:t>
      </w:r>
    </w:p>
    <w:p w14:paraId="35F15997" w14:textId="77777777" w:rsidR="000F3375" w:rsidRPr="00364F6B" w:rsidRDefault="0091778F" w:rsidP="006B53AC">
      <w:pPr>
        <w:overflowPunct w:val="0"/>
        <w:ind w:left="200" w:hanging="200"/>
        <w:textAlignment w:val="baseline"/>
        <w:rPr>
          <w:color w:val="000000" w:themeColor="text1"/>
        </w:rPr>
      </w:pPr>
      <w:r w:rsidRPr="00364F6B">
        <w:rPr>
          <w:rFonts w:hint="eastAsia"/>
          <w:color w:val="000000" w:themeColor="text1"/>
          <w:sz w:val="20"/>
          <w:szCs w:val="20"/>
        </w:rPr>
        <w:t xml:space="preserve">　</w:t>
      </w:r>
      <w:r w:rsidR="000F3375" w:rsidRPr="00364F6B">
        <w:rPr>
          <w:rFonts w:hint="eastAsia"/>
          <w:color w:val="000000" w:themeColor="text1"/>
          <w:sz w:val="20"/>
          <w:szCs w:val="20"/>
        </w:rPr>
        <w:t>（事前調査書等の作成等）</w:t>
      </w:r>
    </w:p>
    <w:p w14:paraId="0706D94A" w14:textId="77777777" w:rsidR="009F3444" w:rsidRPr="00364F6B" w:rsidRDefault="009F3444" w:rsidP="009F3444">
      <w:pPr>
        <w:autoSpaceDE w:val="0"/>
        <w:autoSpaceDN w:val="0"/>
        <w:ind w:left="201" w:hangingChars="100" w:hanging="201"/>
        <w:rPr>
          <w:color w:val="000000" w:themeColor="text1"/>
          <w:sz w:val="20"/>
          <w:szCs w:val="20"/>
        </w:rPr>
      </w:pPr>
      <w:r w:rsidRPr="00364F6B">
        <w:rPr>
          <w:rFonts w:ascii="ＭＳ ゴシック" w:eastAsia="ＭＳ ゴシック" w:hAnsi="ＭＳ ゴシック" w:hint="eastAsia"/>
          <w:b/>
          <w:color w:val="000000" w:themeColor="text1"/>
          <w:sz w:val="20"/>
          <w:szCs w:val="20"/>
        </w:rPr>
        <w:t>第</w:t>
      </w:r>
      <w:r w:rsidR="00F81627" w:rsidRPr="00364F6B">
        <w:rPr>
          <w:rFonts w:ascii="ＭＳ ゴシック" w:eastAsia="ＭＳ ゴシック" w:hAnsi="ＭＳ ゴシック" w:hint="eastAsia"/>
          <w:b/>
          <w:color w:val="000000" w:themeColor="text1"/>
          <w:sz w:val="20"/>
          <w:szCs w:val="20"/>
        </w:rPr>
        <w:t>２０</w:t>
      </w:r>
      <w:r w:rsidRPr="00364F6B">
        <w:rPr>
          <w:rFonts w:ascii="ＭＳ ゴシック" w:eastAsia="ＭＳ ゴシック" w:hAnsi="ＭＳ ゴシック" w:hint="eastAsia"/>
          <w:b/>
          <w:color w:val="000000" w:themeColor="text1"/>
          <w:sz w:val="20"/>
          <w:szCs w:val="20"/>
        </w:rPr>
        <w:t>条</w:t>
      </w:r>
      <w:r w:rsidRPr="00364F6B">
        <w:rPr>
          <w:rFonts w:hint="eastAsia"/>
          <w:color w:val="000000" w:themeColor="text1"/>
          <w:sz w:val="20"/>
          <w:szCs w:val="20"/>
        </w:rPr>
        <w:t xml:space="preserve">　</w:t>
      </w:r>
      <w:r w:rsidR="004A7F23" w:rsidRPr="00364F6B">
        <w:rPr>
          <w:rFonts w:hint="eastAsia"/>
          <w:color w:val="000000" w:themeColor="text1"/>
          <w:sz w:val="20"/>
          <w:szCs w:val="20"/>
        </w:rPr>
        <w:t>受注者は、</w:t>
      </w:r>
      <w:r w:rsidRPr="00364F6B">
        <w:rPr>
          <w:rFonts w:hint="eastAsia"/>
          <w:color w:val="000000" w:themeColor="text1"/>
          <w:sz w:val="20"/>
          <w:szCs w:val="20"/>
        </w:rPr>
        <w:t>事前調査を行ったときは、</w:t>
      </w:r>
      <w:r w:rsidR="00FC3A9D" w:rsidRPr="00364F6B">
        <w:rPr>
          <w:rFonts w:hint="eastAsia"/>
          <w:color w:val="000000" w:themeColor="text1"/>
          <w:sz w:val="20"/>
          <w:szCs w:val="20"/>
        </w:rPr>
        <w:t>算定要領により、</w:t>
      </w:r>
      <w:r w:rsidRPr="00364F6B">
        <w:rPr>
          <w:rFonts w:hint="eastAsia"/>
          <w:color w:val="000000" w:themeColor="text1"/>
          <w:sz w:val="20"/>
          <w:szCs w:val="20"/>
        </w:rPr>
        <w:t>次の調査書及び図面を作成</w:t>
      </w:r>
      <w:r w:rsidR="000D0463" w:rsidRPr="00364F6B">
        <w:rPr>
          <w:rFonts w:hint="eastAsia"/>
          <w:color w:val="000000" w:themeColor="text1"/>
          <w:sz w:val="20"/>
          <w:szCs w:val="20"/>
        </w:rPr>
        <w:t>し、成果物として提出</w:t>
      </w:r>
      <w:r w:rsidRPr="00364F6B">
        <w:rPr>
          <w:rFonts w:hint="eastAsia"/>
          <w:color w:val="000000" w:themeColor="text1"/>
          <w:sz w:val="20"/>
          <w:szCs w:val="20"/>
        </w:rPr>
        <w:t>するものとする。</w:t>
      </w:r>
    </w:p>
    <w:p w14:paraId="2CCAA0C9" w14:textId="77777777" w:rsidR="009F3444" w:rsidRPr="00364F6B" w:rsidRDefault="009F3444" w:rsidP="009F3444">
      <w:pPr>
        <w:autoSpaceDE w:val="0"/>
        <w:autoSpaceDN w:val="0"/>
        <w:ind w:leftChars="100" w:left="410" w:hangingChars="100" w:hanging="200"/>
        <w:rPr>
          <w:color w:val="000000" w:themeColor="text1"/>
          <w:sz w:val="20"/>
          <w:szCs w:val="20"/>
        </w:rPr>
      </w:pPr>
      <w:r w:rsidRPr="00364F6B">
        <w:rPr>
          <w:rFonts w:hint="eastAsia"/>
          <w:color w:val="000000" w:themeColor="text1"/>
          <w:sz w:val="20"/>
          <w:szCs w:val="20"/>
        </w:rPr>
        <w:t>一　調査区域位置図</w:t>
      </w:r>
    </w:p>
    <w:p w14:paraId="7486FBA2" w14:textId="77777777" w:rsidR="009F3444" w:rsidRPr="00364F6B" w:rsidRDefault="009F3444" w:rsidP="009F3444">
      <w:pPr>
        <w:autoSpaceDE w:val="0"/>
        <w:autoSpaceDN w:val="0"/>
        <w:ind w:leftChars="100" w:left="410" w:hangingChars="100" w:hanging="200"/>
        <w:rPr>
          <w:color w:val="000000" w:themeColor="text1"/>
          <w:sz w:val="20"/>
          <w:szCs w:val="20"/>
        </w:rPr>
      </w:pPr>
      <w:r w:rsidRPr="00364F6B">
        <w:rPr>
          <w:rFonts w:hint="eastAsia"/>
          <w:color w:val="000000" w:themeColor="text1"/>
          <w:sz w:val="20"/>
          <w:szCs w:val="20"/>
        </w:rPr>
        <w:t>二　調査区域平面図</w:t>
      </w:r>
    </w:p>
    <w:p w14:paraId="79707407" w14:textId="77777777" w:rsidR="009F3444" w:rsidRPr="00364F6B" w:rsidRDefault="000438DB" w:rsidP="009F3444">
      <w:pPr>
        <w:autoSpaceDE w:val="0"/>
        <w:autoSpaceDN w:val="0"/>
        <w:ind w:leftChars="100" w:left="410" w:hangingChars="100" w:hanging="200"/>
        <w:rPr>
          <w:color w:val="000000" w:themeColor="text1"/>
          <w:sz w:val="20"/>
          <w:szCs w:val="20"/>
        </w:rPr>
      </w:pPr>
      <w:r w:rsidRPr="00364F6B">
        <w:rPr>
          <w:rFonts w:hint="eastAsia"/>
          <w:color w:val="000000" w:themeColor="text1"/>
          <w:sz w:val="20"/>
          <w:szCs w:val="20"/>
        </w:rPr>
        <w:t>三　建物等調査一覧表</w:t>
      </w:r>
    </w:p>
    <w:p w14:paraId="6A202C3F" w14:textId="77777777" w:rsidR="009F3444" w:rsidRPr="00364F6B" w:rsidRDefault="0063235D" w:rsidP="009F3444">
      <w:pPr>
        <w:autoSpaceDE w:val="0"/>
        <w:autoSpaceDN w:val="0"/>
        <w:ind w:leftChars="100" w:left="410" w:hangingChars="100" w:hanging="200"/>
        <w:rPr>
          <w:color w:val="000000" w:themeColor="text1"/>
          <w:sz w:val="20"/>
          <w:szCs w:val="20"/>
        </w:rPr>
      </w:pPr>
      <w:r w:rsidRPr="00364F6B">
        <w:rPr>
          <w:rFonts w:hint="eastAsia"/>
          <w:color w:val="000000" w:themeColor="text1"/>
          <w:sz w:val="20"/>
          <w:szCs w:val="20"/>
        </w:rPr>
        <w:t>四　建物等調査図</w:t>
      </w:r>
      <w:r w:rsidR="00C371DD" w:rsidRPr="00364F6B">
        <w:rPr>
          <w:rFonts w:hint="eastAsia"/>
          <w:color w:val="000000" w:themeColor="text1"/>
          <w:sz w:val="20"/>
          <w:szCs w:val="20"/>
        </w:rPr>
        <w:t>（平面図、立面図等）</w:t>
      </w:r>
    </w:p>
    <w:p w14:paraId="6F4E68E4" w14:textId="77777777" w:rsidR="00D375CE" w:rsidRPr="00364F6B" w:rsidRDefault="00D375CE" w:rsidP="009F3444">
      <w:pPr>
        <w:autoSpaceDE w:val="0"/>
        <w:autoSpaceDN w:val="0"/>
        <w:ind w:leftChars="100" w:left="410" w:hangingChars="100" w:hanging="200"/>
        <w:rPr>
          <w:color w:val="000000" w:themeColor="text1"/>
          <w:sz w:val="20"/>
          <w:szCs w:val="20"/>
        </w:rPr>
      </w:pPr>
      <w:r w:rsidRPr="00364F6B">
        <w:rPr>
          <w:rFonts w:hint="eastAsia"/>
          <w:color w:val="000000" w:themeColor="text1"/>
          <w:sz w:val="20"/>
          <w:szCs w:val="20"/>
        </w:rPr>
        <w:t>五　建物等調査書</w:t>
      </w:r>
    </w:p>
    <w:p w14:paraId="2E1AE445" w14:textId="77777777" w:rsidR="009F3444" w:rsidRPr="00364F6B" w:rsidRDefault="00D375CE" w:rsidP="009F3444">
      <w:pPr>
        <w:autoSpaceDE w:val="0"/>
        <w:autoSpaceDN w:val="0"/>
        <w:ind w:leftChars="100" w:left="410" w:hangingChars="100" w:hanging="200"/>
        <w:rPr>
          <w:color w:val="000000" w:themeColor="text1"/>
          <w:sz w:val="20"/>
          <w:szCs w:val="20"/>
        </w:rPr>
      </w:pPr>
      <w:r w:rsidRPr="00364F6B">
        <w:rPr>
          <w:rFonts w:hint="eastAsia"/>
          <w:color w:val="000000" w:themeColor="text1"/>
          <w:sz w:val="20"/>
          <w:szCs w:val="20"/>
        </w:rPr>
        <w:t>六</w:t>
      </w:r>
      <w:r w:rsidR="000438DB" w:rsidRPr="00364F6B">
        <w:rPr>
          <w:rFonts w:hint="eastAsia"/>
          <w:color w:val="000000" w:themeColor="text1"/>
          <w:sz w:val="20"/>
          <w:szCs w:val="20"/>
        </w:rPr>
        <w:t xml:space="preserve">　損傷調査書</w:t>
      </w:r>
    </w:p>
    <w:p w14:paraId="58B40534" w14:textId="77777777" w:rsidR="00240EB2" w:rsidRPr="00364F6B" w:rsidRDefault="00D375CE" w:rsidP="00240EB2">
      <w:pPr>
        <w:overflowPunct w:val="0"/>
        <w:ind w:leftChars="100" w:left="210"/>
        <w:textAlignment w:val="baseline"/>
        <w:rPr>
          <w:color w:val="000000" w:themeColor="text1"/>
          <w:sz w:val="20"/>
          <w:szCs w:val="20"/>
        </w:rPr>
      </w:pPr>
      <w:r w:rsidRPr="00364F6B">
        <w:rPr>
          <w:rFonts w:hint="eastAsia"/>
          <w:color w:val="000000" w:themeColor="text1"/>
          <w:sz w:val="20"/>
          <w:szCs w:val="20"/>
        </w:rPr>
        <w:t>七</w:t>
      </w:r>
      <w:r w:rsidR="000438DB" w:rsidRPr="00364F6B">
        <w:rPr>
          <w:rFonts w:hint="eastAsia"/>
          <w:color w:val="000000" w:themeColor="text1"/>
          <w:sz w:val="20"/>
          <w:szCs w:val="20"/>
        </w:rPr>
        <w:t xml:space="preserve">　写真集</w:t>
      </w:r>
      <w:r w:rsidR="002B788D" w:rsidRPr="00364F6B">
        <w:rPr>
          <w:rFonts w:hint="eastAsia"/>
          <w:color w:val="000000" w:themeColor="text1"/>
          <w:sz w:val="20"/>
          <w:szCs w:val="20"/>
        </w:rPr>
        <w:t>等</w:t>
      </w:r>
    </w:p>
    <w:p w14:paraId="0D388970" w14:textId="77777777" w:rsidR="009A4410" w:rsidRPr="00364F6B" w:rsidRDefault="00D375CE" w:rsidP="009A4410">
      <w:pPr>
        <w:overflowPunct w:val="0"/>
        <w:ind w:left="200"/>
        <w:textAlignment w:val="baseline"/>
        <w:rPr>
          <w:rFonts w:ascii="ＭＳ 明朝" w:eastAsia="ＭＳ 明朝" w:hAnsi="ＭＳ 明朝" w:cs="ＭＳ 明朝"/>
          <w:color w:val="000000" w:themeColor="text1"/>
          <w:kern w:val="0"/>
          <w:sz w:val="20"/>
          <w:szCs w:val="20"/>
        </w:rPr>
      </w:pPr>
      <w:r w:rsidRPr="00364F6B">
        <w:rPr>
          <w:rFonts w:ascii="ＭＳ 明朝" w:eastAsia="ＭＳ 明朝" w:hAnsi="ＭＳ 明朝" w:cs="ＭＳ 明朝" w:hint="eastAsia"/>
          <w:color w:val="000000" w:themeColor="text1"/>
          <w:kern w:val="0"/>
          <w:sz w:val="20"/>
          <w:szCs w:val="20"/>
        </w:rPr>
        <w:t>八</w:t>
      </w:r>
      <w:r w:rsidR="009A4410" w:rsidRPr="00364F6B">
        <w:rPr>
          <w:rFonts w:ascii="ＭＳ 明朝" w:eastAsia="ＭＳ 明朝" w:hAnsi="ＭＳ 明朝" w:cs="ＭＳ 明朝" w:hint="eastAsia"/>
          <w:color w:val="000000" w:themeColor="text1"/>
          <w:kern w:val="0"/>
          <w:sz w:val="20"/>
          <w:szCs w:val="20"/>
        </w:rPr>
        <w:t xml:space="preserve">　その他必要と認められるもの</w:t>
      </w:r>
    </w:p>
    <w:p w14:paraId="4CFD5698" w14:textId="77777777" w:rsidR="003A53D1" w:rsidRPr="00364F6B" w:rsidRDefault="0091778F" w:rsidP="003A53D1">
      <w:pPr>
        <w:ind w:left="210" w:hangingChars="100" w:hanging="210"/>
        <w:rPr>
          <w:color w:val="000000" w:themeColor="text1"/>
        </w:rPr>
      </w:pPr>
      <w:r w:rsidRPr="00364F6B">
        <w:rPr>
          <w:rFonts w:hint="eastAsia"/>
          <w:color w:val="000000" w:themeColor="text1"/>
        </w:rPr>
        <w:t xml:space="preserve">　</w:t>
      </w:r>
      <w:r w:rsidR="003A53D1" w:rsidRPr="00364F6B">
        <w:rPr>
          <w:rFonts w:hint="eastAsia"/>
          <w:color w:val="000000" w:themeColor="text1"/>
        </w:rPr>
        <w:t>（事前調査実施後の説明）</w:t>
      </w:r>
    </w:p>
    <w:p w14:paraId="2DEFD4F2" w14:textId="77777777" w:rsidR="003A53D1" w:rsidRPr="00364F6B" w:rsidRDefault="003A53D1" w:rsidP="003A53D1">
      <w:pPr>
        <w:ind w:left="211" w:hangingChars="100" w:hanging="211"/>
        <w:rPr>
          <w:color w:val="000000" w:themeColor="text1"/>
        </w:rPr>
      </w:pPr>
      <w:r w:rsidRPr="00364F6B">
        <w:rPr>
          <w:rFonts w:asciiTheme="majorEastAsia" w:eastAsiaTheme="majorEastAsia" w:hAnsiTheme="majorEastAsia" w:hint="eastAsia"/>
          <w:b/>
          <w:color w:val="000000" w:themeColor="text1"/>
        </w:rPr>
        <w:t>第２１条</w:t>
      </w:r>
      <w:r w:rsidRPr="00364F6B">
        <w:rPr>
          <w:rFonts w:hint="eastAsia"/>
          <w:color w:val="000000" w:themeColor="text1"/>
        </w:rPr>
        <w:t xml:space="preserve">　受注者は、地盤変動影響調査の事前調査を実施した後には、次の事項について建物等の所有者へ説明を行うものとする。</w:t>
      </w:r>
    </w:p>
    <w:p w14:paraId="64C90594" w14:textId="77777777" w:rsidR="003A53D1" w:rsidRPr="00364F6B" w:rsidRDefault="003A53D1" w:rsidP="001355FF">
      <w:pPr>
        <w:ind w:leftChars="100" w:left="420" w:hangingChars="100" w:hanging="210"/>
        <w:rPr>
          <w:color w:val="000000" w:themeColor="text1"/>
        </w:rPr>
      </w:pPr>
      <w:r w:rsidRPr="00364F6B">
        <w:rPr>
          <w:rFonts w:hint="eastAsia"/>
          <w:color w:val="000000" w:themeColor="text1"/>
        </w:rPr>
        <w:t>一　工事実施前から既に発生している建物外部の損傷箇所と損傷内容</w:t>
      </w:r>
    </w:p>
    <w:p w14:paraId="0EE7EB6A" w14:textId="77777777" w:rsidR="003A53D1" w:rsidRPr="00364F6B" w:rsidRDefault="003A53D1" w:rsidP="001355FF">
      <w:pPr>
        <w:ind w:leftChars="100" w:left="420" w:hangingChars="100" w:hanging="210"/>
        <w:rPr>
          <w:color w:val="000000" w:themeColor="text1"/>
        </w:rPr>
      </w:pPr>
      <w:r w:rsidRPr="00364F6B">
        <w:rPr>
          <w:rFonts w:hint="eastAsia"/>
          <w:color w:val="000000" w:themeColor="text1"/>
        </w:rPr>
        <w:t>二　工事実施前から既に発生している建物内部の損傷箇所と損傷内容</w:t>
      </w:r>
    </w:p>
    <w:p w14:paraId="723F0384" w14:textId="77777777" w:rsidR="003A53D1" w:rsidRPr="00364F6B" w:rsidRDefault="003A53D1" w:rsidP="001355FF">
      <w:pPr>
        <w:ind w:leftChars="100" w:left="420" w:hangingChars="100" w:hanging="210"/>
        <w:rPr>
          <w:color w:val="000000" w:themeColor="text1"/>
        </w:rPr>
      </w:pPr>
      <w:r w:rsidRPr="00364F6B">
        <w:rPr>
          <w:rFonts w:hint="eastAsia"/>
          <w:color w:val="000000" w:themeColor="text1"/>
        </w:rPr>
        <w:t>三　柱の傾斜について調査した箇所と現在の傾斜の状況</w:t>
      </w:r>
    </w:p>
    <w:p w14:paraId="7676E020" w14:textId="77777777" w:rsidR="003A53D1" w:rsidRPr="00364F6B" w:rsidRDefault="003A53D1" w:rsidP="001355FF">
      <w:pPr>
        <w:ind w:leftChars="100" w:left="420" w:hangingChars="100" w:hanging="210"/>
        <w:rPr>
          <w:color w:val="000000" w:themeColor="text1"/>
        </w:rPr>
      </w:pPr>
      <w:r w:rsidRPr="00364F6B">
        <w:rPr>
          <w:rFonts w:hint="eastAsia"/>
          <w:color w:val="000000" w:themeColor="text1"/>
        </w:rPr>
        <w:t>四　工事実施後の地盤沈下の有無を確認するために行う、事前の水準測量等を行った箇所と現在の状況</w:t>
      </w:r>
    </w:p>
    <w:p w14:paraId="49813186" w14:textId="77777777" w:rsidR="003A53D1" w:rsidRPr="00364F6B" w:rsidRDefault="0091778F" w:rsidP="003A53D1">
      <w:pPr>
        <w:ind w:left="210" w:hangingChars="100" w:hanging="210"/>
        <w:rPr>
          <w:color w:val="000000" w:themeColor="text1"/>
        </w:rPr>
      </w:pPr>
      <w:r w:rsidRPr="00364F6B">
        <w:rPr>
          <w:rFonts w:hint="eastAsia"/>
          <w:color w:val="000000" w:themeColor="text1"/>
        </w:rPr>
        <w:t xml:space="preserve">　</w:t>
      </w:r>
      <w:r w:rsidR="003A53D1" w:rsidRPr="00364F6B">
        <w:rPr>
          <w:rFonts w:hint="eastAsia"/>
          <w:color w:val="000000" w:themeColor="text1"/>
        </w:rPr>
        <w:t>（確認書の徴取）</w:t>
      </w:r>
    </w:p>
    <w:p w14:paraId="7C55ABEE" w14:textId="77777777" w:rsidR="003A53D1" w:rsidRPr="00364F6B" w:rsidRDefault="003A53D1" w:rsidP="003A53D1">
      <w:pPr>
        <w:ind w:left="211" w:hangingChars="100" w:hanging="211"/>
        <w:rPr>
          <w:color w:val="000000" w:themeColor="text1"/>
        </w:rPr>
      </w:pPr>
      <w:r w:rsidRPr="00364F6B">
        <w:rPr>
          <w:rFonts w:asciiTheme="majorEastAsia" w:eastAsiaTheme="majorEastAsia" w:hAnsiTheme="majorEastAsia" w:hint="eastAsia"/>
          <w:b/>
          <w:color w:val="000000" w:themeColor="text1"/>
        </w:rPr>
        <w:t>第２２条</w:t>
      </w:r>
      <w:r w:rsidRPr="00364F6B">
        <w:rPr>
          <w:rFonts w:hint="eastAsia"/>
          <w:color w:val="000000" w:themeColor="text1"/>
        </w:rPr>
        <w:t xml:space="preserve">　受注者は、前条による説明を行った場合には、建物等所有者から地盤変動影響調査（事前調査）結果確認書</w:t>
      </w:r>
      <w:r w:rsidR="002D7030" w:rsidRPr="00364F6B">
        <w:rPr>
          <w:rFonts w:hint="eastAsia"/>
          <w:color w:val="000000" w:themeColor="text1"/>
        </w:rPr>
        <w:t>（様式第</w:t>
      </w:r>
      <w:r w:rsidR="00485BAE" w:rsidRPr="00364F6B">
        <w:rPr>
          <w:rFonts w:hint="eastAsia"/>
          <w:color w:val="000000" w:themeColor="text1"/>
        </w:rPr>
        <w:t>１１</w:t>
      </w:r>
      <w:r w:rsidRPr="00364F6B">
        <w:rPr>
          <w:rFonts w:hint="eastAsia"/>
          <w:color w:val="000000" w:themeColor="text1"/>
        </w:rPr>
        <w:t>号）に署名・押印を求めるものとする。</w:t>
      </w:r>
    </w:p>
    <w:p w14:paraId="7DB1C9E2" w14:textId="77777777" w:rsidR="00493864" w:rsidRPr="00364F6B" w:rsidRDefault="00493864" w:rsidP="00493864">
      <w:pPr>
        <w:ind w:left="211" w:hangingChars="100" w:hanging="211"/>
        <w:rPr>
          <w:color w:val="000000" w:themeColor="text1"/>
        </w:rPr>
      </w:pPr>
      <w:r w:rsidRPr="00364F6B">
        <w:rPr>
          <w:rFonts w:asciiTheme="majorEastAsia" w:eastAsiaTheme="majorEastAsia" w:hAnsiTheme="majorEastAsia" w:hint="eastAsia"/>
          <w:b/>
          <w:color w:val="000000" w:themeColor="text1"/>
        </w:rPr>
        <w:t>２</w:t>
      </w:r>
      <w:r w:rsidRPr="00364F6B">
        <w:rPr>
          <w:rFonts w:hint="eastAsia"/>
          <w:color w:val="000000" w:themeColor="text1"/>
        </w:rPr>
        <w:t xml:space="preserve">　前項の地盤変動影響調査（事前調査）結果確認書は２部作成し、相手方に１部</w:t>
      </w:r>
      <w:r w:rsidR="00311D99" w:rsidRPr="00364F6B">
        <w:rPr>
          <w:rFonts w:hint="eastAsia"/>
          <w:color w:val="000000" w:themeColor="text1"/>
        </w:rPr>
        <w:t>を</w:t>
      </w:r>
      <w:r w:rsidRPr="00364F6B">
        <w:rPr>
          <w:rFonts w:hint="eastAsia"/>
          <w:color w:val="000000" w:themeColor="text1"/>
        </w:rPr>
        <w:t>交付する。</w:t>
      </w:r>
    </w:p>
    <w:p w14:paraId="289AF031" w14:textId="77777777" w:rsidR="003A53D1" w:rsidRPr="00364F6B" w:rsidRDefault="0091778F" w:rsidP="003A53D1">
      <w:pPr>
        <w:ind w:left="210" w:hangingChars="100" w:hanging="210"/>
        <w:rPr>
          <w:color w:val="000000" w:themeColor="text1"/>
        </w:rPr>
      </w:pPr>
      <w:r w:rsidRPr="00364F6B">
        <w:rPr>
          <w:rFonts w:hint="eastAsia"/>
          <w:color w:val="000000" w:themeColor="text1"/>
        </w:rPr>
        <w:t xml:space="preserve">　</w:t>
      </w:r>
      <w:r w:rsidR="003A53D1" w:rsidRPr="00364F6B">
        <w:rPr>
          <w:rFonts w:hint="eastAsia"/>
          <w:color w:val="000000" w:themeColor="text1"/>
        </w:rPr>
        <w:t>（損傷程度の具体的説明方法）</w:t>
      </w:r>
    </w:p>
    <w:p w14:paraId="5AFD62D6" w14:textId="77777777" w:rsidR="003A53D1" w:rsidRPr="00364F6B" w:rsidRDefault="003A53D1" w:rsidP="003A53D1">
      <w:pPr>
        <w:ind w:left="211" w:hangingChars="100" w:hanging="211"/>
        <w:rPr>
          <w:color w:val="000000" w:themeColor="text1"/>
        </w:rPr>
      </w:pPr>
      <w:r w:rsidRPr="00364F6B">
        <w:rPr>
          <w:rFonts w:asciiTheme="majorEastAsia" w:eastAsiaTheme="majorEastAsia" w:hAnsiTheme="majorEastAsia" w:hint="eastAsia"/>
          <w:b/>
          <w:color w:val="000000" w:themeColor="text1"/>
        </w:rPr>
        <w:t>第２３条</w:t>
      </w:r>
      <w:r w:rsidRPr="00364F6B">
        <w:rPr>
          <w:rFonts w:hint="eastAsia"/>
          <w:color w:val="000000" w:themeColor="text1"/>
        </w:rPr>
        <w:t xml:space="preserve">　受注者は、第２</w:t>
      </w:r>
      <w:r w:rsidR="00D62AA0" w:rsidRPr="00364F6B">
        <w:rPr>
          <w:rFonts w:hint="eastAsia"/>
          <w:color w:val="000000" w:themeColor="text1"/>
        </w:rPr>
        <w:t>１</w:t>
      </w:r>
      <w:r w:rsidRPr="00364F6B">
        <w:rPr>
          <w:rFonts w:hint="eastAsia"/>
          <w:color w:val="000000" w:themeColor="text1"/>
        </w:rPr>
        <w:t>条に定める損傷程度等の説明において、建物</w:t>
      </w:r>
      <w:r w:rsidR="001355FF" w:rsidRPr="00364F6B">
        <w:rPr>
          <w:rFonts w:hint="eastAsia"/>
          <w:color w:val="000000" w:themeColor="text1"/>
        </w:rPr>
        <w:t>等</w:t>
      </w:r>
      <w:r w:rsidRPr="00364F6B">
        <w:rPr>
          <w:rFonts w:hint="eastAsia"/>
          <w:color w:val="000000" w:themeColor="text1"/>
        </w:rPr>
        <w:t>所有者の了解が</w:t>
      </w:r>
      <w:r w:rsidRPr="00364F6B">
        <w:rPr>
          <w:rFonts w:hint="eastAsia"/>
          <w:color w:val="000000" w:themeColor="text1"/>
        </w:rPr>
        <w:lastRenderedPageBreak/>
        <w:t>得られたときは、損傷内容等の詳細説明を省略することができる。</w:t>
      </w:r>
    </w:p>
    <w:p w14:paraId="45C5A02E" w14:textId="77777777" w:rsidR="003A53D1" w:rsidRPr="00364F6B" w:rsidRDefault="003A53D1" w:rsidP="003A53D1">
      <w:pPr>
        <w:ind w:left="210" w:hangingChars="100" w:hanging="210"/>
        <w:rPr>
          <w:color w:val="000000" w:themeColor="text1"/>
        </w:rPr>
      </w:pPr>
      <w:r w:rsidRPr="00364F6B">
        <w:rPr>
          <w:rFonts w:hint="eastAsia"/>
          <w:color w:val="000000" w:themeColor="text1"/>
        </w:rPr>
        <w:t xml:space="preserve">　</w:t>
      </w:r>
      <w:r w:rsidR="00573909" w:rsidRPr="00364F6B">
        <w:rPr>
          <w:rFonts w:hint="eastAsia"/>
          <w:color w:val="000000" w:themeColor="text1"/>
        </w:rPr>
        <w:t xml:space="preserve">　</w:t>
      </w:r>
      <w:r w:rsidRPr="00364F6B">
        <w:rPr>
          <w:rFonts w:hint="eastAsia"/>
          <w:color w:val="000000" w:themeColor="text1"/>
        </w:rPr>
        <w:t>なお、詳細の説明を省略した場合においても、概要と損傷箇所・調査箇所を説明したうえで前条による確認書を徴取するものとする。</w:t>
      </w:r>
    </w:p>
    <w:p w14:paraId="499EE8E4" w14:textId="77777777" w:rsidR="003A53D1" w:rsidRPr="00364F6B" w:rsidRDefault="0091778F" w:rsidP="003A53D1">
      <w:pPr>
        <w:ind w:left="210" w:hangingChars="100" w:hanging="210"/>
        <w:rPr>
          <w:color w:val="000000" w:themeColor="text1"/>
        </w:rPr>
      </w:pPr>
      <w:r w:rsidRPr="00364F6B">
        <w:rPr>
          <w:rFonts w:hint="eastAsia"/>
          <w:color w:val="000000" w:themeColor="text1"/>
        </w:rPr>
        <w:t xml:space="preserve">　</w:t>
      </w:r>
      <w:r w:rsidR="003A53D1" w:rsidRPr="00364F6B">
        <w:rPr>
          <w:rFonts w:hint="eastAsia"/>
          <w:color w:val="000000" w:themeColor="text1"/>
        </w:rPr>
        <w:t>（事前調査結果の交付）</w:t>
      </w:r>
    </w:p>
    <w:p w14:paraId="7059470B" w14:textId="77777777" w:rsidR="003A53D1" w:rsidRPr="00364F6B" w:rsidRDefault="003A53D1" w:rsidP="003A53D1">
      <w:pPr>
        <w:ind w:left="211" w:hangingChars="100" w:hanging="211"/>
        <w:rPr>
          <w:color w:val="000000" w:themeColor="text1"/>
        </w:rPr>
      </w:pPr>
      <w:r w:rsidRPr="00364F6B">
        <w:rPr>
          <w:rFonts w:asciiTheme="majorEastAsia" w:eastAsiaTheme="majorEastAsia" w:hAnsiTheme="majorEastAsia" w:hint="eastAsia"/>
          <w:b/>
          <w:color w:val="000000" w:themeColor="text1"/>
        </w:rPr>
        <w:t>第２４条</w:t>
      </w:r>
      <w:r w:rsidRPr="00364F6B">
        <w:rPr>
          <w:rFonts w:hint="eastAsia"/>
          <w:color w:val="000000" w:themeColor="text1"/>
        </w:rPr>
        <w:t xml:space="preserve">　第２</w:t>
      </w:r>
      <w:r w:rsidR="00D62AA0" w:rsidRPr="00364F6B">
        <w:rPr>
          <w:rFonts w:hint="eastAsia"/>
          <w:color w:val="000000" w:themeColor="text1"/>
        </w:rPr>
        <w:t>１</w:t>
      </w:r>
      <w:r w:rsidRPr="00364F6B">
        <w:rPr>
          <w:rFonts w:hint="eastAsia"/>
          <w:color w:val="000000" w:themeColor="text1"/>
        </w:rPr>
        <w:t>条から前条までに定める説明と確認書の徴取を行う中で、建物等の所有者から事前調査結果の成果</w:t>
      </w:r>
      <w:r w:rsidR="000344F0" w:rsidRPr="00364F6B">
        <w:rPr>
          <w:rFonts w:hint="eastAsia"/>
          <w:color w:val="000000" w:themeColor="text1"/>
        </w:rPr>
        <w:t>物</w:t>
      </w:r>
      <w:r w:rsidRPr="00364F6B">
        <w:rPr>
          <w:rFonts w:hint="eastAsia"/>
          <w:color w:val="000000" w:themeColor="text1"/>
        </w:rPr>
        <w:t>の写しを求められたときは、速やかに監督員に協議し</w:t>
      </w:r>
      <w:r w:rsidR="00311D99" w:rsidRPr="00364F6B">
        <w:rPr>
          <w:rFonts w:hint="eastAsia"/>
          <w:color w:val="000000" w:themeColor="text1"/>
        </w:rPr>
        <w:t>、</w:t>
      </w:r>
      <w:r w:rsidRPr="00364F6B">
        <w:rPr>
          <w:rFonts w:hint="eastAsia"/>
          <w:color w:val="000000" w:themeColor="text1"/>
        </w:rPr>
        <w:t>指示を受けるものとする。</w:t>
      </w:r>
    </w:p>
    <w:p w14:paraId="2C07777E" w14:textId="77777777" w:rsidR="00240EB2" w:rsidRPr="00364F6B" w:rsidRDefault="0091778F" w:rsidP="00240EB2">
      <w:pPr>
        <w:overflowPunct w:val="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 xml:space="preserve">　</w:t>
      </w:r>
      <w:r w:rsidR="00240EB2" w:rsidRPr="00364F6B">
        <w:rPr>
          <w:rFonts w:ascii="ＭＳ 明朝" w:hAnsi="ＭＳ 明朝" w:cs="ＭＳ 明朝" w:hint="eastAsia"/>
          <w:color w:val="000000" w:themeColor="text1"/>
          <w:kern w:val="0"/>
          <w:sz w:val="20"/>
          <w:szCs w:val="20"/>
        </w:rPr>
        <w:t>（事後調査書等の作成</w:t>
      </w:r>
      <w:r w:rsidR="00A637C9" w:rsidRPr="00364F6B">
        <w:rPr>
          <w:rFonts w:ascii="ＭＳ 明朝" w:hAnsi="ＭＳ 明朝" w:cs="ＭＳ 明朝" w:hint="eastAsia"/>
          <w:color w:val="000000" w:themeColor="text1"/>
          <w:kern w:val="0"/>
          <w:sz w:val="20"/>
          <w:szCs w:val="20"/>
        </w:rPr>
        <w:t>等</w:t>
      </w:r>
      <w:r w:rsidR="00240EB2" w:rsidRPr="00364F6B">
        <w:rPr>
          <w:rFonts w:ascii="ＭＳ 明朝" w:hAnsi="ＭＳ 明朝" w:cs="ＭＳ 明朝" w:hint="eastAsia"/>
          <w:color w:val="000000" w:themeColor="text1"/>
          <w:kern w:val="0"/>
          <w:sz w:val="20"/>
          <w:szCs w:val="20"/>
        </w:rPr>
        <w:t>）</w:t>
      </w:r>
    </w:p>
    <w:p w14:paraId="357FF869" w14:textId="77777777" w:rsidR="0070215B" w:rsidRPr="00364F6B" w:rsidRDefault="00240EB2" w:rsidP="00F81627">
      <w:pPr>
        <w:overflowPunct w:val="0"/>
        <w:ind w:left="200" w:hanging="200"/>
        <w:textAlignment w:val="baseline"/>
        <w:rPr>
          <w:color w:val="000000" w:themeColor="text1"/>
          <w:sz w:val="20"/>
          <w:szCs w:val="20"/>
        </w:rPr>
      </w:pPr>
      <w:r w:rsidRPr="00364F6B">
        <w:rPr>
          <w:rFonts w:ascii="ＭＳ 明朝" w:eastAsia="ＭＳ ゴシック" w:hAnsi="Times New Roman" w:cs="ＭＳ ゴシック" w:hint="eastAsia"/>
          <w:b/>
          <w:bCs/>
          <w:color w:val="000000" w:themeColor="text1"/>
          <w:kern w:val="0"/>
          <w:sz w:val="20"/>
          <w:szCs w:val="20"/>
        </w:rPr>
        <w:t>第</w:t>
      </w:r>
      <w:r w:rsidR="00D62AA0" w:rsidRPr="00364F6B">
        <w:rPr>
          <w:rFonts w:ascii="ＭＳ 明朝" w:eastAsia="ＭＳ ゴシック" w:hAnsi="Times New Roman" w:cs="ＭＳ ゴシック" w:hint="eastAsia"/>
          <w:b/>
          <w:bCs/>
          <w:color w:val="000000" w:themeColor="text1"/>
          <w:kern w:val="0"/>
          <w:sz w:val="20"/>
          <w:szCs w:val="20"/>
        </w:rPr>
        <w:t>２５</w:t>
      </w:r>
      <w:r w:rsidRPr="00364F6B">
        <w:rPr>
          <w:rFonts w:ascii="ＭＳ 明朝" w:eastAsia="ＭＳ ゴシック" w:hAnsi="Times New Roman" w:cs="ＭＳ ゴシック" w:hint="eastAsia"/>
          <w:b/>
          <w:bCs/>
          <w:color w:val="000000" w:themeColor="text1"/>
          <w:kern w:val="0"/>
          <w:sz w:val="20"/>
          <w:szCs w:val="20"/>
        </w:rPr>
        <w:t>条</w:t>
      </w:r>
      <w:r w:rsidR="00CC486E" w:rsidRPr="00364F6B">
        <w:rPr>
          <w:rFonts w:ascii="ＭＳ 明朝" w:hAnsi="ＭＳ 明朝" w:cs="ＭＳ 明朝" w:hint="eastAsia"/>
          <w:color w:val="000000" w:themeColor="text1"/>
          <w:kern w:val="0"/>
          <w:sz w:val="20"/>
          <w:szCs w:val="20"/>
        </w:rPr>
        <w:t xml:space="preserve">　受注者は、事後調査を行ったときは、</w:t>
      </w:r>
      <w:r w:rsidR="004A7F23" w:rsidRPr="00364F6B">
        <w:rPr>
          <w:rFonts w:hint="eastAsia"/>
          <w:color w:val="000000" w:themeColor="text1"/>
          <w:sz w:val="20"/>
          <w:szCs w:val="20"/>
        </w:rPr>
        <w:t>算定要領により、</w:t>
      </w:r>
      <w:r w:rsidR="000B1B1D" w:rsidRPr="00364F6B">
        <w:rPr>
          <w:rFonts w:hint="eastAsia"/>
          <w:color w:val="000000" w:themeColor="text1"/>
          <w:sz w:val="20"/>
          <w:szCs w:val="20"/>
        </w:rPr>
        <w:t>第２０条</w:t>
      </w:r>
      <w:r w:rsidR="004A7F23" w:rsidRPr="00364F6B">
        <w:rPr>
          <w:rFonts w:hint="eastAsia"/>
          <w:color w:val="000000" w:themeColor="text1"/>
          <w:sz w:val="20"/>
          <w:szCs w:val="20"/>
        </w:rPr>
        <w:t>各号の調査書及び図面を作成し、成果物として提出するものとする。</w:t>
      </w:r>
    </w:p>
    <w:p w14:paraId="0969B39B" w14:textId="77777777" w:rsidR="00C01835" w:rsidRPr="00364F6B" w:rsidRDefault="00C01835" w:rsidP="00C01835">
      <w:pPr>
        <w:overflowPunct w:val="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（確認書(事後調査)の徴取）</w:t>
      </w:r>
    </w:p>
    <w:p w14:paraId="371C0485" w14:textId="77777777" w:rsidR="00C01835" w:rsidRPr="00364F6B" w:rsidRDefault="00C01835" w:rsidP="00C01835">
      <w:pPr>
        <w:ind w:left="211" w:hangingChars="100" w:hanging="211"/>
        <w:rPr>
          <w:color w:val="000000" w:themeColor="text1"/>
        </w:rPr>
      </w:pPr>
      <w:r w:rsidRPr="00364F6B">
        <w:rPr>
          <w:rFonts w:asciiTheme="majorEastAsia" w:eastAsiaTheme="majorEastAsia" w:hAnsiTheme="majorEastAsia" w:hint="eastAsia"/>
          <w:b/>
          <w:color w:val="000000" w:themeColor="text1"/>
        </w:rPr>
        <w:t>第２５条の２</w:t>
      </w:r>
      <w:r w:rsidRPr="00364F6B">
        <w:rPr>
          <w:rFonts w:hint="eastAsia"/>
          <w:color w:val="000000" w:themeColor="text1"/>
        </w:rPr>
        <w:t xml:space="preserve">　受注者は、損傷調査書及び図面等を基に、損傷等の変化の有無や新たに生じた損傷箇所等の説明を行い、建物等所有者から地盤変動影響調査（事後調査）結果確認書（様式第１</w:t>
      </w:r>
      <w:r w:rsidR="00144058" w:rsidRPr="00364F6B">
        <w:rPr>
          <w:rFonts w:hint="eastAsia"/>
          <w:color w:val="000000" w:themeColor="text1"/>
        </w:rPr>
        <w:t>２</w:t>
      </w:r>
      <w:r w:rsidRPr="00364F6B">
        <w:rPr>
          <w:rFonts w:hint="eastAsia"/>
          <w:color w:val="000000" w:themeColor="text1"/>
        </w:rPr>
        <w:t>号）に署名・押印を求めるものとする。</w:t>
      </w:r>
    </w:p>
    <w:p w14:paraId="48E63988" w14:textId="77777777" w:rsidR="00C01835" w:rsidRPr="00364F6B" w:rsidRDefault="00C01835" w:rsidP="00C01835">
      <w:pPr>
        <w:ind w:left="211" w:hangingChars="100" w:hanging="211"/>
        <w:rPr>
          <w:color w:val="000000" w:themeColor="text1"/>
        </w:rPr>
      </w:pPr>
      <w:r w:rsidRPr="00364F6B">
        <w:rPr>
          <w:rFonts w:asciiTheme="majorEastAsia" w:eastAsiaTheme="majorEastAsia" w:hAnsiTheme="majorEastAsia" w:hint="eastAsia"/>
          <w:b/>
          <w:color w:val="000000" w:themeColor="text1"/>
        </w:rPr>
        <w:t>２</w:t>
      </w:r>
      <w:r w:rsidRPr="00364F6B">
        <w:rPr>
          <w:rFonts w:hint="eastAsia"/>
          <w:color w:val="000000" w:themeColor="text1"/>
        </w:rPr>
        <w:t xml:space="preserve">　前項の地盤変動影響調査（事後調査）結果確認書は２部作成し、相手方に１部を交付する。</w:t>
      </w:r>
    </w:p>
    <w:p w14:paraId="433A00BB" w14:textId="77777777" w:rsidR="00D81DC8" w:rsidRPr="00364F6B" w:rsidRDefault="00D81DC8" w:rsidP="00D81DC8">
      <w:pPr>
        <w:rPr>
          <w:rFonts w:ascii="ＭＳ 明朝" w:hAnsi="ＭＳ 明朝" w:cs="ＭＳ 明朝"/>
          <w:color w:val="000000" w:themeColor="text1"/>
          <w:kern w:val="0"/>
          <w:sz w:val="20"/>
          <w:szCs w:val="20"/>
        </w:rPr>
      </w:pPr>
    </w:p>
    <w:p w14:paraId="233AD61C" w14:textId="77777777" w:rsidR="00D81DC8" w:rsidRPr="00364F6B" w:rsidRDefault="00D81DC8" w:rsidP="00D81DC8">
      <w:pPr>
        <w:ind w:leftChars="100" w:left="210"/>
        <w:rPr>
          <w:color w:val="000000" w:themeColor="text1"/>
          <w:sz w:val="20"/>
          <w:szCs w:val="20"/>
        </w:rPr>
      </w:pPr>
      <w:r w:rsidRPr="00364F6B">
        <w:rPr>
          <w:rFonts w:ascii="ＭＳ 明朝" w:eastAsia="ＭＳ ゴシック" w:hAnsi="Times New Roman" w:cs="ＭＳ ゴシック" w:hint="eastAsia"/>
          <w:b/>
          <w:bCs/>
          <w:color w:val="000000" w:themeColor="text1"/>
          <w:kern w:val="0"/>
          <w:sz w:val="20"/>
          <w:szCs w:val="20"/>
        </w:rPr>
        <w:t xml:space="preserve">第４章　</w:t>
      </w:r>
      <w:r w:rsidRPr="00364F6B">
        <w:rPr>
          <w:rFonts w:ascii="ＭＳ 明朝" w:eastAsia="ＭＳ ゴシック" w:hAnsi="Times New Roman" w:cs="ＭＳ ゴシック" w:hint="eastAsia"/>
          <w:color w:val="000000" w:themeColor="text1"/>
          <w:kern w:val="0"/>
          <w:sz w:val="20"/>
          <w:szCs w:val="20"/>
        </w:rPr>
        <w:t>算定</w:t>
      </w:r>
    </w:p>
    <w:p w14:paraId="2334B149" w14:textId="77777777" w:rsidR="00FC3A9D" w:rsidRPr="00364F6B" w:rsidRDefault="00FC3A9D" w:rsidP="00FC3A9D">
      <w:pPr>
        <w:ind w:firstLineChars="100" w:firstLine="200"/>
        <w:rPr>
          <w:color w:val="000000" w:themeColor="text1"/>
          <w:sz w:val="20"/>
          <w:szCs w:val="20"/>
        </w:rPr>
      </w:pPr>
      <w:r w:rsidRPr="00364F6B">
        <w:rPr>
          <w:rFonts w:hint="eastAsia"/>
          <w:color w:val="000000" w:themeColor="text1"/>
          <w:sz w:val="20"/>
          <w:szCs w:val="20"/>
        </w:rPr>
        <w:t>（費用負担の要否の検討）</w:t>
      </w:r>
    </w:p>
    <w:p w14:paraId="37821171" w14:textId="77777777" w:rsidR="00FC3A9D" w:rsidRPr="00364F6B" w:rsidRDefault="00D62AA0" w:rsidP="00FC3A9D">
      <w:pPr>
        <w:ind w:left="201" w:hangingChars="100" w:hanging="201"/>
        <w:rPr>
          <w:color w:val="000000" w:themeColor="text1"/>
          <w:sz w:val="20"/>
          <w:szCs w:val="20"/>
        </w:rPr>
      </w:pPr>
      <w:r w:rsidRPr="00364F6B">
        <w:rPr>
          <w:rFonts w:ascii="ＭＳ 明朝" w:eastAsia="ＭＳ ゴシック" w:hAnsi="Times New Roman" w:cs="ＭＳ ゴシック" w:hint="eastAsia"/>
          <w:b/>
          <w:bCs/>
          <w:color w:val="000000" w:themeColor="text1"/>
          <w:kern w:val="0"/>
          <w:sz w:val="20"/>
          <w:szCs w:val="20"/>
        </w:rPr>
        <w:t>第２６</w:t>
      </w:r>
      <w:r w:rsidR="00FC3A9D" w:rsidRPr="00364F6B">
        <w:rPr>
          <w:rFonts w:ascii="ＭＳ 明朝" w:eastAsia="ＭＳ ゴシック" w:hAnsi="Times New Roman" w:cs="ＭＳ ゴシック" w:hint="eastAsia"/>
          <w:b/>
          <w:bCs/>
          <w:color w:val="000000" w:themeColor="text1"/>
          <w:kern w:val="0"/>
          <w:sz w:val="20"/>
          <w:szCs w:val="20"/>
        </w:rPr>
        <w:t>条</w:t>
      </w:r>
      <w:r w:rsidR="00FC3A9D" w:rsidRPr="00364F6B">
        <w:rPr>
          <w:rFonts w:hint="eastAsia"/>
          <w:color w:val="000000" w:themeColor="text1"/>
          <w:sz w:val="20"/>
          <w:szCs w:val="20"/>
        </w:rPr>
        <w:t xml:space="preserve">　</w:t>
      </w:r>
      <w:r w:rsidR="00A637C9" w:rsidRPr="00364F6B">
        <w:rPr>
          <w:rFonts w:hint="eastAsia"/>
          <w:color w:val="000000" w:themeColor="text1"/>
          <w:sz w:val="20"/>
          <w:szCs w:val="20"/>
        </w:rPr>
        <w:t>費用負担の要否の検討は、発注者が事前調査及び事後調査の結果を比較検討し</w:t>
      </w:r>
      <w:r w:rsidR="00A72C30" w:rsidRPr="00364F6B">
        <w:rPr>
          <w:rFonts w:hint="eastAsia"/>
          <w:color w:val="000000" w:themeColor="text1"/>
          <w:sz w:val="20"/>
          <w:szCs w:val="20"/>
        </w:rPr>
        <w:t>て</w:t>
      </w:r>
      <w:r w:rsidR="00A637C9" w:rsidRPr="00364F6B">
        <w:rPr>
          <w:rFonts w:hint="eastAsia"/>
          <w:color w:val="000000" w:themeColor="text1"/>
          <w:sz w:val="20"/>
          <w:szCs w:val="20"/>
        </w:rPr>
        <w:t>、損傷箇所の変</w:t>
      </w:r>
      <w:r w:rsidR="00CB5D6E" w:rsidRPr="00364F6B">
        <w:rPr>
          <w:rFonts w:hint="eastAsia"/>
          <w:color w:val="000000" w:themeColor="text1"/>
          <w:sz w:val="20"/>
          <w:szCs w:val="20"/>
        </w:rPr>
        <w:t>化又は損傷の発生が公共事業に係る工事の施行によるものと認めた</w:t>
      </w:r>
      <w:r w:rsidR="00131014" w:rsidRPr="00364F6B">
        <w:rPr>
          <w:rFonts w:hint="eastAsia"/>
          <w:color w:val="000000" w:themeColor="text1"/>
          <w:sz w:val="20"/>
          <w:szCs w:val="20"/>
        </w:rPr>
        <w:t>ものについて、建物等の全部又は一部が損傷し、若しくは損壊した</w:t>
      </w:r>
      <w:r w:rsidR="00A637C9" w:rsidRPr="00364F6B">
        <w:rPr>
          <w:rFonts w:hint="eastAsia"/>
          <w:color w:val="000000" w:themeColor="text1"/>
          <w:sz w:val="20"/>
          <w:szCs w:val="20"/>
        </w:rPr>
        <w:t>ことにより、建物等が通常有する機能を損なっているものであるかの検討を行うものとする。</w:t>
      </w:r>
    </w:p>
    <w:p w14:paraId="13E3E050" w14:textId="77777777" w:rsidR="00FC3A9D" w:rsidRPr="00364F6B" w:rsidRDefault="00FC3A9D" w:rsidP="00FC3A9D">
      <w:pPr>
        <w:rPr>
          <w:color w:val="000000" w:themeColor="text1"/>
          <w:sz w:val="20"/>
          <w:szCs w:val="20"/>
        </w:rPr>
      </w:pPr>
      <w:r w:rsidRPr="00364F6B">
        <w:rPr>
          <w:rFonts w:ascii="ＭＳ 明朝" w:eastAsia="ＭＳ ゴシック" w:hAnsi="Times New Roman" w:cs="ＭＳ ゴシック" w:hint="eastAsia"/>
          <w:b/>
          <w:bCs/>
          <w:color w:val="000000" w:themeColor="text1"/>
          <w:kern w:val="0"/>
          <w:sz w:val="20"/>
          <w:szCs w:val="20"/>
        </w:rPr>
        <w:t>２</w:t>
      </w:r>
      <w:r w:rsidRPr="00364F6B">
        <w:rPr>
          <w:rFonts w:hint="eastAsia"/>
          <w:color w:val="000000" w:themeColor="text1"/>
          <w:sz w:val="20"/>
          <w:szCs w:val="20"/>
        </w:rPr>
        <w:t xml:space="preserve">　前項の検討結果については、速やかに</w:t>
      </w:r>
      <w:r w:rsidR="008D5DB3" w:rsidRPr="00364F6B">
        <w:rPr>
          <w:rFonts w:hint="eastAsia"/>
          <w:color w:val="000000" w:themeColor="text1"/>
          <w:sz w:val="20"/>
          <w:szCs w:val="20"/>
        </w:rPr>
        <w:t>監督員</w:t>
      </w:r>
      <w:r w:rsidRPr="00364F6B">
        <w:rPr>
          <w:rFonts w:hint="eastAsia"/>
          <w:color w:val="000000" w:themeColor="text1"/>
          <w:sz w:val="20"/>
          <w:szCs w:val="20"/>
        </w:rPr>
        <w:t>に報告するものとする。</w:t>
      </w:r>
    </w:p>
    <w:p w14:paraId="282122BF" w14:textId="77777777" w:rsidR="00937AAB" w:rsidRPr="00364F6B" w:rsidRDefault="00937AAB" w:rsidP="00706A46">
      <w:pPr>
        <w:ind w:firstLineChars="100" w:firstLine="200"/>
        <w:rPr>
          <w:color w:val="000000" w:themeColor="text1"/>
          <w:sz w:val="20"/>
          <w:szCs w:val="20"/>
        </w:rPr>
      </w:pPr>
      <w:r w:rsidRPr="00364F6B">
        <w:rPr>
          <w:rFonts w:hint="eastAsia"/>
          <w:color w:val="000000" w:themeColor="text1"/>
          <w:sz w:val="20"/>
          <w:szCs w:val="20"/>
        </w:rPr>
        <w:t>（費用負担額の算定）</w:t>
      </w:r>
    </w:p>
    <w:p w14:paraId="1A3ED062" w14:textId="77777777" w:rsidR="000D0463" w:rsidRPr="00364F6B" w:rsidRDefault="00D62AA0" w:rsidP="000D0463">
      <w:pPr>
        <w:ind w:left="201" w:hangingChars="100" w:hanging="201"/>
        <w:rPr>
          <w:color w:val="000000" w:themeColor="text1"/>
          <w:sz w:val="20"/>
          <w:szCs w:val="20"/>
        </w:rPr>
      </w:pPr>
      <w:r w:rsidRPr="00364F6B">
        <w:rPr>
          <w:rFonts w:ascii="ＭＳ 明朝" w:eastAsia="ＭＳ ゴシック" w:hAnsi="Times New Roman" w:cs="ＭＳ ゴシック" w:hint="eastAsia"/>
          <w:b/>
          <w:bCs/>
          <w:color w:val="000000" w:themeColor="text1"/>
          <w:kern w:val="0"/>
          <w:sz w:val="20"/>
          <w:szCs w:val="20"/>
        </w:rPr>
        <w:t>第２７</w:t>
      </w:r>
      <w:r w:rsidR="00937AAB" w:rsidRPr="00364F6B">
        <w:rPr>
          <w:rFonts w:ascii="ＭＳ 明朝" w:eastAsia="ＭＳ ゴシック" w:hAnsi="Times New Roman" w:cs="ＭＳ ゴシック" w:hint="eastAsia"/>
          <w:b/>
          <w:bCs/>
          <w:color w:val="000000" w:themeColor="text1"/>
          <w:kern w:val="0"/>
          <w:sz w:val="20"/>
          <w:szCs w:val="20"/>
        </w:rPr>
        <w:t>条</w:t>
      </w:r>
      <w:r w:rsidR="00937AAB" w:rsidRPr="00364F6B">
        <w:rPr>
          <w:rFonts w:hint="eastAsia"/>
          <w:color w:val="000000" w:themeColor="text1"/>
          <w:sz w:val="20"/>
          <w:szCs w:val="20"/>
        </w:rPr>
        <w:t xml:space="preserve">　</w:t>
      </w:r>
      <w:r w:rsidR="00690C02" w:rsidRPr="00364F6B">
        <w:rPr>
          <w:rFonts w:ascii="ＭＳ 明朝" w:hAnsi="ＭＳ 明朝" w:cs="ＭＳ 明朝" w:hint="eastAsia"/>
          <w:color w:val="000000" w:themeColor="text1"/>
          <w:kern w:val="0"/>
          <w:sz w:val="20"/>
          <w:szCs w:val="20"/>
        </w:rPr>
        <w:t>受注者は、</w:t>
      </w:r>
      <w:r w:rsidR="00D60606" w:rsidRPr="00364F6B">
        <w:rPr>
          <w:rFonts w:ascii="ＭＳ 明朝" w:hAnsi="ＭＳ 明朝" w:cs="ＭＳ 明朝" w:hint="eastAsia"/>
          <w:color w:val="000000" w:themeColor="text1"/>
          <w:kern w:val="0"/>
          <w:sz w:val="20"/>
          <w:szCs w:val="20"/>
        </w:rPr>
        <w:t>費用負担の算定を指示された場合は、</w:t>
      </w:r>
      <w:r w:rsidR="00C22454" w:rsidRPr="00364F6B">
        <w:rPr>
          <w:rFonts w:ascii="ＭＳ 明朝" w:hAnsi="ＭＳ 明朝" w:cs="ＭＳ 明朝" w:hint="eastAsia"/>
          <w:color w:val="000000" w:themeColor="text1"/>
          <w:kern w:val="0"/>
          <w:sz w:val="20"/>
          <w:szCs w:val="20"/>
        </w:rPr>
        <w:t>算定要領により損害等が生じた建物等の費用負担額の算定を行うものとする。</w:t>
      </w:r>
    </w:p>
    <w:p w14:paraId="76CCEEA7" w14:textId="77777777" w:rsidR="00937AAB" w:rsidRPr="00364F6B" w:rsidRDefault="00937AAB" w:rsidP="00706A46">
      <w:pPr>
        <w:ind w:left="201" w:hangingChars="100" w:hanging="201"/>
        <w:rPr>
          <w:color w:val="000000" w:themeColor="text1"/>
          <w:sz w:val="20"/>
          <w:szCs w:val="20"/>
        </w:rPr>
      </w:pPr>
      <w:r w:rsidRPr="00364F6B">
        <w:rPr>
          <w:rFonts w:ascii="ＭＳ 明朝" w:eastAsia="ＭＳ ゴシック" w:hAnsi="Times New Roman" w:cs="ＭＳ ゴシック" w:hint="eastAsia"/>
          <w:b/>
          <w:bCs/>
          <w:color w:val="000000" w:themeColor="text1"/>
          <w:kern w:val="0"/>
          <w:sz w:val="20"/>
          <w:szCs w:val="20"/>
        </w:rPr>
        <w:t>２</w:t>
      </w:r>
      <w:r w:rsidRPr="00364F6B">
        <w:rPr>
          <w:rFonts w:hint="eastAsia"/>
          <w:color w:val="000000" w:themeColor="text1"/>
          <w:sz w:val="20"/>
          <w:szCs w:val="20"/>
        </w:rPr>
        <w:t xml:space="preserve">　前項により難い場合は、</w:t>
      </w:r>
      <w:r w:rsidR="008D5DB3" w:rsidRPr="00364F6B">
        <w:rPr>
          <w:rFonts w:hint="eastAsia"/>
          <w:color w:val="000000" w:themeColor="text1"/>
          <w:sz w:val="20"/>
          <w:szCs w:val="20"/>
        </w:rPr>
        <w:t>監督員</w:t>
      </w:r>
      <w:r w:rsidRPr="00364F6B">
        <w:rPr>
          <w:rFonts w:hint="eastAsia"/>
          <w:color w:val="000000" w:themeColor="text1"/>
          <w:sz w:val="20"/>
          <w:szCs w:val="20"/>
        </w:rPr>
        <w:t>の指示する方法により費用負担額の算定を行うものとする。</w:t>
      </w:r>
    </w:p>
    <w:p w14:paraId="2EEC7F92" w14:textId="77777777" w:rsidR="000D0463" w:rsidRPr="00364F6B" w:rsidRDefault="000D0463" w:rsidP="000D0463">
      <w:pPr>
        <w:ind w:leftChars="100" w:left="210"/>
        <w:rPr>
          <w:color w:val="000000" w:themeColor="text1"/>
          <w:sz w:val="20"/>
          <w:szCs w:val="20"/>
        </w:rPr>
      </w:pPr>
      <w:r w:rsidRPr="00364F6B">
        <w:rPr>
          <w:rFonts w:hint="eastAsia"/>
          <w:color w:val="000000" w:themeColor="text1"/>
          <w:sz w:val="20"/>
          <w:szCs w:val="20"/>
        </w:rPr>
        <w:t>（費用負担額算定書</w:t>
      </w:r>
      <w:r w:rsidR="000F3375" w:rsidRPr="00364F6B">
        <w:rPr>
          <w:rFonts w:hint="eastAsia"/>
          <w:color w:val="000000" w:themeColor="text1"/>
          <w:sz w:val="20"/>
          <w:szCs w:val="20"/>
        </w:rPr>
        <w:t>等</w:t>
      </w:r>
      <w:r w:rsidRPr="00364F6B">
        <w:rPr>
          <w:rFonts w:hint="eastAsia"/>
          <w:color w:val="000000" w:themeColor="text1"/>
          <w:sz w:val="20"/>
          <w:szCs w:val="20"/>
        </w:rPr>
        <w:t>の</w:t>
      </w:r>
      <w:r w:rsidR="00CB5D6E" w:rsidRPr="00364F6B">
        <w:rPr>
          <w:rFonts w:hint="eastAsia"/>
          <w:color w:val="000000" w:themeColor="text1"/>
          <w:sz w:val="20"/>
          <w:szCs w:val="20"/>
        </w:rPr>
        <w:t>作成等</w:t>
      </w:r>
      <w:r w:rsidRPr="00364F6B">
        <w:rPr>
          <w:rFonts w:hint="eastAsia"/>
          <w:color w:val="000000" w:themeColor="text1"/>
          <w:sz w:val="20"/>
          <w:szCs w:val="20"/>
        </w:rPr>
        <w:t>）</w:t>
      </w:r>
    </w:p>
    <w:p w14:paraId="41E6C41A" w14:textId="77777777" w:rsidR="007336A5" w:rsidRPr="00364F6B" w:rsidRDefault="007336A5" w:rsidP="007336A5">
      <w:pPr>
        <w:overflowPunct w:val="0"/>
        <w:ind w:left="200" w:hanging="200"/>
        <w:textAlignment w:val="baseline"/>
        <w:rPr>
          <w:rFonts w:ascii="ＭＳ 明朝" w:hAnsi="ＭＳ 明朝" w:cs="ＭＳ 明朝"/>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第</w:t>
      </w:r>
      <w:r w:rsidR="00D62AA0" w:rsidRPr="00364F6B">
        <w:rPr>
          <w:rFonts w:ascii="ＭＳ 明朝" w:eastAsia="ＭＳ ゴシック" w:hAnsi="Times New Roman" w:cs="ＭＳ ゴシック" w:hint="eastAsia"/>
          <w:b/>
          <w:bCs/>
          <w:color w:val="000000" w:themeColor="text1"/>
          <w:kern w:val="0"/>
          <w:sz w:val="20"/>
          <w:szCs w:val="20"/>
        </w:rPr>
        <w:t>２８</w:t>
      </w:r>
      <w:r w:rsidRPr="00364F6B">
        <w:rPr>
          <w:rFonts w:ascii="ＭＳ 明朝" w:eastAsia="ＭＳ ゴシック" w:hAnsi="Times New Roman" w:cs="ＭＳ ゴシック" w:hint="eastAsia"/>
          <w:b/>
          <w:bCs/>
          <w:color w:val="000000" w:themeColor="text1"/>
          <w:kern w:val="0"/>
          <w:sz w:val="20"/>
          <w:szCs w:val="20"/>
        </w:rPr>
        <w:t>条</w:t>
      </w:r>
      <w:r w:rsidR="00B91250" w:rsidRPr="00364F6B">
        <w:rPr>
          <w:rFonts w:ascii="ＭＳ 明朝" w:eastAsia="ＭＳ 明朝" w:hAnsi="ＭＳ 明朝" w:cs="ＭＳ 明朝" w:hint="eastAsia"/>
          <w:color w:val="000000" w:themeColor="text1"/>
          <w:kern w:val="0"/>
          <w:sz w:val="20"/>
          <w:szCs w:val="20"/>
        </w:rPr>
        <w:t xml:space="preserve">　</w:t>
      </w:r>
      <w:r w:rsidR="00BA541A" w:rsidRPr="00364F6B">
        <w:rPr>
          <w:rFonts w:ascii="ＭＳ 明朝" w:hAnsi="ＭＳ 明朝" w:cs="ＭＳ 明朝" w:hint="eastAsia"/>
          <w:color w:val="000000" w:themeColor="text1"/>
          <w:kern w:val="0"/>
          <w:sz w:val="20"/>
          <w:szCs w:val="20"/>
        </w:rPr>
        <w:t>受注者は、</w:t>
      </w:r>
      <w:r w:rsidR="00D60606" w:rsidRPr="00364F6B">
        <w:rPr>
          <w:rFonts w:ascii="ＭＳ 明朝" w:hAnsi="ＭＳ 明朝" w:cs="ＭＳ 明朝" w:hint="eastAsia"/>
          <w:color w:val="000000" w:themeColor="text1"/>
          <w:kern w:val="0"/>
          <w:sz w:val="20"/>
          <w:szCs w:val="20"/>
        </w:rPr>
        <w:t>費用負担額の算定を行ったときは、</w:t>
      </w:r>
      <w:r w:rsidR="00C516DB" w:rsidRPr="00364F6B">
        <w:rPr>
          <w:rFonts w:ascii="ＭＳ 明朝" w:hAnsi="ＭＳ 明朝" w:cs="ＭＳ 明朝" w:hint="eastAsia"/>
          <w:color w:val="000000" w:themeColor="text1"/>
          <w:kern w:val="0"/>
          <w:sz w:val="20"/>
          <w:szCs w:val="20"/>
        </w:rPr>
        <w:t>算定要領により、次の各号に掲げる資料等を作成し、成果物として監督員に提出するものとする。</w:t>
      </w:r>
    </w:p>
    <w:p w14:paraId="4CFDFEE6" w14:textId="77777777" w:rsidR="008159C6" w:rsidRPr="00364F6B" w:rsidRDefault="008159C6" w:rsidP="00084911">
      <w:pPr>
        <w:overflowPunct w:val="0"/>
        <w:ind w:left="200"/>
        <w:textAlignment w:val="baseline"/>
        <w:rPr>
          <w:rFonts w:ascii="ＭＳ 明朝" w:eastAsia="ＭＳ 明朝" w:hAnsi="ＭＳ 明朝" w:cs="ＭＳ 明朝"/>
          <w:color w:val="000000" w:themeColor="text1"/>
          <w:kern w:val="0"/>
          <w:sz w:val="20"/>
          <w:szCs w:val="20"/>
        </w:rPr>
      </w:pPr>
      <w:r w:rsidRPr="00364F6B">
        <w:rPr>
          <w:rFonts w:ascii="ＭＳ 明朝" w:eastAsia="ＭＳ 明朝" w:hAnsi="ＭＳ 明朝" w:cs="ＭＳ 明朝" w:hint="eastAsia"/>
          <w:color w:val="000000" w:themeColor="text1"/>
          <w:kern w:val="0"/>
          <w:sz w:val="20"/>
          <w:szCs w:val="20"/>
        </w:rPr>
        <w:t>一　費用負担額算定調書（総括表）</w:t>
      </w:r>
    </w:p>
    <w:p w14:paraId="47289525" w14:textId="77777777" w:rsidR="003A26F7" w:rsidRPr="00364F6B" w:rsidRDefault="003A26F7" w:rsidP="00084911">
      <w:pPr>
        <w:overflowPunct w:val="0"/>
        <w:ind w:left="200"/>
        <w:textAlignment w:val="baseline"/>
        <w:rPr>
          <w:rFonts w:ascii="ＭＳ 明朝" w:eastAsia="ＭＳ 明朝" w:hAnsi="ＭＳ 明朝" w:cs="ＭＳ 明朝"/>
          <w:color w:val="000000" w:themeColor="text1"/>
          <w:kern w:val="0"/>
          <w:sz w:val="20"/>
          <w:szCs w:val="20"/>
        </w:rPr>
      </w:pPr>
      <w:r w:rsidRPr="00364F6B">
        <w:rPr>
          <w:rFonts w:ascii="ＭＳ 明朝" w:eastAsia="ＭＳ 明朝" w:hAnsi="ＭＳ 明朝" w:cs="ＭＳ 明朝" w:hint="eastAsia"/>
          <w:color w:val="000000" w:themeColor="text1"/>
          <w:kern w:val="0"/>
          <w:sz w:val="20"/>
          <w:szCs w:val="20"/>
        </w:rPr>
        <w:t>二　費用負担額算定調書</w:t>
      </w:r>
    </w:p>
    <w:p w14:paraId="7AEE933D" w14:textId="77777777" w:rsidR="00084911" w:rsidRPr="00364F6B" w:rsidRDefault="003A26F7" w:rsidP="00084911">
      <w:pPr>
        <w:overflowPunct w:val="0"/>
        <w:ind w:left="200"/>
        <w:textAlignment w:val="baseline"/>
        <w:rPr>
          <w:rFonts w:ascii="ＭＳ 明朝" w:eastAsia="ＭＳ 明朝" w:hAnsi="ＭＳ 明朝" w:cs="ＭＳ 明朝"/>
          <w:color w:val="000000" w:themeColor="text1"/>
          <w:kern w:val="0"/>
          <w:sz w:val="20"/>
          <w:szCs w:val="20"/>
        </w:rPr>
      </w:pPr>
      <w:r w:rsidRPr="00364F6B">
        <w:rPr>
          <w:rFonts w:ascii="ＭＳ 明朝" w:eastAsia="ＭＳ 明朝" w:hAnsi="ＭＳ 明朝" w:cs="ＭＳ 明朝" w:hint="eastAsia"/>
          <w:color w:val="000000" w:themeColor="text1"/>
          <w:kern w:val="0"/>
          <w:sz w:val="20"/>
          <w:szCs w:val="20"/>
        </w:rPr>
        <w:t>三</w:t>
      </w:r>
      <w:r w:rsidR="007336A5" w:rsidRPr="00364F6B">
        <w:rPr>
          <w:rFonts w:ascii="ＭＳ 明朝" w:eastAsia="ＭＳ 明朝" w:hAnsi="ＭＳ 明朝" w:cs="ＭＳ 明朝" w:hint="eastAsia"/>
          <w:color w:val="000000" w:themeColor="text1"/>
          <w:kern w:val="0"/>
          <w:sz w:val="20"/>
          <w:szCs w:val="20"/>
        </w:rPr>
        <w:t xml:space="preserve">　</w:t>
      </w:r>
      <w:r w:rsidR="00D60606" w:rsidRPr="00364F6B">
        <w:rPr>
          <w:rFonts w:ascii="ＭＳ 明朝" w:eastAsia="ＭＳ 明朝" w:hAnsi="ＭＳ 明朝" w:cs="ＭＳ 明朝" w:hint="eastAsia"/>
          <w:color w:val="000000" w:themeColor="text1"/>
          <w:kern w:val="0"/>
          <w:sz w:val="20"/>
          <w:szCs w:val="20"/>
        </w:rPr>
        <w:t>建物等の</w:t>
      </w:r>
      <w:r w:rsidR="002B788D" w:rsidRPr="00364F6B">
        <w:rPr>
          <w:rFonts w:hint="eastAsia"/>
          <w:color w:val="000000" w:themeColor="text1"/>
          <w:sz w:val="20"/>
          <w:szCs w:val="20"/>
        </w:rPr>
        <w:t>費用負担額算定書</w:t>
      </w:r>
    </w:p>
    <w:p w14:paraId="2D939375" w14:textId="77777777" w:rsidR="007336A5" w:rsidRPr="00364F6B" w:rsidRDefault="00A362CD" w:rsidP="007336A5">
      <w:pPr>
        <w:overflowPunct w:val="0"/>
        <w:ind w:left="200"/>
        <w:textAlignment w:val="baseline"/>
        <w:rPr>
          <w:rFonts w:ascii="ＭＳ 明朝" w:eastAsia="ＭＳ 明朝" w:hAnsi="Times New Roman" w:cs="Times New Roman"/>
          <w:color w:val="000000" w:themeColor="text1"/>
          <w:kern w:val="0"/>
          <w:sz w:val="20"/>
          <w:szCs w:val="20"/>
        </w:rPr>
      </w:pPr>
      <w:r w:rsidRPr="00364F6B">
        <w:rPr>
          <w:rFonts w:ascii="ＭＳ 明朝" w:eastAsia="ＭＳ 明朝" w:hAnsi="ＭＳ 明朝" w:cs="ＭＳ 明朝" w:hint="eastAsia"/>
          <w:color w:val="000000" w:themeColor="text1"/>
          <w:kern w:val="0"/>
          <w:sz w:val="20"/>
          <w:szCs w:val="20"/>
        </w:rPr>
        <w:t>四</w:t>
      </w:r>
      <w:r w:rsidR="007336A5" w:rsidRPr="00364F6B">
        <w:rPr>
          <w:rFonts w:ascii="ＭＳ 明朝" w:eastAsia="ＭＳ 明朝" w:hAnsi="ＭＳ 明朝" w:cs="ＭＳ 明朝" w:hint="eastAsia"/>
          <w:color w:val="000000" w:themeColor="text1"/>
          <w:kern w:val="0"/>
          <w:sz w:val="20"/>
          <w:szCs w:val="20"/>
        </w:rPr>
        <w:t xml:space="preserve">　その他必要と認められるもの</w:t>
      </w:r>
    </w:p>
    <w:p w14:paraId="118CB291" w14:textId="77777777" w:rsidR="00F81627" w:rsidRPr="00364F6B" w:rsidRDefault="00F81627" w:rsidP="00F81627">
      <w:pPr>
        <w:autoSpaceDE w:val="0"/>
        <w:autoSpaceDN w:val="0"/>
        <w:ind w:left="200" w:hangingChars="100" w:hanging="200"/>
        <w:rPr>
          <w:color w:val="000000" w:themeColor="text1"/>
          <w:sz w:val="20"/>
          <w:szCs w:val="20"/>
        </w:rPr>
      </w:pPr>
    </w:p>
    <w:p w14:paraId="5DAB2DF4" w14:textId="77777777" w:rsidR="00937AAB" w:rsidRPr="00364F6B" w:rsidRDefault="00D81DC8" w:rsidP="00D81DC8">
      <w:pPr>
        <w:ind w:leftChars="100" w:left="210"/>
        <w:rPr>
          <w:rFonts w:ascii="ＭＳ ゴシック" w:eastAsia="ＭＳ ゴシック" w:hAnsi="ＭＳ ゴシック"/>
          <w:color w:val="000000" w:themeColor="text1"/>
          <w:sz w:val="20"/>
          <w:szCs w:val="20"/>
        </w:rPr>
      </w:pPr>
      <w:r w:rsidRPr="00364F6B">
        <w:rPr>
          <w:rFonts w:ascii="ＭＳ ゴシック" w:eastAsia="ＭＳ ゴシック" w:hAnsi="ＭＳ ゴシック" w:hint="eastAsia"/>
          <w:b/>
          <w:color w:val="000000" w:themeColor="text1"/>
          <w:sz w:val="20"/>
          <w:szCs w:val="20"/>
        </w:rPr>
        <w:t>第５章</w:t>
      </w:r>
      <w:r w:rsidR="00706A46" w:rsidRPr="00364F6B">
        <w:rPr>
          <w:rFonts w:ascii="ＭＳ ゴシック" w:eastAsia="ＭＳ ゴシック" w:hAnsi="ＭＳ ゴシック" w:hint="eastAsia"/>
          <w:color w:val="000000" w:themeColor="text1"/>
          <w:sz w:val="20"/>
          <w:szCs w:val="20"/>
        </w:rPr>
        <w:t xml:space="preserve">　</w:t>
      </w:r>
      <w:r w:rsidR="00937AAB" w:rsidRPr="00364F6B">
        <w:rPr>
          <w:rFonts w:ascii="ＭＳ ゴシック" w:eastAsia="ＭＳ ゴシック" w:hAnsi="ＭＳ ゴシック" w:hint="eastAsia"/>
          <w:color w:val="000000" w:themeColor="text1"/>
          <w:sz w:val="20"/>
          <w:szCs w:val="20"/>
        </w:rPr>
        <w:t>費用負担の説明</w:t>
      </w:r>
    </w:p>
    <w:p w14:paraId="0B0EDC36" w14:textId="77777777" w:rsidR="00937AAB" w:rsidRPr="00364F6B" w:rsidRDefault="00937AAB" w:rsidP="00706A46">
      <w:pPr>
        <w:ind w:firstLineChars="100" w:firstLine="200"/>
        <w:rPr>
          <w:color w:val="000000" w:themeColor="text1"/>
          <w:sz w:val="20"/>
          <w:szCs w:val="20"/>
        </w:rPr>
      </w:pPr>
      <w:r w:rsidRPr="00364F6B">
        <w:rPr>
          <w:rFonts w:hint="eastAsia"/>
          <w:color w:val="000000" w:themeColor="text1"/>
          <w:sz w:val="20"/>
          <w:szCs w:val="20"/>
        </w:rPr>
        <w:t>（費用負担の説明）</w:t>
      </w:r>
    </w:p>
    <w:p w14:paraId="5422ACAD" w14:textId="77777777" w:rsidR="00937AAB" w:rsidRPr="00364F6B" w:rsidRDefault="00D62AA0" w:rsidP="00706A46">
      <w:pPr>
        <w:ind w:left="201" w:hangingChars="100" w:hanging="201"/>
        <w:rPr>
          <w:color w:val="000000" w:themeColor="text1"/>
          <w:sz w:val="20"/>
          <w:szCs w:val="20"/>
        </w:rPr>
      </w:pPr>
      <w:r w:rsidRPr="00364F6B">
        <w:rPr>
          <w:rFonts w:ascii="ＭＳ 明朝" w:eastAsia="ＭＳ ゴシック" w:hAnsi="Times New Roman" w:cs="ＭＳ ゴシック" w:hint="eastAsia"/>
          <w:b/>
          <w:bCs/>
          <w:color w:val="000000" w:themeColor="text1"/>
          <w:kern w:val="0"/>
          <w:sz w:val="20"/>
          <w:szCs w:val="20"/>
        </w:rPr>
        <w:lastRenderedPageBreak/>
        <w:t>第２９</w:t>
      </w:r>
      <w:r w:rsidR="00937AAB" w:rsidRPr="00364F6B">
        <w:rPr>
          <w:rFonts w:ascii="ＭＳ 明朝" w:eastAsia="ＭＳ ゴシック" w:hAnsi="Times New Roman" w:cs="ＭＳ ゴシック" w:hint="eastAsia"/>
          <w:b/>
          <w:bCs/>
          <w:color w:val="000000" w:themeColor="text1"/>
          <w:kern w:val="0"/>
          <w:sz w:val="20"/>
          <w:szCs w:val="20"/>
        </w:rPr>
        <w:t>条</w:t>
      </w:r>
      <w:r w:rsidR="00937AAB" w:rsidRPr="00364F6B">
        <w:rPr>
          <w:rFonts w:hint="eastAsia"/>
          <w:color w:val="000000" w:themeColor="text1"/>
          <w:sz w:val="20"/>
          <w:szCs w:val="20"/>
        </w:rPr>
        <w:t xml:space="preserve">　</w:t>
      </w:r>
      <w:r w:rsidR="00781210" w:rsidRPr="00364F6B">
        <w:rPr>
          <w:rFonts w:hint="eastAsia"/>
          <w:color w:val="000000" w:themeColor="text1"/>
          <w:sz w:val="20"/>
          <w:szCs w:val="20"/>
        </w:rPr>
        <w:t>費用負担の説明は、公共事業に</w:t>
      </w:r>
      <w:r w:rsidR="00C516DB" w:rsidRPr="00364F6B">
        <w:rPr>
          <w:rFonts w:hint="eastAsia"/>
          <w:color w:val="000000" w:themeColor="text1"/>
          <w:sz w:val="20"/>
          <w:szCs w:val="20"/>
        </w:rPr>
        <w:t>係る</w:t>
      </w:r>
      <w:r w:rsidR="00781210" w:rsidRPr="00364F6B">
        <w:rPr>
          <w:rFonts w:hint="eastAsia"/>
          <w:color w:val="000000" w:themeColor="text1"/>
          <w:sz w:val="20"/>
          <w:szCs w:val="20"/>
        </w:rPr>
        <w:t>工事の施行に起因する地盤変動により生じた建物等の損害等に係る費用負担額の算定内容等（以下「費用負担の内容等」という。）について権利者に理解が得られるよう十分な説明を行うものとする。</w:t>
      </w:r>
    </w:p>
    <w:p w14:paraId="5147575E" w14:textId="77777777" w:rsidR="00781210" w:rsidRPr="00364F6B" w:rsidRDefault="00781210" w:rsidP="00781210">
      <w:pPr>
        <w:overflowPunct w:val="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 xml:space="preserve">　（連絡調整等）</w:t>
      </w:r>
    </w:p>
    <w:p w14:paraId="38EF87EB" w14:textId="77777777" w:rsidR="00781210" w:rsidRPr="00364F6B" w:rsidRDefault="00D62AA0" w:rsidP="00781210">
      <w:pPr>
        <w:ind w:left="201" w:hangingChars="100" w:hanging="201"/>
        <w:rPr>
          <w:color w:val="000000" w:themeColor="text1"/>
          <w:sz w:val="20"/>
          <w:szCs w:val="20"/>
        </w:rPr>
      </w:pPr>
      <w:r w:rsidRPr="00364F6B">
        <w:rPr>
          <w:rFonts w:ascii="ＭＳ 明朝" w:eastAsia="ＭＳ ゴシック" w:hAnsi="Times New Roman" w:cs="ＭＳ ゴシック" w:hint="eastAsia"/>
          <w:b/>
          <w:bCs/>
          <w:color w:val="000000" w:themeColor="text1"/>
          <w:kern w:val="0"/>
          <w:sz w:val="20"/>
          <w:szCs w:val="20"/>
        </w:rPr>
        <w:t>第３０</w:t>
      </w:r>
      <w:r w:rsidR="00781210" w:rsidRPr="00364F6B">
        <w:rPr>
          <w:rFonts w:ascii="ＭＳ 明朝" w:eastAsia="ＭＳ ゴシック" w:hAnsi="Times New Roman" w:cs="ＭＳ ゴシック" w:hint="eastAsia"/>
          <w:b/>
          <w:bCs/>
          <w:color w:val="000000" w:themeColor="text1"/>
          <w:kern w:val="0"/>
          <w:sz w:val="20"/>
          <w:szCs w:val="20"/>
        </w:rPr>
        <w:t>条</w:t>
      </w:r>
      <w:r w:rsidR="001E504E" w:rsidRPr="00364F6B">
        <w:rPr>
          <w:rFonts w:ascii="ＭＳ 明朝" w:hAnsi="ＭＳ 明朝" w:cs="ＭＳ 明朝" w:hint="eastAsia"/>
          <w:color w:val="000000" w:themeColor="text1"/>
          <w:kern w:val="0"/>
          <w:sz w:val="20"/>
          <w:szCs w:val="20"/>
        </w:rPr>
        <w:t xml:space="preserve">　受注者は、本業務の実施に当たり疑義を生じたとき</w:t>
      </w:r>
      <w:r w:rsidR="00781210" w:rsidRPr="00364F6B">
        <w:rPr>
          <w:rFonts w:ascii="ＭＳ 明朝" w:hAnsi="ＭＳ 明朝" w:cs="ＭＳ 明朝" w:hint="eastAsia"/>
          <w:color w:val="000000" w:themeColor="text1"/>
          <w:kern w:val="0"/>
          <w:sz w:val="20"/>
          <w:szCs w:val="20"/>
        </w:rPr>
        <w:t>及び関係機関等に連絡、折衝を行う必要が生じたときは、直ちに監督員に報告し、その指示を受けるものとする。</w:t>
      </w:r>
    </w:p>
    <w:p w14:paraId="583E02E2" w14:textId="77777777" w:rsidR="00EE2250" w:rsidRPr="00364F6B" w:rsidRDefault="00EE2250" w:rsidP="00EE2250">
      <w:pPr>
        <w:ind w:firstLineChars="100" w:firstLine="200"/>
        <w:rPr>
          <w:color w:val="000000" w:themeColor="text1"/>
          <w:sz w:val="20"/>
          <w:szCs w:val="20"/>
        </w:rPr>
      </w:pPr>
      <w:r w:rsidRPr="00364F6B">
        <w:rPr>
          <w:rFonts w:hint="eastAsia"/>
          <w:color w:val="000000" w:themeColor="text1"/>
          <w:sz w:val="20"/>
          <w:szCs w:val="20"/>
        </w:rPr>
        <w:t>（概況ヒアリング等）</w:t>
      </w:r>
    </w:p>
    <w:p w14:paraId="5E018100" w14:textId="77777777" w:rsidR="00EE2250" w:rsidRPr="00364F6B" w:rsidRDefault="00D62AA0" w:rsidP="00EE2250">
      <w:pPr>
        <w:ind w:left="201" w:hangingChars="100" w:hanging="201"/>
        <w:rPr>
          <w:color w:val="000000" w:themeColor="text1"/>
          <w:sz w:val="20"/>
          <w:szCs w:val="20"/>
        </w:rPr>
      </w:pPr>
      <w:r w:rsidRPr="00364F6B">
        <w:rPr>
          <w:rFonts w:ascii="ＭＳ 明朝" w:eastAsia="ＭＳ ゴシック" w:hAnsi="Times New Roman" w:cs="ＭＳ ゴシック" w:hint="eastAsia"/>
          <w:b/>
          <w:bCs/>
          <w:color w:val="000000" w:themeColor="text1"/>
          <w:kern w:val="0"/>
          <w:sz w:val="20"/>
          <w:szCs w:val="20"/>
        </w:rPr>
        <w:t>第３１</w:t>
      </w:r>
      <w:r w:rsidR="00EE2250" w:rsidRPr="00364F6B">
        <w:rPr>
          <w:rFonts w:ascii="ＭＳ 明朝" w:eastAsia="ＭＳ ゴシック" w:hAnsi="Times New Roman" w:cs="ＭＳ ゴシック" w:hint="eastAsia"/>
          <w:b/>
          <w:bCs/>
          <w:color w:val="000000" w:themeColor="text1"/>
          <w:kern w:val="0"/>
          <w:sz w:val="20"/>
          <w:szCs w:val="20"/>
        </w:rPr>
        <w:t>条</w:t>
      </w:r>
      <w:r w:rsidR="00EE2250" w:rsidRPr="00364F6B">
        <w:rPr>
          <w:rFonts w:hint="eastAsia"/>
          <w:color w:val="000000" w:themeColor="text1"/>
          <w:sz w:val="20"/>
          <w:szCs w:val="20"/>
        </w:rPr>
        <w:t xml:space="preserve">　受注者は、費用負担の説明の実施に先立ち、監督員から当該工事の内容、被害発生の時期、費用負担の対象となる建物等の概要、損傷の状況、費用負担の内容</w:t>
      </w:r>
      <w:r w:rsidR="00823B8A" w:rsidRPr="00364F6B">
        <w:rPr>
          <w:rFonts w:hint="eastAsia"/>
          <w:color w:val="000000" w:themeColor="text1"/>
          <w:sz w:val="20"/>
          <w:szCs w:val="20"/>
        </w:rPr>
        <w:t>等</w:t>
      </w:r>
      <w:r w:rsidR="00EE2250" w:rsidRPr="00364F6B">
        <w:rPr>
          <w:rFonts w:hint="eastAsia"/>
          <w:color w:val="000000" w:themeColor="text1"/>
          <w:sz w:val="20"/>
          <w:szCs w:val="20"/>
        </w:rPr>
        <w:t>、各権利者の実情及びその他必要となる事項について説明を受けるものとする。</w:t>
      </w:r>
    </w:p>
    <w:p w14:paraId="7ABEC23A" w14:textId="77777777" w:rsidR="00EE2250" w:rsidRPr="00364F6B" w:rsidRDefault="00EE2250" w:rsidP="00EE2250">
      <w:pPr>
        <w:ind w:left="201" w:hangingChars="100" w:hanging="201"/>
        <w:rPr>
          <w:color w:val="000000" w:themeColor="text1"/>
          <w:sz w:val="20"/>
          <w:szCs w:val="20"/>
        </w:rPr>
      </w:pPr>
      <w:r w:rsidRPr="00364F6B">
        <w:rPr>
          <w:rFonts w:ascii="ＭＳ 明朝" w:eastAsia="ＭＳ ゴシック" w:hAnsi="Times New Roman" w:cs="ＭＳ ゴシック" w:hint="eastAsia"/>
          <w:b/>
          <w:bCs/>
          <w:color w:val="000000" w:themeColor="text1"/>
          <w:kern w:val="0"/>
          <w:sz w:val="20"/>
          <w:szCs w:val="20"/>
        </w:rPr>
        <w:t>２</w:t>
      </w:r>
      <w:r w:rsidRPr="00364F6B">
        <w:rPr>
          <w:rFonts w:ascii="ＭＳ 明朝" w:hAnsi="ＭＳ 明朝" w:cs="ＭＳ 明朝" w:hint="eastAsia"/>
          <w:color w:val="000000" w:themeColor="text1"/>
          <w:kern w:val="0"/>
          <w:sz w:val="20"/>
          <w:szCs w:val="20"/>
        </w:rPr>
        <w:t xml:space="preserve">　受注者は、費用負担の説明の対象となる区域について現地踏査を行い、現地の状況及び説明対象とされた建物等を把握するものとする。</w:t>
      </w:r>
    </w:p>
    <w:p w14:paraId="032E1420" w14:textId="77777777" w:rsidR="00EE2250" w:rsidRPr="00364F6B" w:rsidRDefault="00EE2250" w:rsidP="0063235D">
      <w:pPr>
        <w:ind w:left="201" w:hangingChars="100" w:hanging="201"/>
        <w:rPr>
          <w:color w:val="000000" w:themeColor="text1"/>
          <w:sz w:val="20"/>
          <w:szCs w:val="20"/>
        </w:rPr>
      </w:pPr>
      <w:r w:rsidRPr="00364F6B">
        <w:rPr>
          <w:rFonts w:ascii="ＭＳ 明朝" w:eastAsia="ＭＳ ゴシック" w:hAnsi="Times New Roman" w:cs="ＭＳ ゴシック" w:hint="eastAsia"/>
          <w:b/>
          <w:bCs/>
          <w:color w:val="000000" w:themeColor="text1"/>
          <w:kern w:val="0"/>
          <w:sz w:val="20"/>
          <w:szCs w:val="20"/>
        </w:rPr>
        <w:t>３</w:t>
      </w:r>
      <w:r w:rsidR="001E504E" w:rsidRPr="00364F6B">
        <w:rPr>
          <w:rFonts w:hint="eastAsia"/>
          <w:color w:val="000000" w:themeColor="text1"/>
          <w:sz w:val="20"/>
          <w:szCs w:val="20"/>
        </w:rPr>
        <w:t xml:space="preserve">　受注者は、現地踏査後に費用負担の説明の対象となる権利者</w:t>
      </w:r>
      <w:r w:rsidRPr="00364F6B">
        <w:rPr>
          <w:rFonts w:hint="eastAsia"/>
          <w:color w:val="000000" w:themeColor="text1"/>
          <w:sz w:val="20"/>
          <w:szCs w:val="20"/>
        </w:rPr>
        <w:t>と面接し、費用負担の説明を行うことについての協力を依頼するものとする。</w:t>
      </w:r>
    </w:p>
    <w:p w14:paraId="19C6B637" w14:textId="77777777" w:rsidR="00937AAB" w:rsidRPr="00364F6B" w:rsidRDefault="00937AAB" w:rsidP="00706A46">
      <w:pPr>
        <w:ind w:firstLineChars="100" w:firstLine="200"/>
        <w:rPr>
          <w:color w:val="000000" w:themeColor="text1"/>
          <w:sz w:val="20"/>
          <w:szCs w:val="20"/>
        </w:rPr>
      </w:pPr>
      <w:r w:rsidRPr="00364F6B">
        <w:rPr>
          <w:rFonts w:hint="eastAsia"/>
          <w:color w:val="000000" w:themeColor="text1"/>
          <w:sz w:val="20"/>
          <w:szCs w:val="20"/>
        </w:rPr>
        <w:t>（説明資料の作成等）</w:t>
      </w:r>
    </w:p>
    <w:p w14:paraId="7749245C" w14:textId="77777777" w:rsidR="00B91250" w:rsidRPr="00364F6B" w:rsidRDefault="00D62AA0" w:rsidP="00B91250">
      <w:pPr>
        <w:overflowPunct w:val="0"/>
        <w:ind w:left="200" w:hanging="200"/>
        <w:textAlignment w:val="baseline"/>
        <w:rPr>
          <w:rFonts w:ascii="ＭＳ 明朝" w:eastAsia="ＭＳ 明朝" w:hAnsi="Times New Roman" w:cs="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第３２</w:t>
      </w:r>
      <w:r w:rsidR="00937AAB" w:rsidRPr="00364F6B">
        <w:rPr>
          <w:rFonts w:ascii="ＭＳ 明朝" w:eastAsia="ＭＳ ゴシック" w:hAnsi="Times New Roman" w:cs="ＭＳ ゴシック" w:hint="eastAsia"/>
          <w:b/>
          <w:bCs/>
          <w:color w:val="000000" w:themeColor="text1"/>
          <w:kern w:val="0"/>
          <w:sz w:val="20"/>
          <w:szCs w:val="20"/>
        </w:rPr>
        <w:t>条</w:t>
      </w:r>
      <w:r w:rsidR="00937AAB" w:rsidRPr="00364F6B">
        <w:rPr>
          <w:rFonts w:hint="eastAsia"/>
          <w:color w:val="000000" w:themeColor="text1"/>
          <w:sz w:val="20"/>
          <w:szCs w:val="20"/>
        </w:rPr>
        <w:t xml:space="preserve">　権利者に対する説明を行うに当たっては、</w:t>
      </w:r>
      <w:r w:rsidR="000026AB" w:rsidRPr="00364F6B">
        <w:rPr>
          <w:rFonts w:hint="eastAsia"/>
          <w:color w:val="000000" w:themeColor="text1"/>
          <w:sz w:val="20"/>
          <w:szCs w:val="20"/>
        </w:rPr>
        <w:t>あらかじめ、</w:t>
      </w:r>
      <w:r w:rsidR="00EE2250" w:rsidRPr="00364F6B">
        <w:rPr>
          <w:rFonts w:hint="eastAsia"/>
          <w:color w:val="000000" w:themeColor="text1"/>
          <w:sz w:val="20"/>
          <w:szCs w:val="20"/>
        </w:rPr>
        <w:t>現地踏査及び概況ヒアリング等の結果を踏まえ、</w:t>
      </w:r>
      <w:r w:rsidR="00B91250" w:rsidRPr="00364F6B">
        <w:rPr>
          <w:rFonts w:ascii="ＭＳ 明朝" w:eastAsia="ＭＳ 明朝" w:hAnsi="ＭＳ 明朝" w:cs="ＭＳ 明朝" w:hint="eastAsia"/>
          <w:color w:val="000000" w:themeColor="text1"/>
          <w:kern w:val="0"/>
          <w:sz w:val="20"/>
          <w:szCs w:val="20"/>
        </w:rPr>
        <w:t>次の各号に掲げる業務を行い</w:t>
      </w:r>
      <w:r w:rsidR="00485BAE" w:rsidRPr="00364F6B">
        <w:rPr>
          <w:rFonts w:ascii="ＭＳ 明朝" w:eastAsia="ＭＳ 明朝" w:hAnsi="ＭＳ 明朝" w:cs="ＭＳ 明朝" w:hint="eastAsia"/>
          <w:color w:val="000000" w:themeColor="text1"/>
          <w:kern w:val="0"/>
          <w:sz w:val="20"/>
          <w:szCs w:val="20"/>
        </w:rPr>
        <w:t>、</w:t>
      </w:r>
      <w:r w:rsidR="00B91250" w:rsidRPr="00364F6B">
        <w:rPr>
          <w:rFonts w:ascii="ＭＳ 明朝" w:eastAsia="ＭＳ 明朝" w:hAnsi="ＭＳ 明朝" w:cs="ＭＳ 明朝" w:hint="eastAsia"/>
          <w:color w:val="000000" w:themeColor="text1"/>
          <w:kern w:val="0"/>
          <w:sz w:val="20"/>
          <w:szCs w:val="20"/>
        </w:rPr>
        <w:t>説明資料等概要書（様式第</w:t>
      </w:r>
      <w:r w:rsidR="009427F7" w:rsidRPr="00364F6B">
        <w:rPr>
          <w:rFonts w:ascii="ＭＳ 明朝" w:eastAsia="ＭＳ 明朝" w:hAnsi="ＭＳ 明朝" w:cs="ＭＳ 明朝" w:hint="eastAsia"/>
          <w:color w:val="000000" w:themeColor="text1"/>
          <w:kern w:val="0"/>
          <w:sz w:val="20"/>
          <w:szCs w:val="20"/>
        </w:rPr>
        <w:t>５</w:t>
      </w:r>
      <w:r w:rsidR="00B91250" w:rsidRPr="00364F6B">
        <w:rPr>
          <w:rFonts w:ascii="ＭＳ 明朝" w:eastAsia="ＭＳ 明朝" w:hAnsi="ＭＳ 明朝" w:cs="ＭＳ 明朝" w:hint="eastAsia"/>
          <w:color w:val="000000" w:themeColor="text1"/>
          <w:kern w:val="0"/>
          <w:sz w:val="20"/>
          <w:szCs w:val="20"/>
        </w:rPr>
        <w:t>号）を作成し、その内容等について監督員と協議するものとする。</w:t>
      </w:r>
    </w:p>
    <w:p w14:paraId="4C04E019" w14:textId="77777777" w:rsidR="00937AAB" w:rsidRPr="00364F6B" w:rsidRDefault="00937AAB" w:rsidP="00937AAB">
      <w:pPr>
        <w:ind w:leftChars="100" w:left="210"/>
        <w:rPr>
          <w:color w:val="000000" w:themeColor="text1"/>
          <w:sz w:val="20"/>
          <w:szCs w:val="20"/>
        </w:rPr>
      </w:pPr>
      <w:r w:rsidRPr="00364F6B">
        <w:rPr>
          <w:rFonts w:hint="eastAsia"/>
          <w:color w:val="000000" w:themeColor="text1"/>
          <w:sz w:val="20"/>
          <w:szCs w:val="20"/>
        </w:rPr>
        <w:t>一　説明対象建物等及び権利者ごとの処理方針の検討</w:t>
      </w:r>
    </w:p>
    <w:p w14:paraId="7215F087" w14:textId="77777777" w:rsidR="00937AAB" w:rsidRPr="00364F6B" w:rsidRDefault="00937AAB" w:rsidP="00937AAB">
      <w:pPr>
        <w:ind w:leftChars="100" w:left="210"/>
        <w:rPr>
          <w:color w:val="000000" w:themeColor="text1"/>
          <w:sz w:val="20"/>
          <w:szCs w:val="20"/>
        </w:rPr>
      </w:pPr>
      <w:r w:rsidRPr="00364F6B">
        <w:rPr>
          <w:rFonts w:hint="eastAsia"/>
          <w:color w:val="000000" w:themeColor="text1"/>
          <w:sz w:val="20"/>
          <w:szCs w:val="20"/>
        </w:rPr>
        <w:t>二　権利者ごとの費用負担の内容等の確認</w:t>
      </w:r>
    </w:p>
    <w:p w14:paraId="4EB955E4" w14:textId="77777777" w:rsidR="00937AAB" w:rsidRPr="00364F6B" w:rsidRDefault="00937AAB" w:rsidP="000026AB">
      <w:pPr>
        <w:ind w:leftChars="100" w:left="210"/>
        <w:rPr>
          <w:color w:val="000000" w:themeColor="text1"/>
          <w:sz w:val="20"/>
          <w:szCs w:val="20"/>
        </w:rPr>
      </w:pPr>
      <w:r w:rsidRPr="00364F6B">
        <w:rPr>
          <w:rFonts w:hint="eastAsia"/>
          <w:color w:val="000000" w:themeColor="text1"/>
          <w:sz w:val="20"/>
          <w:szCs w:val="20"/>
        </w:rPr>
        <w:t>三　権利者に対する説明用資料の作成</w:t>
      </w:r>
    </w:p>
    <w:p w14:paraId="3720E691" w14:textId="77777777" w:rsidR="0081428F" w:rsidRPr="00364F6B" w:rsidRDefault="00D60606" w:rsidP="00706A46">
      <w:pPr>
        <w:overflowPunct w:val="0"/>
        <w:ind w:firstLineChars="100" w:firstLine="20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（事業損失</w:t>
      </w:r>
      <w:r w:rsidR="0081428F" w:rsidRPr="00364F6B">
        <w:rPr>
          <w:rFonts w:ascii="ＭＳ 明朝" w:hAnsi="ＭＳ 明朝" w:cs="ＭＳ 明朝" w:hint="eastAsia"/>
          <w:color w:val="000000" w:themeColor="text1"/>
          <w:kern w:val="0"/>
          <w:sz w:val="20"/>
          <w:szCs w:val="20"/>
        </w:rPr>
        <w:t>台帳の作成）</w:t>
      </w:r>
    </w:p>
    <w:p w14:paraId="043A213F" w14:textId="77777777" w:rsidR="0081428F" w:rsidRPr="00364F6B" w:rsidRDefault="0081428F" w:rsidP="0081428F">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第</w:t>
      </w:r>
      <w:r w:rsidR="00D62AA0" w:rsidRPr="00364F6B">
        <w:rPr>
          <w:rFonts w:ascii="ＭＳ 明朝" w:eastAsia="ＭＳ ゴシック" w:hAnsi="Times New Roman" w:cs="ＭＳ ゴシック" w:hint="eastAsia"/>
          <w:b/>
          <w:bCs/>
          <w:color w:val="000000" w:themeColor="text1"/>
          <w:kern w:val="0"/>
          <w:sz w:val="20"/>
          <w:szCs w:val="20"/>
        </w:rPr>
        <w:t>３３</w:t>
      </w:r>
      <w:r w:rsidRPr="00364F6B">
        <w:rPr>
          <w:rFonts w:ascii="ＭＳ 明朝" w:eastAsia="ＭＳ ゴシック" w:hAnsi="Times New Roman" w:cs="ＭＳ ゴシック" w:hint="eastAsia"/>
          <w:b/>
          <w:bCs/>
          <w:color w:val="000000" w:themeColor="text1"/>
          <w:kern w:val="0"/>
          <w:sz w:val="20"/>
          <w:szCs w:val="20"/>
        </w:rPr>
        <w:t>条</w:t>
      </w:r>
      <w:r w:rsidRPr="00364F6B">
        <w:rPr>
          <w:rFonts w:ascii="ＭＳ 明朝" w:hAnsi="ＭＳ 明朝" w:cs="ＭＳ 明朝" w:hint="eastAsia"/>
          <w:color w:val="000000" w:themeColor="text1"/>
          <w:kern w:val="0"/>
          <w:sz w:val="20"/>
          <w:szCs w:val="20"/>
        </w:rPr>
        <w:t xml:space="preserve">　受注者は、</w:t>
      </w:r>
      <w:r w:rsidR="008D5DB3" w:rsidRPr="00364F6B">
        <w:rPr>
          <w:rFonts w:ascii="ＭＳ 明朝" w:hAnsi="ＭＳ 明朝" w:cs="ＭＳ 明朝" w:hint="eastAsia"/>
          <w:color w:val="000000" w:themeColor="text1"/>
          <w:kern w:val="0"/>
          <w:sz w:val="20"/>
          <w:szCs w:val="20"/>
        </w:rPr>
        <w:t>事業損失</w:t>
      </w:r>
      <w:r w:rsidRPr="00364F6B">
        <w:rPr>
          <w:rFonts w:ascii="ＭＳ 明朝" w:hAnsi="ＭＳ 明朝" w:cs="ＭＳ 明朝" w:hint="eastAsia"/>
          <w:color w:val="000000" w:themeColor="text1"/>
          <w:kern w:val="0"/>
          <w:sz w:val="20"/>
          <w:szCs w:val="20"/>
        </w:rPr>
        <w:t>台帳（様式第</w:t>
      </w:r>
      <w:r w:rsidR="009427F7" w:rsidRPr="00364F6B">
        <w:rPr>
          <w:rFonts w:ascii="ＭＳ 明朝" w:hAnsi="ＭＳ 明朝" w:cs="ＭＳ 明朝" w:hint="eastAsia"/>
          <w:color w:val="000000" w:themeColor="text1"/>
          <w:kern w:val="0"/>
          <w:sz w:val="20"/>
          <w:szCs w:val="20"/>
        </w:rPr>
        <w:t>６</w:t>
      </w:r>
      <w:r w:rsidRPr="00364F6B">
        <w:rPr>
          <w:rFonts w:ascii="ＭＳ 明朝" w:hAnsi="ＭＳ 明朝" w:cs="ＭＳ 明朝" w:hint="eastAsia"/>
          <w:color w:val="000000" w:themeColor="text1"/>
          <w:kern w:val="0"/>
          <w:sz w:val="20"/>
          <w:szCs w:val="20"/>
        </w:rPr>
        <w:t>号）を作成し、本業務の実施段階に応じ適切な整備を行うものとする。</w:t>
      </w:r>
    </w:p>
    <w:p w14:paraId="451A15D3" w14:textId="77777777" w:rsidR="00937AAB" w:rsidRPr="00364F6B" w:rsidRDefault="00937AAB" w:rsidP="00131014">
      <w:pPr>
        <w:ind w:firstLineChars="100" w:firstLine="200"/>
        <w:rPr>
          <w:color w:val="000000" w:themeColor="text1"/>
          <w:sz w:val="20"/>
          <w:szCs w:val="20"/>
        </w:rPr>
      </w:pPr>
      <w:r w:rsidRPr="00364F6B">
        <w:rPr>
          <w:rFonts w:hint="eastAsia"/>
          <w:color w:val="000000" w:themeColor="text1"/>
          <w:sz w:val="20"/>
          <w:szCs w:val="20"/>
        </w:rPr>
        <w:t>（権利者に対する説明）</w:t>
      </w:r>
    </w:p>
    <w:p w14:paraId="14C41260" w14:textId="77777777" w:rsidR="00937AAB" w:rsidRPr="00364F6B" w:rsidRDefault="00D62AA0" w:rsidP="00706A46">
      <w:pPr>
        <w:ind w:left="402" w:hangingChars="200" w:hanging="402"/>
        <w:rPr>
          <w:color w:val="000000" w:themeColor="text1"/>
          <w:sz w:val="20"/>
          <w:szCs w:val="20"/>
        </w:rPr>
      </w:pPr>
      <w:r w:rsidRPr="00364F6B">
        <w:rPr>
          <w:rFonts w:ascii="ＭＳ 明朝" w:eastAsia="ＭＳ ゴシック" w:hAnsi="Times New Roman" w:cs="ＭＳ ゴシック" w:hint="eastAsia"/>
          <w:b/>
          <w:bCs/>
          <w:color w:val="000000" w:themeColor="text1"/>
          <w:kern w:val="0"/>
          <w:sz w:val="20"/>
          <w:szCs w:val="20"/>
        </w:rPr>
        <w:t>第３４</w:t>
      </w:r>
      <w:r w:rsidR="00937AAB" w:rsidRPr="00364F6B">
        <w:rPr>
          <w:rFonts w:ascii="ＭＳ 明朝" w:eastAsia="ＭＳ ゴシック" w:hAnsi="Times New Roman" w:cs="ＭＳ ゴシック" w:hint="eastAsia"/>
          <w:b/>
          <w:bCs/>
          <w:color w:val="000000" w:themeColor="text1"/>
          <w:kern w:val="0"/>
          <w:sz w:val="20"/>
          <w:szCs w:val="20"/>
        </w:rPr>
        <w:t>条</w:t>
      </w:r>
      <w:r w:rsidR="00937AAB" w:rsidRPr="00364F6B">
        <w:rPr>
          <w:rFonts w:hint="eastAsia"/>
          <w:color w:val="000000" w:themeColor="text1"/>
          <w:sz w:val="20"/>
          <w:szCs w:val="20"/>
        </w:rPr>
        <w:t xml:space="preserve">　権利者に対する説明は、次の各号により行うものとする。</w:t>
      </w:r>
    </w:p>
    <w:p w14:paraId="4101B4BB" w14:textId="77777777" w:rsidR="00937AAB" w:rsidRPr="00364F6B" w:rsidRDefault="00937AAB" w:rsidP="00937AAB">
      <w:pPr>
        <w:ind w:leftChars="100" w:left="210"/>
        <w:rPr>
          <w:color w:val="000000" w:themeColor="text1"/>
          <w:sz w:val="20"/>
          <w:szCs w:val="20"/>
        </w:rPr>
      </w:pPr>
      <w:r w:rsidRPr="00364F6B">
        <w:rPr>
          <w:rFonts w:hint="eastAsia"/>
          <w:color w:val="000000" w:themeColor="text1"/>
          <w:sz w:val="20"/>
          <w:szCs w:val="20"/>
        </w:rPr>
        <w:t>一　２名以上の者を一組として権利者と面接すること。</w:t>
      </w:r>
    </w:p>
    <w:p w14:paraId="797F4B30" w14:textId="77777777" w:rsidR="00937AAB" w:rsidRPr="00364F6B" w:rsidRDefault="00937AAB" w:rsidP="00131014">
      <w:pPr>
        <w:ind w:leftChars="100" w:left="410" w:hangingChars="100" w:hanging="200"/>
        <w:rPr>
          <w:color w:val="000000" w:themeColor="text1"/>
          <w:sz w:val="20"/>
          <w:szCs w:val="20"/>
        </w:rPr>
      </w:pPr>
      <w:r w:rsidRPr="00364F6B">
        <w:rPr>
          <w:rFonts w:hint="eastAsia"/>
          <w:color w:val="000000" w:themeColor="text1"/>
          <w:sz w:val="20"/>
          <w:szCs w:val="20"/>
        </w:rPr>
        <w:t>二　権利者と面接するときは、事前に連絡を取り、日時、場所その他必要な事項について了解を得ておくこと。</w:t>
      </w:r>
    </w:p>
    <w:p w14:paraId="237467CD" w14:textId="77777777" w:rsidR="004A097F" w:rsidRPr="00364F6B" w:rsidRDefault="004A097F" w:rsidP="004A097F">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２</w:t>
      </w:r>
      <w:r w:rsidRPr="00364F6B">
        <w:rPr>
          <w:rFonts w:ascii="ＭＳ 明朝" w:hAnsi="ＭＳ 明朝" w:cs="ＭＳ 明朝" w:hint="eastAsia"/>
          <w:color w:val="000000" w:themeColor="text1"/>
          <w:kern w:val="0"/>
          <w:sz w:val="20"/>
          <w:szCs w:val="20"/>
        </w:rPr>
        <w:t xml:space="preserve">　受注者は、あらかじめ</w:t>
      </w:r>
      <w:r w:rsidR="00CD3A86" w:rsidRPr="00364F6B">
        <w:rPr>
          <w:rFonts w:ascii="ＭＳ 明朝" w:hAnsi="ＭＳ 明朝" w:cs="ＭＳ 明朝" w:hint="eastAsia"/>
          <w:color w:val="000000" w:themeColor="text1"/>
          <w:kern w:val="0"/>
          <w:sz w:val="20"/>
          <w:szCs w:val="20"/>
        </w:rPr>
        <w:t>、</w:t>
      </w:r>
      <w:r w:rsidRPr="00364F6B">
        <w:rPr>
          <w:rFonts w:ascii="ＭＳ 明朝" w:hAnsi="ＭＳ 明朝" w:cs="ＭＳ 明朝" w:hint="eastAsia"/>
          <w:color w:val="000000" w:themeColor="text1"/>
          <w:kern w:val="0"/>
          <w:sz w:val="20"/>
          <w:szCs w:val="20"/>
        </w:rPr>
        <w:t>監督員と協議した費用負担額について費用負担額提示書（様式第</w:t>
      </w:r>
      <w:r w:rsidR="009427F7" w:rsidRPr="00364F6B">
        <w:rPr>
          <w:rFonts w:ascii="ＭＳ 明朝" w:hAnsi="ＭＳ 明朝" w:cs="ＭＳ 明朝" w:hint="eastAsia"/>
          <w:color w:val="000000" w:themeColor="text1"/>
          <w:kern w:val="0"/>
          <w:sz w:val="20"/>
          <w:szCs w:val="20"/>
        </w:rPr>
        <w:t>７</w:t>
      </w:r>
      <w:r w:rsidR="00823B8A" w:rsidRPr="00364F6B">
        <w:rPr>
          <w:rFonts w:ascii="ＭＳ 明朝" w:hAnsi="ＭＳ 明朝" w:cs="ＭＳ 明朝" w:hint="eastAsia"/>
          <w:color w:val="000000" w:themeColor="text1"/>
          <w:kern w:val="0"/>
          <w:sz w:val="20"/>
          <w:szCs w:val="20"/>
        </w:rPr>
        <w:t>号）を作成し、監督員の確認を受けた後、権利者に交付</w:t>
      </w:r>
      <w:r w:rsidRPr="00364F6B">
        <w:rPr>
          <w:rFonts w:ascii="ＭＳ 明朝" w:hAnsi="ＭＳ 明朝" w:cs="ＭＳ 明朝" w:hint="eastAsia"/>
          <w:color w:val="000000" w:themeColor="text1"/>
          <w:kern w:val="0"/>
          <w:sz w:val="20"/>
          <w:szCs w:val="20"/>
        </w:rPr>
        <w:t>するものとする。</w:t>
      </w:r>
    </w:p>
    <w:p w14:paraId="43BEE496" w14:textId="77777777" w:rsidR="004A097F" w:rsidRPr="00364F6B" w:rsidRDefault="004A097F" w:rsidP="004A097F">
      <w:pPr>
        <w:ind w:left="201" w:hangingChars="100" w:hanging="201"/>
        <w:rPr>
          <w:rFonts w:ascii="ＭＳ 明朝" w:eastAsia="ＭＳ ゴシック" w:hAnsi="Times New Roman" w:cs="ＭＳ ゴシック"/>
          <w:b/>
          <w:bCs/>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３</w:t>
      </w:r>
      <w:r w:rsidRPr="00364F6B">
        <w:rPr>
          <w:rFonts w:ascii="ＭＳ 明朝" w:hAnsi="ＭＳ 明朝" w:cs="ＭＳ 明朝" w:hint="eastAsia"/>
          <w:color w:val="000000" w:themeColor="text1"/>
          <w:kern w:val="0"/>
          <w:sz w:val="20"/>
          <w:szCs w:val="20"/>
        </w:rPr>
        <w:t xml:space="preserve">　受注者は、正当な事由により費用負担額を改定する必要があると認められるときは、監督員に協議し、承認を得なければならない。</w:t>
      </w:r>
    </w:p>
    <w:p w14:paraId="0D54226A" w14:textId="77777777" w:rsidR="00937AAB" w:rsidRPr="00364F6B" w:rsidRDefault="004A097F" w:rsidP="004A097F">
      <w:pPr>
        <w:ind w:left="201" w:hangingChars="100" w:hanging="201"/>
        <w:rPr>
          <w:color w:val="000000" w:themeColor="text1"/>
          <w:sz w:val="20"/>
          <w:szCs w:val="20"/>
        </w:rPr>
      </w:pPr>
      <w:r w:rsidRPr="00364F6B">
        <w:rPr>
          <w:rFonts w:ascii="ＭＳ 明朝" w:eastAsia="ＭＳ ゴシック" w:hAnsi="Times New Roman" w:cs="ＭＳ ゴシック" w:hint="eastAsia"/>
          <w:b/>
          <w:bCs/>
          <w:color w:val="000000" w:themeColor="text1"/>
          <w:kern w:val="0"/>
          <w:sz w:val="20"/>
          <w:szCs w:val="20"/>
        </w:rPr>
        <w:t>４</w:t>
      </w:r>
      <w:r w:rsidR="00937AAB" w:rsidRPr="00364F6B">
        <w:rPr>
          <w:rFonts w:hint="eastAsia"/>
          <w:color w:val="000000" w:themeColor="text1"/>
          <w:sz w:val="20"/>
          <w:szCs w:val="20"/>
        </w:rPr>
        <w:t xml:space="preserve">　</w:t>
      </w:r>
      <w:r w:rsidR="00987100" w:rsidRPr="00364F6B">
        <w:rPr>
          <w:rFonts w:hint="eastAsia"/>
          <w:color w:val="000000" w:themeColor="text1"/>
          <w:sz w:val="20"/>
          <w:szCs w:val="20"/>
        </w:rPr>
        <w:t>権利者に対しては、第</w:t>
      </w:r>
      <w:r w:rsidR="00834151" w:rsidRPr="00364F6B">
        <w:rPr>
          <w:rFonts w:hint="eastAsia"/>
          <w:color w:val="000000" w:themeColor="text1"/>
          <w:sz w:val="20"/>
          <w:szCs w:val="20"/>
        </w:rPr>
        <w:t>２８</w:t>
      </w:r>
      <w:r w:rsidR="00937AAB" w:rsidRPr="00364F6B">
        <w:rPr>
          <w:rFonts w:hint="eastAsia"/>
          <w:color w:val="000000" w:themeColor="text1"/>
          <w:sz w:val="20"/>
          <w:szCs w:val="20"/>
        </w:rPr>
        <w:t>条において作成した説明用資料を基に費用負担の内容等の理解が得られるよう十分な説明を行うものとする。</w:t>
      </w:r>
    </w:p>
    <w:p w14:paraId="6FB900C4" w14:textId="77777777" w:rsidR="004A097F" w:rsidRPr="00364F6B" w:rsidRDefault="004A097F" w:rsidP="00823B98">
      <w:pPr>
        <w:overflowPunct w:val="0"/>
        <w:ind w:firstLineChars="100" w:firstLine="20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（費用負担の説明の記録及び確認）</w:t>
      </w:r>
    </w:p>
    <w:p w14:paraId="275F4B40" w14:textId="77777777" w:rsidR="00937AAB" w:rsidRPr="00364F6B" w:rsidRDefault="004A097F" w:rsidP="004A097F">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第</w:t>
      </w:r>
      <w:r w:rsidR="00D62AA0" w:rsidRPr="00364F6B">
        <w:rPr>
          <w:rFonts w:ascii="ＭＳ 明朝" w:eastAsia="ＭＳ ゴシック" w:hAnsi="Times New Roman" w:cs="ＭＳ ゴシック" w:hint="eastAsia"/>
          <w:b/>
          <w:bCs/>
          <w:color w:val="000000" w:themeColor="text1"/>
          <w:kern w:val="0"/>
          <w:sz w:val="20"/>
          <w:szCs w:val="20"/>
        </w:rPr>
        <w:t>３５</w:t>
      </w:r>
      <w:r w:rsidRPr="00364F6B">
        <w:rPr>
          <w:rFonts w:ascii="ＭＳ 明朝" w:eastAsia="ＭＳ ゴシック" w:hAnsi="Times New Roman" w:cs="ＭＳ ゴシック" w:hint="eastAsia"/>
          <w:b/>
          <w:bCs/>
          <w:color w:val="000000" w:themeColor="text1"/>
          <w:kern w:val="0"/>
          <w:sz w:val="20"/>
          <w:szCs w:val="20"/>
        </w:rPr>
        <w:t>条</w:t>
      </w:r>
      <w:r w:rsidRPr="00364F6B">
        <w:rPr>
          <w:rFonts w:ascii="ＭＳ 明朝" w:hAnsi="ＭＳ 明朝" w:cs="ＭＳ 明朝" w:hint="eastAsia"/>
          <w:color w:val="000000" w:themeColor="text1"/>
          <w:kern w:val="0"/>
          <w:sz w:val="20"/>
          <w:szCs w:val="20"/>
        </w:rPr>
        <w:t xml:space="preserve">　受注者は、権利者に費用負担の説明を行ったときは、その経過及び内容を費用負担説明日誌（様式第</w:t>
      </w:r>
      <w:r w:rsidR="009427F7" w:rsidRPr="00364F6B">
        <w:rPr>
          <w:rFonts w:ascii="ＭＳ 明朝" w:hAnsi="ＭＳ 明朝" w:cs="ＭＳ 明朝" w:hint="eastAsia"/>
          <w:color w:val="000000" w:themeColor="text1"/>
          <w:kern w:val="0"/>
          <w:sz w:val="20"/>
          <w:szCs w:val="20"/>
        </w:rPr>
        <w:t>８</w:t>
      </w:r>
      <w:r w:rsidRPr="00364F6B">
        <w:rPr>
          <w:rFonts w:ascii="ＭＳ 明朝" w:hAnsi="ＭＳ 明朝" w:cs="ＭＳ 明朝" w:hint="eastAsia"/>
          <w:color w:val="000000" w:themeColor="text1"/>
          <w:kern w:val="0"/>
          <w:sz w:val="20"/>
          <w:szCs w:val="20"/>
        </w:rPr>
        <w:t>号）に記録し、必要に応じて監督員の確認を受けるものとする。</w:t>
      </w:r>
    </w:p>
    <w:p w14:paraId="0DD6AD65" w14:textId="77777777" w:rsidR="00937AAB" w:rsidRPr="00364F6B" w:rsidRDefault="00937AAB" w:rsidP="00131014">
      <w:pPr>
        <w:ind w:firstLineChars="100" w:firstLine="200"/>
        <w:rPr>
          <w:color w:val="000000" w:themeColor="text1"/>
          <w:sz w:val="20"/>
          <w:szCs w:val="20"/>
        </w:rPr>
      </w:pPr>
      <w:r w:rsidRPr="00364F6B">
        <w:rPr>
          <w:rFonts w:hint="eastAsia"/>
          <w:color w:val="000000" w:themeColor="text1"/>
          <w:sz w:val="20"/>
          <w:szCs w:val="20"/>
        </w:rPr>
        <w:lastRenderedPageBreak/>
        <w:t>（説明後の措置）</w:t>
      </w:r>
    </w:p>
    <w:p w14:paraId="7FC6B8AE" w14:textId="77777777" w:rsidR="00937AAB" w:rsidRPr="00364F6B" w:rsidRDefault="00D62AA0" w:rsidP="009F30F0">
      <w:pPr>
        <w:ind w:left="201" w:hangingChars="100" w:hanging="201"/>
        <w:rPr>
          <w:color w:val="000000" w:themeColor="text1"/>
          <w:sz w:val="20"/>
          <w:szCs w:val="20"/>
        </w:rPr>
      </w:pPr>
      <w:r w:rsidRPr="00364F6B">
        <w:rPr>
          <w:rFonts w:ascii="ＭＳ 明朝" w:eastAsia="ＭＳ ゴシック" w:hAnsi="Times New Roman" w:cs="ＭＳ ゴシック" w:hint="eastAsia"/>
          <w:b/>
          <w:bCs/>
          <w:color w:val="000000" w:themeColor="text1"/>
          <w:kern w:val="0"/>
          <w:sz w:val="20"/>
          <w:szCs w:val="20"/>
        </w:rPr>
        <w:t>第３６</w:t>
      </w:r>
      <w:r w:rsidR="00937AAB" w:rsidRPr="00364F6B">
        <w:rPr>
          <w:rFonts w:ascii="ＭＳ 明朝" w:eastAsia="ＭＳ ゴシック" w:hAnsi="Times New Roman" w:cs="ＭＳ ゴシック" w:hint="eastAsia"/>
          <w:b/>
          <w:bCs/>
          <w:color w:val="000000" w:themeColor="text1"/>
          <w:kern w:val="0"/>
          <w:sz w:val="20"/>
          <w:szCs w:val="20"/>
        </w:rPr>
        <w:t>条</w:t>
      </w:r>
      <w:r w:rsidR="00937AAB" w:rsidRPr="00364F6B">
        <w:rPr>
          <w:rFonts w:hint="eastAsia"/>
          <w:color w:val="000000" w:themeColor="text1"/>
          <w:sz w:val="20"/>
          <w:szCs w:val="20"/>
        </w:rPr>
        <w:t xml:space="preserve">　受注者は、費</w:t>
      </w:r>
      <w:r w:rsidR="00D75EFD" w:rsidRPr="00364F6B">
        <w:rPr>
          <w:rFonts w:hint="eastAsia"/>
          <w:color w:val="000000" w:themeColor="text1"/>
          <w:sz w:val="20"/>
          <w:szCs w:val="20"/>
        </w:rPr>
        <w:t>用負担の説明の現状及び権利者ごとの経過等を、必要に応じて</w:t>
      </w:r>
      <w:r w:rsidR="008D5DB3" w:rsidRPr="00364F6B">
        <w:rPr>
          <w:rFonts w:hint="eastAsia"/>
          <w:color w:val="000000" w:themeColor="text1"/>
          <w:sz w:val="20"/>
          <w:szCs w:val="20"/>
        </w:rPr>
        <w:t>監督</w:t>
      </w:r>
      <w:r w:rsidR="00937AAB" w:rsidRPr="00364F6B">
        <w:rPr>
          <w:rFonts w:hint="eastAsia"/>
          <w:color w:val="000000" w:themeColor="text1"/>
          <w:sz w:val="20"/>
          <w:szCs w:val="20"/>
        </w:rPr>
        <w:t>員に報告するものとする。</w:t>
      </w:r>
    </w:p>
    <w:p w14:paraId="05A7E5DF" w14:textId="77777777" w:rsidR="00937AAB" w:rsidRPr="00364F6B" w:rsidRDefault="00937AAB" w:rsidP="009F30F0">
      <w:pPr>
        <w:ind w:left="201" w:hangingChars="100" w:hanging="201"/>
        <w:rPr>
          <w:color w:val="000000" w:themeColor="text1"/>
          <w:sz w:val="20"/>
          <w:szCs w:val="20"/>
        </w:rPr>
      </w:pPr>
      <w:r w:rsidRPr="00364F6B">
        <w:rPr>
          <w:rFonts w:ascii="ＭＳ 明朝" w:eastAsia="ＭＳ ゴシック" w:hAnsi="Times New Roman" w:cs="ＭＳ ゴシック" w:hint="eastAsia"/>
          <w:b/>
          <w:bCs/>
          <w:color w:val="000000" w:themeColor="text1"/>
          <w:kern w:val="0"/>
          <w:sz w:val="20"/>
          <w:szCs w:val="20"/>
        </w:rPr>
        <w:t>２</w:t>
      </w:r>
      <w:r w:rsidRPr="00364F6B">
        <w:rPr>
          <w:rFonts w:hint="eastAsia"/>
          <w:color w:val="000000" w:themeColor="text1"/>
          <w:sz w:val="20"/>
          <w:szCs w:val="20"/>
        </w:rPr>
        <w:t xml:space="preserve">　受注者は、当該権利者に係る費用負担の内容等の</w:t>
      </w:r>
      <w:r w:rsidR="008D5DB3" w:rsidRPr="00364F6B">
        <w:rPr>
          <w:rFonts w:hint="eastAsia"/>
          <w:color w:val="000000" w:themeColor="text1"/>
          <w:sz w:val="20"/>
          <w:szCs w:val="20"/>
        </w:rPr>
        <w:t>全て</w:t>
      </w:r>
      <w:r w:rsidRPr="00364F6B">
        <w:rPr>
          <w:rFonts w:hint="eastAsia"/>
          <w:color w:val="000000" w:themeColor="text1"/>
          <w:sz w:val="20"/>
          <w:szCs w:val="20"/>
        </w:rPr>
        <w:t>について</w:t>
      </w:r>
      <w:r w:rsidR="00590CB9" w:rsidRPr="00364F6B">
        <w:rPr>
          <w:rFonts w:hint="eastAsia"/>
          <w:color w:val="000000" w:themeColor="text1"/>
          <w:sz w:val="20"/>
          <w:szCs w:val="20"/>
        </w:rPr>
        <w:t>、</w:t>
      </w:r>
      <w:r w:rsidR="00706E7F" w:rsidRPr="00364F6B">
        <w:rPr>
          <w:rFonts w:hint="eastAsia"/>
          <w:color w:val="000000" w:themeColor="text1"/>
          <w:sz w:val="20"/>
          <w:szCs w:val="20"/>
        </w:rPr>
        <w:t>権利者の理解が得られたと判断したときは、速やかに</w:t>
      </w:r>
      <w:r w:rsidR="008D5DB3" w:rsidRPr="00364F6B">
        <w:rPr>
          <w:rFonts w:hint="eastAsia"/>
          <w:color w:val="000000" w:themeColor="text1"/>
          <w:sz w:val="20"/>
          <w:szCs w:val="20"/>
        </w:rPr>
        <w:t>監督</w:t>
      </w:r>
      <w:r w:rsidRPr="00364F6B">
        <w:rPr>
          <w:rFonts w:hint="eastAsia"/>
          <w:color w:val="000000" w:themeColor="text1"/>
          <w:sz w:val="20"/>
          <w:szCs w:val="20"/>
        </w:rPr>
        <w:t>員にその旨を報告するものとする。</w:t>
      </w:r>
    </w:p>
    <w:p w14:paraId="152A5CD4" w14:textId="77777777" w:rsidR="00937AAB" w:rsidRPr="00364F6B" w:rsidRDefault="00937AAB" w:rsidP="009F30F0">
      <w:pPr>
        <w:ind w:left="201" w:hangingChars="100" w:hanging="201"/>
        <w:rPr>
          <w:color w:val="000000" w:themeColor="text1"/>
          <w:sz w:val="20"/>
          <w:szCs w:val="20"/>
        </w:rPr>
      </w:pPr>
      <w:r w:rsidRPr="00364F6B">
        <w:rPr>
          <w:rFonts w:ascii="ＭＳ 明朝" w:eastAsia="ＭＳ ゴシック" w:hAnsi="Times New Roman" w:cs="ＭＳ ゴシック" w:hint="eastAsia"/>
          <w:b/>
          <w:bCs/>
          <w:color w:val="000000" w:themeColor="text1"/>
          <w:kern w:val="0"/>
          <w:sz w:val="20"/>
          <w:szCs w:val="20"/>
        </w:rPr>
        <w:t>３</w:t>
      </w:r>
      <w:r w:rsidR="00C516DB" w:rsidRPr="00364F6B">
        <w:rPr>
          <w:rFonts w:hint="eastAsia"/>
          <w:color w:val="000000" w:themeColor="text1"/>
          <w:sz w:val="20"/>
          <w:szCs w:val="20"/>
        </w:rPr>
        <w:t xml:space="preserve">　受注者は、権利者が説明を受け付けない</w:t>
      </w:r>
      <w:r w:rsidR="00D60606" w:rsidRPr="00364F6B">
        <w:rPr>
          <w:rFonts w:hint="eastAsia"/>
          <w:color w:val="000000" w:themeColor="text1"/>
          <w:sz w:val="20"/>
          <w:szCs w:val="20"/>
        </w:rPr>
        <w:t>、又は費用負担の内容</w:t>
      </w:r>
      <w:r w:rsidR="00823B8A" w:rsidRPr="00364F6B">
        <w:rPr>
          <w:rFonts w:hint="eastAsia"/>
          <w:color w:val="000000" w:themeColor="text1"/>
          <w:sz w:val="20"/>
          <w:szCs w:val="20"/>
        </w:rPr>
        <w:t>等</w:t>
      </w:r>
      <w:r w:rsidR="00D60606" w:rsidRPr="00364F6B">
        <w:rPr>
          <w:rFonts w:hint="eastAsia"/>
          <w:color w:val="000000" w:themeColor="text1"/>
          <w:sz w:val="20"/>
          <w:szCs w:val="20"/>
        </w:rPr>
        <w:t>若しくは</w:t>
      </w:r>
      <w:r w:rsidRPr="00364F6B">
        <w:rPr>
          <w:rFonts w:hint="eastAsia"/>
          <w:color w:val="000000" w:themeColor="text1"/>
          <w:sz w:val="20"/>
          <w:szCs w:val="20"/>
        </w:rPr>
        <w:t>その他事項で意見の相違等があるため理解を得ることが困難であると判断したときは、</w:t>
      </w:r>
      <w:r w:rsidR="008D5DB3" w:rsidRPr="00364F6B">
        <w:rPr>
          <w:rFonts w:hint="eastAsia"/>
          <w:color w:val="000000" w:themeColor="text1"/>
          <w:sz w:val="20"/>
          <w:szCs w:val="20"/>
        </w:rPr>
        <w:t>監督員</w:t>
      </w:r>
      <w:r w:rsidRPr="00364F6B">
        <w:rPr>
          <w:rFonts w:hint="eastAsia"/>
          <w:color w:val="000000" w:themeColor="text1"/>
          <w:sz w:val="20"/>
          <w:szCs w:val="20"/>
        </w:rPr>
        <w:t>にその旨を報告し、指示を受けるものとする。</w:t>
      </w:r>
    </w:p>
    <w:p w14:paraId="1537E911" w14:textId="77777777" w:rsidR="0081428F" w:rsidRPr="00364F6B" w:rsidRDefault="0081428F" w:rsidP="00131014">
      <w:pPr>
        <w:overflowPunct w:val="0"/>
        <w:ind w:firstLineChars="100" w:firstLine="20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（契約締結の際の同行）</w:t>
      </w:r>
    </w:p>
    <w:p w14:paraId="1CF4DF8F" w14:textId="77777777" w:rsidR="0081428F" w:rsidRPr="00364F6B" w:rsidRDefault="0081428F" w:rsidP="0081428F">
      <w:pPr>
        <w:overflowPunct w:val="0"/>
        <w:ind w:left="200" w:hanging="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第</w:t>
      </w:r>
      <w:r w:rsidR="00D62AA0" w:rsidRPr="00364F6B">
        <w:rPr>
          <w:rFonts w:ascii="ＭＳ 明朝" w:eastAsia="ＭＳ ゴシック" w:hAnsi="Times New Roman" w:cs="ＭＳ ゴシック" w:hint="eastAsia"/>
          <w:b/>
          <w:bCs/>
          <w:color w:val="000000" w:themeColor="text1"/>
          <w:kern w:val="0"/>
          <w:sz w:val="20"/>
          <w:szCs w:val="20"/>
        </w:rPr>
        <w:t>３７</w:t>
      </w:r>
      <w:r w:rsidRPr="00364F6B">
        <w:rPr>
          <w:rFonts w:ascii="ＭＳ 明朝" w:eastAsia="ＭＳ ゴシック" w:hAnsi="Times New Roman" w:cs="ＭＳ ゴシック" w:hint="eastAsia"/>
          <w:b/>
          <w:bCs/>
          <w:color w:val="000000" w:themeColor="text1"/>
          <w:kern w:val="0"/>
          <w:sz w:val="20"/>
          <w:szCs w:val="20"/>
        </w:rPr>
        <w:t>条</w:t>
      </w:r>
      <w:r w:rsidR="00D60606" w:rsidRPr="00364F6B">
        <w:rPr>
          <w:rFonts w:ascii="ＭＳ 明朝" w:hAnsi="ＭＳ 明朝" w:cs="ＭＳ 明朝" w:hint="eastAsia"/>
          <w:color w:val="000000" w:themeColor="text1"/>
          <w:kern w:val="0"/>
          <w:sz w:val="20"/>
          <w:szCs w:val="20"/>
        </w:rPr>
        <w:t xml:space="preserve">　受注者は、前条第２項において費用負担</w:t>
      </w:r>
      <w:r w:rsidRPr="00364F6B">
        <w:rPr>
          <w:rFonts w:ascii="ＭＳ 明朝" w:hAnsi="ＭＳ 明朝" w:cs="ＭＳ 明朝" w:hint="eastAsia"/>
          <w:color w:val="000000" w:themeColor="text1"/>
          <w:kern w:val="0"/>
          <w:sz w:val="20"/>
          <w:szCs w:val="20"/>
        </w:rPr>
        <w:t>の内容等</w:t>
      </w:r>
      <w:r w:rsidR="008D5DB3" w:rsidRPr="00364F6B">
        <w:rPr>
          <w:rFonts w:ascii="ＭＳ 明朝" w:hAnsi="ＭＳ 明朝" w:cs="ＭＳ 明朝" w:hint="eastAsia"/>
          <w:color w:val="000000" w:themeColor="text1"/>
          <w:kern w:val="0"/>
          <w:sz w:val="20"/>
          <w:szCs w:val="20"/>
        </w:rPr>
        <w:t>全て</w:t>
      </w:r>
      <w:r w:rsidRPr="00364F6B">
        <w:rPr>
          <w:rFonts w:ascii="ＭＳ 明朝" w:hAnsi="ＭＳ 明朝" w:cs="ＭＳ 明朝" w:hint="eastAsia"/>
          <w:color w:val="000000" w:themeColor="text1"/>
          <w:kern w:val="0"/>
          <w:sz w:val="20"/>
          <w:szCs w:val="20"/>
        </w:rPr>
        <w:t>について権利者の理解が得られ、契約を締結することについて合意した際には、速やかに監督員に報告するものとする。</w:t>
      </w:r>
    </w:p>
    <w:p w14:paraId="79313521" w14:textId="77777777" w:rsidR="0081428F" w:rsidRPr="00364F6B" w:rsidRDefault="0081428F" w:rsidP="0081428F">
      <w:pPr>
        <w:overflowPunct w:val="0"/>
        <w:ind w:left="200" w:hanging="200"/>
        <w:textAlignment w:val="baseline"/>
        <w:rPr>
          <w:rFonts w:ascii="ＭＳ 明朝" w:hAnsi="ＭＳ 明朝" w:cs="ＭＳ 明朝"/>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２</w:t>
      </w:r>
      <w:r w:rsidRPr="00364F6B">
        <w:rPr>
          <w:rFonts w:ascii="ＭＳ 明朝" w:hAnsi="ＭＳ 明朝" w:cs="ＭＳ 明朝" w:hint="eastAsia"/>
          <w:color w:val="000000" w:themeColor="text1"/>
          <w:kern w:val="0"/>
          <w:sz w:val="20"/>
          <w:szCs w:val="20"/>
        </w:rPr>
        <w:t xml:space="preserve">　受注者は、前項の規定により報告した後、監督員の求めに応じて契約締結に同行するものとする。</w:t>
      </w:r>
    </w:p>
    <w:p w14:paraId="6FD03E6D" w14:textId="77777777" w:rsidR="005D7A48" w:rsidRPr="00364F6B" w:rsidRDefault="005D7A48" w:rsidP="005D7A48">
      <w:pPr>
        <w:overflowPunct w:val="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 xml:space="preserve">　（費用負担の説明業務の完了）</w:t>
      </w:r>
    </w:p>
    <w:p w14:paraId="22F7DD27" w14:textId="77777777" w:rsidR="005D7A48" w:rsidRPr="00364F6B" w:rsidRDefault="005D7A48" w:rsidP="009427F7">
      <w:pPr>
        <w:overflowPunct w:val="0"/>
        <w:autoSpaceDE w:val="0"/>
        <w:autoSpaceDN w:val="0"/>
        <w:ind w:left="199" w:hanging="199"/>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第</w:t>
      </w:r>
      <w:r w:rsidR="00D62AA0" w:rsidRPr="00364F6B">
        <w:rPr>
          <w:rFonts w:ascii="ＭＳ 明朝" w:eastAsia="ＭＳ ゴシック" w:hAnsi="Times New Roman" w:cs="ＭＳ ゴシック" w:hint="eastAsia"/>
          <w:b/>
          <w:bCs/>
          <w:color w:val="000000" w:themeColor="text1"/>
          <w:kern w:val="0"/>
          <w:sz w:val="20"/>
          <w:szCs w:val="20"/>
        </w:rPr>
        <w:t>３８</w:t>
      </w:r>
      <w:r w:rsidRPr="00364F6B">
        <w:rPr>
          <w:rFonts w:ascii="ＭＳ 明朝" w:eastAsia="ＭＳ ゴシック" w:hAnsi="Times New Roman" w:cs="ＭＳ ゴシック" w:hint="eastAsia"/>
          <w:b/>
          <w:bCs/>
          <w:color w:val="000000" w:themeColor="text1"/>
          <w:kern w:val="0"/>
          <w:sz w:val="20"/>
          <w:szCs w:val="20"/>
        </w:rPr>
        <w:t>条</w:t>
      </w:r>
      <w:r w:rsidRPr="00364F6B">
        <w:rPr>
          <w:rFonts w:ascii="ＭＳ 明朝" w:hAnsi="ＭＳ 明朝" w:cs="ＭＳ 明朝" w:hint="eastAsia"/>
          <w:color w:val="000000" w:themeColor="text1"/>
          <w:kern w:val="0"/>
          <w:sz w:val="20"/>
          <w:szCs w:val="20"/>
        </w:rPr>
        <w:t xml:space="preserve">　受注者は、公共事業に係る工事の施行者と当該権利者</w:t>
      </w:r>
      <w:r w:rsidR="00987100" w:rsidRPr="00364F6B">
        <w:rPr>
          <w:rFonts w:ascii="ＭＳ 明朝" w:hAnsi="ＭＳ 明朝" w:cs="ＭＳ 明朝" w:hint="eastAsia"/>
          <w:color w:val="000000" w:themeColor="text1"/>
          <w:kern w:val="0"/>
          <w:sz w:val="20"/>
          <w:szCs w:val="20"/>
        </w:rPr>
        <w:t>全て</w:t>
      </w:r>
      <w:r w:rsidR="00823B8A" w:rsidRPr="00364F6B">
        <w:rPr>
          <w:rFonts w:ascii="ＭＳ 明朝" w:hAnsi="ＭＳ 明朝" w:cs="ＭＳ 明朝" w:hint="eastAsia"/>
          <w:color w:val="000000" w:themeColor="text1"/>
          <w:kern w:val="0"/>
          <w:sz w:val="20"/>
          <w:szCs w:val="20"/>
        </w:rPr>
        <w:t>との間で費用負担に関する契約を締結したとき</w:t>
      </w:r>
      <w:r w:rsidRPr="00364F6B">
        <w:rPr>
          <w:rFonts w:ascii="ＭＳ 明朝" w:hAnsi="ＭＳ 明朝" w:cs="ＭＳ 明朝" w:hint="eastAsia"/>
          <w:color w:val="000000" w:themeColor="text1"/>
          <w:kern w:val="0"/>
          <w:sz w:val="20"/>
          <w:szCs w:val="20"/>
        </w:rPr>
        <w:t>又は当該業務の履行期限が到来したときは、権利者の最終状況を記載した費用負担説明報告書（様式第</w:t>
      </w:r>
      <w:r w:rsidR="00485BAE" w:rsidRPr="00364F6B">
        <w:rPr>
          <w:rFonts w:ascii="ＭＳ 明朝" w:hAnsi="ＭＳ 明朝" w:cs="ＭＳ 明朝" w:hint="eastAsia"/>
          <w:color w:val="000000" w:themeColor="text1"/>
          <w:kern w:val="0"/>
          <w:sz w:val="20"/>
          <w:szCs w:val="20"/>
        </w:rPr>
        <w:t>１０</w:t>
      </w:r>
      <w:r w:rsidRPr="00364F6B">
        <w:rPr>
          <w:rFonts w:ascii="ＭＳ 明朝" w:hAnsi="ＭＳ 明朝" w:cs="ＭＳ 明朝" w:hint="eastAsia"/>
          <w:color w:val="000000" w:themeColor="text1"/>
          <w:kern w:val="0"/>
          <w:sz w:val="20"/>
          <w:szCs w:val="20"/>
        </w:rPr>
        <w:t>号）及び費用負担額を記載した個人別一覧表（様式第</w:t>
      </w:r>
      <w:r w:rsidR="004E4E67" w:rsidRPr="00364F6B">
        <w:rPr>
          <w:rFonts w:ascii="ＭＳ 明朝" w:hAnsi="ＭＳ 明朝" w:cs="ＭＳ 明朝" w:hint="eastAsia"/>
          <w:color w:val="000000" w:themeColor="text1"/>
          <w:kern w:val="0"/>
          <w:sz w:val="20"/>
          <w:szCs w:val="20"/>
        </w:rPr>
        <w:t>９</w:t>
      </w:r>
      <w:r w:rsidRPr="00364F6B">
        <w:rPr>
          <w:rFonts w:ascii="ＭＳ 明朝" w:hAnsi="ＭＳ 明朝" w:cs="ＭＳ 明朝" w:hint="eastAsia"/>
          <w:color w:val="000000" w:themeColor="text1"/>
          <w:kern w:val="0"/>
          <w:sz w:val="20"/>
          <w:szCs w:val="20"/>
        </w:rPr>
        <w:t>号）を作成し、成果物として、</w:t>
      </w:r>
      <w:r w:rsidRPr="00364F6B">
        <w:rPr>
          <w:rFonts w:ascii="ＭＳ 明朝" w:hAnsi="ＭＳ 明朝" w:cs="ＭＳ 明朝"/>
          <w:color w:val="000000" w:themeColor="text1"/>
          <w:kern w:val="0"/>
          <w:sz w:val="20"/>
          <w:szCs w:val="20"/>
        </w:rPr>
        <w:t xml:space="preserve"> </w:t>
      </w:r>
      <w:r w:rsidR="00CC486E" w:rsidRPr="00364F6B">
        <w:rPr>
          <w:rFonts w:ascii="ＭＳ 明朝" w:hAnsi="ＭＳ 明朝" w:cs="ＭＳ 明朝" w:hint="eastAsia"/>
          <w:color w:val="000000" w:themeColor="text1"/>
          <w:kern w:val="0"/>
          <w:sz w:val="20"/>
          <w:szCs w:val="20"/>
        </w:rPr>
        <w:t>次の各号に掲げる資料等とともに綴り込み、</w:t>
      </w:r>
      <w:r w:rsidR="00A72C30" w:rsidRPr="00364F6B">
        <w:rPr>
          <w:rFonts w:ascii="ＭＳ 明朝" w:hAnsi="ＭＳ 明朝" w:cs="ＭＳ 明朝" w:hint="eastAsia"/>
          <w:color w:val="000000" w:themeColor="text1"/>
          <w:kern w:val="0"/>
          <w:sz w:val="20"/>
          <w:szCs w:val="20"/>
        </w:rPr>
        <w:t>監督員に</w:t>
      </w:r>
      <w:r w:rsidRPr="00364F6B">
        <w:rPr>
          <w:rFonts w:ascii="ＭＳ 明朝" w:hAnsi="ＭＳ 明朝" w:cs="ＭＳ 明朝" w:hint="eastAsia"/>
          <w:color w:val="000000" w:themeColor="text1"/>
          <w:kern w:val="0"/>
          <w:sz w:val="20"/>
          <w:szCs w:val="20"/>
        </w:rPr>
        <w:t>提出</w:t>
      </w:r>
      <w:r w:rsidR="00CC486E" w:rsidRPr="00364F6B">
        <w:rPr>
          <w:rFonts w:ascii="ＭＳ 明朝" w:hAnsi="ＭＳ 明朝" w:cs="ＭＳ 明朝" w:hint="eastAsia"/>
          <w:color w:val="000000" w:themeColor="text1"/>
          <w:kern w:val="0"/>
          <w:sz w:val="20"/>
          <w:szCs w:val="20"/>
        </w:rPr>
        <w:t>するものとする。</w:t>
      </w:r>
    </w:p>
    <w:p w14:paraId="19EBD6E5" w14:textId="77777777" w:rsidR="005D7A48" w:rsidRPr="00364F6B" w:rsidRDefault="005D7A48" w:rsidP="005D7A48">
      <w:pPr>
        <w:overflowPunct w:val="0"/>
        <w:ind w:left="20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一　説明資料等概要書</w:t>
      </w:r>
      <w:r w:rsidR="00CC486E" w:rsidRPr="00364F6B">
        <w:rPr>
          <w:rFonts w:ascii="ＭＳ 明朝" w:eastAsia="ＭＳ 明朝" w:hAnsi="ＭＳ 明朝" w:cs="ＭＳ 明朝" w:hint="eastAsia"/>
          <w:color w:val="000000" w:themeColor="text1"/>
          <w:kern w:val="0"/>
          <w:sz w:val="20"/>
          <w:szCs w:val="20"/>
        </w:rPr>
        <w:t>（様式第</w:t>
      </w:r>
      <w:r w:rsidR="009427F7" w:rsidRPr="00364F6B">
        <w:rPr>
          <w:rFonts w:ascii="ＭＳ 明朝" w:eastAsia="ＭＳ 明朝" w:hAnsi="ＭＳ 明朝" w:cs="ＭＳ 明朝" w:hint="eastAsia"/>
          <w:color w:val="000000" w:themeColor="text1"/>
          <w:kern w:val="0"/>
          <w:sz w:val="20"/>
          <w:szCs w:val="20"/>
        </w:rPr>
        <w:t>５</w:t>
      </w:r>
      <w:r w:rsidR="00CC486E" w:rsidRPr="00364F6B">
        <w:rPr>
          <w:rFonts w:ascii="ＭＳ 明朝" w:eastAsia="ＭＳ 明朝" w:hAnsi="ＭＳ 明朝" w:cs="ＭＳ 明朝" w:hint="eastAsia"/>
          <w:color w:val="000000" w:themeColor="text1"/>
          <w:kern w:val="0"/>
          <w:sz w:val="20"/>
          <w:szCs w:val="20"/>
        </w:rPr>
        <w:t>号）</w:t>
      </w:r>
    </w:p>
    <w:p w14:paraId="079FCBBD" w14:textId="77777777" w:rsidR="005D7A48" w:rsidRPr="00364F6B" w:rsidRDefault="008D5DB3" w:rsidP="005D7A48">
      <w:pPr>
        <w:overflowPunct w:val="0"/>
        <w:ind w:left="20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二　事業損失</w:t>
      </w:r>
      <w:r w:rsidR="005D7A48" w:rsidRPr="00364F6B">
        <w:rPr>
          <w:rFonts w:ascii="ＭＳ 明朝" w:hAnsi="ＭＳ 明朝" w:cs="ＭＳ 明朝" w:hint="eastAsia"/>
          <w:color w:val="000000" w:themeColor="text1"/>
          <w:kern w:val="0"/>
          <w:sz w:val="20"/>
          <w:szCs w:val="20"/>
        </w:rPr>
        <w:t>台帳</w:t>
      </w:r>
      <w:r w:rsidR="00CC486E" w:rsidRPr="00364F6B">
        <w:rPr>
          <w:rFonts w:ascii="ＭＳ 明朝" w:hAnsi="ＭＳ 明朝" w:cs="ＭＳ 明朝" w:hint="eastAsia"/>
          <w:color w:val="000000" w:themeColor="text1"/>
          <w:kern w:val="0"/>
          <w:sz w:val="20"/>
          <w:szCs w:val="20"/>
        </w:rPr>
        <w:t>（様式第</w:t>
      </w:r>
      <w:r w:rsidR="009427F7" w:rsidRPr="00364F6B">
        <w:rPr>
          <w:rFonts w:ascii="ＭＳ 明朝" w:hAnsi="ＭＳ 明朝" w:cs="ＭＳ 明朝" w:hint="eastAsia"/>
          <w:color w:val="000000" w:themeColor="text1"/>
          <w:kern w:val="0"/>
          <w:sz w:val="20"/>
          <w:szCs w:val="20"/>
        </w:rPr>
        <w:t>６</w:t>
      </w:r>
      <w:r w:rsidR="00CC486E" w:rsidRPr="00364F6B">
        <w:rPr>
          <w:rFonts w:ascii="ＭＳ 明朝" w:hAnsi="ＭＳ 明朝" w:cs="ＭＳ 明朝" w:hint="eastAsia"/>
          <w:color w:val="000000" w:themeColor="text1"/>
          <w:kern w:val="0"/>
          <w:sz w:val="20"/>
          <w:szCs w:val="20"/>
        </w:rPr>
        <w:t>号）</w:t>
      </w:r>
    </w:p>
    <w:p w14:paraId="1857BC26" w14:textId="77777777" w:rsidR="005D7A48" w:rsidRPr="00364F6B" w:rsidRDefault="005D7A48" w:rsidP="005D7A48">
      <w:pPr>
        <w:overflowPunct w:val="0"/>
        <w:ind w:left="20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三　費用負担説明日誌</w:t>
      </w:r>
      <w:r w:rsidR="00CC486E" w:rsidRPr="00364F6B">
        <w:rPr>
          <w:rFonts w:ascii="ＭＳ 明朝" w:hAnsi="ＭＳ 明朝" w:cs="ＭＳ 明朝" w:hint="eastAsia"/>
          <w:color w:val="000000" w:themeColor="text1"/>
          <w:kern w:val="0"/>
          <w:sz w:val="20"/>
          <w:szCs w:val="20"/>
        </w:rPr>
        <w:t>（様式第</w:t>
      </w:r>
      <w:r w:rsidR="009427F7" w:rsidRPr="00364F6B">
        <w:rPr>
          <w:rFonts w:ascii="ＭＳ 明朝" w:hAnsi="ＭＳ 明朝" w:cs="ＭＳ 明朝" w:hint="eastAsia"/>
          <w:color w:val="000000" w:themeColor="text1"/>
          <w:kern w:val="0"/>
          <w:sz w:val="20"/>
          <w:szCs w:val="20"/>
        </w:rPr>
        <w:t>８</w:t>
      </w:r>
      <w:r w:rsidR="00CC486E" w:rsidRPr="00364F6B">
        <w:rPr>
          <w:rFonts w:ascii="ＭＳ 明朝" w:hAnsi="ＭＳ 明朝" w:cs="ＭＳ 明朝" w:hint="eastAsia"/>
          <w:color w:val="000000" w:themeColor="text1"/>
          <w:kern w:val="0"/>
          <w:sz w:val="20"/>
          <w:szCs w:val="20"/>
        </w:rPr>
        <w:t>号）</w:t>
      </w:r>
    </w:p>
    <w:p w14:paraId="78D9B0E7" w14:textId="77777777" w:rsidR="005D7A48" w:rsidRPr="00364F6B" w:rsidRDefault="005D7A48" w:rsidP="005D7A48">
      <w:pPr>
        <w:overflowPunct w:val="0"/>
        <w:ind w:left="200"/>
        <w:textAlignment w:val="baseline"/>
        <w:rPr>
          <w:rFonts w:ascii="ＭＳ 明朝" w:hAnsi="ＭＳ 明朝" w:cs="ＭＳ 明朝"/>
          <w:color w:val="000000" w:themeColor="text1"/>
          <w:kern w:val="0"/>
          <w:sz w:val="20"/>
          <w:szCs w:val="20"/>
        </w:rPr>
      </w:pPr>
      <w:r w:rsidRPr="00364F6B">
        <w:rPr>
          <w:rFonts w:ascii="ＭＳ 明朝" w:hAnsi="ＭＳ 明朝" w:cs="ＭＳ 明朝" w:hint="eastAsia"/>
          <w:color w:val="000000" w:themeColor="text1"/>
          <w:kern w:val="0"/>
          <w:sz w:val="20"/>
          <w:szCs w:val="20"/>
        </w:rPr>
        <w:t>四　協議（報告）書</w:t>
      </w:r>
      <w:r w:rsidR="00CC486E" w:rsidRPr="00364F6B">
        <w:rPr>
          <w:rFonts w:ascii="ＭＳ 明朝" w:hAnsi="ＭＳ 明朝" w:cs="ＭＳ 明朝" w:hint="eastAsia"/>
          <w:color w:val="000000" w:themeColor="text1"/>
          <w:kern w:val="0"/>
          <w:sz w:val="20"/>
          <w:szCs w:val="20"/>
        </w:rPr>
        <w:t>（様式第４号）</w:t>
      </w:r>
    </w:p>
    <w:p w14:paraId="52648979" w14:textId="77777777" w:rsidR="005D7A48" w:rsidRPr="00364F6B" w:rsidRDefault="00C32042" w:rsidP="00C32042">
      <w:pPr>
        <w:overflowPunct w:val="0"/>
        <w:ind w:left="200"/>
        <w:textAlignment w:val="baseline"/>
        <w:rPr>
          <w:rFonts w:ascii="ＭＳ 明朝" w:hAnsi="Times New Roman"/>
          <w:color w:val="000000" w:themeColor="text1"/>
          <w:kern w:val="0"/>
          <w:sz w:val="20"/>
          <w:szCs w:val="20"/>
        </w:rPr>
      </w:pPr>
      <w:r w:rsidRPr="00364F6B">
        <w:rPr>
          <w:rFonts w:ascii="ＭＳ 明朝" w:hAnsi="ＭＳ 明朝" w:cs="ＭＳ 明朝" w:hint="eastAsia"/>
          <w:color w:val="000000" w:themeColor="text1"/>
          <w:kern w:val="0"/>
          <w:sz w:val="20"/>
          <w:szCs w:val="20"/>
        </w:rPr>
        <w:t xml:space="preserve">五　</w:t>
      </w:r>
      <w:r w:rsidR="005D7A48" w:rsidRPr="00364F6B">
        <w:rPr>
          <w:rFonts w:ascii="ＭＳ 明朝" w:hAnsi="ＭＳ 明朝" w:cs="ＭＳ 明朝" w:hint="eastAsia"/>
          <w:color w:val="000000" w:themeColor="text1"/>
          <w:kern w:val="0"/>
          <w:sz w:val="20"/>
          <w:szCs w:val="20"/>
        </w:rPr>
        <w:t>その他必要と認められるもの</w:t>
      </w:r>
    </w:p>
    <w:p w14:paraId="75FAD506" w14:textId="77777777" w:rsidR="00F81627" w:rsidRPr="00364F6B" w:rsidRDefault="00F81627" w:rsidP="00972A29">
      <w:pPr>
        <w:overflowPunct w:val="0"/>
        <w:ind w:firstLine="200"/>
        <w:textAlignment w:val="baseline"/>
        <w:rPr>
          <w:rFonts w:ascii="ＭＳ 明朝" w:eastAsia="ＭＳ ゴシック" w:hAnsi="Times New Roman" w:cs="ＭＳ ゴシック"/>
          <w:b/>
          <w:bCs/>
          <w:color w:val="000000" w:themeColor="text1"/>
          <w:kern w:val="0"/>
          <w:sz w:val="20"/>
          <w:szCs w:val="20"/>
        </w:rPr>
      </w:pPr>
    </w:p>
    <w:p w14:paraId="32CB40DD" w14:textId="77777777" w:rsidR="00972A29" w:rsidRPr="00364F6B" w:rsidRDefault="00D81DC8" w:rsidP="00972A29">
      <w:pPr>
        <w:overflowPunct w:val="0"/>
        <w:ind w:firstLine="200"/>
        <w:textAlignment w:val="baseline"/>
        <w:rPr>
          <w:rFonts w:ascii="ＭＳ 明朝" w:hAnsi="Times New Roman"/>
          <w:color w:val="000000" w:themeColor="text1"/>
          <w:kern w:val="0"/>
          <w:sz w:val="20"/>
          <w:szCs w:val="20"/>
        </w:rPr>
      </w:pPr>
      <w:r w:rsidRPr="00364F6B">
        <w:rPr>
          <w:rFonts w:ascii="ＭＳ 明朝" w:eastAsia="ＭＳ ゴシック" w:hAnsi="Times New Roman" w:cs="ＭＳ ゴシック" w:hint="eastAsia"/>
          <w:b/>
          <w:bCs/>
          <w:color w:val="000000" w:themeColor="text1"/>
          <w:kern w:val="0"/>
          <w:sz w:val="20"/>
          <w:szCs w:val="20"/>
        </w:rPr>
        <w:t>第６</w:t>
      </w:r>
      <w:r w:rsidR="00972A29" w:rsidRPr="00364F6B">
        <w:rPr>
          <w:rFonts w:ascii="ＭＳ 明朝" w:eastAsia="ＭＳ ゴシック" w:hAnsi="Times New Roman" w:cs="ＭＳ ゴシック" w:hint="eastAsia"/>
          <w:b/>
          <w:bCs/>
          <w:color w:val="000000" w:themeColor="text1"/>
          <w:kern w:val="0"/>
          <w:sz w:val="20"/>
          <w:szCs w:val="20"/>
        </w:rPr>
        <w:t xml:space="preserve">章　</w:t>
      </w:r>
      <w:r w:rsidR="00972A29" w:rsidRPr="00364F6B">
        <w:rPr>
          <w:rFonts w:ascii="ＭＳ 明朝" w:eastAsia="ＭＳ ゴシック" w:hAnsi="Times New Roman" w:cs="ＭＳ ゴシック" w:hint="eastAsia"/>
          <w:color w:val="000000" w:themeColor="text1"/>
          <w:kern w:val="0"/>
          <w:sz w:val="20"/>
          <w:szCs w:val="20"/>
        </w:rPr>
        <w:t>業務実績データの登録</w:t>
      </w:r>
    </w:p>
    <w:p w14:paraId="3A843787" w14:textId="77777777" w:rsidR="00972A29" w:rsidRPr="00364F6B" w:rsidRDefault="00972A29" w:rsidP="00972A29">
      <w:pPr>
        <w:overflowPunct w:val="0"/>
        <w:textAlignment w:val="baseline"/>
        <w:rPr>
          <w:rFonts w:ascii="ＭＳ 明朝" w:hAnsi="Times New Roman"/>
          <w:color w:val="000000" w:themeColor="text1"/>
          <w:kern w:val="0"/>
          <w:sz w:val="20"/>
          <w:szCs w:val="20"/>
        </w:rPr>
      </w:pPr>
      <w:r w:rsidRPr="00364F6B">
        <w:rPr>
          <w:rFonts w:ascii="ＭＳ 明朝" w:hAnsi="Times New Roman" w:cs="ＭＳ 明朝" w:hint="eastAsia"/>
          <w:color w:val="000000" w:themeColor="text1"/>
          <w:kern w:val="0"/>
          <w:sz w:val="20"/>
          <w:szCs w:val="20"/>
        </w:rPr>
        <w:t xml:space="preserve">　（業務実績データの作成・登録）</w:t>
      </w:r>
    </w:p>
    <w:p w14:paraId="7D52F654" w14:textId="77777777" w:rsidR="00972A29" w:rsidRPr="00364F6B" w:rsidRDefault="00972A29" w:rsidP="00972A29">
      <w:pPr>
        <w:overflowPunct w:val="0"/>
        <w:ind w:left="180" w:hanging="180"/>
        <w:textAlignment w:val="baseline"/>
        <w:rPr>
          <w:rFonts w:ascii="ＭＳ 明朝" w:hAnsi="Times New Roman" w:cs="ＭＳ 明朝"/>
          <w:color w:val="000000" w:themeColor="text1"/>
          <w:kern w:val="0"/>
          <w:sz w:val="20"/>
          <w:szCs w:val="20"/>
        </w:rPr>
      </w:pPr>
      <w:r w:rsidRPr="00364F6B">
        <w:rPr>
          <w:rFonts w:ascii="ＭＳ ゴシック" w:eastAsia="ＭＳ ゴシック" w:hAnsi="ＭＳ ゴシック" w:cs="ＭＳ ゴシック" w:hint="eastAsia"/>
          <w:b/>
          <w:bCs/>
          <w:color w:val="000000" w:themeColor="text1"/>
          <w:kern w:val="0"/>
          <w:sz w:val="20"/>
          <w:szCs w:val="20"/>
        </w:rPr>
        <w:t>第</w:t>
      </w:r>
      <w:r w:rsidR="00D62AA0" w:rsidRPr="00364F6B">
        <w:rPr>
          <w:rFonts w:ascii="ＭＳ ゴシック" w:eastAsia="ＭＳ ゴシック" w:hAnsi="ＭＳ ゴシック" w:cs="ＭＳ ゴシック" w:hint="eastAsia"/>
          <w:b/>
          <w:bCs/>
          <w:color w:val="000000" w:themeColor="text1"/>
          <w:kern w:val="0"/>
          <w:sz w:val="20"/>
          <w:szCs w:val="20"/>
        </w:rPr>
        <w:t>３９</w:t>
      </w:r>
      <w:r w:rsidRPr="00364F6B">
        <w:rPr>
          <w:rFonts w:ascii="ＭＳ ゴシック" w:eastAsia="ＭＳ ゴシック" w:hAnsi="ＭＳ ゴシック" w:cs="ＭＳ ゴシック" w:hint="eastAsia"/>
          <w:b/>
          <w:bCs/>
          <w:color w:val="000000" w:themeColor="text1"/>
          <w:kern w:val="0"/>
          <w:sz w:val="20"/>
          <w:szCs w:val="20"/>
        </w:rPr>
        <w:t>条</w:t>
      </w:r>
      <w:r w:rsidRPr="00364F6B">
        <w:rPr>
          <w:rFonts w:ascii="ＭＳ 明朝" w:hAnsi="Times New Roman" w:cs="ＭＳ 明朝" w:hint="eastAsia"/>
          <w:color w:val="000000" w:themeColor="text1"/>
          <w:kern w:val="0"/>
          <w:sz w:val="20"/>
          <w:szCs w:val="20"/>
        </w:rPr>
        <w:t xml:space="preserve">　受注者は、契約時又は変更時において、委託金額が１００万円以上の業務委託について、測量調査設計業務実績情報システム（テクリス）に基づき、受注・変更・完了・訂正時に業務実績情報として「業務実績データ」を作成し、監督員の確認を受けた上、受注時は契約後１０日以内に、登録内容の変更時は変更後１０日以内に、完了時は業務完了後１０日以内</w:t>
      </w:r>
      <w:r w:rsidRPr="00364F6B">
        <w:rPr>
          <w:rFonts w:hint="eastAsia"/>
          <w:color w:val="000000" w:themeColor="text1"/>
          <w:sz w:val="20"/>
          <w:szCs w:val="20"/>
        </w:rPr>
        <w:t>に、登録内容の訂正時は訂正後１０日以内（いずれも土曜日・日曜日・祝日・１２月２９日～１月３日（この条において「休日」という。）を除く</w:t>
      </w:r>
      <w:r w:rsidR="007D01D5" w:rsidRPr="00364F6B">
        <w:rPr>
          <w:rFonts w:hint="eastAsia"/>
          <w:color w:val="000000" w:themeColor="text1"/>
          <w:sz w:val="20"/>
          <w:szCs w:val="20"/>
        </w:rPr>
        <w:t>。</w:t>
      </w:r>
      <w:r w:rsidRPr="00364F6B">
        <w:rPr>
          <w:rFonts w:hint="eastAsia"/>
          <w:color w:val="000000" w:themeColor="text1"/>
          <w:sz w:val="20"/>
          <w:szCs w:val="20"/>
        </w:rPr>
        <w:t>）</w:t>
      </w:r>
      <w:r w:rsidR="008D5DB3" w:rsidRPr="00364F6B">
        <w:rPr>
          <w:rFonts w:ascii="ＭＳ 明朝" w:hAnsi="Times New Roman" w:cs="ＭＳ 明朝" w:hint="eastAsia"/>
          <w:color w:val="000000" w:themeColor="text1"/>
          <w:kern w:val="0"/>
          <w:sz w:val="20"/>
          <w:szCs w:val="20"/>
        </w:rPr>
        <w:t>に</w:t>
      </w:r>
      <w:r w:rsidR="00823B8A" w:rsidRPr="00364F6B">
        <w:rPr>
          <w:rFonts w:ascii="ＭＳ 明朝" w:hAnsi="Times New Roman" w:cs="ＭＳ 明朝" w:hint="eastAsia"/>
          <w:color w:val="000000" w:themeColor="text1"/>
          <w:kern w:val="0"/>
          <w:sz w:val="20"/>
          <w:szCs w:val="20"/>
        </w:rPr>
        <w:t>（一財）</w:t>
      </w:r>
      <w:r w:rsidRPr="00364F6B">
        <w:rPr>
          <w:rFonts w:ascii="ＭＳ 明朝" w:hAnsi="Times New Roman" w:cs="ＭＳ 明朝" w:hint="eastAsia"/>
          <w:color w:val="000000" w:themeColor="text1"/>
          <w:kern w:val="0"/>
          <w:sz w:val="20"/>
          <w:szCs w:val="20"/>
        </w:rPr>
        <w:t>日本建設情報総合センターに登録申請しなければならない。</w:t>
      </w:r>
    </w:p>
    <w:p w14:paraId="72C0EEDF" w14:textId="77777777" w:rsidR="00972A29" w:rsidRPr="00364F6B" w:rsidRDefault="008D5DB3" w:rsidP="00972A29">
      <w:pPr>
        <w:overflowPunct w:val="0"/>
        <w:ind w:left="180" w:hanging="180"/>
        <w:textAlignment w:val="baseline"/>
        <w:rPr>
          <w:rFonts w:ascii="ＭＳ 明朝" w:hAnsi="Times New Roman"/>
          <w:color w:val="000000" w:themeColor="text1"/>
          <w:kern w:val="0"/>
          <w:sz w:val="20"/>
          <w:szCs w:val="20"/>
        </w:rPr>
      </w:pPr>
      <w:r w:rsidRPr="00364F6B">
        <w:rPr>
          <w:rFonts w:ascii="ＭＳ 明朝" w:hAnsi="Times New Roman" w:cs="ＭＳ 明朝" w:hint="eastAsia"/>
          <w:color w:val="000000" w:themeColor="text1"/>
          <w:kern w:val="0"/>
          <w:sz w:val="20"/>
          <w:szCs w:val="20"/>
        </w:rPr>
        <w:t xml:space="preserve">　　また、</w:t>
      </w:r>
      <w:r w:rsidR="00823B8A" w:rsidRPr="00364F6B">
        <w:rPr>
          <w:rFonts w:ascii="ＭＳ 明朝" w:hAnsi="Times New Roman" w:cs="ＭＳ 明朝" w:hint="eastAsia"/>
          <w:color w:val="000000" w:themeColor="text1"/>
          <w:kern w:val="0"/>
          <w:sz w:val="20"/>
          <w:szCs w:val="20"/>
        </w:rPr>
        <w:t>（一財）</w:t>
      </w:r>
      <w:r w:rsidR="00972A29" w:rsidRPr="00364F6B">
        <w:rPr>
          <w:rFonts w:ascii="ＭＳ 明朝" w:hAnsi="Times New Roman" w:cs="ＭＳ 明朝" w:hint="eastAsia"/>
          <w:color w:val="000000" w:themeColor="text1"/>
          <w:kern w:val="0"/>
          <w:sz w:val="20"/>
          <w:szCs w:val="20"/>
        </w:rPr>
        <w:t>日本建設情報総合センター発行の「登録内容確認書」が受注者に届いた際には、その写しを直ちに監督員に提出しなければならない。</w:t>
      </w:r>
    </w:p>
    <w:p w14:paraId="6E98D2AD" w14:textId="77777777" w:rsidR="00972A29" w:rsidRPr="00364F6B" w:rsidRDefault="00972A29" w:rsidP="00D17C3E">
      <w:pPr>
        <w:overflowPunct w:val="0"/>
        <w:ind w:left="200" w:hangingChars="100" w:hanging="200"/>
        <w:textAlignment w:val="baseline"/>
        <w:rPr>
          <w:rFonts w:ascii="ＭＳ 明朝" w:hAnsi="Times New Roman"/>
          <w:color w:val="000000" w:themeColor="text1"/>
          <w:kern w:val="0"/>
          <w:sz w:val="20"/>
          <w:szCs w:val="20"/>
        </w:rPr>
      </w:pPr>
      <w:r w:rsidRPr="00364F6B">
        <w:rPr>
          <w:rFonts w:ascii="ＭＳ 明朝" w:hAnsi="Times New Roman" w:cs="ＭＳ 明朝" w:hint="eastAsia"/>
          <w:color w:val="000000" w:themeColor="text1"/>
          <w:kern w:val="0"/>
          <w:sz w:val="20"/>
          <w:szCs w:val="20"/>
        </w:rPr>
        <w:t xml:space="preserve">　　なお、変更時と完了時の間が休日を除き１０日間に満たない場合は、変更時の提出を省略できるものとする。</w:t>
      </w:r>
    </w:p>
    <w:sectPr w:rsidR="00972A29" w:rsidRPr="00364F6B" w:rsidSect="00493864">
      <w:pgSz w:w="11907" w:h="16839" w:code="9"/>
      <w:pgMar w:top="1985" w:right="1701" w:bottom="1701" w:left="170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44162" w14:textId="77777777" w:rsidR="00FA2818" w:rsidRDefault="00FA2818" w:rsidP="00D333AD">
      <w:r>
        <w:separator/>
      </w:r>
    </w:p>
  </w:endnote>
  <w:endnote w:type="continuationSeparator" w:id="0">
    <w:p w14:paraId="1C1AB1E7" w14:textId="77777777" w:rsidR="00FA2818" w:rsidRDefault="00FA2818" w:rsidP="00D3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7C233" w14:textId="77777777" w:rsidR="00FA2818" w:rsidRDefault="00FA2818" w:rsidP="00D333AD">
      <w:r>
        <w:separator/>
      </w:r>
    </w:p>
  </w:footnote>
  <w:footnote w:type="continuationSeparator" w:id="0">
    <w:p w14:paraId="29088269" w14:textId="77777777" w:rsidR="00FA2818" w:rsidRDefault="00FA2818" w:rsidP="00D33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style="mso-wrap-style:none"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AB"/>
    <w:rsid w:val="000026AB"/>
    <w:rsid w:val="00021448"/>
    <w:rsid w:val="000344F0"/>
    <w:rsid w:val="00037590"/>
    <w:rsid w:val="00041C9D"/>
    <w:rsid w:val="000438DB"/>
    <w:rsid w:val="00055CA0"/>
    <w:rsid w:val="00084911"/>
    <w:rsid w:val="000960A3"/>
    <w:rsid w:val="000B1B1D"/>
    <w:rsid w:val="000D0463"/>
    <w:rsid w:val="000E5456"/>
    <w:rsid w:val="000F229E"/>
    <w:rsid w:val="000F3375"/>
    <w:rsid w:val="001216AC"/>
    <w:rsid w:val="00131014"/>
    <w:rsid w:val="001355FF"/>
    <w:rsid w:val="00144058"/>
    <w:rsid w:val="001524DC"/>
    <w:rsid w:val="00156B12"/>
    <w:rsid w:val="00161684"/>
    <w:rsid w:val="00166E84"/>
    <w:rsid w:val="0017641A"/>
    <w:rsid w:val="00183B1D"/>
    <w:rsid w:val="00184EF5"/>
    <w:rsid w:val="00185290"/>
    <w:rsid w:val="0019254D"/>
    <w:rsid w:val="001C1597"/>
    <w:rsid w:val="001D3D6D"/>
    <w:rsid w:val="001D6812"/>
    <w:rsid w:val="001E504E"/>
    <w:rsid w:val="001E5AD5"/>
    <w:rsid w:val="001F617F"/>
    <w:rsid w:val="002012A5"/>
    <w:rsid w:val="0020280F"/>
    <w:rsid w:val="002065D1"/>
    <w:rsid w:val="002137E0"/>
    <w:rsid w:val="00240EB2"/>
    <w:rsid w:val="00246E6B"/>
    <w:rsid w:val="002816E3"/>
    <w:rsid w:val="002B788D"/>
    <w:rsid w:val="002D7030"/>
    <w:rsid w:val="003023E9"/>
    <w:rsid w:val="00311D99"/>
    <w:rsid w:val="00326428"/>
    <w:rsid w:val="003306AF"/>
    <w:rsid w:val="00330AAF"/>
    <w:rsid w:val="00337D40"/>
    <w:rsid w:val="003447D9"/>
    <w:rsid w:val="0034580F"/>
    <w:rsid w:val="00352620"/>
    <w:rsid w:val="00364F6B"/>
    <w:rsid w:val="00391E73"/>
    <w:rsid w:val="003A26F7"/>
    <w:rsid w:val="003A3764"/>
    <w:rsid w:val="003A53D1"/>
    <w:rsid w:val="003B5B1C"/>
    <w:rsid w:val="003C2A7C"/>
    <w:rsid w:val="003D3B14"/>
    <w:rsid w:val="003E54DB"/>
    <w:rsid w:val="00400095"/>
    <w:rsid w:val="004265A1"/>
    <w:rsid w:val="00431793"/>
    <w:rsid w:val="0045299A"/>
    <w:rsid w:val="00457ACC"/>
    <w:rsid w:val="004807A5"/>
    <w:rsid w:val="00480B5C"/>
    <w:rsid w:val="00485BAE"/>
    <w:rsid w:val="00493864"/>
    <w:rsid w:val="00496196"/>
    <w:rsid w:val="004A097F"/>
    <w:rsid w:val="004A1667"/>
    <w:rsid w:val="004A534A"/>
    <w:rsid w:val="004A7F23"/>
    <w:rsid w:val="004B6F5B"/>
    <w:rsid w:val="004C1AFC"/>
    <w:rsid w:val="004D079A"/>
    <w:rsid w:val="004E4E67"/>
    <w:rsid w:val="00556215"/>
    <w:rsid w:val="0055766A"/>
    <w:rsid w:val="005617C3"/>
    <w:rsid w:val="00571640"/>
    <w:rsid w:val="0057189D"/>
    <w:rsid w:val="00573909"/>
    <w:rsid w:val="00590CB9"/>
    <w:rsid w:val="005B1649"/>
    <w:rsid w:val="005D2459"/>
    <w:rsid w:val="005D7A48"/>
    <w:rsid w:val="005E5FE8"/>
    <w:rsid w:val="006007B8"/>
    <w:rsid w:val="00607680"/>
    <w:rsid w:val="0063235D"/>
    <w:rsid w:val="00660AC9"/>
    <w:rsid w:val="00673F24"/>
    <w:rsid w:val="00690C02"/>
    <w:rsid w:val="006A2FB4"/>
    <w:rsid w:val="006A447F"/>
    <w:rsid w:val="006B53AC"/>
    <w:rsid w:val="006C35F8"/>
    <w:rsid w:val="006E2A10"/>
    <w:rsid w:val="006E6536"/>
    <w:rsid w:val="0070215B"/>
    <w:rsid w:val="00706A46"/>
    <w:rsid w:val="00706E7F"/>
    <w:rsid w:val="00724D82"/>
    <w:rsid w:val="007336A5"/>
    <w:rsid w:val="00744A05"/>
    <w:rsid w:val="00746EC9"/>
    <w:rsid w:val="00752384"/>
    <w:rsid w:val="007572D3"/>
    <w:rsid w:val="00765885"/>
    <w:rsid w:val="00771FF9"/>
    <w:rsid w:val="00781210"/>
    <w:rsid w:val="00795B28"/>
    <w:rsid w:val="007B6E4B"/>
    <w:rsid w:val="007D01D5"/>
    <w:rsid w:val="007D0989"/>
    <w:rsid w:val="008026B3"/>
    <w:rsid w:val="0081428F"/>
    <w:rsid w:val="008159C6"/>
    <w:rsid w:val="00823B8A"/>
    <w:rsid w:val="00823B98"/>
    <w:rsid w:val="00825A13"/>
    <w:rsid w:val="00834151"/>
    <w:rsid w:val="00861C6D"/>
    <w:rsid w:val="00891CAD"/>
    <w:rsid w:val="00893456"/>
    <w:rsid w:val="008B6BE0"/>
    <w:rsid w:val="008D5DB3"/>
    <w:rsid w:val="008F39D2"/>
    <w:rsid w:val="008F7397"/>
    <w:rsid w:val="00902C52"/>
    <w:rsid w:val="00903ACD"/>
    <w:rsid w:val="009045AA"/>
    <w:rsid w:val="0091778F"/>
    <w:rsid w:val="00930523"/>
    <w:rsid w:val="00937AAB"/>
    <w:rsid w:val="009427F7"/>
    <w:rsid w:val="00972A29"/>
    <w:rsid w:val="00980206"/>
    <w:rsid w:val="00987100"/>
    <w:rsid w:val="009A4410"/>
    <w:rsid w:val="009B4714"/>
    <w:rsid w:val="009D31D1"/>
    <w:rsid w:val="009D4F2F"/>
    <w:rsid w:val="009F1B42"/>
    <w:rsid w:val="009F30F0"/>
    <w:rsid w:val="009F3444"/>
    <w:rsid w:val="00A07B10"/>
    <w:rsid w:val="00A25032"/>
    <w:rsid w:val="00A353F8"/>
    <w:rsid w:val="00A362CD"/>
    <w:rsid w:val="00A637C9"/>
    <w:rsid w:val="00A647BE"/>
    <w:rsid w:val="00A72C30"/>
    <w:rsid w:val="00A80695"/>
    <w:rsid w:val="00A843B0"/>
    <w:rsid w:val="00AA29F3"/>
    <w:rsid w:val="00AB1665"/>
    <w:rsid w:val="00AB745F"/>
    <w:rsid w:val="00AC2319"/>
    <w:rsid w:val="00AE70E0"/>
    <w:rsid w:val="00AF198E"/>
    <w:rsid w:val="00B003B2"/>
    <w:rsid w:val="00B019A0"/>
    <w:rsid w:val="00B03486"/>
    <w:rsid w:val="00B37860"/>
    <w:rsid w:val="00B44E17"/>
    <w:rsid w:val="00B464B8"/>
    <w:rsid w:val="00B52326"/>
    <w:rsid w:val="00B524DE"/>
    <w:rsid w:val="00B63D73"/>
    <w:rsid w:val="00B65201"/>
    <w:rsid w:val="00B661F7"/>
    <w:rsid w:val="00B75959"/>
    <w:rsid w:val="00B91250"/>
    <w:rsid w:val="00B91E36"/>
    <w:rsid w:val="00BA541A"/>
    <w:rsid w:val="00BB36A2"/>
    <w:rsid w:val="00BC30FE"/>
    <w:rsid w:val="00BE4FFC"/>
    <w:rsid w:val="00C01835"/>
    <w:rsid w:val="00C10590"/>
    <w:rsid w:val="00C22454"/>
    <w:rsid w:val="00C32042"/>
    <w:rsid w:val="00C371DD"/>
    <w:rsid w:val="00C516DB"/>
    <w:rsid w:val="00C54AEB"/>
    <w:rsid w:val="00C9135C"/>
    <w:rsid w:val="00CB31E3"/>
    <w:rsid w:val="00CB5D6E"/>
    <w:rsid w:val="00CC486E"/>
    <w:rsid w:val="00CD3A86"/>
    <w:rsid w:val="00CF0625"/>
    <w:rsid w:val="00D17C3E"/>
    <w:rsid w:val="00D26B73"/>
    <w:rsid w:val="00D26D72"/>
    <w:rsid w:val="00D333AD"/>
    <w:rsid w:val="00D375CE"/>
    <w:rsid w:val="00D42772"/>
    <w:rsid w:val="00D57BAC"/>
    <w:rsid w:val="00D60606"/>
    <w:rsid w:val="00D62AA0"/>
    <w:rsid w:val="00D659C1"/>
    <w:rsid w:val="00D75EFD"/>
    <w:rsid w:val="00D81DC8"/>
    <w:rsid w:val="00DB6AE3"/>
    <w:rsid w:val="00E570D2"/>
    <w:rsid w:val="00E806CB"/>
    <w:rsid w:val="00EA5CA5"/>
    <w:rsid w:val="00EC2736"/>
    <w:rsid w:val="00EC5FBD"/>
    <w:rsid w:val="00EC656A"/>
    <w:rsid w:val="00EE2250"/>
    <w:rsid w:val="00EF506C"/>
    <w:rsid w:val="00EF5B39"/>
    <w:rsid w:val="00EF646A"/>
    <w:rsid w:val="00F03A8D"/>
    <w:rsid w:val="00F045FB"/>
    <w:rsid w:val="00F26CC5"/>
    <w:rsid w:val="00F30BBA"/>
    <w:rsid w:val="00F54F99"/>
    <w:rsid w:val="00F81627"/>
    <w:rsid w:val="00FA0238"/>
    <w:rsid w:val="00FA2818"/>
    <w:rsid w:val="00FC3A9D"/>
    <w:rsid w:val="00FD76B3"/>
    <w:rsid w:val="00FF0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 fillcolor="white">
      <v:fill color="white"/>
      <v:textbox style="mso-fit-shape-to-text:t" inset="5.85pt,.7pt,5.85pt,.7pt"/>
    </o:shapedefaults>
    <o:shapelayout v:ext="edit">
      <o:idmap v:ext="edit" data="1"/>
    </o:shapelayout>
  </w:shapeDefaults>
  <w:decimalSymbol w:val="."/>
  <w:listSeparator w:val=","/>
  <w14:docId w14:val="3D828A7A"/>
  <w15:docId w15:val="{077FBB34-7103-46C9-8300-B27D5A66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3AD"/>
    <w:pPr>
      <w:tabs>
        <w:tab w:val="center" w:pos="4252"/>
        <w:tab w:val="right" w:pos="8504"/>
      </w:tabs>
      <w:snapToGrid w:val="0"/>
    </w:pPr>
  </w:style>
  <w:style w:type="character" w:customStyle="1" w:styleId="a4">
    <w:name w:val="ヘッダー (文字)"/>
    <w:basedOn w:val="a0"/>
    <w:link w:val="a3"/>
    <w:uiPriority w:val="99"/>
    <w:rsid w:val="00D333AD"/>
  </w:style>
  <w:style w:type="paragraph" w:styleId="a5">
    <w:name w:val="footer"/>
    <w:basedOn w:val="a"/>
    <w:link w:val="a6"/>
    <w:uiPriority w:val="99"/>
    <w:unhideWhenUsed/>
    <w:rsid w:val="00D333AD"/>
    <w:pPr>
      <w:tabs>
        <w:tab w:val="center" w:pos="4252"/>
        <w:tab w:val="right" w:pos="8504"/>
      </w:tabs>
      <w:snapToGrid w:val="0"/>
    </w:pPr>
  </w:style>
  <w:style w:type="character" w:customStyle="1" w:styleId="a6">
    <w:name w:val="フッター (文字)"/>
    <w:basedOn w:val="a0"/>
    <w:link w:val="a5"/>
    <w:uiPriority w:val="99"/>
    <w:rsid w:val="00D333AD"/>
  </w:style>
  <w:style w:type="paragraph" w:styleId="a7">
    <w:name w:val="Balloon Text"/>
    <w:basedOn w:val="a"/>
    <w:link w:val="a8"/>
    <w:uiPriority w:val="99"/>
    <w:semiHidden/>
    <w:unhideWhenUsed/>
    <w:rsid w:val="00A353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53F8"/>
    <w:rPr>
      <w:rFonts w:asciiTheme="majorHAnsi" w:eastAsiaTheme="majorEastAsia" w:hAnsiTheme="majorHAnsi" w:cstheme="majorBidi"/>
      <w:sz w:val="18"/>
      <w:szCs w:val="18"/>
    </w:rPr>
  </w:style>
  <w:style w:type="table" w:styleId="a9">
    <w:name w:val="Table Grid"/>
    <w:basedOn w:val="a1"/>
    <w:uiPriority w:val="59"/>
    <w:rsid w:val="00EC6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1255</Words>
  <Characters>7155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111203</dc:creator>
  <cp:lastModifiedBy>渋谷直樹</cp:lastModifiedBy>
  <cp:revision>4</cp:revision>
  <cp:lastPrinted>2021-03-26T01:14:00Z</cp:lastPrinted>
  <dcterms:created xsi:type="dcterms:W3CDTF">2022-03-15T08:11:00Z</dcterms:created>
  <dcterms:modified xsi:type="dcterms:W3CDTF">2022-03-25T11:13:00Z</dcterms:modified>
</cp:coreProperties>
</file>