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FBC" w:rsidRDefault="00340FBC" w:rsidP="00340FBC">
      <w:pPr>
        <w:overflowPunct w:val="0"/>
        <w:textAlignment w:val="baseline"/>
      </w:pPr>
      <w:r>
        <w:rPr>
          <w:rFonts w:hint="eastAsia"/>
        </w:rPr>
        <w:t>様式第</w:t>
      </w:r>
      <w:r w:rsidR="002449C7">
        <w:rPr>
          <w:rFonts w:hint="eastAsia"/>
        </w:rPr>
        <w:t>五十</w:t>
      </w:r>
      <w:r w:rsidR="00FB1879">
        <w:rPr>
          <w:rFonts w:hint="eastAsia"/>
        </w:rPr>
        <w:t>八</w:t>
      </w:r>
      <w:r>
        <w:rPr>
          <w:rFonts w:hint="eastAsia"/>
        </w:rPr>
        <w:t>号（第</w:t>
      </w:r>
      <w:r w:rsidR="002449C7">
        <w:rPr>
          <w:rFonts w:hint="eastAsia"/>
        </w:rPr>
        <w:t>百</w:t>
      </w:r>
      <w:r w:rsidR="00FB1879">
        <w:rPr>
          <w:rFonts w:hint="eastAsia"/>
        </w:rPr>
        <w:t>二十</w:t>
      </w:r>
      <w:r>
        <w:rPr>
          <w:rFonts w:hint="eastAsia"/>
        </w:rPr>
        <w:t>条関係）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2449C7">
        <w:rPr>
          <w:rFonts w:ascii="Times New Roman" w:eastAsia="ＭＳ 明朝" w:hAnsi="Times New Roman" w:cs="ＭＳ 明朝" w:hint="eastAsia"/>
          <w:color w:val="000000"/>
          <w:kern w:val="0"/>
          <w:sz w:val="28"/>
          <w:szCs w:val="21"/>
        </w:rPr>
        <w:t>管理医療機器販売・</w:t>
      </w:r>
      <w:r w:rsidR="00883273">
        <w:rPr>
          <w:rFonts w:ascii="Times New Roman" w:eastAsia="ＭＳ 明朝" w:hAnsi="Times New Roman" w:cs="ＭＳ 明朝" w:hint="eastAsia"/>
          <w:color w:val="000000"/>
          <w:kern w:val="0"/>
          <w:sz w:val="28"/>
          <w:szCs w:val="21"/>
        </w:rPr>
        <w:t>貸与</w:t>
      </w:r>
      <w:r w:rsidR="002449C7">
        <w:rPr>
          <w:rFonts w:ascii="Times New Roman" w:eastAsia="ＭＳ 明朝" w:hAnsi="Times New Roman" w:cs="ＭＳ 明朝" w:hint="eastAsia"/>
          <w:color w:val="000000"/>
          <w:kern w:val="0"/>
          <w:sz w:val="28"/>
          <w:szCs w:val="21"/>
        </w:rPr>
        <w:t>業</w:t>
      </w:r>
      <w:r w:rsidR="00FB1879">
        <w:rPr>
          <w:rFonts w:ascii="Times New Roman" w:eastAsia="ＭＳ 明朝" w:hAnsi="Times New Roman" w:cs="ＭＳ 明朝" w:hint="eastAsia"/>
          <w:color w:val="000000"/>
          <w:kern w:val="0"/>
          <w:sz w:val="28"/>
          <w:szCs w:val="21"/>
        </w:rPr>
        <w:t>届出</w:t>
      </w:r>
      <w:r w:rsidRPr="00340FBC">
        <w:rPr>
          <w:rFonts w:ascii="Times New Roman" w:eastAsia="ＭＳ 明朝" w:hAnsi="Times New Roman" w:cs="ＭＳ 明朝" w:hint="eastAsia"/>
          <w:color w:val="000000"/>
          <w:kern w:val="0"/>
          <w:sz w:val="28"/>
          <w:szCs w:val="21"/>
        </w:rPr>
        <w:t>書</w:t>
      </w:r>
    </w:p>
    <w:p w:rsidR="00EF7E64" w:rsidRDefault="00EF7E64" w:rsidP="00447FBD">
      <w:pPr>
        <w:overflowPunct w:val="0"/>
        <w:ind w:right="-1"/>
        <w:textAlignment w:val="baseline"/>
        <w:rPr>
          <w:rFonts w:ascii="Times New Roman" w:eastAsia="ＭＳ 明朝" w:hAnsi="Times New Roman" w:cs="ＭＳ 明朝"/>
          <w:color w:val="000000"/>
          <w:kern w:val="0"/>
          <w:szCs w:val="21"/>
        </w:rPr>
      </w:pPr>
    </w:p>
    <w:p w:rsidR="00340FBC" w:rsidRDefault="00340FBC" w:rsidP="00340FBC">
      <w:pPr>
        <w:overflowPunct w:val="0"/>
        <w:jc w:val="right"/>
        <w:textAlignment w:val="baseline"/>
        <w:rPr>
          <w:rFonts w:ascii="Times New Roman" w:eastAsia="ＭＳ 明朝" w:hAnsi="Times New Roman" w:cs="ＭＳ 明朝"/>
          <w:color w:val="000000"/>
          <w:kern w:val="0"/>
          <w:szCs w:val="21"/>
        </w:rPr>
      </w:pPr>
      <w:r w:rsidRPr="00340FBC">
        <w:rPr>
          <w:rFonts w:ascii="Times New Roman" w:eastAsia="ＭＳ 明朝" w:hAnsi="Times New Roman" w:cs="ＭＳ 明朝" w:hint="eastAsia"/>
          <w:color w:val="000000"/>
          <w:kern w:val="0"/>
          <w:szCs w:val="21"/>
        </w:rPr>
        <w:t>年　　月　　日</w:t>
      </w:r>
    </w:p>
    <w:p w:rsidR="00447FBD" w:rsidRPr="00340FBC" w:rsidRDefault="00447FBD" w:rsidP="00340FBC">
      <w:pPr>
        <w:overflowPunct w:val="0"/>
        <w:jc w:val="right"/>
        <w:textAlignment w:val="baseline"/>
        <w:rPr>
          <w:rFonts w:ascii="ＭＳ 明朝" w:eastAsia="ＭＳ 明朝" w:hAnsi="Times New Roman" w:cs="Times New Roman"/>
          <w:color w:val="000000"/>
          <w:spacing w:val="10"/>
          <w:kern w:val="0"/>
          <w:szCs w:val="21"/>
        </w:rPr>
      </w:pP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447FBD" w:rsidRDefault="00447FBD" w:rsidP="00340FBC">
      <w:pPr>
        <w:wordWrap w:val="0"/>
        <w:overflowPunct w:val="0"/>
        <w:jc w:val="right"/>
        <w:textAlignment w:val="baseline"/>
        <w:rPr>
          <w:rFonts w:ascii="ＭＳ 明朝" w:eastAsia="ＭＳ 明朝" w:hAnsi="Times New Roman" w:cs="Times New Roman"/>
          <w:color w:val="000000"/>
          <w:spacing w:val="10"/>
          <w:kern w:val="0"/>
          <w:szCs w:val="21"/>
        </w:rPr>
      </w:pPr>
    </w:p>
    <w:p w:rsidR="00340FBC" w:rsidRPr="00340FBC" w:rsidRDefault="00447FBD" w:rsidP="00447FBD">
      <w:pPr>
        <w:wordWrap w:val="0"/>
        <w:overflowPunct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w:t>
      </w:r>
      <w:r w:rsidR="00340FBC" w:rsidRPr="00340FBC">
        <w:rPr>
          <w:rFonts w:ascii="Times New Roman" w:eastAsia="ＭＳ 明朝" w:hAnsi="Times New Roman" w:cs="ＭＳ 明朝" w:hint="eastAsia"/>
          <w:color w:val="000000"/>
          <w:kern w:val="0"/>
          <w:szCs w:val="21"/>
        </w:rPr>
        <w:t>住所</w:t>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ab/>
      </w:r>
    </w:p>
    <w:p w:rsidR="00340FBC" w:rsidRPr="00340FBC" w:rsidRDefault="0049079A"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2834640</wp:posOffset>
                </wp:positionH>
                <wp:positionV relativeFrom="paragraph">
                  <wp:posOffset>93980</wp:posOffset>
                </wp:positionV>
                <wp:extent cx="1647190" cy="499110"/>
                <wp:effectExtent l="9525" t="5715" r="1016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90"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2pt;margin-top:7.4pt;width:129.7pt;height:3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447FBD" w:rsidP="00447FBD">
      <w:pPr>
        <w:tabs>
          <w:tab w:val="left" w:pos="4111"/>
          <w:tab w:val="right" w:pos="8504"/>
        </w:tabs>
        <w:overflowPunct w:val="0"/>
        <w:jc w:val="lef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氏名</w:t>
      </w:r>
      <w:r w:rsidR="00340FBC">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fldChar w:fldCharType="begin"/>
      </w:r>
      <w:r>
        <w:rPr>
          <w:rFonts w:ascii="Times New Roman" w:eastAsia="ＭＳ 明朝" w:hAnsi="Times New Roman" w:cs="ＭＳ 明朝"/>
          <w:color w:val="000000"/>
          <w:kern w:val="0"/>
          <w:szCs w:val="21"/>
        </w:rPr>
        <w:instrText xml:space="preserve"> </w:instrText>
      </w:r>
      <w:r>
        <w:rPr>
          <w:rFonts w:ascii="Times New Roman" w:eastAsia="ＭＳ 明朝" w:hAnsi="Times New Roman" w:cs="ＭＳ 明朝" w:hint="eastAsia"/>
          <w:color w:val="000000"/>
          <w:kern w:val="0"/>
          <w:szCs w:val="21"/>
        </w:rPr>
        <w:instrText>eq \o\ac(</w:instrText>
      </w:r>
      <w:r>
        <w:rPr>
          <w:rFonts w:ascii="Times New Roman" w:eastAsia="ＭＳ 明朝" w:hAnsi="Times New Roman" w:cs="ＭＳ 明朝" w:hint="eastAsia"/>
          <w:color w:val="000000"/>
          <w:kern w:val="0"/>
          <w:szCs w:val="21"/>
        </w:rPr>
        <w:instrText>○</w:instrText>
      </w:r>
      <w:r>
        <w:rPr>
          <w:rFonts w:ascii="Times New Roman" w:eastAsia="ＭＳ 明朝" w:hAnsi="Times New Roman" w:cs="ＭＳ 明朝" w:hint="eastAsia"/>
          <w:color w:val="000000"/>
          <w:kern w:val="0"/>
          <w:szCs w:val="21"/>
        </w:rPr>
        <w:instrText>,</w:instrText>
      </w:r>
      <w:r w:rsidRPr="00447FBD">
        <w:rPr>
          <w:rFonts w:ascii="ＭＳ 明朝" w:eastAsia="ＭＳ 明朝" w:hAnsi="Times New Roman" w:cs="ＭＳ 明朝" w:hint="eastAsia"/>
          <w:color w:val="000000"/>
          <w:kern w:val="0"/>
          <w:sz w:val="15"/>
          <w:szCs w:val="21"/>
        </w:rPr>
        <w:instrText>印</w:instrText>
      </w:r>
      <w:r>
        <w:rPr>
          <w:rFonts w:ascii="Times New Roman" w:eastAsia="ＭＳ 明朝" w:hAnsi="Times New Roman" w:cs="ＭＳ 明朝" w:hint="eastAsia"/>
          <w:color w:val="000000"/>
          <w:kern w:val="0"/>
          <w:szCs w:val="21"/>
        </w:rPr>
        <w:instrText>)</w:instrText>
      </w:r>
      <w:r>
        <w:rPr>
          <w:rFonts w:ascii="Times New Roman" w:eastAsia="ＭＳ 明朝" w:hAnsi="Times New Roman" w:cs="ＭＳ 明朝"/>
          <w:color w:val="000000"/>
          <w:kern w:val="0"/>
          <w:szCs w:val="21"/>
        </w:rPr>
        <w:fldChar w:fldCharType="end"/>
      </w:r>
    </w:p>
    <w:p w:rsidR="00340FBC" w:rsidRPr="00340FBC" w:rsidRDefault="00340FBC" w:rsidP="00447FBD">
      <w:pPr>
        <w:wordWrap w:val="0"/>
        <w:overflowPunct w:val="0"/>
        <w:ind w:right="880"/>
        <w:jc w:val="left"/>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F86F84" w:rsidRDefault="00883273" w:rsidP="00F86F84">
      <w:pPr>
        <w:overflowPunct w:val="0"/>
        <w:ind w:firstLineChars="100" w:firstLine="24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w:t>
      </w:r>
      <w:r w:rsidR="003A7CD9">
        <w:rPr>
          <w:rFonts w:ascii="ＭＳ 明朝" w:eastAsia="ＭＳ 明朝" w:hAnsi="ＭＳ 明朝" w:cs="ＭＳ 明朝" w:hint="eastAsia"/>
          <w:color w:val="000000"/>
          <w:kern w:val="0"/>
          <w:szCs w:val="21"/>
        </w:rPr>
        <w:t>39</w:t>
      </w:r>
      <w:r w:rsidR="00340FBC" w:rsidRPr="00340FBC">
        <w:rPr>
          <w:rFonts w:ascii="ＭＳ 明朝" w:eastAsia="ＭＳ 明朝" w:hAnsi="Times New Roman" w:cs="ＭＳ 明朝" w:hint="eastAsia"/>
          <w:color w:val="000000"/>
          <w:kern w:val="0"/>
          <w:szCs w:val="21"/>
        </w:rPr>
        <w:t>条</w:t>
      </w:r>
      <w:r w:rsidR="00FB1879">
        <w:rPr>
          <w:rFonts w:ascii="ＭＳ 明朝" w:eastAsia="ＭＳ 明朝" w:hAnsi="Times New Roman" w:cs="ＭＳ 明朝" w:hint="eastAsia"/>
          <w:color w:val="000000"/>
          <w:kern w:val="0"/>
          <w:szCs w:val="21"/>
        </w:rPr>
        <w:t>の３</w:t>
      </w:r>
      <w:r w:rsidR="00340FBC" w:rsidRPr="00340FBC">
        <w:rPr>
          <w:rFonts w:ascii="ＭＳ 明朝" w:eastAsia="ＭＳ 明朝" w:hAnsi="Times New Roman" w:cs="ＭＳ 明朝" w:hint="eastAsia"/>
          <w:color w:val="000000"/>
          <w:kern w:val="0"/>
          <w:szCs w:val="21"/>
        </w:rPr>
        <w:t>第１項の規定により動物用</w:t>
      </w:r>
      <w:r w:rsidR="003A7CD9">
        <w:rPr>
          <w:rFonts w:ascii="ＭＳ 明朝" w:eastAsia="ＭＳ 明朝" w:hAnsi="Times New Roman" w:cs="ＭＳ 明朝" w:hint="eastAsia"/>
          <w:color w:val="000000"/>
          <w:kern w:val="0"/>
          <w:szCs w:val="21"/>
        </w:rPr>
        <w:t>管理医療機器販売・</w:t>
      </w:r>
      <w:r>
        <w:rPr>
          <w:rFonts w:ascii="ＭＳ 明朝" w:eastAsia="ＭＳ 明朝" w:hAnsi="Times New Roman" w:cs="ＭＳ 明朝" w:hint="eastAsia"/>
          <w:color w:val="000000"/>
          <w:kern w:val="0"/>
          <w:szCs w:val="21"/>
        </w:rPr>
        <w:t>貸与</w:t>
      </w:r>
      <w:r w:rsidR="004D33AA">
        <w:rPr>
          <w:rFonts w:ascii="ＭＳ 明朝" w:eastAsia="ＭＳ 明朝" w:hAnsi="Times New Roman" w:cs="ＭＳ 明朝" w:hint="eastAsia"/>
          <w:color w:val="000000"/>
          <w:kern w:val="0"/>
          <w:szCs w:val="21"/>
        </w:rPr>
        <w:t>業</w:t>
      </w:r>
      <w:bookmarkStart w:id="0" w:name="_GoBack"/>
      <w:bookmarkEnd w:id="0"/>
      <w:r w:rsidR="00340FBC" w:rsidRPr="00340FBC">
        <w:rPr>
          <w:rFonts w:ascii="ＭＳ 明朝" w:eastAsia="ＭＳ 明朝" w:hAnsi="Times New Roman" w:cs="ＭＳ 明朝" w:hint="eastAsia"/>
          <w:color w:val="000000"/>
          <w:kern w:val="0"/>
          <w:szCs w:val="21"/>
        </w:rPr>
        <w:t>を下記</w:t>
      </w:r>
      <w:r w:rsidR="00FB1879">
        <w:rPr>
          <w:rFonts w:ascii="ＭＳ 明朝" w:eastAsia="ＭＳ 明朝" w:hAnsi="Times New Roman" w:cs="ＭＳ 明朝" w:hint="eastAsia"/>
          <w:color w:val="000000"/>
          <w:kern w:val="0"/>
          <w:szCs w:val="21"/>
        </w:rPr>
        <w:t>のとおり届け出</w:t>
      </w:r>
      <w:r w:rsidR="00340FBC" w:rsidRPr="00340FBC">
        <w:rPr>
          <w:rFonts w:ascii="ＭＳ 明朝" w:eastAsia="ＭＳ 明朝" w:hAnsi="Times New Roman" w:cs="ＭＳ 明朝" w:hint="eastAsia"/>
          <w:color w:val="000000"/>
          <w:kern w:val="0"/>
          <w:szCs w:val="21"/>
        </w:rPr>
        <w:t>ます。</w:t>
      </w:r>
    </w:p>
    <w:p w:rsidR="00340FBC" w:rsidRDefault="00340FBC" w:rsidP="00F86F84">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447FBD" w:rsidRPr="00F86F84" w:rsidRDefault="00447FBD" w:rsidP="00F86F84">
      <w:pPr>
        <w:overflowPunct w:val="0"/>
        <w:jc w:val="center"/>
        <w:textAlignment w:val="baseline"/>
        <w:rPr>
          <w:rFonts w:ascii="ＭＳ 明朝" w:eastAsia="ＭＳ 明朝" w:hAnsi="Times New Roman" w:cs="Times New Roman"/>
          <w:color w:val="000000"/>
          <w:spacing w:val="1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3A7CD9">
        <w:rPr>
          <w:rFonts w:ascii="ＭＳ 明朝" w:eastAsia="ＭＳ 明朝" w:hAnsi="Times New Roman" w:cs="ＭＳ 明朝" w:hint="eastAsia"/>
          <w:color w:val="000000"/>
          <w:kern w:val="0"/>
          <w:szCs w:val="21"/>
        </w:rPr>
        <w:t>営業所</w:t>
      </w:r>
      <w:r w:rsidRPr="00340FBC">
        <w:rPr>
          <w:rFonts w:ascii="ＭＳ 明朝" w:eastAsia="ＭＳ 明朝" w:hAnsi="Times New Roman" w:cs="ＭＳ 明朝" w:hint="eastAsia"/>
          <w:color w:val="000000"/>
          <w:kern w:val="0"/>
          <w:szCs w:val="21"/>
        </w:rPr>
        <w:t>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3A7CD9">
        <w:rPr>
          <w:rFonts w:ascii="ＭＳ 明朝" w:eastAsia="ＭＳ 明朝" w:hAnsi="Times New Roman" w:cs="ＭＳ 明朝" w:hint="eastAsia"/>
          <w:color w:val="000000"/>
          <w:kern w:val="0"/>
          <w:szCs w:val="21"/>
        </w:rPr>
        <w:t>営業所の</w:t>
      </w:r>
      <w:r w:rsidRPr="00340FBC">
        <w:rPr>
          <w:rFonts w:ascii="ＭＳ 明朝" w:eastAsia="ＭＳ 明朝" w:hAnsi="Times New Roman" w:cs="ＭＳ 明朝" w:hint="eastAsia"/>
          <w:color w:val="000000"/>
          <w:kern w:val="0"/>
          <w:szCs w:val="21"/>
        </w:rPr>
        <w:t>構造設備の概要</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FB1879" w:rsidP="00340FBC">
      <w:pPr>
        <w:overflowPunct w:val="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３</w:t>
      </w:r>
      <w:r w:rsidR="00340FBC" w:rsidRPr="00340FBC">
        <w:rPr>
          <w:rFonts w:ascii="ＭＳ 明朝" w:eastAsia="ＭＳ 明朝" w:hAnsi="Times New Roman" w:cs="ＭＳ 明朝" w:hint="eastAsia"/>
          <w:color w:val="000000"/>
          <w:kern w:val="0"/>
          <w:szCs w:val="21"/>
        </w:rPr>
        <w:t xml:space="preserve">　</w:t>
      </w:r>
      <w:r w:rsidR="0092279D">
        <w:rPr>
          <w:rFonts w:ascii="ＭＳ 明朝" w:eastAsia="ＭＳ 明朝" w:hAnsi="Times New Roman" w:cs="ＭＳ 明朝" w:hint="eastAsia"/>
          <w:color w:val="000000"/>
          <w:kern w:val="0"/>
          <w:szCs w:val="21"/>
        </w:rPr>
        <w:t>管理医療機器営業</w:t>
      </w:r>
      <w:r>
        <w:rPr>
          <w:rFonts w:ascii="ＭＳ 明朝" w:eastAsia="ＭＳ 明朝" w:hAnsi="Times New Roman" w:cs="ＭＳ 明朝" w:hint="eastAsia"/>
          <w:color w:val="000000"/>
          <w:kern w:val="0"/>
          <w:szCs w:val="21"/>
        </w:rPr>
        <w:t>所</w:t>
      </w:r>
      <w:r w:rsidR="0092279D">
        <w:rPr>
          <w:rFonts w:ascii="ＭＳ 明朝" w:eastAsia="ＭＳ 明朝" w:hAnsi="Times New Roman" w:cs="ＭＳ 明朝" w:hint="eastAsia"/>
          <w:color w:val="000000"/>
          <w:kern w:val="0"/>
          <w:szCs w:val="21"/>
        </w:rPr>
        <w:t>管理者の氏名及び住所</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FB1879" w:rsidP="00340FBC">
      <w:pPr>
        <w:overflowPunct w:val="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４</w:t>
      </w:r>
      <w:r w:rsidR="00340FBC" w:rsidRPr="00340FBC">
        <w:rPr>
          <w:rFonts w:ascii="ＭＳ 明朝" w:eastAsia="ＭＳ 明朝" w:hAnsi="Times New Roman" w:cs="ＭＳ 明朝" w:hint="eastAsia"/>
          <w:color w:val="000000"/>
          <w:kern w:val="0"/>
          <w:szCs w:val="21"/>
        </w:rPr>
        <w:t xml:space="preserve">　</w:t>
      </w:r>
      <w:r w:rsidR="0092279D">
        <w:rPr>
          <w:rFonts w:ascii="ＭＳ 明朝" w:eastAsia="ＭＳ 明朝" w:hAnsi="Times New Roman" w:cs="ＭＳ 明朝" w:hint="eastAsia"/>
          <w:color w:val="000000"/>
          <w:kern w:val="0"/>
          <w:szCs w:val="21"/>
        </w:rPr>
        <w:t>営業所における兼営事業の種類</w:t>
      </w:r>
    </w:p>
    <w:p w:rsidR="00340FBC" w:rsidRDefault="00340FBC" w:rsidP="00340FBC">
      <w:pPr>
        <w:overflowPunct w:val="0"/>
        <w:ind w:left="230" w:hanging="230"/>
        <w:textAlignment w:val="baseline"/>
        <w:rPr>
          <w:rFonts w:ascii="ＭＳ 明朝" w:eastAsia="ＭＳ 明朝" w:hAnsi="Times New Roman" w:cs="ＭＳ 明朝"/>
          <w:color w:val="000000"/>
          <w:kern w:val="0"/>
          <w:szCs w:val="21"/>
        </w:rPr>
      </w:pPr>
    </w:p>
    <w:p w:rsidR="0092279D" w:rsidRDefault="0092279D" w:rsidP="00340FBC">
      <w:pPr>
        <w:overflowPunct w:val="0"/>
        <w:ind w:left="230" w:hanging="230"/>
        <w:textAlignment w:val="baseline"/>
        <w:rPr>
          <w:rFonts w:ascii="ＭＳ 明朝" w:eastAsia="ＭＳ 明朝" w:hAnsi="Times New Roman" w:cs="ＭＳ 明朝"/>
          <w:color w:val="000000"/>
          <w:kern w:val="0"/>
          <w:szCs w:val="21"/>
        </w:rPr>
      </w:pPr>
    </w:p>
    <w:p w:rsidR="00340FBC" w:rsidRPr="00340FBC" w:rsidRDefault="00FB1879" w:rsidP="00340FBC">
      <w:pPr>
        <w:overflowPunct w:val="0"/>
        <w:ind w:left="230" w:hanging="23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５</w:t>
      </w:r>
      <w:r w:rsidR="00340FBC" w:rsidRPr="00340FBC">
        <w:rPr>
          <w:rFonts w:ascii="ＭＳ 明朝" w:eastAsia="ＭＳ 明朝" w:hAnsi="Times New Roman" w:cs="ＭＳ 明朝" w:hint="eastAsia"/>
          <w:color w:val="000000"/>
          <w:kern w:val="0"/>
          <w:szCs w:val="21"/>
        </w:rPr>
        <w:t xml:space="preserve">　</w:t>
      </w:r>
      <w:r w:rsidR="0092279D">
        <w:rPr>
          <w:rFonts w:ascii="ＭＳ 明朝" w:eastAsia="ＭＳ 明朝" w:hAnsi="Times New Roman" w:cs="ＭＳ 明朝" w:hint="eastAsia"/>
          <w:color w:val="000000"/>
          <w:kern w:val="0"/>
          <w:szCs w:val="21"/>
        </w:rPr>
        <w:t>参考事項</w:t>
      </w:r>
    </w:p>
    <w:p w:rsidR="007767AD" w:rsidRDefault="007767AD" w:rsidP="00340FBC">
      <w:pPr>
        <w:rPr>
          <w:rFonts w:ascii="ＭＳ 明朝" w:eastAsia="ＭＳ 明朝" w:hAnsi="Times New Roman" w:cs="ＭＳ 明朝"/>
          <w:color w:val="000000"/>
          <w:kern w:val="0"/>
          <w:szCs w:val="21"/>
        </w:rPr>
      </w:pPr>
    </w:p>
    <w:p w:rsidR="007767AD" w:rsidRDefault="007767AD" w:rsidP="00340FBC">
      <w:pPr>
        <w:rPr>
          <w:rFonts w:ascii="ＭＳ 明朝" w:eastAsia="ＭＳ 明朝" w:hAnsi="Times New Roman" w:cs="ＭＳ 明朝"/>
          <w:color w:val="000000"/>
          <w:kern w:val="0"/>
          <w:szCs w:val="21"/>
        </w:rPr>
      </w:pPr>
    </w:p>
    <w:p w:rsidR="00447FBD" w:rsidRDefault="00447FBD" w:rsidP="00340FBC">
      <w:pPr>
        <w:rPr>
          <w:rFonts w:ascii="ＭＳ 明朝" w:eastAsia="ＭＳ 明朝" w:hAnsi="Times New Roman" w:cs="ＭＳ 明朝"/>
          <w:color w:val="000000"/>
          <w:kern w:val="0"/>
          <w:szCs w:val="21"/>
        </w:rPr>
      </w:pPr>
    </w:p>
    <w:p w:rsidR="00447FBD" w:rsidRPr="007767AD" w:rsidRDefault="00447FBD" w:rsidP="00340FBC">
      <w:pPr>
        <w:rPr>
          <w:rFonts w:ascii="ＭＳ 明朝" w:eastAsia="ＭＳ 明朝" w:hAnsi="Times New Roman" w:cs="ＭＳ 明朝"/>
          <w:color w:val="000000"/>
          <w:kern w:val="0"/>
          <w:szCs w:val="21"/>
        </w:rPr>
      </w:pPr>
    </w:p>
    <w:p w:rsidR="00F86F84" w:rsidRPr="00F86F84" w:rsidRDefault="00F86F84" w:rsidP="00F86F84">
      <w:pPr>
        <w:overflowPunct w:val="0"/>
        <w:textAlignment w:val="baseline"/>
        <w:rPr>
          <w:rFonts w:ascii="ＭＳ 明朝" w:eastAsia="ＭＳ 明朝" w:hAnsi="Times New Roman" w:cs="Times New Roman"/>
          <w:color w:val="000000"/>
          <w:spacing w:val="10"/>
          <w:kern w:val="0"/>
          <w:sz w:val="20"/>
          <w:szCs w:val="21"/>
        </w:rPr>
      </w:pPr>
      <w:r>
        <w:rPr>
          <w:rFonts w:ascii="Times New Roman" w:eastAsia="ＭＳ 明朝" w:hAnsi="Times New Roman" w:cs="ＭＳ 明朝" w:hint="eastAsia"/>
          <w:color w:val="000000"/>
          <w:kern w:val="0"/>
          <w:sz w:val="20"/>
          <w:szCs w:val="21"/>
        </w:rPr>
        <w:t>（備</w:t>
      </w:r>
      <w:r w:rsidRPr="00F86F84">
        <w:rPr>
          <w:rFonts w:ascii="Times New Roman" w:eastAsia="ＭＳ 明朝" w:hAnsi="Times New Roman" w:cs="ＭＳ 明朝" w:hint="eastAsia"/>
          <w:color w:val="000000"/>
          <w:kern w:val="0"/>
          <w:sz w:val="20"/>
          <w:szCs w:val="21"/>
        </w:rPr>
        <w:t>考</w:t>
      </w:r>
      <w:r>
        <w:rPr>
          <w:rFonts w:ascii="Times New Roman" w:eastAsia="ＭＳ 明朝" w:hAnsi="Times New Roman" w:cs="ＭＳ 明朝" w:hint="eastAsia"/>
          <w:color w:val="000000"/>
          <w:kern w:val="0"/>
          <w:sz w:val="20"/>
          <w:szCs w:val="21"/>
        </w:rPr>
        <w:t>）</w:t>
      </w:r>
    </w:p>
    <w:p w:rsidR="0092279D" w:rsidRDefault="0092279D" w:rsidP="00FB1879">
      <w:pPr>
        <w:ind w:leftChars="116" w:left="567" w:hanging="285"/>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１　営業所</w:t>
      </w:r>
      <w:r w:rsidR="00FB1879">
        <w:rPr>
          <w:rFonts w:ascii="Times New Roman" w:eastAsia="ＭＳ 明朝" w:hAnsi="Times New Roman" w:cs="ＭＳ 明朝" w:hint="eastAsia"/>
          <w:color w:val="000000"/>
          <w:kern w:val="0"/>
          <w:sz w:val="20"/>
          <w:szCs w:val="21"/>
        </w:rPr>
        <w:t>（</w:t>
      </w:r>
      <w:r w:rsidR="00883273">
        <w:rPr>
          <w:rFonts w:ascii="Times New Roman" w:eastAsia="ＭＳ 明朝" w:hAnsi="Times New Roman" w:cs="ＭＳ 明朝" w:hint="eastAsia"/>
          <w:color w:val="000000"/>
          <w:kern w:val="0"/>
          <w:sz w:val="20"/>
          <w:szCs w:val="21"/>
        </w:rPr>
        <w:t>管理医療機器プログラムの電気通信回線を通じた提供のみを行う営業所を除く）</w:t>
      </w:r>
      <w:r>
        <w:rPr>
          <w:rFonts w:ascii="Times New Roman" w:eastAsia="ＭＳ 明朝" w:hAnsi="Times New Roman" w:cs="ＭＳ 明朝" w:hint="eastAsia"/>
          <w:color w:val="000000"/>
          <w:kern w:val="0"/>
          <w:sz w:val="20"/>
          <w:szCs w:val="21"/>
        </w:rPr>
        <w:t>の構造設備の概要を説明する図面を添付すること。</w:t>
      </w:r>
    </w:p>
    <w:p w:rsidR="00FB1879" w:rsidRDefault="0092279D" w:rsidP="00FB1879">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 xml:space="preserve">２　</w:t>
      </w:r>
      <w:r w:rsidR="00883273">
        <w:rPr>
          <w:rFonts w:ascii="Times New Roman" w:eastAsia="ＭＳ 明朝" w:hAnsi="Times New Roman" w:cs="ＭＳ 明朝" w:hint="eastAsia"/>
          <w:color w:val="000000"/>
          <w:kern w:val="0"/>
          <w:sz w:val="20"/>
          <w:szCs w:val="21"/>
        </w:rPr>
        <w:t>記の３には、</w:t>
      </w:r>
      <w:r w:rsidR="00FB1879">
        <w:rPr>
          <w:rFonts w:ascii="Times New Roman" w:eastAsia="ＭＳ 明朝" w:hAnsi="Times New Roman" w:cs="ＭＳ 明朝" w:hint="eastAsia"/>
          <w:color w:val="000000"/>
          <w:kern w:val="0"/>
          <w:sz w:val="20"/>
          <w:szCs w:val="21"/>
        </w:rPr>
        <w:t>申請者が自らこれに従事するときは、その旨を記載すること。</w:t>
      </w:r>
    </w:p>
    <w:p w:rsidR="0092279D" w:rsidRDefault="0092279D" w:rsidP="0092279D">
      <w:pPr>
        <w:ind w:leftChars="116" w:left="565" w:hanging="283"/>
        <w:rPr>
          <w:rFonts w:ascii="Times New Roman" w:eastAsia="ＭＳ 明朝" w:hAnsi="Times New Roman" w:cs="ＭＳ 明朝"/>
          <w:color w:val="000000"/>
          <w:kern w:val="0"/>
          <w:sz w:val="20"/>
          <w:szCs w:val="21"/>
        </w:rPr>
      </w:pPr>
    </w:p>
    <w:sectPr w:rsidR="0092279D" w:rsidSect="00447FBD">
      <w:type w:val="continuous"/>
      <w:pgSz w:w="11906" w:h="16838" w:code="9"/>
      <w:pgMar w:top="1701" w:right="1701" w:bottom="1418" w:left="1701" w:header="851" w:footer="992" w:gutter="0"/>
      <w:cols w:space="425"/>
      <w:docGrid w:type="linesAndChars" w:linePitch="335" w:charSpace="4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870" w:rsidRDefault="001D0870" w:rsidP="00E503AB">
      <w:r>
        <w:separator/>
      </w:r>
    </w:p>
  </w:endnote>
  <w:endnote w:type="continuationSeparator" w:id="0">
    <w:p w:rsidR="001D0870" w:rsidRDefault="001D0870"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870" w:rsidRDefault="001D0870" w:rsidP="00E503AB">
      <w:r>
        <w:separator/>
      </w:r>
    </w:p>
  </w:footnote>
  <w:footnote w:type="continuationSeparator" w:id="0">
    <w:p w:rsidR="001D0870" w:rsidRDefault="001D0870"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3"/>
  <w:drawingGridVerticalSpacing w:val="3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C"/>
    <w:rsid w:val="00194823"/>
    <w:rsid w:val="001C34C0"/>
    <w:rsid w:val="001D0870"/>
    <w:rsid w:val="001E2571"/>
    <w:rsid w:val="001F1A7C"/>
    <w:rsid w:val="00210BCD"/>
    <w:rsid w:val="002449C7"/>
    <w:rsid w:val="002D6796"/>
    <w:rsid w:val="003034A7"/>
    <w:rsid w:val="003359AA"/>
    <w:rsid w:val="00340FBC"/>
    <w:rsid w:val="00365F82"/>
    <w:rsid w:val="003A7CD9"/>
    <w:rsid w:val="003F1EA4"/>
    <w:rsid w:val="00447FBD"/>
    <w:rsid w:val="0049079A"/>
    <w:rsid w:val="004A246A"/>
    <w:rsid w:val="004B0369"/>
    <w:rsid w:val="004D33AA"/>
    <w:rsid w:val="0052085C"/>
    <w:rsid w:val="00550602"/>
    <w:rsid w:val="00613817"/>
    <w:rsid w:val="007767AD"/>
    <w:rsid w:val="007A070D"/>
    <w:rsid w:val="007E3CD1"/>
    <w:rsid w:val="00837FF4"/>
    <w:rsid w:val="0087622F"/>
    <w:rsid w:val="00883273"/>
    <w:rsid w:val="008D56FB"/>
    <w:rsid w:val="0092279D"/>
    <w:rsid w:val="00940A5B"/>
    <w:rsid w:val="00947CDC"/>
    <w:rsid w:val="00C74AE5"/>
    <w:rsid w:val="00D5462A"/>
    <w:rsid w:val="00E503AB"/>
    <w:rsid w:val="00EF7E64"/>
    <w:rsid w:val="00F86F84"/>
    <w:rsid w:val="00FB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87F716AC-35BB-4F48-B3A9-1D47C5D8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semiHidden/>
    <w:unhideWhenUsed/>
    <w:rsid w:val="00447FBD"/>
    <w:pPr>
      <w:jc w:val="center"/>
    </w:pPr>
  </w:style>
  <w:style w:type="character" w:customStyle="1" w:styleId="a8">
    <w:name w:val="記 (文字)"/>
    <w:basedOn w:val="a0"/>
    <w:link w:val="a7"/>
    <w:uiPriority w:val="99"/>
    <w:semiHidden/>
    <w:rsid w:val="00447FBD"/>
    <w:rPr>
      <w:sz w:val="22"/>
    </w:rPr>
  </w:style>
  <w:style w:type="paragraph" w:styleId="a9">
    <w:name w:val="Closing"/>
    <w:basedOn w:val="a"/>
    <w:link w:val="aa"/>
    <w:uiPriority w:val="99"/>
    <w:semiHidden/>
    <w:unhideWhenUsed/>
    <w:rsid w:val="00447FBD"/>
    <w:pPr>
      <w:jc w:val="right"/>
    </w:pPr>
  </w:style>
  <w:style w:type="character" w:customStyle="1" w:styleId="aa">
    <w:name w:val="結語 (文字)"/>
    <w:basedOn w:val="a0"/>
    <w:link w:val="a9"/>
    <w:uiPriority w:val="99"/>
    <w:semiHidden/>
    <w:rsid w:val="00447F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窪田美佳</cp:lastModifiedBy>
  <cp:revision>2</cp:revision>
  <dcterms:created xsi:type="dcterms:W3CDTF">2017-02-10T02:56:00Z</dcterms:created>
  <dcterms:modified xsi:type="dcterms:W3CDTF">2017-02-10T02:56:00Z</dcterms:modified>
</cp:coreProperties>
</file>