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FF" w:rsidRPr="00870224" w:rsidRDefault="00870224">
      <w:pPr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 xml:space="preserve">　　　　</w:t>
      </w:r>
      <w:r w:rsidRPr="009B230D">
        <w:rPr>
          <w:rFonts w:asciiTheme="majorEastAsia" w:eastAsiaTheme="majorEastAsia" w:hAnsiTheme="majorEastAsia" w:hint="eastAsia"/>
          <w:spacing w:val="120"/>
          <w:kern w:val="0"/>
          <w:sz w:val="48"/>
          <w:fitText w:val="1200" w:id="1453594624"/>
        </w:rPr>
        <w:t>道</w:t>
      </w:r>
      <w:r w:rsidRPr="009B230D">
        <w:rPr>
          <w:rFonts w:asciiTheme="majorEastAsia" w:eastAsiaTheme="majorEastAsia" w:hAnsiTheme="majorEastAsia" w:hint="eastAsia"/>
          <w:kern w:val="0"/>
          <w:sz w:val="48"/>
          <w:fitText w:val="1200" w:id="1453594624"/>
        </w:rPr>
        <w:t>路</w:t>
      </w:r>
    </w:p>
    <w:p w:rsidR="00870224" w:rsidRPr="00870224" w:rsidRDefault="00870224" w:rsidP="00870224">
      <w:pPr>
        <w:jc w:val="center"/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 xml:space="preserve">　　　</w:t>
      </w:r>
      <w:r w:rsidR="009B230D">
        <w:rPr>
          <w:rFonts w:asciiTheme="majorEastAsia" w:eastAsiaTheme="majorEastAsia" w:hAnsiTheme="majorEastAsia" w:hint="eastAsia"/>
          <w:sz w:val="48"/>
        </w:rPr>
        <w:t xml:space="preserve">  </w:t>
      </w:r>
      <w:r w:rsidR="009B230D">
        <w:rPr>
          <w:rFonts w:asciiTheme="majorEastAsia" w:eastAsiaTheme="majorEastAsia" w:hAnsiTheme="majorEastAsia"/>
          <w:sz w:val="48"/>
        </w:rPr>
        <w:t xml:space="preserve">  </w:t>
      </w:r>
      <w:r w:rsidRPr="009B230D">
        <w:rPr>
          <w:rFonts w:asciiTheme="majorEastAsia" w:eastAsiaTheme="majorEastAsia" w:hAnsiTheme="majorEastAsia" w:hint="eastAsia"/>
          <w:spacing w:val="40"/>
          <w:kern w:val="0"/>
          <w:sz w:val="48"/>
          <w:fitText w:val="3840" w:id="1453594626"/>
        </w:rPr>
        <w:t>一時使用届出</w:t>
      </w:r>
      <w:r w:rsidRPr="009B230D">
        <w:rPr>
          <w:rFonts w:asciiTheme="majorEastAsia" w:eastAsiaTheme="majorEastAsia" w:hAnsiTheme="majorEastAsia" w:hint="eastAsia"/>
          <w:kern w:val="0"/>
          <w:sz w:val="48"/>
          <w:fitText w:val="3840" w:id="1453594626"/>
        </w:rPr>
        <w:t>書</w:t>
      </w:r>
    </w:p>
    <w:p w:rsidR="00870224" w:rsidRPr="00870224" w:rsidRDefault="00B307C3">
      <w:pPr>
        <w:rPr>
          <w:rFonts w:asciiTheme="majorEastAsia" w:eastAsiaTheme="majorEastAsia" w:hAnsiTheme="major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 xml:space="preserve">　　</w:t>
      </w:r>
      <w:r w:rsidR="00870224">
        <w:rPr>
          <w:rFonts w:asciiTheme="majorEastAsia" w:eastAsiaTheme="majorEastAsia" w:hAnsiTheme="majorEastAsia" w:hint="eastAsia"/>
          <w:sz w:val="48"/>
        </w:rPr>
        <w:t xml:space="preserve">　　</w:t>
      </w:r>
      <w:r w:rsidR="00870224" w:rsidRPr="009B230D">
        <w:rPr>
          <w:rFonts w:asciiTheme="majorEastAsia" w:eastAsiaTheme="majorEastAsia" w:hAnsiTheme="majorEastAsia" w:hint="eastAsia"/>
          <w:spacing w:val="120"/>
          <w:kern w:val="0"/>
          <w:sz w:val="48"/>
          <w:fitText w:val="1200" w:id="1453594625"/>
        </w:rPr>
        <w:t>河</w:t>
      </w:r>
      <w:r w:rsidR="00870224" w:rsidRPr="009B230D">
        <w:rPr>
          <w:rFonts w:asciiTheme="majorEastAsia" w:eastAsiaTheme="majorEastAsia" w:hAnsiTheme="majorEastAsia" w:hint="eastAsia"/>
          <w:kern w:val="0"/>
          <w:sz w:val="48"/>
          <w:fitText w:val="1200" w:id="1453594625"/>
        </w:rPr>
        <w:t>川</w:t>
      </w:r>
    </w:p>
    <w:p w:rsidR="00870224" w:rsidRDefault="00FE1F6F" w:rsidP="00870224">
      <w:pPr>
        <w:jc w:val="right"/>
      </w:pPr>
      <w:r>
        <w:rPr>
          <w:rFonts w:hint="eastAsia"/>
        </w:rPr>
        <w:t>令和</w:t>
      </w:r>
      <w:r w:rsidR="00870224">
        <w:rPr>
          <w:rFonts w:hint="eastAsia"/>
        </w:rPr>
        <w:t xml:space="preserve">　　年　　月　　日</w:t>
      </w:r>
    </w:p>
    <w:p w:rsidR="00870224" w:rsidRDefault="00870224"/>
    <w:p w:rsidR="00870224" w:rsidRDefault="00870224">
      <w:r>
        <w:rPr>
          <w:rFonts w:hint="eastAsia"/>
        </w:rPr>
        <w:t xml:space="preserve">　埼玉県川越県土整備事務所長　様</w:t>
      </w:r>
    </w:p>
    <w:p w:rsidR="00870224" w:rsidRDefault="00870224"/>
    <w:p w:rsidR="00870224" w:rsidRDefault="00870224">
      <w:r>
        <w:rPr>
          <w:rFonts w:hint="eastAsia"/>
        </w:rPr>
        <w:t xml:space="preserve">　　　　　　　　　　　　　　　　　　　　住　所</w:t>
      </w:r>
    </w:p>
    <w:p w:rsidR="00870224" w:rsidRDefault="00870224">
      <w:r>
        <w:rPr>
          <w:rFonts w:hint="eastAsia"/>
        </w:rPr>
        <w:t xml:space="preserve">　　　　　　　　　　　　　　　　申請者</w:t>
      </w:r>
    </w:p>
    <w:p w:rsidR="00870224" w:rsidRDefault="00870224">
      <w:r>
        <w:rPr>
          <w:rFonts w:hint="eastAsia"/>
        </w:rPr>
        <w:t xml:space="preserve">　　　　　　　　　　　　　　　　　　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0224" w:rsidRPr="00870224">
              <w:rPr>
                <w:rFonts w:ascii="ＭＳ 明朝" w:eastAsia="ＭＳ 明朝" w:hAnsi="ＭＳ 明朝" w:hint="eastAsia"/>
                <w:sz w:val="12"/>
              </w:rPr>
              <w:t>ふり</w:t>
            </w:r>
          </w:rt>
          <w:rubyBase>
            <w:r w:rsidR="00870224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0224" w:rsidRPr="00870224">
              <w:rPr>
                <w:rFonts w:ascii="ＭＳ 明朝" w:eastAsia="ＭＳ 明朝" w:hAnsi="ＭＳ 明朝" w:hint="eastAsia"/>
                <w:sz w:val="12"/>
              </w:rPr>
              <w:t>がな</w:t>
            </w:r>
          </w:rt>
          <w:rubyBase>
            <w:r w:rsidR="00870224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　　　　　</w:t>
      </w:r>
      <w:r w:rsidR="0077557A"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bookmarkStart w:id="0" w:name="_GoBack"/>
      <w:bookmarkEnd w:id="0"/>
    </w:p>
    <w:p w:rsidR="00870224" w:rsidRDefault="008702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870224" w:rsidTr="00870224">
        <w:trPr>
          <w:trHeight w:val="567"/>
        </w:trPr>
        <w:tc>
          <w:tcPr>
            <w:tcW w:w="3256" w:type="dxa"/>
            <w:vAlign w:val="center"/>
          </w:tcPr>
          <w:p w:rsidR="00870224" w:rsidRDefault="00870224" w:rsidP="00870224">
            <w:r>
              <w:rPr>
                <w:rFonts w:hint="eastAsia"/>
              </w:rPr>
              <w:t>１　路線・河川名</w:t>
            </w:r>
          </w:p>
        </w:tc>
        <w:tc>
          <w:tcPr>
            <w:tcW w:w="5238" w:type="dxa"/>
          </w:tcPr>
          <w:p w:rsidR="00870224" w:rsidRDefault="00870224"/>
        </w:tc>
      </w:tr>
      <w:tr w:rsidR="00870224" w:rsidTr="00870224">
        <w:trPr>
          <w:trHeight w:val="567"/>
        </w:trPr>
        <w:tc>
          <w:tcPr>
            <w:tcW w:w="3256" w:type="dxa"/>
            <w:vAlign w:val="center"/>
          </w:tcPr>
          <w:p w:rsidR="00870224" w:rsidRDefault="00870224" w:rsidP="00870224">
            <w:r>
              <w:rPr>
                <w:rFonts w:hint="eastAsia"/>
              </w:rPr>
              <w:t>２　一時使用の目的</w:t>
            </w:r>
          </w:p>
        </w:tc>
        <w:tc>
          <w:tcPr>
            <w:tcW w:w="5238" w:type="dxa"/>
          </w:tcPr>
          <w:p w:rsidR="00870224" w:rsidRDefault="00870224"/>
        </w:tc>
      </w:tr>
      <w:tr w:rsidR="00870224" w:rsidTr="00870224">
        <w:trPr>
          <w:trHeight w:val="567"/>
        </w:trPr>
        <w:tc>
          <w:tcPr>
            <w:tcW w:w="3256" w:type="dxa"/>
            <w:vAlign w:val="center"/>
          </w:tcPr>
          <w:p w:rsidR="00870224" w:rsidRDefault="00870224" w:rsidP="00BF2C8C">
            <w:r>
              <w:rPr>
                <w:rFonts w:hint="eastAsia"/>
              </w:rPr>
              <w:t xml:space="preserve">３　</w:t>
            </w:r>
            <w:r w:rsidR="00BF2C8C">
              <w:rPr>
                <w:rFonts w:hint="eastAsia"/>
              </w:rPr>
              <w:t>使用</w:t>
            </w:r>
            <w:r>
              <w:rPr>
                <w:rFonts w:hint="eastAsia"/>
              </w:rPr>
              <w:t>場所（区間）</w:t>
            </w:r>
          </w:p>
        </w:tc>
        <w:tc>
          <w:tcPr>
            <w:tcW w:w="5238" w:type="dxa"/>
          </w:tcPr>
          <w:p w:rsidR="00870224" w:rsidRDefault="00870224"/>
        </w:tc>
      </w:tr>
      <w:tr w:rsidR="00870224" w:rsidTr="00870224">
        <w:trPr>
          <w:trHeight w:val="567"/>
        </w:trPr>
        <w:tc>
          <w:tcPr>
            <w:tcW w:w="3256" w:type="dxa"/>
            <w:vAlign w:val="center"/>
          </w:tcPr>
          <w:p w:rsidR="00870224" w:rsidRDefault="00870224" w:rsidP="00870224">
            <w:r>
              <w:rPr>
                <w:rFonts w:hint="eastAsia"/>
              </w:rPr>
              <w:t xml:space="preserve">４　</w:t>
            </w:r>
            <w:r w:rsidR="00BF2C8C">
              <w:rPr>
                <w:rFonts w:hint="eastAsia"/>
              </w:rPr>
              <w:t>使用</w:t>
            </w:r>
            <w:r>
              <w:rPr>
                <w:rFonts w:hint="eastAsia"/>
              </w:rPr>
              <w:t>期間（時間）</w:t>
            </w:r>
          </w:p>
        </w:tc>
        <w:tc>
          <w:tcPr>
            <w:tcW w:w="5238" w:type="dxa"/>
          </w:tcPr>
          <w:p w:rsidR="00870224" w:rsidRDefault="00870224"/>
        </w:tc>
      </w:tr>
      <w:tr w:rsidR="00870224" w:rsidTr="00870224">
        <w:trPr>
          <w:trHeight w:val="567"/>
        </w:trPr>
        <w:tc>
          <w:tcPr>
            <w:tcW w:w="3256" w:type="dxa"/>
            <w:vAlign w:val="center"/>
          </w:tcPr>
          <w:p w:rsidR="00870224" w:rsidRDefault="00870224" w:rsidP="00870224">
            <w:r>
              <w:rPr>
                <w:rFonts w:hint="eastAsia"/>
              </w:rPr>
              <w:t xml:space="preserve">５　</w:t>
            </w:r>
            <w:r w:rsidR="00BF2C8C">
              <w:rPr>
                <w:rFonts w:hint="eastAsia"/>
              </w:rPr>
              <w:t>使用</w:t>
            </w:r>
            <w:r>
              <w:rPr>
                <w:rFonts w:hint="eastAsia"/>
              </w:rPr>
              <w:t>方法</w:t>
            </w:r>
          </w:p>
        </w:tc>
        <w:tc>
          <w:tcPr>
            <w:tcW w:w="5238" w:type="dxa"/>
          </w:tcPr>
          <w:p w:rsidR="00870224" w:rsidRDefault="00870224"/>
        </w:tc>
      </w:tr>
      <w:tr w:rsidR="00870224" w:rsidTr="00870224">
        <w:trPr>
          <w:trHeight w:val="567"/>
        </w:trPr>
        <w:tc>
          <w:tcPr>
            <w:tcW w:w="3256" w:type="dxa"/>
            <w:vAlign w:val="center"/>
          </w:tcPr>
          <w:p w:rsidR="00870224" w:rsidRDefault="00870224" w:rsidP="00870224">
            <w:r>
              <w:rPr>
                <w:rFonts w:hint="eastAsia"/>
              </w:rPr>
              <w:t>６　現場責任者・連絡先</w:t>
            </w:r>
          </w:p>
          <w:p w:rsidR="00870224" w:rsidRDefault="00BF2C8C" w:rsidP="00870224">
            <w:r>
              <w:rPr>
                <w:rFonts w:hint="eastAsia"/>
              </w:rPr>
              <w:t xml:space="preserve">　</w:t>
            </w:r>
            <w:r w:rsidR="00870224">
              <w:rPr>
                <w:rFonts w:hint="eastAsia"/>
              </w:rPr>
              <w:t>（当日連絡のとれる方）</w:t>
            </w:r>
          </w:p>
        </w:tc>
        <w:tc>
          <w:tcPr>
            <w:tcW w:w="5238" w:type="dxa"/>
          </w:tcPr>
          <w:p w:rsidR="00870224" w:rsidRDefault="00870224"/>
        </w:tc>
      </w:tr>
      <w:tr w:rsidR="00870224" w:rsidTr="00AD277D">
        <w:trPr>
          <w:trHeight w:val="2665"/>
        </w:trPr>
        <w:tc>
          <w:tcPr>
            <w:tcW w:w="3256" w:type="dxa"/>
            <w:vAlign w:val="center"/>
          </w:tcPr>
          <w:p w:rsidR="00870224" w:rsidRDefault="00870224" w:rsidP="00870224">
            <w:r>
              <w:rPr>
                <w:rFonts w:hint="eastAsia"/>
              </w:rPr>
              <w:t>７　使用上の遵守事項</w:t>
            </w:r>
          </w:p>
        </w:tc>
        <w:tc>
          <w:tcPr>
            <w:tcW w:w="5238" w:type="dxa"/>
            <w:vAlign w:val="center"/>
          </w:tcPr>
          <w:p w:rsidR="00870224" w:rsidRPr="00870224" w:rsidRDefault="00870224" w:rsidP="00AD277D">
            <w:pPr>
              <w:tabs>
                <w:tab w:val="left" w:pos="885"/>
              </w:tabs>
              <w:spacing w:line="220" w:lineRule="exact"/>
              <w:ind w:left="317" w:hangingChars="198" w:hanging="317"/>
              <w:rPr>
                <w:sz w:val="16"/>
                <w:szCs w:val="16"/>
              </w:rPr>
            </w:pPr>
            <w:r w:rsidRPr="00870224">
              <w:rPr>
                <w:rFonts w:hint="eastAsia"/>
                <w:sz w:val="16"/>
                <w:szCs w:val="16"/>
              </w:rPr>
              <w:t>（１）一時使用に起因</w:t>
            </w:r>
            <w:r>
              <w:rPr>
                <w:rFonts w:hint="eastAsia"/>
                <w:sz w:val="16"/>
                <w:szCs w:val="16"/>
              </w:rPr>
              <w:t>する</w:t>
            </w:r>
            <w:r w:rsidRPr="00870224">
              <w:rPr>
                <w:rFonts w:hint="eastAsia"/>
                <w:sz w:val="16"/>
                <w:szCs w:val="16"/>
              </w:rPr>
              <w:t>苦情、第三者への損害及び第三者と紛争を生じたときは、申請者の責任において解決</w:t>
            </w:r>
            <w:r>
              <w:rPr>
                <w:rFonts w:hint="eastAsia"/>
                <w:sz w:val="16"/>
                <w:szCs w:val="16"/>
              </w:rPr>
              <w:t>処理</w:t>
            </w:r>
            <w:r w:rsidRPr="00870224">
              <w:rPr>
                <w:rFonts w:hint="eastAsia"/>
                <w:sz w:val="16"/>
                <w:szCs w:val="16"/>
              </w:rPr>
              <w:t>すること。</w:t>
            </w:r>
          </w:p>
          <w:p w:rsidR="00870224" w:rsidRPr="00870224" w:rsidRDefault="00870224" w:rsidP="00AD277D">
            <w:pPr>
              <w:tabs>
                <w:tab w:val="left" w:pos="885"/>
              </w:tabs>
              <w:spacing w:line="220" w:lineRule="exact"/>
              <w:ind w:left="317" w:hangingChars="198" w:hanging="317"/>
              <w:rPr>
                <w:sz w:val="16"/>
                <w:szCs w:val="16"/>
              </w:rPr>
            </w:pPr>
            <w:r w:rsidRPr="00870224">
              <w:rPr>
                <w:rFonts w:hint="eastAsia"/>
                <w:sz w:val="16"/>
                <w:szCs w:val="16"/>
              </w:rPr>
              <w:t>（２）一時使用に起因して既設の道路・河川の工作物を汚損又は損傷したときは、</w:t>
            </w:r>
            <w:r>
              <w:rPr>
                <w:rFonts w:hint="eastAsia"/>
                <w:sz w:val="16"/>
                <w:szCs w:val="16"/>
              </w:rPr>
              <w:t>当事務所に速やかに届け出て</w:t>
            </w:r>
            <w:r w:rsidR="00BF2C8C">
              <w:rPr>
                <w:rFonts w:hint="eastAsia"/>
                <w:sz w:val="16"/>
                <w:szCs w:val="16"/>
              </w:rPr>
              <w:t>、当事務所の指示のもと</w:t>
            </w:r>
            <w:r w:rsidRPr="00870224">
              <w:rPr>
                <w:rFonts w:hint="eastAsia"/>
                <w:sz w:val="16"/>
                <w:szCs w:val="16"/>
              </w:rPr>
              <w:t>申請者の負担で原形に復旧すること。</w:t>
            </w:r>
          </w:p>
          <w:p w:rsidR="00870224" w:rsidRDefault="00870224" w:rsidP="00AD277D">
            <w:pPr>
              <w:spacing w:line="220" w:lineRule="exact"/>
              <w:ind w:left="317" w:hangingChars="198" w:hanging="317"/>
              <w:rPr>
                <w:sz w:val="16"/>
                <w:szCs w:val="16"/>
              </w:rPr>
            </w:pPr>
            <w:r w:rsidRPr="00870224">
              <w:rPr>
                <w:rFonts w:hint="eastAsia"/>
                <w:sz w:val="16"/>
                <w:szCs w:val="16"/>
              </w:rPr>
              <w:t>（３）</w:t>
            </w:r>
            <w:r w:rsidR="00BF2C8C">
              <w:rPr>
                <w:rFonts w:hint="eastAsia"/>
                <w:sz w:val="16"/>
                <w:szCs w:val="16"/>
              </w:rPr>
              <w:t>当事務所（道路管理者・河川管理者）が、道路・河川の管理上必要があると認められる場合には、設置した物件等の移転、除去、一時使用の中止に応じること。</w:t>
            </w:r>
          </w:p>
          <w:p w:rsidR="00BF2C8C" w:rsidRDefault="00BF2C8C" w:rsidP="00AD277D">
            <w:pPr>
              <w:spacing w:line="220" w:lineRule="exact"/>
              <w:ind w:left="317" w:hangingChars="198" w:hanging="31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（４）使用期間が満了した場合又は</w:t>
            </w:r>
            <w:r w:rsidR="00AD277D">
              <w:rPr>
                <w:rFonts w:hint="eastAsia"/>
                <w:sz w:val="16"/>
                <w:szCs w:val="16"/>
              </w:rPr>
              <w:t>使用しなくなった場合には、直ちに道路・河川を原状復旧すること。</w:t>
            </w:r>
          </w:p>
          <w:p w:rsidR="00AD277D" w:rsidRPr="00870224" w:rsidRDefault="00AD277D" w:rsidP="00AD277D">
            <w:pPr>
              <w:spacing w:line="220" w:lineRule="exact"/>
              <w:ind w:left="317" w:hangingChars="198" w:hanging="31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（５）その他当事務所から付された条件や指示事項に従うこと。</w:t>
            </w:r>
          </w:p>
        </w:tc>
      </w:tr>
    </w:tbl>
    <w:p w:rsidR="00870224" w:rsidRPr="00B307C3" w:rsidRDefault="00870224">
      <w:pPr>
        <w:rPr>
          <w:rFonts w:asciiTheme="majorEastAsia" w:eastAsiaTheme="majorEastAsia" w:hAnsiTheme="majorEastAsia"/>
        </w:rPr>
      </w:pPr>
      <w:r w:rsidRPr="00B307C3">
        <w:rPr>
          <w:rFonts w:asciiTheme="majorEastAsia" w:eastAsiaTheme="majorEastAsia" w:hAnsiTheme="majorEastAsia" w:hint="eastAsia"/>
        </w:rPr>
        <w:t>添付書類</w:t>
      </w:r>
    </w:p>
    <w:p w:rsidR="00870224" w:rsidRPr="00B307C3" w:rsidRDefault="00870224">
      <w:pPr>
        <w:rPr>
          <w:rFonts w:asciiTheme="majorEastAsia" w:eastAsiaTheme="majorEastAsia" w:hAnsiTheme="majorEastAsia"/>
        </w:rPr>
      </w:pPr>
      <w:r w:rsidRPr="00B307C3">
        <w:rPr>
          <w:rFonts w:asciiTheme="majorEastAsia" w:eastAsiaTheme="majorEastAsia" w:hAnsiTheme="majorEastAsia" w:hint="eastAsia"/>
        </w:rPr>
        <w:t xml:space="preserve">　１　位置図</w:t>
      </w:r>
    </w:p>
    <w:p w:rsidR="00870224" w:rsidRPr="00B307C3" w:rsidRDefault="00870224">
      <w:pPr>
        <w:rPr>
          <w:rFonts w:asciiTheme="majorEastAsia" w:eastAsiaTheme="majorEastAsia" w:hAnsiTheme="majorEastAsia"/>
        </w:rPr>
      </w:pPr>
      <w:r w:rsidRPr="00B307C3">
        <w:rPr>
          <w:rFonts w:asciiTheme="majorEastAsia" w:eastAsiaTheme="majorEastAsia" w:hAnsiTheme="majorEastAsia" w:hint="eastAsia"/>
        </w:rPr>
        <w:t xml:space="preserve">　２　案内図</w:t>
      </w:r>
    </w:p>
    <w:p w:rsidR="00870224" w:rsidRPr="00B307C3" w:rsidRDefault="00870224">
      <w:pPr>
        <w:rPr>
          <w:rFonts w:asciiTheme="majorEastAsia" w:eastAsiaTheme="majorEastAsia" w:hAnsiTheme="majorEastAsia"/>
        </w:rPr>
      </w:pPr>
      <w:r w:rsidRPr="00B307C3">
        <w:rPr>
          <w:rFonts w:asciiTheme="majorEastAsia" w:eastAsiaTheme="majorEastAsia" w:hAnsiTheme="majorEastAsia" w:hint="eastAsia"/>
        </w:rPr>
        <w:t xml:space="preserve">　３　その他参考となるべき事項を記載した図書（実施計画、平面図など）</w:t>
      </w:r>
    </w:p>
    <w:sectPr w:rsidR="00870224" w:rsidRPr="00B307C3" w:rsidSect="00870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3AF" w:rsidRDefault="006743AF" w:rsidP="007C7865">
      <w:r>
        <w:separator/>
      </w:r>
    </w:p>
  </w:endnote>
  <w:endnote w:type="continuationSeparator" w:id="0">
    <w:p w:rsidR="006743AF" w:rsidRDefault="006743AF" w:rsidP="007C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3AF" w:rsidRDefault="006743AF" w:rsidP="007C7865">
      <w:r>
        <w:separator/>
      </w:r>
    </w:p>
  </w:footnote>
  <w:footnote w:type="continuationSeparator" w:id="0">
    <w:p w:rsidR="006743AF" w:rsidRDefault="006743AF" w:rsidP="007C7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224"/>
    <w:rsid w:val="006743AF"/>
    <w:rsid w:val="0077557A"/>
    <w:rsid w:val="007C7865"/>
    <w:rsid w:val="00870224"/>
    <w:rsid w:val="008B3DD7"/>
    <w:rsid w:val="009B230D"/>
    <w:rsid w:val="00AD277D"/>
    <w:rsid w:val="00B307C3"/>
    <w:rsid w:val="00BF2C8C"/>
    <w:rsid w:val="00FA61FF"/>
    <w:rsid w:val="00F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0F730"/>
  <w15:chartTrackingRefBased/>
  <w15:docId w15:val="{50713628-79B9-489C-9798-5B3E059C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0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07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865"/>
  </w:style>
  <w:style w:type="paragraph" w:styleId="a8">
    <w:name w:val="footer"/>
    <w:basedOn w:val="a"/>
    <w:link w:val="a9"/>
    <w:uiPriority w:val="99"/>
    <w:unhideWhenUsed/>
    <w:rsid w:val="007C78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川角和嗣</dc:creator>
  <cp:keywords/>
  <dc:description/>
  <cp:lastModifiedBy>佐藤優生</cp:lastModifiedBy>
  <cp:revision>6</cp:revision>
  <cp:lastPrinted>2017-06-20T07:25:00Z</cp:lastPrinted>
  <dcterms:created xsi:type="dcterms:W3CDTF">2017-06-20T06:33:00Z</dcterms:created>
  <dcterms:modified xsi:type="dcterms:W3CDTF">2022-01-20T04:34:00Z</dcterms:modified>
</cp:coreProperties>
</file>