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239" w:rsidRPr="006778B6" w:rsidRDefault="003F6239" w:rsidP="006727C7">
      <w:pPr>
        <w:snapToGrid w:val="0"/>
        <w:rPr>
          <w:rFonts w:ascii="メイリオ" w:eastAsia="メイリオ" w:hAnsi="メイリオ" w:cs="Times New Roman"/>
          <w:color w:val="000000"/>
        </w:rPr>
      </w:pPr>
      <w:r w:rsidRPr="006778B6">
        <w:rPr>
          <w:rFonts w:ascii="メイリオ" w:eastAsia="メイリオ" w:hAnsi="メイリオ" w:hint="eastAsia"/>
          <w:color w:val="666699"/>
          <w:sz w:val="18"/>
          <w:szCs w:val="18"/>
        </w:rPr>
        <w:t>記載例</w:t>
      </w:r>
      <w:r w:rsidR="00625A4C" w:rsidRPr="006778B6">
        <w:rPr>
          <w:rFonts w:ascii="メイリオ" w:eastAsia="メイリオ" w:hAnsi="メイリオ" w:hint="eastAsia"/>
          <w:color w:val="666699"/>
          <w:sz w:val="18"/>
          <w:szCs w:val="18"/>
        </w:rPr>
        <w:t>９</w:t>
      </w:r>
      <w:r w:rsidRPr="006778B6">
        <w:rPr>
          <w:rFonts w:ascii="メイリオ" w:eastAsia="メイリオ" w:hAnsi="メイリオ" w:hint="eastAsia"/>
          <w:color w:val="666699"/>
          <w:sz w:val="18"/>
          <w:szCs w:val="18"/>
        </w:rPr>
        <w:t>（法第</w:t>
      </w:r>
      <w:r w:rsidR="00625A4C" w:rsidRPr="006778B6">
        <w:rPr>
          <w:rFonts w:ascii="メイリオ" w:eastAsia="メイリオ" w:hAnsi="メイリオ" w:hint="eastAsia"/>
          <w:color w:val="666699"/>
          <w:sz w:val="18"/>
          <w:szCs w:val="18"/>
        </w:rPr>
        <w:t>２８</w:t>
      </w:r>
      <w:r w:rsidRPr="006778B6">
        <w:rPr>
          <w:rFonts w:ascii="メイリオ" w:eastAsia="メイリオ" w:hAnsi="メイリオ" w:hint="eastAsia"/>
          <w:color w:val="666699"/>
          <w:sz w:val="18"/>
          <w:szCs w:val="18"/>
        </w:rPr>
        <w:t xml:space="preserve">条第１項関係）　</w:t>
      </w:r>
      <w:r w:rsidRPr="006778B6">
        <w:rPr>
          <w:rFonts w:ascii="メイリオ" w:eastAsia="メイリオ" w:hAnsi="メイリオ"/>
          <w:color w:val="666699"/>
          <w:sz w:val="18"/>
          <w:szCs w:val="18"/>
        </w:rPr>
        <w:t>&lt;-</w:t>
      </w:r>
      <w:r w:rsidR="00530003" w:rsidRPr="006778B6">
        <w:rPr>
          <w:rFonts w:ascii="メイリオ" w:eastAsia="メイリオ" w:hAnsi="メイリオ" w:hint="eastAsia"/>
          <w:color w:val="666699"/>
          <w:sz w:val="18"/>
          <w:szCs w:val="18"/>
        </w:rPr>
        <w:t>提出</w:t>
      </w:r>
      <w:r w:rsidRPr="006778B6">
        <w:rPr>
          <w:rFonts w:ascii="メイリオ" w:eastAsia="メイリオ" w:hAnsi="メイリオ" w:hint="eastAsia"/>
          <w:color w:val="666699"/>
          <w:sz w:val="18"/>
          <w:szCs w:val="18"/>
        </w:rPr>
        <w:t>の際は削除</w:t>
      </w:r>
    </w:p>
    <w:p w:rsidR="003F6239" w:rsidRPr="006778B6" w:rsidRDefault="00147586" w:rsidP="006727C7">
      <w:pPr>
        <w:snapToGrid w:val="0"/>
        <w:jc w:val="center"/>
        <w:rPr>
          <w:rFonts w:ascii="メイリオ" w:eastAsia="メイリオ" w:hAnsi="メイリオ" w:cs="Times New Roman"/>
          <w:color w:val="000000"/>
        </w:rPr>
      </w:pPr>
      <w:r w:rsidRPr="006778B6">
        <w:rPr>
          <w:rFonts w:ascii="メイリオ" w:eastAsia="メイリオ" w:hAnsi="メイリオ" w:hint="eastAsia"/>
          <w:b/>
          <w:bCs/>
          <w:color w:val="000000"/>
          <w:sz w:val="24"/>
          <w:szCs w:val="24"/>
        </w:rPr>
        <w:t xml:space="preserve">　　</w:t>
      </w:r>
      <w:r w:rsidR="003F6239" w:rsidRPr="006778B6">
        <w:rPr>
          <w:rFonts w:ascii="メイリオ" w:eastAsia="メイリオ" w:hAnsi="メイリオ" w:hint="eastAsia"/>
          <w:b/>
          <w:bCs/>
          <w:color w:val="000000"/>
          <w:sz w:val="24"/>
          <w:szCs w:val="24"/>
        </w:rPr>
        <w:t>年度</w:t>
      </w:r>
      <w:r w:rsidRPr="006778B6">
        <w:rPr>
          <w:rFonts w:ascii="メイリオ" w:eastAsia="メイリオ" w:hAnsi="メイリオ" w:hint="eastAsia"/>
          <w:b/>
          <w:bCs/>
          <w:color w:val="000000"/>
          <w:sz w:val="24"/>
          <w:szCs w:val="24"/>
        </w:rPr>
        <w:t xml:space="preserve">　</w:t>
      </w:r>
      <w:r w:rsidR="003F6239" w:rsidRPr="006778B6">
        <w:rPr>
          <w:rFonts w:ascii="メイリオ" w:eastAsia="メイリオ" w:hAnsi="メイリオ" w:hint="eastAsia"/>
          <w:b/>
          <w:bCs/>
          <w:color w:val="000000"/>
          <w:sz w:val="24"/>
          <w:szCs w:val="24"/>
        </w:rPr>
        <w:t>事業</w:t>
      </w:r>
      <w:r w:rsidR="00625A4C" w:rsidRPr="006778B6">
        <w:rPr>
          <w:rFonts w:ascii="メイリオ" w:eastAsia="メイリオ" w:hAnsi="メイリオ" w:hint="eastAsia"/>
          <w:b/>
          <w:bCs/>
          <w:color w:val="000000"/>
          <w:sz w:val="24"/>
          <w:szCs w:val="24"/>
        </w:rPr>
        <w:t>報告</w:t>
      </w:r>
      <w:r w:rsidR="00530003" w:rsidRPr="006778B6">
        <w:rPr>
          <w:rFonts w:ascii="メイリオ" w:eastAsia="メイリオ" w:hAnsi="メイリオ" w:hint="eastAsia"/>
          <w:b/>
          <w:bCs/>
          <w:color w:val="000000"/>
          <w:sz w:val="24"/>
          <w:szCs w:val="24"/>
        </w:rPr>
        <w:t>書</w:t>
      </w:r>
    </w:p>
    <w:p w:rsidR="003F6239" w:rsidRPr="006778B6" w:rsidRDefault="003F6239" w:rsidP="006727C7">
      <w:pPr>
        <w:snapToGrid w:val="0"/>
        <w:rPr>
          <w:rFonts w:ascii="メイリオ" w:eastAsia="メイリオ" w:hAnsi="メイリオ"/>
          <w:color w:val="000000"/>
        </w:rPr>
      </w:pPr>
    </w:p>
    <w:p w:rsidR="003F6239" w:rsidRPr="006778B6" w:rsidRDefault="003F6239" w:rsidP="006727C7">
      <w:pPr>
        <w:snapToGrid w:val="0"/>
        <w:ind w:rightChars="100" w:right="213"/>
        <w:jc w:val="right"/>
        <w:rPr>
          <w:rFonts w:ascii="メイリオ" w:eastAsia="メイリオ" w:hAnsi="メイリオ"/>
          <w:color w:val="000000"/>
          <w:sz w:val="22"/>
          <w:szCs w:val="22"/>
        </w:rPr>
      </w:pPr>
      <w:r w:rsidRPr="006778B6">
        <w:rPr>
          <w:rFonts w:ascii="メイリオ" w:eastAsia="メイリオ" w:hAnsi="メイリオ" w:hint="eastAsia"/>
          <w:color w:val="000000"/>
          <w:sz w:val="22"/>
          <w:szCs w:val="22"/>
        </w:rPr>
        <w:t>特定非営利活動法人○○○○</w:t>
      </w:r>
      <w:r w:rsidRPr="006778B6">
        <w:rPr>
          <w:rFonts w:ascii="メイリオ" w:eastAsia="メイリオ" w:hAnsi="メイリオ"/>
          <w:color w:val="000000"/>
          <w:sz w:val="22"/>
          <w:szCs w:val="22"/>
        </w:rPr>
        <w:t xml:space="preserve"> </w:t>
      </w:r>
      <w:bookmarkStart w:id="0" w:name="_GoBack"/>
      <w:bookmarkEnd w:id="0"/>
    </w:p>
    <w:p w:rsidR="003F6239" w:rsidRPr="006778B6" w:rsidRDefault="003F6239" w:rsidP="006727C7">
      <w:pPr>
        <w:snapToGrid w:val="0"/>
        <w:rPr>
          <w:rFonts w:ascii="メイリオ" w:eastAsia="メイリオ" w:hAnsi="メイリオ"/>
          <w:color w:val="000000"/>
          <w:sz w:val="22"/>
          <w:szCs w:val="22"/>
        </w:rPr>
      </w:pPr>
      <w:r w:rsidRPr="006778B6">
        <w:rPr>
          <w:rFonts w:ascii="メイリオ" w:eastAsia="メイリオ" w:hAnsi="メイリオ" w:hint="eastAsia"/>
          <w:color w:val="000000"/>
          <w:sz w:val="22"/>
          <w:szCs w:val="22"/>
        </w:rPr>
        <w:t>１　事業の</w:t>
      </w:r>
      <w:r w:rsidR="00625A4C" w:rsidRPr="006778B6">
        <w:rPr>
          <w:rFonts w:ascii="メイリオ" w:eastAsia="メイリオ" w:hAnsi="メイリオ" w:hint="eastAsia"/>
          <w:color w:val="000000"/>
          <w:sz w:val="22"/>
          <w:szCs w:val="22"/>
        </w:rPr>
        <w:t>成果</w:t>
      </w:r>
      <w:r w:rsidRPr="006778B6">
        <w:rPr>
          <w:rFonts w:ascii="メイリオ" w:eastAsia="メイリオ" w:hAnsi="メイリオ"/>
          <w:color w:val="000000"/>
          <w:sz w:val="22"/>
          <w:szCs w:val="22"/>
        </w:rPr>
        <w:t xml:space="preserve"> </w:t>
      </w:r>
    </w:p>
    <w:p w:rsidR="003F6239" w:rsidRPr="006778B6" w:rsidRDefault="003F6239" w:rsidP="006727C7">
      <w:pPr>
        <w:snapToGrid w:val="0"/>
        <w:rPr>
          <w:rFonts w:ascii="メイリオ" w:eastAsia="メイリオ" w:hAnsi="メイリオ" w:hint="eastAsia"/>
          <w:color w:val="000000"/>
        </w:rPr>
      </w:pPr>
    </w:p>
    <w:p w:rsidR="003F6239" w:rsidRPr="006778B6" w:rsidRDefault="003F6239" w:rsidP="006727C7">
      <w:pPr>
        <w:snapToGrid w:val="0"/>
        <w:rPr>
          <w:rFonts w:ascii="メイリオ" w:eastAsia="メイリオ" w:hAnsi="メイリオ"/>
          <w:color w:val="000000"/>
        </w:rPr>
      </w:pPr>
    </w:p>
    <w:p w:rsidR="003F6239" w:rsidRPr="006778B6" w:rsidRDefault="003F6239" w:rsidP="006727C7">
      <w:pPr>
        <w:snapToGrid w:val="0"/>
        <w:rPr>
          <w:rFonts w:ascii="メイリオ" w:eastAsia="メイリオ" w:hAnsi="メイリオ" w:cs="Times New Roman" w:hint="eastAsia"/>
          <w:color w:val="000000"/>
          <w:sz w:val="22"/>
          <w:szCs w:val="22"/>
        </w:rPr>
      </w:pPr>
      <w:r w:rsidRPr="006778B6">
        <w:rPr>
          <w:rFonts w:ascii="メイリオ" w:eastAsia="メイリオ" w:hAnsi="メイリオ" w:hint="eastAsia"/>
          <w:color w:val="000000"/>
          <w:sz w:val="22"/>
          <w:szCs w:val="22"/>
        </w:rPr>
        <w:t>２　事業の実施に関する事項（</w:t>
      </w:r>
      <w:r w:rsidR="00DC44EE" w:rsidRPr="006778B6">
        <w:rPr>
          <w:rFonts w:ascii="メイリオ" w:eastAsia="メイリオ" w:hAnsi="メイリオ" w:hint="eastAsia"/>
          <w:color w:val="000000"/>
          <w:sz w:val="22"/>
          <w:szCs w:val="22"/>
        </w:rPr>
        <w:t xml:space="preserve">　　年　　月　　日 </w:t>
      </w:r>
      <w:r w:rsidRPr="006778B6">
        <w:rPr>
          <w:rFonts w:ascii="メイリオ" w:eastAsia="メイリオ" w:hAnsi="メイリオ" w:hint="eastAsia"/>
          <w:color w:val="000000"/>
          <w:sz w:val="22"/>
          <w:szCs w:val="22"/>
        </w:rPr>
        <w:t>～</w:t>
      </w:r>
      <w:r w:rsidRPr="006778B6">
        <w:rPr>
          <w:rFonts w:ascii="メイリオ" w:eastAsia="メイリオ" w:hAnsi="メイリオ"/>
          <w:color w:val="000000"/>
          <w:sz w:val="22"/>
          <w:szCs w:val="22"/>
        </w:rPr>
        <w:t xml:space="preserve"> </w:t>
      </w:r>
      <w:r w:rsidRPr="006778B6">
        <w:rPr>
          <w:rFonts w:ascii="メイリオ" w:eastAsia="メイリオ" w:hAnsi="メイリオ" w:hint="eastAsia"/>
          <w:color w:val="000000"/>
          <w:sz w:val="22"/>
          <w:szCs w:val="22"/>
        </w:rPr>
        <w:t xml:space="preserve">　　年　　月　　日）</w:t>
      </w:r>
    </w:p>
    <w:p w:rsidR="003F6239" w:rsidRPr="006778B6" w:rsidRDefault="003F6239" w:rsidP="006727C7">
      <w:pPr>
        <w:snapToGrid w:val="0"/>
        <w:ind w:leftChars="100" w:left="213"/>
        <w:rPr>
          <w:rFonts w:ascii="メイリオ" w:eastAsia="メイリオ" w:hAnsi="メイリオ" w:cs="Times New Roman"/>
          <w:color w:val="000000"/>
          <w:sz w:val="22"/>
          <w:szCs w:val="22"/>
        </w:rPr>
      </w:pPr>
      <w:r w:rsidRPr="006778B6">
        <w:rPr>
          <w:rFonts w:ascii="メイリオ" w:eastAsia="メイリオ" w:hAnsi="メイリオ"/>
          <w:color w:val="000000"/>
          <w:sz w:val="22"/>
          <w:szCs w:val="22"/>
        </w:rPr>
        <w:t xml:space="preserve">(1) </w:t>
      </w:r>
      <w:r w:rsidRPr="006778B6">
        <w:rPr>
          <w:rFonts w:ascii="メイリオ" w:eastAsia="メイリオ" w:hAnsi="メイリオ" w:hint="eastAsia"/>
          <w:color w:val="000000"/>
          <w:sz w:val="22"/>
          <w:szCs w:val="22"/>
        </w:rPr>
        <w:t>特定非営利活動に係る事業</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0"/>
        <w:gridCol w:w="2426"/>
        <w:gridCol w:w="850"/>
        <w:gridCol w:w="851"/>
        <w:gridCol w:w="744"/>
        <w:gridCol w:w="690"/>
        <w:gridCol w:w="534"/>
        <w:gridCol w:w="850"/>
      </w:tblGrid>
      <w:tr w:rsidR="003F6239" w:rsidRPr="006778B6" w:rsidTr="00147586">
        <w:trPr>
          <w:cantSplit/>
          <w:trHeight w:val="726"/>
        </w:trPr>
        <w:tc>
          <w:tcPr>
            <w:tcW w:w="1560" w:type="dxa"/>
            <w:tcBorders>
              <w:top w:val="single" w:sz="4" w:space="0" w:color="000000"/>
              <w:left w:val="single" w:sz="4" w:space="0" w:color="000000"/>
              <w:bottom w:val="single" w:sz="4" w:space="0" w:color="000000"/>
            </w:tcBorders>
          </w:tcPr>
          <w:p w:rsidR="003F6239" w:rsidRPr="006778B6" w:rsidRDefault="003F6239" w:rsidP="006727C7">
            <w:pPr>
              <w:snapToGrid w:val="0"/>
              <w:rPr>
                <w:rFonts w:ascii="メイリオ" w:eastAsia="メイリオ" w:hAnsi="メイリオ" w:cs="Times New Roman"/>
                <w:color w:val="000000"/>
                <w:sz w:val="20"/>
                <w:szCs w:val="20"/>
              </w:rPr>
            </w:pPr>
          </w:p>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定款の事業名</w:t>
            </w:r>
          </w:p>
        </w:tc>
        <w:tc>
          <w:tcPr>
            <w:tcW w:w="2426" w:type="dxa"/>
            <w:tcBorders>
              <w:top w:val="single" w:sz="4" w:space="0" w:color="000000"/>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sz w:val="20"/>
                <w:szCs w:val="20"/>
              </w:rPr>
            </w:pPr>
          </w:p>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事　業　内　容</w:t>
            </w:r>
          </w:p>
        </w:tc>
        <w:tc>
          <w:tcPr>
            <w:tcW w:w="850" w:type="dxa"/>
            <w:tcBorders>
              <w:top w:val="single" w:sz="4" w:space="0" w:color="000000"/>
              <w:left w:val="single" w:sz="4" w:space="0" w:color="000000"/>
              <w:bottom w:val="single" w:sz="4" w:space="0" w:color="000000"/>
              <w:right w:val="single" w:sz="4" w:space="0" w:color="000000"/>
            </w:tcBorders>
          </w:tcPr>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実施</w:t>
            </w:r>
          </w:p>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日時</w:t>
            </w:r>
          </w:p>
        </w:tc>
        <w:tc>
          <w:tcPr>
            <w:tcW w:w="851" w:type="dxa"/>
            <w:tcBorders>
              <w:top w:val="single" w:sz="4" w:space="0" w:color="000000"/>
              <w:left w:val="single" w:sz="4" w:space="0" w:color="000000"/>
              <w:bottom w:val="single" w:sz="4" w:space="0" w:color="000000"/>
              <w:right w:val="single" w:sz="4" w:space="0" w:color="000000"/>
            </w:tcBorders>
          </w:tcPr>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実施</w:t>
            </w:r>
          </w:p>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場所</w:t>
            </w:r>
          </w:p>
        </w:tc>
        <w:tc>
          <w:tcPr>
            <w:tcW w:w="744" w:type="dxa"/>
            <w:tcBorders>
              <w:top w:val="single" w:sz="4" w:space="0" w:color="000000"/>
              <w:left w:val="single" w:sz="4" w:space="0" w:color="000000"/>
              <w:bottom w:val="single" w:sz="4" w:space="0" w:color="000000"/>
              <w:right w:val="single" w:sz="4" w:space="0" w:color="000000"/>
            </w:tcBorders>
          </w:tcPr>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従事者の人数</w:t>
            </w:r>
          </w:p>
        </w:tc>
        <w:tc>
          <w:tcPr>
            <w:tcW w:w="1224" w:type="dxa"/>
            <w:gridSpan w:val="2"/>
            <w:tcBorders>
              <w:top w:val="single" w:sz="4" w:space="0" w:color="000000"/>
              <w:left w:val="single" w:sz="4" w:space="0" w:color="000000"/>
              <w:bottom w:val="single" w:sz="4" w:space="0" w:color="000000"/>
              <w:right w:val="single" w:sz="4" w:space="0" w:color="000000"/>
            </w:tcBorders>
          </w:tcPr>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受益対象者</w:t>
            </w:r>
          </w:p>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の範囲及び</w:t>
            </w:r>
          </w:p>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人数</w:t>
            </w:r>
          </w:p>
        </w:tc>
        <w:tc>
          <w:tcPr>
            <w:tcW w:w="850" w:type="dxa"/>
            <w:tcBorders>
              <w:top w:val="single" w:sz="4" w:space="0" w:color="000000"/>
              <w:left w:val="single" w:sz="4" w:space="0" w:color="000000"/>
              <w:bottom w:val="single" w:sz="4" w:space="0" w:color="000000"/>
              <w:right w:val="single" w:sz="4" w:space="0" w:color="000000"/>
            </w:tcBorders>
          </w:tcPr>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支出額</w:t>
            </w:r>
          </w:p>
          <w:p w:rsidR="003F6239" w:rsidRPr="006778B6" w:rsidRDefault="003F6239" w:rsidP="006727C7">
            <w:pPr>
              <w:snapToGrid w:val="0"/>
              <w:jc w:val="center"/>
              <w:rPr>
                <w:rFonts w:ascii="メイリオ" w:eastAsia="メイリオ" w:hAnsi="メイリオ"/>
                <w:color w:val="000000"/>
                <w:sz w:val="20"/>
                <w:szCs w:val="20"/>
              </w:rPr>
            </w:pPr>
            <w:r w:rsidRPr="006778B6">
              <w:rPr>
                <w:rFonts w:ascii="メイリオ" w:eastAsia="メイリオ" w:hAnsi="メイリオ"/>
                <w:color w:val="000000"/>
                <w:sz w:val="20"/>
                <w:szCs w:val="20"/>
              </w:rPr>
              <w:t>(</w:t>
            </w:r>
            <w:r w:rsidRPr="006778B6">
              <w:rPr>
                <w:rFonts w:ascii="メイリオ" w:eastAsia="メイリオ" w:hAnsi="メイリオ" w:hint="eastAsia"/>
                <w:color w:val="000000"/>
                <w:sz w:val="20"/>
                <w:szCs w:val="20"/>
              </w:rPr>
              <w:t>千円</w:t>
            </w:r>
            <w:r w:rsidRPr="006778B6">
              <w:rPr>
                <w:rFonts w:ascii="メイリオ" w:eastAsia="メイリオ" w:hAnsi="メイリオ"/>
                <w:color w:val="000000"/>
                <w:sz w:val="20"/>
                <w:szCs w:val="20"/>
              </w:rPr>
              <w:t>)</w:t>
            </w:r>
          </w:p>
        </w:tc>
      </w:tr>
      <w:tr w:rsidR="003F6239" w:rsidRPr="006778B6" w:rsidTr="00147586">
        <w:trPr>
          <w:cantSplit/>
          <w:trHeight w:val="484"/>
        </w:trPr>
        <w:tc>
          <w:tcPr>
            <w:tcW w:w="1560" w:type="dxa"/>
            <w:vMerge w:val="restart"/>
            <w:tcBorders>
              <w:top w:val="single" w:sz="4" w:space="0" w:color="000000"/>
              <w:left w:val="single" w:sz="4" w:space="0" w:color="000000"/>
              <w:bottom w:val="nil"/>
            </w:tcBorders>
          </w:tcPr>
          <w:p w:rsidR="003F6239" w:rsidRPr="006778B6" w:rsidRDefault="003F6239" w:rsidP="006727C7">
            <w:pPr>
              <w:snapToGrid w:val="0"/>
              <w:rPr>
                <w:rFonts w:ascii="メイリオ" w:eastAsia="メイリオ" w:hAnsi="メイリオ" w:cs="Times New Roman"/>
                <w:color w:val="000000"/>
              </w:rPr>
            </w:pPr>
          </w:p>
          <w:p w:rsidR="003F6239" w:rsidRPr="006778B6" w:rsidRDefault="003F6239" w:rsidP="006727C7">
            <w:pPr>
              <w:snapToGrid w:val="0"/>
              <w:rPr>
                <w:rFonts w:ascii="メイリオ" w:eastAsia="メイリオ" w:hAnsi="メイリオ" w:cs="Times New Roman"/>
                <w:color w:val="000000"/>
              </w:rPr>
            </w:pPr>
          </w:p>
          <w:p w:rsidR="003F6239" w:rsidRPr="006778B6" w:rsidRDefault="003F6239" w:rsidP="006727C7">
            <w:pPr>
              <w:snapToGrid w:val="0"/>
              <w:rPr>
                <w:rFonts w:ascii="メイリオ" w:eastAsia="メイリオ" w:hAnsi="メイリオ" w:cs="Times New Roman"/>
                <w:color w:val="000000"/>
              </w:rPr>
            </w:pPr>
          </w:p>
        </w:tc>
        <w:tc>
          <w:tcPr>
            <w:tcW w:w="2426" w:type="dxa"/>
            <w:tcBorders>
              <w:top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850" w:type="dxa"/>
            <w:tcBorders>
              <w:top w:val="single" w:sz="4" w:space="0" w:color="000000"/>
              <w:left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851" w:type="dxa"/>
            <w:tcBorders>
              <w:top w:val="single" w:sz="4" w:space="0" w:color="000000"/>
              <w:left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744" w:type="dxa"/>
            <w:tcBorders>
              <w:top w:val="single" w:sz="4" w:space="0" w:color="000000"/>
              <w:left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690" w:type="dxa"/>
            <w:tcBorders>
              <w:top w:val="dashed" w:sz="4" w:space="0" w:color="auto"/>
              <w:left w:val="single" w:sz="4" w:space="0" w:color="000000"/>
              <w:right w:val="dashed" w:sz="4" w:space="0" w:color="auto"/>
            </w:tcBorders>
          </w:tcPr>
          <w:p w:rsidR="003F6239" w:rsidRPr="006778B6" w:rsidRDefault="003F6239" w:rsidP="006727C7">
            <w:pPr>
              <w:snapToGrid w:val="0"/>
              <w:rPr>
                <w:rFonts w:ascii="メイリオ" w:eastAsia="メイリオ" w:hAnsi="メイリオ" w:cs="Times New Roman"/>
                <w:color w:val="000000"/>
              </w:rPr>
            </w:pPr>
          </w:p>
        </w:tc>
        <w:tc>
          <w:tcPr>
            <w:tcW w:w="534" w:type="dxa"/>
            <w:tcBorders>
              <w:top w:val="single" w:sz="4" w:space="0" w:color="000000"/>
              <w:left w:val="dashed" w:sz="4" w:space="0" w:color="auto"/>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850" w:type="dxa"/>
            <w:tcBorders>
              <w:top w:val="single" w:sz="4" w:space="0" w:color="000000"/>
              <w:left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r>
      <w:tr w:rsidR="003F6239" w:rsidRPr="006778B6" w:rsidTr="00147586">
        <w:trPr>
          <w:cantSplit/>
          <w:trHeight w:val="484"/>
        </w:trPr>
        <w:tc>
          <w:tcPr>
            <w:tcW w:w="1560" w:type="dxa"/>
            <w:vMerge/>
            <w:tcBorders>
              <w:top w:val="nil"/>
              <w:left w:val="single" w:sz="4" w:space="0" w:color="000000"/>
              <w:bottom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2426" w:type="dxa"/>
            <w:tcBorders>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850" w:type="dxa"/>
            <w:tcBorders>
              <w:left w:val="single" w:sz="4" w:space="0" w:color="000000"/>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851" w:type="dxa"/>
            <w:tcBorders>
              <w:left w:val="single" w:sz="4" w:space="0" w:color="000000"/>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744" w:type="dxa"/>
            <w:tcBorders>
              <w:left w:val="single" w:sz="4" w:space="0" w:color="000000"/>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690" w:type="dxa"/>
            <w:tcBorders>
              <w:left w:val="single" w:sz="4" w:space="0" w:color="000000"/>
              <w:bottom w:val="single" w:sz="4" w:space="0" w:color="000000"/>
              <w:right w:val="dashed" w:sz="4" w:space="0" w:color="auto"/>
            </w:tcBorders>
          </w:tcPr>
          <w:p w:rsidR="003F6239" w:rsidRPr="006778B6" w:rsidRDefault="003F6239" w:rsidP="006727C7">
            <w:pPr>
              <w:snapToGrid w:val="0"/>
              <w:rPr>
                <w:rFonts w:ascii="メイリオ" w:eastAsia="メイリオ" w:hAnsi="メイリオ" w:cs="Times New Roman"/>
                <w:color w:val="000000"/>
              </w:rPr>
            </w:pPr>
          </w:p>
        </w:tc>
        <w:tc>
          <w:tcPr>
            <w:tcW w:w="534" w:type="dxa"/>
            <w:tcBorders>
              <w:left w:val="dashed" w:sz="4" w:space="0" w:color="auto"/>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850" w:type="dxa"/>
            <w:tcBorders>
              <w:left w:val="single" w:sz="4" w:space="0" w:color="000000"/>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r>
      <w:tr w:rsidR="003F6239" w:rsidRPr="006778B6" w:rsidTr="00147586">
        <w:trPr>
          <w:cantSplit/>
          <w:trHeight w:val="484"/>
        </w:trPr>
        <w:tc>
          <w:tcPr>
            <w:tcW w:w="1560" w:type="dxa"/>
            <w:vMerge w:val="restart"/>
            <w:tcBorders>
              <w:top w:val="single" w:sz="4" w:space="0" w:color="000000"/>
              <w:left w:val="single" w:sz="4" w:space="0" w:color="000000"/>
              <w:bottom w:val="nil"/>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p w:rsidR="003F6239" w:rsidRPr="006778B6" w:rsidRDefault="003F6239" w:rsidP="006727C7">
            <w:pPr>
              <w:snapToGrid w:val="0"/>
              <w:rPr>
                <w:rFonts w:ascii="メイリオ" w:eastAsia="メイリオ" w:hAnsi="メイリオ" w:cs="Times New Roman"/>
                <w:color w:val="000000"/>
              </w:rPr>
            </w:pPr>
          </w:p>
        </w:tc>
        <w:tc>
          <w:tcPr>
            <w:tcW w:w="2426" w:type="dxa"/>
            <w:tcBorders>
              <w:top w:val="single" w:sz="4" w:space="0" w:color="000000"/>
              <w:left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850" w:type="dxa"/>
            <w:tcBorders>
              <w:top w:val="single" w:sz="4" w:space="0" w:color="000000"/>
              <w:left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851" w:type="dxa"/>
            <w:tcBorders>
              <w:top w:val="single" w:sz="4" w:space="0" w:color="000000"/>
              <w:lef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744" w:type="dxa"/>
            <w:tcBorders>
              <w:top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690" w:type="dxa"/>
            <w:tcBorders>
              <w:top w:val="single" w:sz="4" w:space="0" w:color="000000"/>
              <w:left w:val="single" w:sz="4" w:space="0" w:color="000000"/>
              <w:right w:val="dashed" w:sz="4" w:space="0" w:color="auto"/>
            </w:tcBorders>
          </w:tcPr>
          <w:p w:rsidR="003F6239" w:rsidRPr="006778B6" w:rsidRDefault="003F6239" w:rsidP="006727C7">
            <w:pPr>
              <w:snapToGrid w:val="0"/>
              <w:rPr>
                <w:rFonts w:ascii="メイリオ" w:eastAsia="メイリオ" w:hAnsi="メイリオ" w:cs="Times New Roman"/>
                <w:color w:val="000000"/>
              </w:rPr>
            </w:pPr>
          </w:p>
        </w:tc>
        <w:tc>
          <w:tcPr>
            <w:tcW w:w="534" w:type="dxa"/>
            <w:tcBorders>
              <w:top w:val="single" w:sz="4" w:space="0" w:color="000000"/>
              <w:left w:val="dashed" w:sz="4" w:space="0" w:color="auto"/>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850" w:type="dxa"/>
            <w:tcBorders>
              <w:top w:val="single" w:sz="4" w:space="0" w:color="000000"/>
              <w:left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r>
      <w:tr w:rsidR="003F6239" w:rsidRPr="006778B6" w:rsidTr="00147586">
        <w:trPr>
          <w:cantSplit/>
          <w:trHeight w:val="484"/>
        </w:trPr>
        <w:tc>
          <w:tcPr>
            <w:tcW w:w="1560" w:type="dxa"/>
            <w:vMerge/>
            <w:tcBorders>
              <w:top w:val="nil"/>
              <w:left w:val="single" w:sz="4" w:space="0" w:color="000000"/>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2426" w:type="dxa"/>
            <w:tcBorders>
              <w:left w:val="single" w:sz="4" w:space="0" w:color="000000"/>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850" w:type="dxa"/>
            <w:tcBorders>
              <w:left w:val="single" w:sz="4" w:space="0" w:color="000000"/>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851" w:type="dxa"/>
            <w:tcBorders>
              <w:left w:val="single" w:sz="4" w:space="0" w:color="000000"/>
              <w:bottom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744" w:type="dxa"/>
            <w:tcBorders>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690" w:type="dxa"/>
            <w:tcBorders>
              <w:left w:val="single" w:sz="4" w:space="0" w:color="000000"/>
              <w:bottom w:val="single" w:sz="4" w:space="0" w:color="000000"/>
              <w:right w:val="dashed" w:sz="4" w:space="0" w:color="auto"/>
            </w:tcBorders>
          </w:tcPr>
          <w:p w:rsidR="003F6239" w:rsidRPr="006778B6" w:rsidRDefault="003F6239" w:rsidP="006727C7">
            <w:pPr>
              <w:snapToGrid w:val="0"/>
              <w:rPr>
                <w:rFonts w:ascii="メイリオ" w:eastAsia="メイリオ" w:hAnsi="メイリオ" w:cs="Times New Roman"/>
                <w:color w:val="000000"/>
              </w:rPr>
            </w:pPr>
          </w:p>
        </w:tc>
        <w:tc>
          <w:tcPr>
            <w:tcW w:w="534" w:type="dxa"/>
            <w:tcBorders>
              <w:left w:val="dashed" w:sz="4" w:space="0" w:color="auto"/>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850" w:type="dxa"/>
            <w:tcBorders>
              <w:left w:val="single" w:sz="4" w:space="0" w:color="000000"/>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r>
    </w:tbl>
    <w:p w:rsidR="003F6239" w:rsidRPr="006778B6" w:rsidRDefault="003F6239" w:rsidP="006727C7">
      <w:pPr>
        <w:snapToGrid w:val="0"/>
        <w:rPr>
          <w:rFonts w:ascii="メイリオ" w:eastAsia="メイリオ" w:hAnsi="メイリオ" w:cs="Times New Roman"/>
          <w:color w:val="000000"/>
        </w:rPr>
      </w:pPr>
    </w:p>
    <w:p w:rsidR="003F6239" w:rsidRPr="006778B6" w:rsidRDefault="003F6239" w:rsidP="006727C7">
      <w:pPr>
        <w:snapToGrid w:val="0"/>
        <w:ind w:leftChars="100" w:left="213"/>
        <w:rPr>
          <w:rFonts w:ascii="メイリオ" w:eastAsia="メイリオ" w:hAnsi="メイリオ" w:cs="Times New Roman"/>
          <w:color w:val="000000"/>
          <w:sz w:val="22"/>
          <w:szCs w:val="22"/>
        </w:rPr>
      </w:pPr>
      <w:r w:rsidRPr="006778B6">
        <w:rPr>
          <w:rFonts w:ascii="メイリオ" w:eastAsia="メイリオ" w:hAnsi="メイリオ"/>
          <w:color w:val="000000"/>
          <w:sz w:val="22"/>
          <w:szCs w:val="22"/>
        </w:rPr>
        <w:t xml:space="preserve"> (2) </w:t>
      </w:r>
      <w:r w:rsidRPr="006778B6">
        <w:rPr>
          <w:rFonts w:ascii="メイリオ" w:eastAsia="メイリオ" w:hAnsi="メイリオ" w:hint="eastAsia"/>
          <w:color w:val="000000"/>
          <w:sz w:val="22"/>
          <w:szCs w:val="22"/>
        </w:rPr>
        <w:t>その他の事業</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07"/>
        <w:gridCol w:w="3595"/>
        <w:gridCol w:w="850"/>
        <w:gridCol w:w="799"/>
        <w:gridCol w:w="796"/>
        <w:gridCol w:w="850"/>
      </w:tblGrid>
      <w:tr w:rsidR="003F6239" w:rsidRPr="006778B6">
        <w:trPr>
          <w:trHeight w:val="726"/>
        </w:trPr>
        <w:tc>
          <w:tcPr>
            <w:tcW w:w="1507" w:type="dxa"/>
            <w:tcBorders>
              <w:top w:val="single" w:sz="4" w:space="0" w:color="000000"/>
              <w:left w:val="single" w:sz="4" w:space="0" w:color="000000"/>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sz w:val="20"/>
                <w:szCs w:val="20"/>
              </w:rPr>
            </w:pPr>
          </w:p>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定款の事業名</w:t>
            </w:r>
          </w:p>
        </w:tc>
        <w:tc>
          <w:tcPr>
            <w:tcW w:w="3595" w:type="dxa"/>
            <w:tcBorders>
              <w:top w:val="single" w:sz="4" w:space="0" w:color="000000"/>
              <w:left w:val="single" w:sz="4" w:space="0" w:color="000000"/>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sz w:val="20"/>
                <w:szCs w:val="20"/>
              </w:rPr>
            </w:pPr>
          </w:p>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事　　業　　内　　容</w:t>
            </w:r>
          </w:p>
        </w:tc>
        <w:tc>
          <w:tcPr>
            <w:tcW w:w="850" w:type="dxa"/>
            <w:tcBorders>
              <w:top w:val="single" w:sz="4" w:space="0" w:color="000000"/>
              <w:left w:val="single" w:sz="4" w:space="0" w:color="000000"/>
              <w:bottom w:val="single" w:sz="4" w:space="0" w:color="000000"/>
              <w:right w:val="single" w:sz="4" w:space="0" w:color="000000"/>
            </w:tcBorders>
          </w:tcPr>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実施</w:t>
            </w:r>
          </w:p>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日時</w:t>
            </w:r>
          </w:p>
        </w:tc>
        <w:tc>
          <w:tcPr>
            <w:tcW w:w="799" w:type="dxa"/>
            <w:tcBorders>
              <w:top w:val="single" w:sz="4" w:space="0" w:color="000000"/>
              <w:left w:val="single" w:sz="4" w:space="0" w:color="000000"/>
              <w:bottom w:val="single" w:sz="4" w:space="0" w:color="000000"/>
              <w:right w:val="single" w:sz="4" w:space="0" w:color="000000"/>
            </w:tcBorders>
          </w:tcPr>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実施</w:t>
            </w:r>
          </w:p>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場所</w:t>
            </w:r>
          </w:p>
        </w:tc>
        <w:tc>
          <w:tcPr>
            <w:tcW w:w="796" w:type="dxa"/>
            <w:tcBorders>
              <w:top w:val="single" w:sz="4" w:space="0" w:color="000000"/>
              <w:left w:val="single" w:sz="4" w:space="0" w:color="000000"/>
              <w:bottom w:val="single" w:sz="4" w:space="0" w:color="000000"/>
              <w:right w:val="single" w:sz="4" w:space="0" w:color="000000"/>
            </w:tcBorders>
          </w:tcPr>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従事者</w:t>
            </w:r>
          </w:p>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の人数</w:t>
            </w:r>
          </w:p>
        </w:tc>
        <w:tc>
          <w:tcPr>
            <w:tcW w:w="850" w:type="dxa"/>
            <w:tcBorders>
              <w:top w:val="single" w:sz="4" w:space="0" w:color="000000"/>
              <w:left w:val="single" w:sz="4" w:space="0" w:color="000000"/>
              <w:bottom w:val="single" w:sz="4" w:space="0" w:color="000000"/>
              <w:right w:val="single" w:sz="4" w:space="0" w:color="000000"/>
            </w:tcBorders>
          </w:tcPr>
          <w:p w:rsidR="003F6239" w:rsidRPr="006778B6" w:rsidRDefault="003F6239" w:rsidP="006727C7">
            <w:pPr>
              <w:snapToGrid w:val="0"/>
              <w:jc w:val="center"/>
              <w:rPr>
                <w:rFonts w:ascii="メイリオ" w:eastAsia="メイリオ" w:hAnsi="メイリオ" w:cs="Times New Roman"/>
                <w:color w:val="000000"/>
                <w:sz w:val="20"/>
                <w:szCs w:val="20"/>
              </w:rPr>
            </w:pPr>
            <w:r w:rsidRPr="006778B6">
              <w:rPr>
                <w:rFonts w:ascii="メイリオ" w:eastAsia="メイリオ" w:hAnsi="メイリオ" w:hint="eastAsia"/>
                <w:color w:val="000000"/>
                <w:sz w:val="20"/>
                <w:szCs w:val="20"/>
              </w:rPr>
              <w:t>支出額</w:t>
            </w:r>
          </w:p>
          <w:p w:rsidR="003F6239" w:rsidRPr="006778B6" w:rsidRDefault="003F6239" w:rsidP="006727C7">
            <w:pPr>
              <w:snapToGrid w:val="0"/>
              <w:jc w:val="center"/>
              <w:rPr>
                <w:rFonts w:ascii="メイリオ" w:eastAsia="メイリオ" w:hAnsi="メイリオ"/>
                <w:color w:val="000000"/>
                <w:sz w:val="20"/>
                <w:szCs w:val="20"/>
              </w:rPr>
            </w:pPr>
            <w:r w:rsidRPr="006778B6">
              <w:rPr>
                <w:rFonts w:ascii="メイリオ" w:eastAsia="メイリオ" w:hAnsi="メイリオ"/>
                <w:color w:val="000000"/>
                <w:sz w:val="20"/>
                <w:szCs w:val="20"/>
              </w:rPr>
              <w:t>(</w:t>
            </w:r>
            <w:r w:rsidRPr="006778B6">
              <w:rPr>
                <w:rFonts w:ascii="メイリオ" w:eastAsia="メイリオ" w:hAnsi="メイリオ" w:hint="eastAsia"/>
                <w:color w:val="000000"/>
                <w:sz w:val="20"/>
                <w:szCs w:val="20"/>
              </w:rPr>
              <w:t>千円</w:t>
            </w:r>
            <w:r w:rsidRPr="006778B6">
              <w:rPr>
                <w:rFonts w:ascii="メイリオ" w:eastAsia="メイリオ" w:hAnsi="メイリオ"/>
                <w:color w:val="000000"/>
                <w:sz w:val="20"/>
                <w:szCs w:val="20"/>
              </w:rPr>
              <w:t>)</w:t>
            </w:r>
          </w:p>
        </w:tc>
      </w:tr>
      <w:tr w:rsidR="003F6239" w:rsidRPr="006778B6">
        <w:trPr>
          <w:trHeight w:val="484"/>
        </w:trPr>
        <w:tc>
          <w:tcPr>
            <w:tcW w:w="1507" w:type="dxa"/>
            <w:tcBorders>
              <w:top w:val="single" w:sz="4" w:space="0" w:color="000000"/>
              <w:left w:val="single" w:sz="4" w:space="0" w:color="000000"/>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3595" w:type="dxa"/>
            <w:tcBorders>
              <w:top w:val="single" w:sz="4" w:space="0" w:color="000000"/>
              <w:left w:val="single" w:sz="4" w:space="0" w:color="000000"/>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850" w:type="dxa"/>
            <w:tcBorders>
              <w:top w:val="single" w:sz="4" w:space="0" w:color="000000"/>
              <w:left w:val="single" w:sz="4" w:space="0" w:color="000000"/>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799" w:type="dxa"/>
            <w:tcBorders>
              <w:top w:val="single" w:sz="4" w:space="0" w:color="000000"/>
              <w:left w:val="single" w:sz="4" w:space="0" w:color="000000"/>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796" w:type="dxa"/>
            <w:tcBorders>
              <w:top w:val="single" w:sz="4" w:space="0" w:color="000000"/>
              <w:left w:val="single" w:sz="4" w:space="0" w:color="000000"/>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c>
          <w:tcPr>
            <w:tcW w:w="850" w:type="dxa"/>
            <w:tcBorders>
              <w:top w:val="single" w:sz="4" w:space="0" w:color="000000"/>
              <w:left w:val="single" w:sz="4" w:space="0" w:color="000000"/>
              <w:bottom w:val="single" w:sz="4" w:space="0" w:color="000000"/>
              <w:right w:val="single" w:sz="4" w:space="0" w:color="000000"/>
            </w:tcBorders>
          </w:tcPr>
          <w:p w:rsidR="003F6239" w:rsidRPr="006778B6" w:rsidRDefault="003F6239" w:rsidP="006727C7">
            <w:pPr>
              <w:snapToGrid w:val="0"/>
              <w:rPr>
                <w:rFonts w:ascii="メイリオ" w:eastAsia="メイリオ" w:hAnsi="メイリオ" w:cs="Times New Roman"/>
                <w:color w:val="000000"/>
              </w:rPr>
            </w:pPr>
          </w:p>
        </w:tc>
      </w:tr>
    </w:tbl>
    <w:p w:rsidR="006727C7" w:rsidRDefault="006727C7" w:rsidP="006727C7">
      <w:pPr>
        <w:snapToGrid w:val="0"/>
        <w:ind w:left="183" w:hangingChars="100" w:hanging="183"/>
        <w:rPr>
          <w:rFonts w:ascii="メイリオ" w:eastAsia="メイリオ" w:hAnsi="メイリオ"/>
          <w:color w:val="666699"/>
          <w:sz w:val="18"/>
          <w:szCs w:val="18"/>
        </w:rPr>
      </w:pPr>
    </w:p>
    <w:p w:rsidR="003F6239" w:rsidRPr="006778B6" w:rsidRDefault="003F6239" w:rsidP="006727C7">
      <w:pPr>
        <w:snapToGrid w:val="0"/>
        <w:ind w:left="183" w:hangingChars="100" w:hanging="183"/>
        <w:rPr>
          <w:rFonts w:ascii="メイリオ" w:eastAsia="メイリオ" w:hAnsi="メイリオ" w:cs="Times New Roman"/>
          <w:color w:val="666699"/>
        </w:rPr>
      </w:pPr>
      <w:r w:rsidRPr="006778B6">
        <w:rPr>
          <w:rFonts w:ascii="メイリオ" w:eastAsia="メイリオ" w:hAnsi="メイリオ" w:hint="eastAsia"/>
          <w:color w:val="666699"/>
          <w:sz w:val="18"/>
          <w:szCs w:val="18"/>
        </w:rPr>
        <w:t xml:space="preserve">（備考）　</w:t>
      </w:r>
      <w:r w:rsidRPr="006778B6">
        <w:rPr>
          <w:rFonts w:ascii="メイリオ" w:eastAsia="メイリオ" w:hAnsi="メイリオ"/>
          <w:color w:val="666699"/>
          <w:sz w:val="18"/>
          <w:szCs w:val="18"/>
        </w:rPr>
        <w:t>&lt;-</w:t>
      </w:r>
      <w:r w:rsidRPr="006778B6">
        <w:rPr>
          <w:rFonts w:ascii="メイリオ" w:eastAsia="メイリオ" w:hAnsi="メイリオ" w:hint="eastAsia"/>
          <w:color w:val="666699"/>
          <w:sz w:val="18"/>
          <w:szCs w:val="18"/>
        </w:rPr>
        <w:t>以下、</w:t>
      </w:r>
      <w:r w:rsidR="00530003" w:rsidRPr="006778B6">
        <w:rPr>
          <w:rFonts w:ascii="メイリオ" w:eastAsia="メイリオ" w:hAnsi="メイリオ" w:hint="eastAsia"/>
          <w:color w:val="666699"/>
          <w:sz w:val="18"/>
          <w:szCs w:val="18"/>
        </w:rPr>
        <w:t>提出</w:t>
      </w:r>
      <w:r w:rsidRPr="006778B6">
        <w:rPr>
          <w:rFonts w:ascii="メイリオ" w:eastAsia="メイリオ" w:hAnsi="メイリオ" w:hint="eastAsia"/>
          <w:color w:val="666699"/>
          <w:sz w:val="18"/>
          <w:szCs w:val="18"/>
        </w:rPr>
        <w:t>の際は削除</w:t>
      </w:r>
    </w:p>
    <w:p w:rsidR="003F6239" w:rsidRPr="006778B6" w:rsidRDefault="00633587" w:rsidP="006727C7">
      <w:pPr>
        <w:snapToGrid w:val="0"/>
        <w:ind w:left="183" w:hangingChars="100" w:hanging="183"/>
        <w:rPr>
          <w:rFonts w:ascii="メイリオ" w:eastAsia="メイリオ" w:hAnsi="メイリオ" w:cs="Times New Roman"/>
          <w:color w:val="666699"/>
        </w:rPr>
      </w:pPr>
      <w:r w:rsidRPr="006778B6">
        <w:rPr>
          <w:rFonts w:ascii="メイリオ" w:eastAsia="メイリオ" w:hAnsi="メイリオ" w:hint="eastAsia"/>
          <w:color w:val="666699"/>
          <w:sz w:val="18"/>
          <w:szCs w:val="18"/>
        </w:rPr>
        <w:t>１　用紙の大きさ　日本産業</w:t>
      </w:r>
      <w:r w:rsidR="003F6239" w:rsidRPr="006778B6">
        <w:rPr>
          <w:rFonts w:ascii="メイリオ" w:eastAsia="メイリオ" w:hAnsi="メイリオ" w:hint="eastAsia"/>
          <w:color w:val="666699"/>
          <w:sz w:val="18"/>
          <w:szCs w:val="18"/>
        </w:rPr>
        <w:t>規格Ａ４</w:t>
      </w:r>
    </w:p>
    <w:p w:rsidR="003F6239" w:rsidRPr="006778B6" w:rsidRDefault="00530003" w:rsidP="006727C7">
      <w:pPr>
        <w:snapToGrid w:val="0"/>
        <w:ind w:left="183" w:hangingChars="100" w:hanging="183"/>
        <w:rPr>
          <w:rFonts w:ascii="メイリオ" w:eastAsia="メイリオ" w:hAnsi="メイリオ" w:cs="Times New Roman"/>
          <w:color w:val="666699"/>
        </w:rPr>
      </w:pPr>
      <w:r w:rsidRPr="006778B6">
        <w:rPr>
          <w:rFonts w:ascii="メイリオ" w:eastAsia="メイリオ" w:hAnsi="メイリオ" w:hint="eastAsia"/>
          <w:color w:val="666699"/>
          <w:sz w:val="18"/>
          <w:szCs w:val="18"/>
        </w:rPr>
        <w:t>２</w:t>
      </w:r>
      <w:r w:rsidR="003F6239" w:rsidRPr="006778B6">
        <w:rPr>
          <w:rFonts w:ascii="メイリオ" w:eastAsia="メイリオ" w:hAnsi="メイリオ" w:hint="eastAsia"/>
          <w:color w:val="666699"/>
          <w:sz w:val="18"/>
          <w:szCs w:val="18"/>
        </w:rPr>
        <w:t xml:space="preserve">　２は、</w:t>
      </w:r>
      <w:r w:rsidR="003F6239" w:rsidRPr="006778B6">
        <w:rPr>
          <w:rFonts w:ascii="メイリオ" w:eastAsia="メイリオ" w:hAnsi="メイリオ"/>
          <w:color w:val="666699"/>
          <w:sz w:val="18"/>
          <w:szCs w:val="18"/>
        </w:rPr>
        <w:t>(</w:t>
      </w:r>
      <w:r w:rsidR="003F6239" w:rsidRPr="006778B6">
        <w:rPr>
          <w:rFonts w:ascii="メイリオ" w:eastAsia="メイリオ" w:hAnsi="メイリオ" w:hint="eastAsia"/>
          <w:color w:val="666699"/>
          <w:sz w:val="18"/>
          <w:szCs w:val="18"/>
        </w:rPr>
        <w:t>１</w:t>
      </w:r>
      <w:r w:rsidR="003F6239" w:rsidRPr="006778B6">
        <w:rPr>
          <w:rFonts w:ascii="メイリオ" w:eastAsia="メイリオ" w:hAnsi="メイリオ"/>
          <w:color w:val="666699"/>
          <w:sz w:val="18"/>
          <w:szCs w:val="18"/>
        </w:rPr>
        <w:t>)</w:t>
      </w:r>
      <w:r w:rsidR="003F6239" w:rsidRPr="006778B6">
        <w:rPr>
          <w:rFonts w:ascii="メイリオ" w:eastAsia="メイリオ" w:hAnsi="メイリオ" w:hint="eastAsia"/>
          <w:color w:val="666699"/>
          <w:sz w:val="18"/>
          <w:szCs w:val="18"/>
        </w:rPr>
        <w:t>には特定非営利活動に係る事業、</w:t>
      </w:r>
      <w:r w:rsidR="003F6239" w:rsidRPr="006778B6">
        <w:rPr>
          <w:rFonts w:ascii="メイリオ" w:eastAsia="メイリオ" w:hAnsi="メイリオ"/>
          <w:color w:val="666699"/>
          <w:sz w:val="18"/>
          <w:szCs w:val="18"/>
        </w:rPr>
        <w:t>(</w:t>
      </w:r>
      <w:r w:rsidR="003F6239" w:rsidRPr="006778B6">
        <w:rPr>
          <w:rFonts w:ascii="メイリオ" w:eastAsia="メイリオ" w:hAnsi="メイリオ" w:hint="eastAsia"/>
          <w:color w:val="666699"/>
          <w:sz w:val="18"/>
          <w:szCs w:val="18"/>
        </w:rPr>
        <w:t>２</w:t>
      </w:r>
      <w:r w:rsidR="003F6239" w:rsidRPr="006778B6">
        <w:rPr>
          <w:rFonts w:ascii="メイリオ" w:eastAsia="メイリオ" w:hAnsi="メイリオ"/>
          <w:color w:val="666699"/>
          <w:sz w:val="18"/>
          <w:szCs w:val="18"/>
        </w:rPr>
        <w:t>)</w:t>
      </w:r>
      <w:r w:rsidR="003F6239" w:rsidRPr="006778B6">
        <w:rPr>
          <w:rFonts w:ascii="メイリオ" w:eastAsia="メイリオ" w:hAnsi="メイリオ" w:hint="eastAsia"/>
          <w:color w:val="666699"/>
          <w:sz w:val="18"/>
          <w:szCs w:val="18"/>
        </w:rPr>
        <w:t>にはその他の事業について、区分を明らかにして記載してください。</w:t>
      </w:r>
    </w:p>
    <w:p w:rsidR="003F6239" w:rsidRPr="006778B6" w:rsidRDefault="00530003" w:rsidP="006727C7">
      <w:pPr>
        <w:snapToGrid w:val="0"/>
        <w:ind w:left="183" w:hangingChars="100" w:hanging="183"/>
        <w:rPr>
          <w:rFonts w:ascii="メイリオ" w:eastAsia="メイリオ" w:hAnsi="メイリオ" w:cs="Times New Roman"/>
          <w:color w:val="666699"/>
        </w:rPr>
      </w:pPr>
      <w:r w:rsidRPr="006778B6">
        <w:rPr>
          <w:rFonts w:ascii="メイリオ" w:eastAsia="メイリオ" w:hAnsi="メイリオ" w:hint="eastAsia"/>
          <w:color w:val="666699"/>
          <w:sz w:val="18"/>
          <w:szCs w:val="18"/>
        </w:rPr>
        <w:t>３</w:t>
      </w:r>
      <w:r w:rsidR="003F6239" w:rsidRPr="006778B6">
        <w:rPr>
          <w:rFonts w:ascii="メイリオ" w:eastAsia="メイリオ" w:hAnsi="メイリオ" w:hint="eastAsia"/>
          <w:color w:val="666699"/>
          <w:sz w:val="18"/>
          <w:szCs w:val="18"/>
        </w:rPr>
        <w:t xml:space="preserve">　「定款の事業名」欄には、定款に記載された「事業の種類」（定款例の第５条）を記載してください。</w:t>
      </w:r>
    </w:p>
    <w:p w:rsidR="003F6239" w:rsidRPr="006778B6" w:rsidRDefault="00530003" w:rsidP="006727C7">
      <w:pPr>
        <w:snapToGrid w:val="0"/>
        <w:ind w:left="183" w:hangingChars="100" w:hanging="183"/>
        <w:rPr>
          <w:rFonts w:ascii="メイリオ" w:eastAsia="メイリオ" w:hAnsi="メイリオ" w:cs="Times New Roman"/>
          <w:color w:val="666699"/>
        </w:rPr>
      </w:pPr>
      <w:r w:rsidRPr="006778B6">
        <w:rPr>
          <w:rFonts w:ascii="メイリオ" w:eastAsia="メイリオ" w:hAnsi="メイリオ" w:hint="eastAsia"/>
          <w:color w:val="666699"/>
          <w:sz w:val="18"/>
          <w:szCs w:val="18"/>
        </w:rPr>
        <w:t>４</w:t>
      </w:r>
      <w:r w:rsidR="003F6239" w:rsidRPr="006778B6">
        <w:rPr>
          <w:rFonts w:ascii="メイリオ" w:eastAsia="メイリオ" w:hAnsi="メイリオ" w:hint="eastAsia"/>
          <w:color w:val="666699"/>
          <w:sz w:val="18"/>
          <w:szCs w:val="18"/>
        </w:rPr>
        <w:t xml:space="preserve">　２の</w:t>
      </w:r>
      <w:r w:rsidR="003F6239" w:rsidRPr="006778B6">
        <w:rPr>
          <w:rFonts w:ascii="メイリオ" w:eastAsia="メイリオ" w:hAnsi="メイリオ"/>
          <w:color w:val="666699"/>
          <w:sz w:val="18"/>
          <w:szCs w:val="18"/>
        </w:rPr>
        <w:t>(</w:t>
      </w:r>
      <w:r w:rsidR="003F6239" w:rsidRPr="006778B6">
        <w:rPr>
          <w:rFonts w:ascii="メイリオ" w:eastAsia="メイリオ" w:hAnsi="メイリオ" w:hint="eastAsia"/>
          <w:color w:val="666699"/>
          <w:sz w:val="18"/>
          <w:szCs w:val="18"/>
        </w:rPr>
        <w:t>１</w:t>
      </w:r>
      <w:r w:rsidR="003F6239" w:rsidRPr="006778B6">
        <w:rPr>
          <w:rFonts w:ascii="メイリオ" w:eastAsia="メイリオ" w:hAnsi="メイリオ"/>
          <w:color w:val="666699"/>
          <w:sz w:val="18"/>
          <w:szCs w:val="18"/>
        </w:rPr>
        <w:t>)</w:t>
      </w:r>
      <w:r w:rsidR="003F6239" w:rsidRPr="006778B6">
        <w:rPr>
          <w:rFonts w:ascii="メイリオ" w:eastAsia="メイリオ" w:hAnsi="メイリオ" w:hint="eastAsia"/>
          <w:color w:val="666699"/>
          <w:sz w:val="18"/>
          <w:szCs w:val="18"/>
        </w:rPr>
        <w:t>については、事業毎に定款の事業名、事業内容、実施日時、実施場所、従事者</w:t>
      </w:r>
      <w:r w:rsidR="00147586" w:rsidRPr="006778B6">
        <w:rPr>
          <w:rFonts w:ascii="メイリオ" w:eastAsia="メイリオ" w:hAnsi="メイリオ" w:hint="eastAsia"/>
          <w:color w:val="666699"/>
          <w:sz w:val="18"/>
          <w:szCs w:val="18"/>
        </w:rPr>
        <w:t>の</w:t>
      </w:r>
      <w:r w:rsidR="003F6239" w:rsidRPr="006778B6">
        <w:rPr>
          <w:rFonts w:ascii="メイリオ" w:eastAsia="メイリオ" w:hAnsi="メイリオ" w:hint="eastAsia"/>
          <w:color w:val="666699"/>
          <w:sz w:val="18"/>
          <w:szCs w:val="18"/>
        </w:rPr>
        <w:t>人数、受益対象者の範囲及び人数並びに支出額をそれぞれ記載してください。</w:t>
      </w:r>
    </w:p>
    <w:p w:rsidR="003F6239" w:rsidRPr="006778B6" w:rsidRDefault="003F6239" w:rsidP="006727C7">
      <w:pPr>
        <w:snapToGrid w:val="0"/>
        <w:ind w:leftChars="100" w:left="396" w:hangingChars="100" w:hanging="183"/>
        <w:rPr>
          <w:rFonts w:ascii="メイリオ" w:eastAsia="メイリオ" w:hAnsi="メイリオ" w:cs="Times New Roman"/>
          <w:color w:val="666699"/>
        </w:rPr>
      </w:pPr>
      <w:r w:rsidRPr="006778B6">
        <w:rPr>
          <w:rFonts w:ascii="メイリオ" w:eastAsia="メイリオ" w:hAnsi="メイリオ" w:hint="eastAsia"/>
          <w:color w:val="666699"/>
          <w:sz w:val="18"/>
          <w:szCs w:val="18"/>
        </w:rPr>
        <w:t>「受益者の範囲及び人数」の欄には、具体的な受益対象者及び人数を記載してください。</w:t>
      </w:r>
    </w:p>
    <w:p w:rsidR="00147586" w:rsidRPr="006778B6" w:rsidRDefault="00530003" w:rsidP="006727C7">
      <w:pPr>
        <w:snapToGrid w:val="0"/>
        <w:ind w:left="183" w:hangingChars="100" w:hanging="183"/>
        <w:rPr>
          <w:rFonts w:ascii="メイリオ" w:eastAsia="メイリオ" w:hAnsi="メイリオ" w:cs="Times New Roman"/>
          <w:color w:val="666699"/>
          <w:sz w:val="18"/>
          <w:szCs w:val="18"/>
        </w:rPr>
      </w:pPr>
      <w:r w:rsidRPr="006778B6">
        <w:rPr>
          <w:rFonts w:ascii="メイリオ" w:eastAsia="メイリオ" w:hAnsi="メイリオ" w:hint="eastAsia"/>
          <w:color w:val="666699"/>
          <w:sz w:val="18"/>
          <w:szCs w:val="18"/>
        </w:rPr>
        <w:t>５</w:t>
      </w:r>
      <w:r w:rsidR="003F6239" w:rsidRPr="006778B6">
        <w:rPr>
          <w:rFonts w:ascii="メイリオ" w:eastAsia="メイリオ" w:hAnsi="メイリオ" w:hint="eastAsia"/>
          <w:color w:val="666699"/>
          <w:sz w:val="18"/>
          <w:szCs w:val="18"/>
        </w:rPr>
        <w:t xml:space="preserve">　２の</w:t>
      </w:r>
      <w:r w:rsidR="003F6239" w:rsidRPr="006778B6">
        <w:rPr>
          <w:rFonts w:ascii="メイリオ" w:eastAsia="メイリオ" w:hAnsi="メイリオ"/>
          <w:color w:val="666699"/>
          <w:sz w:val="18"/>
          <w:szCs w:val="18"/>
        </w:rPr>
        <w:t>(</w:t>
      </w:r>
      <w:r w:rsidR="003F6239" w:rsidRPr="006778B6">
        <w:rPr>
          <w:rFonts w:ascii="メイリオ" w:eastAsia="メイリオ" w:hAnsi="メイリオ" w:hint="eastAsia"/>
          <w:color w:val="666699"/>
          <w:sz w:val="18"/>
          <w:szCs w:val="18"/>
        </w:rPr>
        <w:t>２</w:t>
      </w:r>
      <w:r w:rsidR="003F6239" w:rsidRPr="006778B6">
        <w:rPr>
          <w:rFonts w:ascii="メイリオ" w:eastAsia="メイリオ" w:hAnsi="メイリオ"/>
          <w:color w:val="666699"/>
          <w:sz w:val="18"/>
          <w:szCs w:val="18"/>
        </w:rPr>
        <w:t>)</w:t>
      </w:r>
      <w:r w:rsidR="003F6239" w:rsidRPr="006778B6">
        <w:rPr>
          <w:rFonts w:ascii="メイリオ" w:eastAsia="メイリオ" w:hAnsi="メイリオ" w:hint="eastAsia"/>
          <w:color w:val="666699"/>
          <w:sz w:val="18"/>
          <w:szCs w:val="18"/>
        </w:rPr>
        <w:t>については、事業毎に定款の事業名、事業内容、実施日時、実施場所、従事者の人数及び支出額をそれぞれ記載してください。その他の事業を行わない場合は、記載は不要です。</w:t>
      </w:r>
    </w:p>
    <w:sectPr w:rsidR="00147586" w:rsidRPr="006778B6">
      <w:pgSz w:w="11906" w:h="16838"/>
      <w:pgMar w:top="1530" w:right="1700" w:bottom="1530" w:left="1700" w:header="720" w:footer="720" w:gutter="0"/>
      <w:cols w:space="720"/>
      <w:noEndnote/>
      <w:docGrid w:type="linesAndChars" w:linePitch="287" w:charSpace="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10AD" w:rsidRDefault="003110AD" w:rsidP="003B077B">
      <w:r>
        <w:separator/>
      </w:r>
    </w:p>
  </w:endnote>
  <w:endnote w:type="continuationSeparator" w:id="0">
    <w:p w:rsidR="003110AD" w:rsidRDefault="003110AD" w:rsidP="003B0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10AD" w:rsidRDefault="003110AD" w:rsidP="003B077B">
      <w:r>
        <w:separator/>
      </w:r>
    </w:p>
  </w:footnote>
  <w:footnote w:type="continuationSeparator" w:id="0">
    <w:p w:rsidR="003110AD" w:rsidRDefault="003110AD" w:rsidP="003B07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137A89"/>
    <w:multiLevelType w:val="hybridMultilevel"/>
    <w:tmpl w:val="DBE2FADA"/>
    <w:lvl w:ilvl="0" w:tplc="0B2C184E">
      <w:start w:val="5"/>
      <w:numFmt w:val="decimal"/>
      <w:lvlText w:val="(%1)"/>
      <w:lvlJc w:val="left"/>
      <w:pPr>
        <w:tabs>
          <w:tab w:val="num" w:pos="675"/>
        </w:tabs>
        <w:ind w:left="675" w:hanging="360"/>
      </w:pPr>
      <w:rPr>
        <w:rFonts w:hint="default"/>
      </w:rPr>
    </w:lvl>
    <w:lvl w:ilvl="1" w:tplc="04090017">
      <w:start w:val="1"/>
      <w:numFmt w:val="aiueoFullWidth"/>
      <w:lvlText w:val="(%2)"/>
      <w:lvlJc w:val="left"/>
      <w:pPr>
        <w:tabs>
          <w:tab w:val="num" w:pos="1155"/>
        </w:tabs>
        <w:ind w:left="1155" w:hanging="420"/>
      </w:pPr>
    </w:lvl>
    <w:lvl w:ilvl="2" w:tplc="04090011">
      <w:start w:val="1"/>
      <w:numFmt w:val="decimalEnclosedCircle"/>
      <w:lvlText w:val="%3"/>
      <w:lvlJc w:val="left"/>
      <w:pPr>
        <w:tabs>
          <w:tab w:val="num" w:pos="1575"/>
        </w:tabs>
        <w:ind w:left="1575" w:hanging="420"/>
      </w:pPr>
    </w:lvl>
    <w:lvl w:ilvl="3" w:tplc="0409000F">
      <w:start w:val="1"/>
      <w:numFmt w:val="decimal"/>
      <w:lvlText w:val="%4."/>
      <w:lvlJc w:val="left"/>
      <w:pPr>
        <w:tabs>
          <w:tab w:val="num" w:pos="1995"/>
        </w:tabs>
        <w:ind w:left="1995" w:hanging="420"/>
      </w:pPr>
    </w:lvl>
    <w:lvl w:ilvl="4" w:tplc="04090017">
      <w:start w:val="1"/>
      <w:numFmt w:val="aiueoFullWidth"/>
      <w:lvlText w:val="(%5)"/>
      <w:lvlJc w:val="left"/>
      <w:pPr>
        <w:tabs>
          <w:tab w:val="num" w:pos="2415"/>
        </w:tabs>
        <w:ind w:left="2415" w:hanging="420"/>
      </w:pPr>
    </w:lvl>
    <w:lvl w:ilvl="5" w:tplc="04090011">
      <w:start w:val="1"/>
      <w:numFmt w:val="decimalEnclosedCircle"/>
      <w:lvlText w:val="%6"/>
      <w:lvlJc w:val="left"/>
      <w:pPr>
        <w:tabs>
          <w:tab w:val="num" w:pos="2835"/>
        </w:tabs>
        <w:ind w:left="2835" w:hanging="420"/>
      </w:pPr>
    </w:lvl>
    <w:lvl w:ilvl="6" w:tplc="0409000F">
      <w:start w:val="1"/>
      <w:numFmt w:val="decimal"/>
      <w:lvlText w:val="%7."/>
      <w:lvlJc w:val="left"/>
      <w:pPr>
        <w:tabs>
          <w:tab w:val="num" w:pos="3255"/>
        </w:tabs>
        <w:ind w:left="3255" w:hanging="420"/>
      </w:pPr>
    </w:lvl>
    <w:lvl w:ilvl="7" w:tplc="04090017">
      <w:start w:val="1"/>
      <w:numFmt w:val="aiueoFullWidth"/>
      <w:lvlText w:val="(%8)"/>
      <w:lvlJc w:val="left"/>
      <w:pPr>
        <w:tabs>
          <w:tab w:val="num" w:pos="3675"/>
        </w:tabs>
        <w:ind w:left="3675" w:hanging="420"/>
      </w:pPr>
    </w:lvl>
    <w:lvl w:ilvl="8" w:tplc="04090011">
      <w:start w:val="1"/>
      <w:numFmt w:val="decimalEnclosedCircle"/>
      <w:lvlText w:val="%9"/>
      <w:lvlJc w:val="left"/>
      <w:pPr>
        <w:tabs>
          <w:tab w:val="num" w:pos="4095"/>
        </w:tabs>
        <w:ind w:left="4095" w:hanging="420"/>
      </w:pPr>
    </w:lvl>
  </w:abstractNum>
  <w:abstractNum w:abstractNumId="1" w15:restartNumberingAfterBreak="0">
    <w:nsid w:val="69CF79DA"/>
    <w:multiLevelType w:val="hybridMultilevel"/>
    <w:tmpl w:val="3EA6CE38"/>
    <w:lvl w:ilvl="0" w:tplc="0E089366">
      <w:start w:val="1"/>
      <w:numFmt w:val="decimal"/>
      <w:lvlText w:val="(%1)"/>
      <w:lvlJc w:val="left"/>
      <w:pPr>
        <w:tabs>
          <w:tab w:val="num" w:pos="840"/>
        </w:tabs>
        <w:ind w:left="840" w:hanging="525"/>
      </w:pPr>
      <w:rPr>
        <w:rFonts w:hint="default"/>
      </w:rPr>
    </w:lvl>
    <w:lvl w:ilvl="1" w:tplc="04090017">
      <w:start w:val="1"/>
      <w:numFmt w:val="aiueoFullWidth"/>
      <w:lvlText w:val="(%2)"/>
      <w:lvlJc w:val="left"/>
      <w:pPr>
        <w:tabs>
          <w:tab w:val="num" w:pos="1155"/>
        </w:tabs>
        <w:ind w:left="1155" w:hanging="420"/>
      </w:pPr>
    </w:lvl>
    <w:lvl w:ilvl="2" w:tplc="04090011">
      <w:start w:val="1"/>
      <w:numFmt w:val="decimalEnclosedCircle"/>
      <w:lvlText w:val="%3"/>
      <w:lvlJc w:val="left"/>
      <w:pPr>
        <w:tabs>
          <w:tab w:val="num" w:pos="1575"/>
        </w:tabs>
        <w:ind w:left="1575" w:hanging="420"/>
      </w:pPr>
    </w:lvl>
    <w:lvl w:ilvl="3" w:tplc="0409000F">
      <w:start w:val="1"/>
      <w:numFmt w:val="decimal"/>
      <w:lvlText w:val="%4."/>
      <w:lvlJc w:val="left"/>
      <w:pPr>
        <w:tabs>
          <w:tab w:val="num" w:pos="1995"/>
        </w:tabs>
        <w:ind w:left="1995" w:hanging="420"/>
      </w:pPr>
    </w:lvl>
    <w:lvl w:ilvl="4" w:tplc="04090017">
      <w:start w:val="1"/>
      <w:numFmt w:val="aiueoFullWidth"/>
      <w:lvlText w:val="(%5)"/>
      <w:lvlJc w:val="left"/>
      <w:pPr>
        <w:tabs>
          <w:tab w:val="num" w:pos="2415"/>
        </w:tabs>
        <w:ind w:left="2415" w:hanging="420"/>
      </w:pPr>
    </w:lvl>
    <w:lvl w:ilvl="5" w:tplc="04090011">
      <w:start w:val="1"/>
      <w:numFmt w:val="decimalEnclosedCircle"/>
      <w:lvlText w:val="%6"/>
      <w:lvlJc w:val="left"/>
      <w:pPr>
        <w:tabs>
          <w:tab w:val="num" w:pos="2835"/>
        </w:tabs>
        <w:ind w:left="2835" w:hanging="420"/>
      </w:pPr>
    </w:lvl>
    <w:lvl w:ilvl="6" w:tplc="0409000F">
      <w:start w:val="1"/>
      <w:numFmt w:val="decimal"/>
      <w:lvlText w:val="%7."/>
      <w:lvlJc w:val="left"/>
      <w:pPr>
        <w:tabs>
          <w:tab w:val="num" w:pos="3255"/>
        </w:tabs>
        <w:ind w:left="3255" w:hanging="420"/>
      </w:pPr>
    </w:lvl>
    <w:lvl w:ilvl="7" w:tplc="04090017">
      <w:start w:val="1"/>
      <w:numFmt w:val="aiueoFullWidth"/>
      <w:lvlText w:val="(%8)"/>
      <w:lvlJc w:val="left"/>
      <w:pPr>
        <w:tabs>
          <w:tab w:val="num" w:pos="3675"/>
        </w:tabs>
        <w:ind w:left="3675" w:hanging="420"/>
      </w:pPr>
    </w:lvl>
    <w:lvl w:ilvl="8" w:tplc="04090011">
      <w:start w:val="1"/>
      <w:numFmt w:val="decimalEnclosedCircle"/>
      <w:lvlText w:val="%9"/>
      <w:lvlJc w:val="left"/>
      <w:pPr>
        <w:tabs>
          <w:tab w:val="num" w:pos="4095"/>
        </w:tabs>
        <w:ind w:left="4095" w:hanging="420"/>
      </w:pPr>
    </w:lvl>
  </w:abstractNum>
  <w:abstractNum w:abstractNumId="2" w15:restartNumberingAfterBreak="0">
    <w:nsid w:val="73932B09"/>
    <w:multiLevelType w:val="hybridMultilevel"/>
    <w:tmpl w:val="A23C8AA2"/>
    <w:lvl w:ilvl="0" w:tplc="6BA2B030">
      <w:start w:val="1"/>
      <w:numFmt w:val="bullet"/>
      <w:lvlText w:val="・"/>
      <w:lvlJc w:val="left"/>
      <w:pPr>
        <w:tabs>
          <w:tab w:val="num" w:pos="1072"/>
        </w:tabs>
        <w:ind w:left="1072" w:hanging="360"/>
      </w:pPr>
      <w:rPr>
        <w:rFonts w:ascii="Times New Roman" w:eastAsia="ＭＳ 明朝" w:hAnsi="Times New Roman" w:hint="default"/>
      </w:rPr>
    </w:lvl>
    <w:lvl w:ilvl="1" w:tplc="0409000B">
      <w:start w:val="1"/>
      <w:numFmt w:val="bullet"/>
      <w:lvlText w:val=""/>
      <w:lvlJc w:val="left"/>
      <w:pPr>
        <w:tabs>
          <w:tab w:val="num" w:pos="1552"/>
        </w:tabs>
        <w:ind w:left="1552" w:hanging="420"/>
      </w:pPr>
      <w:rPr>
        <w:rFonts w:ascii="Wingdings" w:hAnsi="Wingdings" w:cs="Wingdings" w:hint="default"/>
      </w:rPr>
    </w:lvl>
    <w:lvl w:ilvl="2" w:tplc="0409000D">
      <w:start w:val="1"/>
      <w:numFmt w:val="bullet"/>
      <w:lvlText w:val=""/>
      <w:lvlJc w:val="left"/>
      <w:pPr>
        <w:tabs>
          <w:tab w:val="num" w:pos="1972"/>
        </w:tabs>
        <w:ind w:left="1972" w:hanging="420"/>
      </w:pPr>
      <w:rPr>
        <w:rFonts w:ascii="Wingdings" w:hAnsi="Wingdings" w:cs="Wingdings" w:hint="default"/>
      </w:rPr>
    </w:lvl>
    <w:lvl w:ilvl="3" w:tplc="04090001">
      <w:start w:val="1"/>
      <w:numFmt w:val="bullet"/>
      <w:lvlText w:val=""/>
      <w:lvlJc w:val="left"/>
      <w:pPr>
        <w:tabs>
          <w:tab w:val="num" w:pos="2392"/>
        </w:tabs>
        <w:ind w:left="2392" w:hanging="420"/>
      </w:pPr>
      <w:rPr>
        <w:rFonts w:ascii="Wingdings" w:hAnsi="Wingdings" w:cs="Wingdings" w:hint="default"/>
      </w:rPr>
    </w:lvl>
    <w:lvl w:ilvl="4" w:tplc="0409000B">
      <w:start w:val="1"/>
      <w:numFmt w:val="bullet"/>
      <w:lvlText w:val=""/>
      <w:lvlJc w:val="left"/>
      <w:pPr>
        <w:tabs>
          <w:tab w:val="num" w:pos="2812"/>
        </w:tabs>
        <w:ind w:left="2812" w:hanging="420"/>
      </w:pPr>
      <w:rPr>
        <w:rFonts w:ascii="Wingdings" w:hAnsi="Wingdings" w:cs="Wingdings" w:hint="default"/>
      </w:rPr>
    </w:lvl>
    <w:lvl w:ilvl="5" w:tplc="0409000D">
      <w:start w:val="1"/>
      <w:numFmt w:val="bullet"/>
      <w:lvlText w:val=""/>
      <w:lvlJc w:val="left"/>
      <w:pPr>
        <w:tabs>
          <w:tab w:val="num" w:pos="3232"/>
        </w:tabs>
        <w:ind w:left="3232" w:hanging="420"/>
      </w:pPr>
      <w:rPr>
        <w:rFonts w:ascii="Wingdings" w:hAnsi="Wingdings" w:cs="Wingdings" w:hint="default"/>
      </w:rPr>
    </w:lvl>
    <w:lvl w:ilvl="6" w:tplc="04090001">
      <w:start w:val="1"/>
      <w:numFmt w:val="bullet"/>
      <w:lvlText w:val=""/>
      <w:lvlJc w:val="left"/>
      <w:pPr>
        <w:tabs>
          <w:tab w:val="num" w:pos="3652"/>
        </w:tabs>
        <w:ind w:left="3652" w:hanging="420"/>
      </w:pPr>
      <w:rPr>
        <w:rFonts w:ascii="Wingdings" w:hAnsi="Wingdings" w:cs="Wingdings" w:hint="default"/>
      </w:rPr>
    </w:lvl>
    <w:lvl w:ilvl="7" w:tplc="0409000B">
      <w:start w:val="1"/>
      <w:numFmt w:val="bullet"/>
      <w:lvlText w:val=""/>
      <w:lvlJc w:val="left"/>
      <w:pPr>
        <w:tabs>
          <w:tab w:val="num" w:pos="4072"/>
        </w:tabs>
        <w:ind w:left="4072" w:hanging="420"/>
      </w:pPr>
      <w:rPr>
        <w:rFonts w:ascii="Wingdings" w:hAnsi="Wingdings" w:cs="Wingdings" w:hint="default"/>
      </w:rPr>
    </w:lvl>
    <w:lvl w:ilvl="8" w:tplc="0409000D">
      <w:start w:val="1"/>
      <w:numFmt w:val="bullet"/>
      <w:lvlText w:val=""/>
      <w:lvlJc w:val="left"/>
      <w:pPr>
        <w:tabs>
          <w:tab w:val="num" w:pos="4492"/>
        </w:tabs>
        <w:ind w:left="4492" w:hanging="420"/>
      </w:pPr>
      <w:rPr>
        <w:rFonts w:ascii="Wingdings" w:hAnsi="Wingdings" w:cs="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oNotHyphenateCaps/>
  <w:drawingGridHorizontalSpacing w:val="106"/>
  <w:drawingGridVerticalSpacing w:val="287"/>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239"/>
    <w:rsid w:val="000B2C6B"/>
    <w:rsid w:val="00147586"/>
    <w:rsid w:val="0022019B"/>
    <w:rsid w:val="003110AD"/>
    <w:rsid w:val="003A1D99"/>
    <w:rsid w:val="003B077B"/>
    <w:rsid w:val="003F6239"/>
    <w:rsid w:val="00530003"/>
    <w:rsid w:val="005467D4"/>
    <w:rsid w:val="00625A4C"/>
    <w:rsid w:val="00633587"/>
    <w:rsid w:val="006727C7"/>
    <w:rsid w:val="006778B6"/>
    <w:rsid w:val="00841C44"/>
    <w:rsid w:val="008804AA"/>
    <w:rsid w:val="009018C1"/>
    <w:rsid w:val="00B4048F"/>
    <w:rsid w:val="00D1247F"/>
    <w:rsid w:val="00D51EAB"/>
    <w:rsid w:val="00D9706A"/>
    <w:rsid w:val="00DC44EE"/>
    <w:rsid w:val="00E162C4"/>
    <w:rsid w:val="00EE37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3C9230B8"/>
  <w15:chartTrackingRefBased/>
  <w15:docId w15:val="{192FC6AD-5400-4D0E-9D8D-9F229AC57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adjustRightInd w:val="0"/>
    </w:pPr>
    <w:rPr>
      <w:rFonts w:ascii="ＭＳ 明朝" w:hAnsi="Times New Roman"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pPr>
      <w:widowControl w:val="0"/>
      <w:wordWrap w:val="0"/>
      <w:autoSpaceDE w:val="0"/>
      <w:autoSpaceDN w:val="0"/>
      <w:adjustRightInd w:val="0"/>
      <w:spacing w:line="311" w:lineRule="exact"/>
      <w:jc w:val="both"/>
    </w:pPr>
    <w:rPr>
      <w:rFonts w:cs="Century"/>
      <w:sz w:val="21"/>
      <w:szCs w:val="21"/>
    </w:rPr>
  </w:style>
  <w:style w:type="paragraph" w:styleId="2">
    <w:name w:val="Body Text 2"/>
    <w:basedOn w:val="a"/>
    <w:link w:val="20"/>
    <w:uiPriority w:val="99"/>
    <w:pPr>
      <w:ind w:left="365" w:hangingChars="200" w:hanging="365"/>
    </w:pPr>
    <w:rPr>
      <w:color w:val="666699"/>
      <w:sz w:val="18"/>
      <w:szCs w:val="18"/>
    </w:rPr>
  </w:style>
  <w:style w:type="character" w:customStyle="1" w:styleId="20">
    <w:name w:val="本文 2 (文字)"/>
    <w:link w:val="2"/>
    <w:uiPriority w:val="99"/>
    <w:semiHidden/>
    <w:rPr>
      <w:rFonts w:ascii="ＭＳ 明朝" w:hAnsi="Times New Roman" w:cs="ＭＳ 明朝"/>
      <w:kern w:val="0"/>
      <w:szCs w:val="21"/>
    </w:rPr>
  </w:style>
  <w:style w:type="paragraph" w:styleId="a4">
    <w:name w:val="header"/>
    <w:basedOn w:val="a"/>
    <w:link w:val="a5"/>
    <w:uiPriority w:val="99"/>
    <w:semiHidden/>
    <w:unhideWhenUsed/>
    <w:rsid w:val="003B077B"/>
    <w:pPr>
      <w:tabs>
        <w:tab w:val="center" w:pos="4252"/>
        <w:tab w:val="right" w:pos="8504"/>
      </w:tabs>
      <w:snapToGrid w:val="0"/>
    </w:pPr>
  </w:style>
  <w:style w:type="character" w:customStyle="1" w:styleId="a5">
    <w:name w:val="ヘッダー (文字)"/>
    <w:link w:val="a4"/>
    <w:uiPriority w:val="99"/>
    <w:semiHidden/>
    <w:rsid w:val="003B077B"/>
    <w:rPr>
      <w:rFonts w:ascii="ＭＳ 明朝" w:hAnsi="Times New Roman" w:cs="ＭＳ 明朝"/>
      <w:sz w:val="21"/>
      <w:szCs w:val="21"/>
    </w:rPr>
  </w:style>
  <w:style w:type="paragraph" w:styleId="a6">
    <w:name w:val="footer"/>
    <w:basedOn w:val="a"/>
    <w:link w:val="a7"/>
    <w:uiPriority w:val="99"/>
    <w:semiHidden/>
    <w:unhideWhenUsed/>
    <w:rsid w:val="003B077B"/>
    <w:pPr>
      <w:tabs>
        <w:tab w:val="center" w:pos="4252"/>
        <w:tab w:val="right" w:pos="8504"/>
      </w:tabs>
      <w:snapToGrid w:val="0"/>
    </w:pPr>
  </w:style>
  <w:style w:type="character" w:customStyle="1" w:styleId="a7">
    <w:name w:val="フッター (文字)"/>
    <w:link w:val="a6"/>
    <w:uiPriority w:val="99"/>
    <w:semiHidden/>
    <w:rsid w:val="003B077B"/>
    <w:rPr>
      <w:rFonts w:ascii="ＭＳ 明朝" w:hAnsi="Times New Roman"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95</Words>
  <Characters>546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設立認証申請書の添付書類（法第１０条第１項関係）</vt:lpstr>
    </vt:vector>
  </TitlesOfParts>
  <Company>埼玉県</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設立認証申請書の添付書類（法第１０条第１項関係）</dc:title>
  <dc:subject/>
  <dc:creator>埼玉県</dc:creator>
  <cp:keywords/>
  <cp:lastModifiedBy>伊藤成美</cp:lastModifiedBy>
  <cp:revision>4</cp:revision>
  <cp:lastPrinted>2003-10-28T10:12:00Z</cp:lastPrinted>
  <dcterms:created xsi:type="dcterms:W3CDTF">2023-05-26T07:16:00Z</dcterms:created>
  <dcterms:modified xsi:type="dcterms:W3CDTF">2023-11-01T01:19:00Z</dcterms:modified>
</cp:coreProperties>
</file>