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8760" w14:textId="6D0079C3" w:rsidR="000A6887" w:rsidRPr="00BC189B" w:rsidRDefault="000A6887" w:rsidP="00BC189B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埼玉県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自殺対策連絡協議会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事務局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宛</w:t>
      </w:r>
    </w:p>
    <w:p w14:paraId="7FC05C77" w14:textId="77777777" w:rsidR="000A6887" w:rsidRPr="00BC189B" w:rsidRDefault="000A6887" w:rsidP="00BC189B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メールアドレス：</w:t>
      </w:r>
      <w:r w:rsidRPr="00BC189B">
        <w:rPr>
          <w:rFonts w:ascii="MS-Mincho" w:eastAsia="MS-Mincho" w:cs="MS-Mincho"/>
          <w:kern w:val="0"/>
          <w:sz w:val="20"/>
          <w:szCs w:val="21"/>
        </w:rPr>
        <w:t>a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3590</w:t>
      </w:r>
      <w:r w:rsidRPr="00BC189B">
        <w:rPr>
          <w:rFonts w:ascii="MS-Mincho" w:eastAsia="MS-Mincho" w:cs="MS-Mincho"/>
          <w:kern w:val="0"/>
          <w:sz w:val="20"/>
          <w:szCs w:val="21"/>
        </w:rPr>
        <w:t>-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13</w:t>
      </w:r>
      <w:r w:rsidRPr="00BC189B">
        <w:rPr>
          <w:rFonts w:ascii="MS-Mincho" w:eastAsia="MS-Mincho" w:cs="MS-Mincho"/>
          <w:kern w:val="0"/>
          <w:sz w:val="20"/>
          <w:szCs w:val="21"/>
        </w:rPr>
        <w:t>@pref.saitama.lg.jp</w:t>
      </w:r>
    </w:p>
    <w:p w14:paraId="11A84555" w14:textId="77777777" w:rsidR="000A6887" w:rsidRDefault="000A6887" w:rsidP="000A6887">
      <w:pPr>
        <w:autoSpaceDE w:val="0"/>
        <w:autoSpaceDN w:val="0"/>
        <w:adjustRightInd w:val="0"/>
        <w:jc w:val="right"/>
        <w:rPr>
          <w:rFonts w:ascii="MS-Mincho" w:eastAsia="MS-Mincho" w:cs="MS-Mincho"/>
          <w:kern w:val="0"/>
          <w:szCs w:val="21"/>
        </w:rPr>
      </w:pPr>
      <w:r>
        <w:rPr>
          <w:rFonts w:ascii="MS-Mincho" w:eastAsia="MS-Mincho" w:cs="MS-Mincho" w:hint="eastAsia"/>
          <w:kern w:val="0"/>
          <w:szCs w:val="21"/>
        </w:rPr>
        <w:t>令和</w:t>
      </w:r>
      <w:r>
        <w:rPr>
          <w:rFonts w:ascii="MS-Mincho" w:eastAsia="MS-Mincho" w:cs="MS-Mincho"/>
          <w:kern w:val="0"/>
          <w:szCs w:val="21"/>
        </w:rPr>
        <w:t xml:space="preserve"> </w:t>
      </w:r>
      <w:r>
        <w:rPr>
          <w:rFonts w:ascii="MS-Mincho" w:eastAsia="MS-Mincho" w:cs="MS-Mincho" w:hint="eastAsia"/>
          <w:kern w:val="0"/>
          <w:szCs w:val="21"/>
        </w:rPr>
        <w:t>年</w:t>
      </w:r>
      <w:r>
        <w:rPr>
          <w:rFonts w:ascii="MS-Mincho" w:eastAsia="MS-Mincho" w:cs="MS-Mincho"/>
          <w:kern w:val="0"/>
          <w:szCs w:val="21"/>
        </w:rPr>
        <w:t xml:space="preserve"> </w:t>
      </w:r>
      <w:r>
        <w:rPr>
          <w:rFonts w:ascii="MS-Mincho" w:eastAsia="MS-Mincho" w:cs="MS-Mincho" w:hint="eastAsia"/>
          <w:kern w:val="0"/>
          <w:szCs w:val="21"/>
        </w:rPr>
        <w:t>月</w:t>
      </w:r>
      <w:r>
        <w:rPr>
          <w:rFonts w:ascii="MS-Mincho" w:eastAsia="MS-Mincho" w:cs="MS-Mincho"/>
          <w:kern w:val="0"/>
          <w:szCs w:val="21"/>
        </w:rPr>
        <w:t xml:space="preserve"> </w:t>
      </w:r>
      <w:r w:rsidR="00BC189B">
        <w:rPr>
          <w:rFonts w:ascii="MS-Mincho" w:eastAsia="MS-Mincho" w:cs="MS-Mincho" w:hint="eastAsia"/>
          <w:kern w:val="0"/>
          <w:szCs w:val="21"/>
        </w:rPr>
        <w:t>日</w:t>
      </w:r>
    </w:p>
    <w:p w14:paraId="7F788A58" w14:textId="77777777" w:rsidR="000A6887" w:rsidRPr="00BC189B" w:rsidRDefault="000A6887" w:rsidP="000A6887">
      <w:pPr>
        <w:autoSpaceDE w:val="0"/>
        <w:autoSpaceDN w:val="0"/>
        <w:adjustRightInd w:val="0"/>
        <w:jc w:val="center"/>
        <w:rPr>
          <w:rFonts w:ascii="MS-Mincho" w:eastAsia="MS-Mincho" w:cs="MS-Mincho"/>
          <w:kern w:val="0"/>
          <w:sz w:val="24"/>
          <w:szCs w:val="28"/>
        </w:rPr>
      </w:pPr>
      <w:bookmarkStart w:id="0" w:name="_Hlk155716396"/>
      <w:r w:rsidRPr="00BC189B">
        <w:rPr>
          <w:rFonts w:ascii="MS-Mincho" w:eastAsia="MS-Mincho" w:cs="MS-Mincho" w:hint="eastAsia"/>
          <w:kern w:val="0"/>
          <w:sz w:val="24"/>
          <w:szCs w:val="28"/>
        </w:rPr>
        <w:t>オ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ン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ラ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イ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ン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傍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聴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申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込</w:t>
      </w:r>
      <w:r w:rsidRPr="00BC189B">
        <w:rPr>
          <w:rFonts w:ascii="MS-Mincho" w:eastAsia="MS-Mincho" w:cs="MS-Mincho"/>
          <w:kern w:val="0"/>
          <w:sz w:val="24"/>
          <w:szCs w:val="28"/>
        </w:rPr>
        <w:t xml:space="preserve"> </w:t>
      </w:r>
      <w:r w:rsidRPr="00BC189B">
        <w:rPr>
          <w:rFonts w:ascii="MS-Mincho" w:eastAsia="MS-Mincho" w:cs="MS-Mincho" w:hint="eastAsia"/>
          <w:kern w:val="0"/>
          <w:sz w:val="24"/>
          <w:szCs w:val="28"/>
        </w:rPr>
        <w:t>書</w:t>
      </w:r>
    </w:p>
    <w:bookmarkEnd w:id="0"/>
    <w:p w14:paraId="4E604236" w14:textId="60067A15" w:rsidR="000A6887" w:rsidRPr="00BC189B" w:rsidRDefault="00BC189B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>
        <w:rPr>
          <w:rFonts w:ascii="MS-Mincho" w:eastAsia="MS-Mincho" w:cs="MS-Mincho" w:hint="eastAsia"/>
          <w:kern w:val="0"/>
          <w:sz w:val="20"/>
          <w:szCs w:val="21"/>
        </w:rPr>
        <w:t xml:space="preserve">　</w:t>
      </w:r>
      <w:r w:rsidR="000A6887" w:rsidRPr="00BC189B">
        <w:rPr>
          <w:rFonts w:ascii="MS-Mincho" w:eastAsia="MS-Mincho" w:cs="MS-Mincho" w:hint="eastAsia"/>
          <w:kern w:val="0"/>
          <w:sz w:val="20"/>
          <w:szCs w:val="21"/>
        </w:rPr>
        <w:t>令和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="000A6887" w:rsidRPr="00BC189B">
        <w:rPr>
          <w:rFonts w:ascii="MS-Mincho" w:eastAsia="MS-Mincho" w:cs="MS-Mincho" w:hint="eastAsia"/>
          <w:kern w:val="0"/>
          <w:sz w:val="20"/>
          <w:szCs w:val="21"/>
        </w:rPr>
        <w:t>年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="000A6887" w:rsidRPr="00BC189B">
        <w:rPr>
          <w:rFonts w:ascii="MS-Mincho" w:eastAsia="MS-Mincho" w:cs="MS-Mincho" w:hint="eastAsia"/>
          <w:kern w:val="0"/>
          <w:sz w:val="20"/>
          <w:szCs w:val="21"/>
        </w:rPr>
        <w:t>月</w:t>
      </w:r>
      <w:r w:rsidR="00A0667F">
        <w:rPr>
          <w:rFonts w:ascii="MS-Mincho" w:eastAsia="MS-Mincho" w:cs="MS-Mincho" w:hint="eastAsia"/>
          <w:kern w:val="0"/>
          <w:sz w:val="20"/>
          <w:szCs w:val="21"/>
        </w:rPr>
        <w:t>２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４</w:t>
      </w:r>
      <w:r w:rsidR="000A6887" w:rsidRPr="00BC189B">
        <w:rPr>
          <w:rFonts w:ascii="MS-Mincho" w:eastAsia="MS-Mincho" w:cs="MS-Mincho" w:hint="eastAsia"/>
          <w:kern w:val="0"/>
          <w:sz w:val="20"/>
          <w:szCs w:val="21"/>
        </w:rPr>
        <w:t>日開催「</w:t>
      </w:r>
      <w:r w:rsidR="003A1F3D" w:rsidRPr="00BC189B">
        <w:rPr>
          <w:rFonts w:ascii="MS-Mincho" w:eastAsia="MS-Mincho" w:cs="MS-Mincho" w:hint="eastAsia"/>
          <w:kern w:val="0"/>
          <w:sz w:val="20"/>
          <w:szCs w:val="21"/>
        </w:rPr>
        <w:t>令和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="003A1F3D" w:rsidRPr="00BC189B">
        <w:rPr>
          <w:rFonts w:ascii="MS-Mincho" w:eastAsia="MS-Mincho" w:cs="MS-Mincho" w:hint="eastAsia"/>
          <w:kern w:val="0"/>
          <w:sz w:val="20"/>
          <w:szCs w:val="21"/>
        </w:rPr>
        <w:t>年度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埼玉県自殺対策連絡協議会</w:t>
      </w:r>
      <w:r w:rsidR="000A6887" w:rsidRPr="00BC189B">
        <w:rPr>
          <w:rFonts w:ascii="MS-Mincho" w:eastAsia="MS-Mincho" w:cs="MS-Mincho" w:hint="eastAsia"/>
          <w:kern w:val="0"/>
          <w:sz w:val="20"/>
          <w:szCs w:val="21"/>
        </w:rPr>
        <w:t>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A6887" w14:paraId="06934F0E" w14:textId="77777777" w:rsidTr="000A6887">
        <w:trPr>
          <w:trHeight w:val="366"/>
        </w:trPr>
        <w:tc>
          <w:tcPr>
            <w:tcW w:w="2830" w:type="dxa"/>
          </w:tcPr>
          <w:p w14:paraId="5DD8EF5A" w14:textId="77777777" w:rsidR="000A6887" w:rsidRPr="000A6887" w:rsidRDefault="000A6887" w:rsidP="000A6887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Cs w:val="21"/>
              </w:rPr>
            </w:pPr>
            <w:r>
              <w:rPr>
                <w:rFonts w:ascii="MS-Mincho" w:eastAsia="MS-Mincho" w:cs="MS-Mincho" w:hint="eastAsia"/>
                <w:kern w:val="0"/>
                <w:szCs w:val="21"/>
              </w:rPr>
              <w:t>傍聴人氏名（ふりがな）</w:t>
            </w:r>
          </w:p>
        </w:tc>
        <w:tc>
          <w:tcPr>
            <w:tcW w:w="5664" w:type="dxa"/>
          </w:tcPr>
          <w:p w14:paraId="66633273" w14:textId="77777777" w:rsidR="000A6887" w:rsidRDefault="000A6887" w:rsidP="000A6887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Cs w:val="21"/>
              </w:rPr>
            </w:pPr>
          </w:p>
        </w:tc>
      </w:tr>
      <w:tr w:rsidR="000A6887" w14:paraId="7F637374" w14:textId="77777777" w:rsidTr="000A6887">
        <w:tc>
          <w:tcPr>
            <w:tcW w:w="2830" w:type="dxa"/>
          </w:tcPr>
          <w:p w14:paraId="5C4C876E" w14:textId="77777777" w:rsidR="000A6887" w:rsidRPr="000A6887" w:rsidRDefault="000A6887" w:rsidP="000A6887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Cs w:val="21"/>
              </w:rPr>
            </w:pPr>
            <w:r>
              <w:rPr>
                <w:rFonts w:ascii="MS-Mincho" w:eastAsia="MS-Mincho" w:cs="MS-Mincho" w:hint="eastAsia"/>
                <w:kern w:val="0"/>
                <w:szCs w:val="21"/>
              </w:rPr>
              <w:t>電話番号（自宅又は携帯）</w:t>
            </w:r>
          </w:p>
        </w:tc>
        <w:tc>
          <w:tcPr>
            <w:tcW w:w="5664" w:type="dxa"/>
          </w:tcPr>
          <w:p w14:paraId="7EF45B67" w14:textId="77777777" w:rsidR="000A6887" w:rsidRDefault="000A6887" w:rsidP="000A6887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Cs w:val="21"/>
              </w:rPr>
            </w:pPr>
          </w:p>
        </w:tc>
      </w:tr>
      <w:tr w:rsidR="000A6887" w14:paraId="503CF225" w14:textId="77777777" w:rsidTr="000A6887">
        <w:tc>
          <w:tcPr>
            <w:tcW w:w="2830" w:type="dxa"/>
          </w:tcPr>
          <w:p w14:paraId="25511EDB" w14:textId="77777777" w:rsidR="000A6887" w:rsidRDefault="000A6887" w:rsidP="000A6887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Cs w:val="21"/>
              </w:rPr>
            </w:pPr>
            <w:r>
              <w:rPr>
                <w:rFonts w:ascii="MS-Mincho" w:eastAsia="MS-Mincho" w:cs="MS-Mincho" w:hint="eastAsia"/>
                <w:kern w:val="0"/>
                <w:szCs w:val="21"/>
              </w:rPr>
              <w:t>メールアドレス</w:t>
            </w:r>
          </w:p>
        </w:tc>
        <w:tc>
          <w:tcPr>
            <w:tcW w:w="5664" w:type="dxa"/>
          </w:tcPr>
          <w:p w14:paraId="341978D2" w14:textId="77777777" w:rsidR="000A6887" w:rsidRDefault="000A6887" w:rsidP="000A6887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Cs w:val="21"/>
              </w:rPr>
            </w:pPr>
          </w:p>
        </w:tc>
      </w:tr>
    </w:tbl>
    <w:p w14:paraId="4D2257D2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【セキュリティ要件】</w:t>
      </w:r>
    </w:p>
    <w:p w14:paraId="39900016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傍聴に当たっては、お使いの端末等が次のセキュリティ要件を満たす必要があります。</w:t>
      </w:r>
    </w:p>
    <w:p w14:paraId="64601BF0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使用する端末のＯＳやアプリケーションソフトは、メーカーのサポート期間内であること。</w:t>
      </w:r>
    </w:p>
    <w:p w14:paraId="561CBF1F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使用するインターネット回線は、本人もしくは所属する組織が管理するものとし、フリーWi</w:t>
      </w:r>
      <w:r w:rsidRPr="00BC189B">
        <w:rPr>
          <w:rFonts w:ascii="MS-Mincho" w:eastAsia="MS-Mincho" w:cs="MS-Mincho"/>
          <w:kern w:val="0"/>
          <w:sz w:val="20"/>
          <w:szCs w:val="21"/>
        </w:rPr>
        <w:t>-Fi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は使用しないこと。</w:t>
      </w:r>
    </w:p>
    <w:p w14:paraId="27DCE88C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パソコンを使用する場合は、必ずウイルス対策ソフトを導入し、最新の定義であること。</w:t>
      </w:r>
    </w:p>
    <w:p w14:paraId="60D205FE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【その他留意事項】</w:t>
      </w:r>
    </w:p>
    <w:p w14:paraId="743CD7E2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傍聴に当たっては、傍聴要領を遵守していただきます。</w:t>
      </w:r>
    </w:p>
    <w:p w14:paraId="5D32E78B" w14:textId="0023D806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傍聴の受付は、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月</w:t>
      </w:r>
      <w:r w:rsidR="00A0667F">
        <w:rPr>
          <w:rFonts w:ascii="MS-Mincho" w:eastAsia="MS-Mincho" w:cs="MS-Mincho" w:hint="eastAsia"/>
          <w:kern w:val="0"/>
          <w:sz w:val="20"/>
          <w:szCs w:val="21"/>
        </w:rPr>
        <w:t>２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１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日（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金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）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1</w:t>
      </w:r>
      <w:r w:rsidR="005F731E">
        <w:rPr>
          <w:rFonts w:ascii="MS-Mincho" w:eastAsia="MS-Mincho" w:cs="MS-Mincho" w:hint="eastAsia"/>
          <w:kern w:val="0"/>
          <w:sz w:val="20"/>
          <w:szCs w:val="21"/>
        </w:rPr>
        <w:t>５</w:t>
      </w:r>
      <w:r w:rsidR="003A1F3D" w:rsidRPr="00BC189B">
        <w:rPr>
          <w:rFonts w:ascii="MS-Mincho" w:eastAsia="MS-Mincho" w:cs="MS-Mincho" w:hint="eastAsia"/>
          <w:kern w:val="0"/>
          <w:sz w:val="20"/>
          <w:szCs w:val="21"/>
        </w:rPr>
        <w:t>時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まで行います。</w:t>
      </w:r>
    </w:p>
    <w:p w14:paraId="04E9B5D0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傍聴を希望される方は、傍聴要領を御確認の上、事務局まで申し込みをしてください。</w:t>
      </w:r>
    </w:p>
    <w:p w14:paraId="14F098C6" w14:textId="53035E9A" w:rsidR="000A6887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・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傍聴</w:t>
      </w:r>
      <w:r w:rsidR="006F5700">
        <w:rPr>
          <w:rFonts w:ascii="MS-Mincho" w:eastAsia="MS-Mincho" w:cs="MS-Mincho" w:hint="eastAsia"/>
          <w:kern w:val="0"/>
          <w:sz w:val="20"/>
          <w:szCs w:val="21"/>
        </w:rPr>
        <w:t>用URL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は、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月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２１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日（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金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）</w:t>
      </w:r>
      <w:r w:rsidR="005F731E">
        <w:rPr>
          <w:rFonts w:ascii="MS-Mincho" w:eastAsia="MS-Mincho" w:cs="MS-Mincho" w:hint="eastAsia"/>
          <w:kern w:val="0"/>
          <w:sz w:val="20"/>
          <w:szCs w:val="21"/>
        </w:rPr>
        <w:t>17</w:t>
      </w:r>
      <w:r w:rsidR="003A1F3D" w:rsidRPr="00BC189B">
        <w:rPr>
          <w:rFonts w:ascii="MS-Mincho" w:eastAsia="MS-Mincho" w:cs="MS-Mincho" w:hint="eastAsia"/>
          <w:kern w:val="0"/>
          <w:sz w:val="20"/>
          <w:szCs w:val="21"/>
        </w:rPr>
        <w:t>時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までに事務局から御連絡します。</w:t>
      </w:r>
    </w:p>
    <w:p w14:paraId="6D219DD9" w14:textId="77777777" w:rsidR="000A6887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</w:p>
    <w:p w14:paraId="3DB17755" w14:textId="77777777" w:rsidR="000A6887" w:rsidRDefault="00BC189B" w:rsidP="00BC189B">
      <w:pPr>
        <w:autoSpaceDE w:val="0"/>
        <w:autoSpaceDN w:val="0"/>
        <w:adjustRightInd w:val="0"/>
        <w:jc w:val="right"/>
        <w:rPr>
          <w:rFonts w:ascii="MS-Mincho" w:eastAsia="MS-Mincho" w:cs="MS-Mincho"/>
          <w:kern w:val="0"/>
          <w:szCs w:val="21"/>
        </w:rPr>
      </w:pPr>
      <w:r>
        <w:rPr>
          <w:rFonts w:ascii="MS-Mincho" w:eastAsia="MS-Mincho" w:cs="MS-Mincho" w:hint="eastAsia"/>
          <w:kern w:val="0"/>
          <w:sz w:val="20"/>
          <w:szCs w:val="21"/>
        </w:rPr>
        <w:t>-</w:t>
      </w:r>
      <w:r>
        <w:rPr>
          <w:rFonts w:ascii="MS-Mincho" w:eastAsia="MS-Mincho" w:cs="MS-Mincho"/>
          <w:kern w:val="0"/>
          <w:sz w:val="20"/>
          <w:szCs w:val="21"/>
        </w:rPr>
        <w:t>-----------------------------------------------------------------------------------------------</w:t>
      </w:r>
      <w:r>
        <w:rPr>
          <w:rFonts w:ascii="MS-Mincho" w:eastAsia="MS-Mincho" w:cs="MS-Mincho" w:hint="eastAsia"/>
          <w:kern w:val="0"/>
          <w:sz w:val="20"/>
          <w:szCs w:val="21"/>
        </w:rPr>
        <w:t>令</w:t>
      </w:r>
      <w:r w:rsidR="000A6887">
        <w:rPr>
          <w:rFonts w:ascii="MS-Mincho" w:eastAsia="MS-Mincho" w:cs="MS-Mincho" w:hint="eastAsia"/>
          <w:kern w:val="0"/>
          <w:szCs w:val="21"/>
        </w:rPr>
        <w:t>和</w:t>
      </w:r>
      <w:r w:rsidR="000A6887">
        <w:rPr>
          <w:rFonts w:ascii="MS-Mincho" w:eastAsia="MS-Mincho" w:cs="MS-Mincho"/>
          <w:kern w:val="0"/>
          <w:szCs w:val="21"/>
        </w:rPr>
        <w:t xml:space="preserve"> </w:t>
      </w:r>
      <w:r w:rsidR="000A6887">
        <w:rPr>
          <w:rFonts w:ascii="MS-Mincho" w:eastAsia="MS-Mincho" w:cs="MS-Mincho" w:hint="eastAsia"/>
          <w:kern w:val="0"/>
          <w:szCs w:val="21"/>
        </w:rPr>
        <w:t>年</w:t>
      </w:r>
      <w:r w:rsidR="000A6887">
        <w:rPr>
          <w:rFonts w:ascii="MS-Mincho" w:eastAsia="MS-Mincho" w:cs="MS-Mincho"/>
          <w:kern w:val="0"/>
          <w:szCs w:val="21"/>
        </w:rPr>
        <w:t xml:space="preserve"> </w:t>
      </w:r>
      <w:r w:rsidR="000A6887">
        <w:rPr>
          <w:rFonts w:ascii="MS-Mincho" w:eastAsia="MS-Mincho" w:cs="MS-Mincho" w:hint="eastAsia"/>
          <w:kern w:val="0"/>
          <w:szCs w:val="21"/>
        </w:rPr>
        <w:t>月</w:t>
      </w:r>
      <w:r w:rsidR="000A6887">
        <w:rPr>
          <w:rFonts w:ascii="MS-Mincho" w:eastAsia="MS-Mincho" w:cs="MS-Mincho"/>
          <w:kern w:val="0"/>
          <w:szCs w:val="21"/>
        </w:rPr>
        <w:t xml:space="preserve"> </w:t>
      </w:r>
      <w:r w:rsidR="000A6887">
        <w:rPr>
          <w:rFonts w:ascii="MS-Mincho" w:eastAsia="MS-Mincho" w:cs="MS-Mincho" w:hint="eastAsia"/>
          <w:kern w:val="0"/>
          <w:szCs w:val="21"/>
        </w:rPr>
        <w:t>日</w:t>
      </w:r>
    </w:p>
    <w:p w14:paraId="5C3BC820" w14:textId="77777777" w:rsidR="00BC189B" w:rsidRPr="00BC189B" w:rsidRDefault="00BC189B" w:rsidP="00BC189B">
      <w:pPr>
        <w:autoSpaceDE w:val="0"/>
        <w:autoSpaceDN w:val="0"/>
        <w:adjustRightInd w:val="0"/>
        <w:jc w:val="center"/>
        <w:rPr>
          <w:rFonts w:ascii="MS-Mincho" w:eastAsia="MS-Mincho" w:cs="MS-Mincho"/>
          <w:kern w:val="0"/>
          <w:sz w:val="24"/>
          <w:szCs w:val="28"/>
        </w:rPr>
      </w:pPr>
      <w:r>
        <w:rPr>
          <w:rFonts w:ascii="MS-Mincho" w:eastAsia="MS-Mincho" w:cs="MS-Mincho" w:hint="eastAsia"/>
          <w:kern w:val="0"/>
          <w:sz w:val="24"/>
          <w:szCs w:val="28"/>
        </w:rPr>
        <w:t>宣誓書</w:t>
      </w:r>
    </w:p>
    <w:p w14:paraId="7C796211" w14:textId="52C72E9D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令和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年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月</w:t>
      </w:r>
      <w:r w:rsidR="00A0667F">
        <w:rPr>
          <w:rFonts w:ascii="MS-Mincho" w:eastAsia="MS-Mincho" w:cs="MS-Mincho" w:hint="eastAsia"/>
          <w:kern w:val="0"/>
          <w:sz w:val="20"/>
          <w:szCs w:val="21"/>
        </w:rPr>
        <w:t>２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４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日開催「令和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８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年度</w:t>
      </w:r>
      <w:r w:rsidR="008B65FD">
        <w:rPr>
          <w:rFonts w:ascii="MS-Mincho" w:eastAsia="MS-Mincho" w:cs="MS-Mincho" w:hint="eastAsia"/>
          <w:kern w:val="0"/>
          <w:sz w:val="20"/>
          <w:szCs w:val="21"/>
        </w:rPr>
        <w:t>埼玉県自殺対策連絡協議会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」の傍聴に当たり、下記事項を遵守することを誓約します。</w:t>
      </w:r>
    </w:p>
    <w:p w14:paraId="57B41C56" w14:textId="77777777" w:rsidR="000A6887" w:rsidRPr="00BC189B" w:rsidRDefault="000A6887" w:rsidP="000A6887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>【遵守事項】</w:t>
      </w:r>
    </w:p>
    <w:p w14:paraId="33AFFA51" w14:textId="77777777" w:rsidR="000A6887" w:rsidRPr="00BC189B" w:rsidRDefault="000A6887" w:rsidP="000A6887">
      <w:pPr>
        <w:autoSpaceDE w:val="0"/>
        <w:autoSpaceDN w:val="0"/>
        <w:adjustRightInd w:val="0"/>
        <w:ind w:left="400" w:hangingChars="200" w:hanging="40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 xml:space="preserve">　１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使用する端末等が「セキュリティ要件」を満たしていること。</w:t>
      </w:r>
    </w:p>
    <w:p w14:paraId="0122BE8F" w14:textId="77777777" w:rsidR="000A6887" w:rsidRPr="00BC189B" w:rsidRDefault="000A6887" w:rsidP="000A6887">
      <w:pPr>
        <w:autoSpaceDE w:val="0"/>
        <w:autoSpaceDN w:val="0"/>
        <w:adjustRightInd w:val="0"/>
        <w:ind w:left="400" w:hangingChars="200" w:hanging="40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 xml:space="preserve">　２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傍聴要領を遵守し、審議会の円滑な運営に協力すること。</w:t>
      </w:r>
    </w:p>
    <w:p w14:paraId="2CF53237" w14:textId="77777777" w:rsidR="000A6887" w:rsidRPr="00BC189B" w:rsidRDefault="000A6887" w:rsidP="000A6887">
      <w:pPr>
        <w:autoSpaceDE w:val="0"/>
        <w:autoSpaceDN w:val="0"/>
        <w:adjustRightInd w:val="0"/>
        <w:ind w:left="400" w:hangingChars="200" w:hanging="40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 xml:space="preserve">　３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審議会による許可がない限り、会議の録音、録画、スクリーンショットの撮影、写真撮影等を行わないこと。</w:t>
      </w:r>
    </w:p>
    <w:p w14:paraId="55943FA6" w14:textId="77777777" w:rsidR="000A6887" w:rsidRPr="00BC189B" w:rsidRDefault="000A6887" w:rsidP="000A6887">
      <w:pPr>
        <w:autoSpaceDE w:val="0"/>
        <w:autoSpaceDN w:val="0"/>
        <w:adjustRightInd w:val="0"/>
        <w:ind w:left="400" w:hangingChars="200" w:hanging="400"/>
        <w:jc w:val="left"/>
        <w:rPr>
          <w:rFonts w:ascii="MS-Mincho" w:eastAsia="MS-Mincho" w:cs="MS-Mincho"/>
          <w:kern w:val="0"/>
          <w:sz w:val="20"/>
          <w:szCs w:val="21"/>
        </w:rPr>
      </w:pPr>
      <w:r w:rsidRPr="00BC189B">
        <w:rPr>
          <w:rFonts w:ascii="MS-Mincho" w:eastAsia="MS-Mincho" w:cs="MS-Mincho" w:hint="eastAsia"/>
          <w:kern w:val="0"/>
          <w:sz w:val="20"/>
          <w:szCs w:val="21"/>
        </w:rPr>
        <w:t xml:space="preserve">　４</w:t>
      </w:r>
      <w:r w:rsidRPr="00BC189B">
        <w:rPr>
          <w:rFonts w:ascii="MS-Mincho" w:eastAsia="MS-Mincho" w:cs="MS-Mincho"/>
          <w:kern w:val="0"/>
          <w:sz w:val="20"/>
          <w:szCs w:val="21"/>
        </w:rPr>
        <w:t xml:space="preserve"> </w:t>
      </w:r>
      <w:r w:rsidRPr="00BC189B">
        <w:rPr>
          <w:rFonts w:ascii="MS-Mincho" w:eastAsia="MS-Mincho" w:cs="MS-Mincho" w:hint="eastAsia"/>
          <w:kern w:val="0"/>
          <w:sz w:val="20"/>
          <w:szCs w:val="21"/>
        </w:rPr>
        <w:t>その他、傍聴に際しては、事務局の指示に従うこと</w:t>
      </w:r>
      <w:r w:rsidR="00BC189B">
        <w:rPr>
          <w:rFonts w:ascii="MS-Mincho" w:eastAsia="MS-Mincho" w:cs="MS-Mincho" w:hint="eastAsia"/>
          <w:kern w:val="0"/>
          <w:sz w:val="20"/>
          <w:szCs w:val="21"/>
        </w:rPr>
        <w:t>。</w:t>
      </w:r>
    </w:p>
    <w:p w14:paraId="335A9637" w14:textId="77777777" w:rsidR="00E760D7" w:rsidRDefault="000A6887" w:rsidP="000A6887">
      <w:pPr>
        <w:ind w:left="420" w:hangingChars="200" w:hanging="420"/>
        <w:jc w:val="right"/>
      </w:pPr>
      <w:r>
        <w:rPr>
          <w:rFonts w:ascii="MS-Mincho" w:eastAsia="MS-Mincho" w:cs="MS-Mincho" w:hint="eastAsia"/>
          <w:kern w:val="0"/>
          <w:szCs w:val="21"/>
        </w:rPr>
        <w:t xml:space="preserve">傍聴人氏名 </w:t>
      </w:r>
      <w:r>
        <w:rPr>
          <w:rFonts w:ascii="MS-Mincho" w:eastAsia="MS-Mincho" w:cs="MS-Mincho"/>
          <w:kern w:val="0"/>
          <w:szCs w:val="21"/>
        </w:rPr>
        <w:t>_____________________</w:t>
      </w:r>
    </w:p>
    <w:sectPr w:rsidR="00E760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D40FC" w14:textId="77777777" w:rsidR="00315E2E" w:rsidRDefault="00315E2E" w:rsidP="00A0667F">
      <w:r>
        <w:separator/>
      </w:r>
    </w:p>
  </w:endnote>
  <w:endnote w:type="continuationSeparator" w:id="0">
    <w:p w14:paraId="02849274" w14:textId="77777777" w:rsidR="00315E2E" w:rsidRDefault="00315E2E" w:rsidP="00A0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EAFEA" w14:textId="77777777" w:rsidR="00315E2E" w:rsidRDefault="00315E2E" w:rsidP="00A0667F">
      <w:r>
        <w:separator/>
      </w:r>
    </w:p>
  </w:footnote>
  <w:footnote w:type="continuationSeparator" w:id="0">
    <w:p w14:paraId="3B64E5E6" w14:textId="77777777" w:rsidR="00315E2E" w:rsidRDefault="00315E2E" w:rsidP="00A06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87"/>
    <w:rsid w:val="00000A4F"/>
    <w:rsid w:val="000A6887"/>
    <w:rsid w:val="0020554B"/>
    <w:rsid w:val="0026709E"/>
    <w:rsid w:val="00315E2E"/>
    <w:rsid w:val="003A1F3D"/>
    <w:rsid w:val="003D189C"/>
    <w:rsid w:val="00512E47"/>
    <w:rsid w:val="005F731E"/>
    <w:rsid w:val="006F5700"/>
    <w:rsid w:val="007776F8"/>
    <w:rsid w:val="00786208"/>
    <w:rsid w:val="008B65FD"/>
    <w:rsid w:val="00960753"/>
    <w:rsid w:val="00A0667F"/>
    <w:rsid w:val="00BC189B"/>
    <w:rsid w:val="00E760D7"/>
    <w:rsid w:val="00F8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CEC8B"/>
  <w15:chartTrackingRefBased/>
  <w15:docId w15:val="{437B9199-906E-4FF1-B7EB-A8A32944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66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667F"/>
  </w:style>
  <w:style w:type="paragraph" w:styleId="a6">
    <w:name w:val="footer"/>
    <w:basedOn w:val="a"/>
    <w:link w:val="a7"/>
    <w:uiPriority w:val="99"/>
    <w:unhideWhenUsed/>
    <w:rsid w:val="00A066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斉藤由莉</dc:creator>
  <cp:keywords/>
  <dc:description/>
  <cp:lastModifiedBy>滝川 明子（疾病対策課）</cp:lastModifiedBy>
  <cp:revision>8</cp:revision>
  <cp:lastPrinted>2026-08-18T02:37:00Z</cp:lastPrinted>
  <dcterms:created xsi:type="dcterms:W3CDTF">2024-01-09T08:14:00Z</dcterms:created>
  <dcterms:modified xsi:type="dcterms:W3CDTF">2026-08-18T09:10:00Z</dcterms:modified>
</cp:coreProperties>
</file>