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7A47B" w14:textId="2A44B1D9" w:rsidR="00850972" w:rsidRPr="00455015" w:rsidRDefault="00821DEE" w:rsidP="00850972">
      <w:pPr>
        <w:pBdr>
          <w:top w:val="nil"/>
          <w:left w:val="nil"/>
          <w:bottom w:val="nil"/>
          <w:right w:val="nil"/>
          <w:between w:val="nil"/>
        </w:pBdr>
        <w:ind w:left="-129" w:right="-145"/>
        <w:jc w:val="center"/>
        <w:rPr>
          <w:rFonts w:ascii="Arial" w:hAnsi="Arial" w:cs="Arial"/>
          <w:b/>
          <w:color w:val="000000"/>
          <w:sz w:val="36"/>
          <w:szCs w:val="36"/>
        </w:rPr>
      </w:pPr>
      <w:r>
        <w:rPr>
          <w:noProof/>
        </w:rPr>
        <mc:AlternateContent>
          <mc:Choice Requires="wps">
            <w:drawing>
              <wp:anchor distT="0" distB="0" distL="114300" distR="114300" simplePos="0" relativeHeight="251668480" behindDoc="0" locked="0" layoutInCell="1" hidden="0" allowOverlap="1" wp14:anchorId="08EA27C2" wp14:editId="12EB12E2">
                <wp:simplePos x="0" y="0"/>
                <wp:positionH relativeFrom="column">
                  <wp:posOffset>268605</wp:posOffset>
                </wp:positionH>
                <wp:positionV relativeFrom="paragraph">
                  <wp:posOffset>408305</wp:posOffset>
                </wp:positionV>
                <wp:extent cx="5759450" cy="590550"/>
                <wp:effectExtent l="0" t="0" r="12700" b="19050"/>
                <wp:wrapNone/>
                <wp:docPr id="32" name="正方形/長方形 32"/>
                <wp:cNvGraphicFramePr/>
                <a:graphic xmlns:a="http://schemas.openxmlformats.org/drawingml/2006/main">
                  <a:graphicData uri="http://schemas.microsoft.com/office/word/2010/wordprocessingShape">
                    <wps:wsp>
                      <wps:cNvSpPr/>
                      <wps:spPr>
                        <a:xfrm>
                          <a:off x="0" y="0"/>
                          <a:ext cx="5759450" cy="590550"/>
                        </a:xfrm>
                        <a:prstGeom prst="rect">
                          <a:avLst/>
                        </a:prstGeom>
                        <a:solidFill>
                          <a:schemeClr val="lt1"/>
                        </a:solidFill>
                        <a:ln w="9525" cap="flat" cmpd="sng">
                          <a:solidFill>
                            <a:schemeClr val="dk1"/>
                          </a:solidFill>
                          <a:prstDash val="solid"/>
                          <a:round/>
                          <a:headEnd type="none" w="sm" len="sm"/>
                          <a:tailEnd type="none" w="sm" len="sm"/>
                        </a:ln>
                      </wps:spPr>
                      <wps:txbx>
                        <w:txbxContent>
                          <w:p w14:paraId="18C41024" w14:textId="6627A886" w:rsidR="008C0153" w:rsidRPr="00B02E0F" w:rsidRDefault="008C0153" w:rsidP="008C0153">
                            <w:pPr>
                              <w:textDirection w:val="btLr"/>
                              <w:rPr>
                                <w:color w:val="000000"/>
                                <w:sz w:val="24"/>
                              </w:rPr>
                            </w:pPr>
                            <w:r>
                              <w:rPr>
                                <w:rFonts w:eastAsia="Century"/>
                                <w:color w:val="000000"/>
                                <w:sz w:val="24"/>
                              </w:rPr>
                              <w:t>○</w:t>
                            </w:r>
                            <w:r>
                              <w:rPr>
                                <w:rFonts w:eastAsia="Century"/>
                                <w:color w:val="000000"/>
                                <w:sz w:val="24"/>
                              </w:rPr>
                              <w:t xml:space="preserve">　提出前に以下の書類がすべて揃っているか御確認ください。</w:t>
                            </w:r>
                            <w:r w:rsidRPr="00B02E0F">
                              <w:rPr>
                                <w:rFonts w:hint="eastAsia"/>
                                <w:color w:val="000000"/>
                                <w:sz w:val="20"/>
                                <w:szCs w:val="20"/>
                              </w:rPr>
                              <w:t>（本紙の提出不要）</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08EA27C2" id="正方形/長方形 32" o:spid="_x0000_s1026" style="position:absolute;left:0;text-align:left;margin-left:21.15pt;margin-top:32.15pt;width:453.5pt;height: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" fillcolor="white [3201]" strokecolor="black [3200]">
                <v:stroke startarrowwidth="narrow" startarrowlength="short" endarrowwidth="narrow" endarrowlength="short" joinstyle="round"/>
                <v:textbox inset="2.53958mm,1.2694mm,2.53958mm,1.2694mm">
                  <w:txbxContent>
                    <w:p w14:paraId="18C41024" w14:textId="6627A886" w:rsidR="008C0153" w:rsidRPr="00B02E0F" w:rsidRDefault="008C0153" w:rsidP="008C0153">
                      <w:pPr>
                        <w:textDirection w:val="btLr"/>
                        <w:rPr>
                          <w:color w:val="000000"/>
                          <w:sz w:val="24"/>
                        </w:rPr>
                      </w:pPr>
                      <w:r>
                        <w:rPr>
                          <w:rFonts w:eastAsia="Century"/>
                          <w:color w:val="000000"/>
                          <w:sz w:val="24"/>
                        </w:rPr>
                        <w:t>○</w:t>
                      </w:r>
                      <w:r>
                        <w:rPr>
                          <w:rFonts w:eastAsia="Century"/>
                          <w:color w:val="000000"/>
                          <w:sz w:val="24"/>
                        </w:rPr>
                        <w:t xml:space="preserve">　提出前に以下の書類がすべて揃っているか御確認ください。</w:t>
                      </w:r>
                      <w:r w:rsidRPr="00B02E0F">
                        <w:rPr>
                          <w:rFonts w:hint="eastAsia"/>
                          <w:color w:val="000000"/>
                          <w:sz w:val="20"/>
                          <w:szCs w:val="20"/>
                        </w:rPr>
                        <w:t>（本紙の提出不要）</w:t>
                      </w:r>
                    </w:p>
                  </w:txbxContent>
                </v:textbox>
              </v:rect>
            </w:pict>
          </mc:Fallback>
        </mc:AlternateContent>
      </w:r>
      <w:sdt>
        <w:sdtPr>
          <w:tag w:val="goog_rdk_187"/>
          <w:id w:val="166220865"/>
        </w:sdtPr>
        <w:sdtContent>
          <w:r w:rsidR="00CF34F1" w:rsidRPr="00CF34F1">
            <w:rPr>
              <w:rFonts w:ascii="ＭＳ 明朝" w:eastAsia="ＭＳ 明朝" w:hAnsi="ＭＳ 明朝" w:cs="ＭＳ 明朝" w:hint="eastAsia"/>
              <w:b/>
              <w:color w:val="000000"/>
              <w:sz w:val="36"/>
              <w:szCs w:val="36"/>
            </w:rPr>
            <w:t>添付書類一覧</w:t>
          </w:r>
          <w:r w:rsidR="00CF34F1">
            <w:rPr>
              <w:rFonts w:ascii="ＭＳ 明朝" w:eastAsia="ＭＳ 明朝" w:hAnsi="ＭＳ 明朝" w:cs="ＭＳ 明朝" w:hint="eastAsia"/>
              <w:b/>
              <w:color w:val="000000"/>
              <w:sz w:val="36"/>
              <w:szCs w:val="36"/>
            </w:rPr>
            <w:t>・</w:t>
          </w:r>
          <w:r w:rsidR="00850972">
            <w:rPr>
              <w:rFonts w:ascii="Arial Unicode MS" w:eastAsia="Arial Unicode MS" w:hAnsi="Arial Unicode MS" w:cs="Arial Unicode MS"/>
              <w:b/>
              <w:color w:val="000000"/>
              <w:sz w:val="36"/>
              <w:szCs w:val="36"/>
            </w:rPr>
            <w:t>提出書類チェックリスト</w:t>
          </w:r>
        </w:sdtContent>
      </w:sdt>
    </w:p>
    <w:p w14:paraId="609DF28D" w14:textId="34056185" w:rsidR="00850972" w:rsidRDefault="00850972" w:rsidP="00850972">
      <w:pPr>
        <w:pBdr>
          <w:top w:val="nil"/>
          <w:left w:val="nil"/>
          <w:bottom w:val="nil"/>
          <w:right w:val="nil"/>
          <w:between w:val="nil"/>
        </w:pBdr>
        <w:ind w:left="-129" w:right="-145" w:firstLine="210"/>
        <w:jc w:val="center"/>
        <w:rPr>
          <w:rFonts w:ascii="Arial" w:eastAsia="Arial" w:hAnsi="Arial" w:cs="Arial"/>
          <w:color w:val="000000"/>
          <w:sz w:val="36"/>
          <w:szCs w:val="36"/>
        </w:rPr>
      </w:pPr>
    </w:p>
    <w:p w14:paraId="086D3BF2" w14:textId="25C91357" w:rsidR="00850972" w:rsidRPr="00455015" w:rsidRDefault="00850972" w:rsidP="00E73656">
      <w:pPr>
        <w:pBdr>
          <w:top w:val="nil"/>
          <w:left w:val="nil"/>
          <w:bottom w:val="nil"/>
          <w:right w:val="nil"/>
          <w:between w:val="nil"/>
        </w:pBdr>
        <w:ind w:right="-145"/>
        <w:rPr>
          <w:rFonts w:ascii="Arial" w:hAnsi="Arial" w:cs="Arial"/>
          <w:sz w:val="26"/>
          <w:szCs w:val="26"/>
        </w:rPr>
      </w:pPr>
    </w:p>
    <w:tbl>
      <w:tblPr>
        <w:tblW w:w="9060" w:type="dxa"/>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810"/>
        <w:gridCol w:w="7545"/>
      </w:tblGrid>
      <w:tr w:rsidR="00850972" w14:paraId="11DD1EBF" w14:textId="77777777" w:rsidTr="0004451B">
        <w:tc>
          <w:tcPr>
            <w:tcW w:w="705" w:type="dxa"/>
            <w:shd w:val="clear" w:color="auto" w:fill="DDD9C4"/>
            <w:vAlign w:val="center"/>
          </w:tcPr>
          <w:p w14:paraId="61A155D4" w14:textId="77777777" w:rsidR="00850972" w:rsidRDefault="00850972" w:rsidP="0004451B">
            <w:pPr>
              <w:pBdr>
                <w:top w:val="nil"/>
                <w:left w:val="nil"/>
                <w:bottom w:val="nil"/>
                <w:right w:val="nil"/>
                <w:between w:val="nil"/>
              </w:pBdr>
              <w:jc w:val="center"/>
              <w:rPr>
                <w:rFonts w:ascii="Arial" w:eastAsia="Arial" w:hAnsi="Arial" w:cs="Arial"/>
                <w:b/>
                <w:color w:val="000000"/>
                <w:sz w:val="24"/>
              </w:rPr>
            </w:pPr>
          </w:p>
        </w:tc>
        <w:tc>
          <w:tcPr>
            <w:tcW w:w="810" w:type="dxa"/>
            <w:shd w:val="clear" w:color="auto" w:fill="DDD9C4"/>
            <w:vAlign w:val="center"/>
          </w:tcPr>
          <w:p w14:paraId="05669896" w14:textId="77777777" w:rsidR="00850972" w:rsidRDefault="00000000" w:rsidP="0004451B">
            <w:pPr>
              <w:pBdr>
                <w:top w:val="nil"/>
                <w:left w:val="nil"/>
                <w:bottom w:val="nil"/>
                <w:right w:val="nil"/>
                <w:between w:val="nil"/>
              </w:pBdr>
              <w:jc w:val="center"/>
              <w:rPr>
                <w:rFonts w:ascii="Arial" w:eastAsia="Arial" w:hAnsi="Arial" w:cs="Arial"/>
                <w:b/>
                <w:color w:val="000000"/>
                <w:sz w:val="24"/>
              </w:rPr>
            </w:pPr>
            <w:sdt>
              <w:sdtPr>
                <w:tag w:val="goog_rdk_188"/>
                <w:id w:val="-1816018523"/>
              </w:sdtPr>
              <w:sdtContent>
                <w:r w:rsidR="00850972">
                  <w:rPr>
                    <w:rFonts w:ascii="Arial Unicode MS" w:eastAsia="Arial Unicode MS" w:hAnsi="Arial Unicode MS" w:cs="Arial Unicode MS"/>
                    <w:b/>
                    <w:color w:val="000000"/>
                    <w:sz w:val="12"/>
                    <w:szCs w:val="12"/>
                  </w:rPr>
                  <w:t>チェック</w:t>
                </w:r>
              </w:sdtContent>
            </w:sdt>
          </w:p>
        </w:tc>
        <w:tc>
          <w:tcPr>
            <w:tcW w:w="7545" w:type="dxa"/>
            <w:shd w:val="clear" w:color="auto" w:fill="DDD9C4"/>
          </w:tcPr>
          <w:p w14:paraId="4BF85B8D" w14:textId="77777777" w:rsidR="00850972" w:rsidRDefault="00000000" w:rsidP="0004451B">
            <w:pPr>
              <w:pBdr>
                <w:top w:val="nil"/>
                <w:left w:val="nil"/>
                <w:bottom w:val="nil"/>
                <w:right w:val="nil"/>
                <w:between w:val="nil"/>
              </w:pBdr>
              <w:jc w:val="center"/>
              <w:rPr>
                <w:rFonts w:ascii="Arial" w:eastAsia="Arial" w:hAnsi="Arial" w:cs="Arial"/>
                <w:b/>
                <w:color w:val="000000"/>
                <w:sz w:val="24"/>
              </w:rPr>
            </w:pPr>
            <w:sdt>
              <w:sdtPr>
                <w:tag w:val="goog_rdk_189"/>
                <w:id w:val="1018431753"/>
              </w:sdtPr>
              <w:sdtContent>
                <w:r w:rsidR="00850972">
                  <w:rPr>
                    <w:rFonts w:ascii="Arial Unicode MS" w:eastAsia="Arial Unicode MS" w:hAnsi="Arial Unicode MS" w:cs="Arial Unicode MS"/>
                    <w:b/>
                    <w:color w:val="000000"/>
                    <w:sz w:val="24"/>
                  </w:rPr>
                  <w:t>申請書類</w:t>
                </w:r>
              </w:sdtContent>
            </w:sdt>
          </w:p>
        </w:tc>
      </w:tr>
      <w:tr w:rsidR="00850972" w14:paraId="1DC891E3" w14:textId="77777777" w:rsidTr="00A2536C">
        <w:trPr>
          <w:trHeight w:val="934"/>
        </w:trPr>
        <w:tc>
          <w:tcPr>
            <w:tcW w:w="705" w:type="dxa"/>
            <w:shd w:val="clear" w:color="auto" w:fill="DDD9C4"/>
            <w:vAlign w:val="center"/>
          </w:tcPr>
          <w:p w14:paraId="6AF135CA" w14:textId="77777777" w:rsidR="00850972" w:rsidRDefault="00000000" w:rsidP="0004451B">
            <w:pPr>
              <w:pBdr>
                <w:top w:val="nil"/>
                <w:left w:val="nil"/>
                <w:bottom w:val="nil"/>
                <w:right w:val="nil"/>
                <w:between w:val="nil"/>
              </w:pBdr>
              <w:jc w:val="center"/>
              <w:rPr>
                <w:rFonts w:ascii="Arial" w:eastAsia="Arial" w:hAnsi="Arial" w:cs="Arial"/>
                <w:b/>
                <w:color w:val="000000"/>
                <w:sz w:val="24"/>
              </w:rPr>
            </w:pPr>
            <w:sdt>
              <w:sdtPr>
                <w:tag w:val="goog_rdk_190"/>
                <w:id w:val="-90082180"/>
              </w:sdtPr>
              <w:sdtContent>
                <w:r w:rsidR="00850972">
                  <w:rPr>
                    <w:rFonts w:ascii="Arial Unicode MS" w:eastAsia="Arial Unicode MS" w:hAnsi="Arial Unicode MS" w:cs="Arial Unicode MS"/>
                    <w:b/>
                    <w:color w:val="000000"/>
                    <w:sz w:val="24"/>
                  </w:rPr>
                  <w:t>１</w:t>
                </w:r>
              </w:sdtContent>
            </w:sdt>
          </w:p>
        </w:tc>
        <w:tc>
          <w:tcPr>
            <w:tcW w:w="810" w:type="dxa"/>
            <w:tcMar>
              <w:left w:w="142" w:type="dxa"/>
              <w:right w:w="227" w:type="dxa"/>
            </w:tcMar>
            <w:vAlign w:val="center"/>
          </w:tcPr>
          <w:p w14:paraId="42A96D42" w14:textId="77777777" w:rsidR="00850972" w:rsidRDefault="00850972" w:rsidP="0004451B">
            <w:pPr>
              <w:ind w:left="29"/>
              <w:jc w:val="center"/>
              <w:rPr>
                <w:rFonts w:ascii="Arial" w:eastAsia="Arial" w:hAnsi="Arial" w:cs="Arial"/>
                <w:sz w:val="46"/>
                <w:szCs w:val="46"/>
              </w:rPr>
            </w:pPr>
            <w:r>
              <w:rPr>
                <w:rFonts w:ascii="Arial" w:eastAsia="Arial" w:hAnsi="Arial" w:cs="Arial"/>
                <w:sz w:val="46"/>
                <w:szCs w:val="46"/>
              </w:rPr>
              <w:t>□</w:t>
            </w:r>
          </w:p>
        </w:tc>
        <w:tc>
          <w:tcPr>
            <w:tcW w:w="7545" w:type="dxa"/>
            <w:vAlign w:val="center"/>
          </w:tcPr>
          <w:sdt>
            <w:sdtPr>
              <w:tag w:val="goog_rdk_191"/>
              <w:id w:val="465713260"/>
            </w:sdtPr>
            <w:sdtContent>
              <w:p w14:paraId="78D165F3" w14:textId="1ADB72DE" w:rsidR="00850972" w:rsidRDefault="00850972" w:rsidP="0004451B">
                <w:pPr>
                  <w:pBdr>
                    <w:top w:val="nil"/>
                    <w:left w:val="nil"/>
                    <w:bottom w:val="nil"/>
                    <w:right w:val="nil"/>
                    <w:between w:val="nil"/>
                  </w:pBdr>
                  <w:jc w:val="left"/>
                  <w:rPr>
                    <w:rFonts w:ascii="Arial Unicode MS" w:eastAsia="Arial Unicode MS" w:hAnsi="Arial Unicode MS" w:cs="Arial Unicode MS"/>
                    <w:color w:val="000000"/>
                    <w:sz w:val="22"/>
                  </w:rPr>
                </w:pPr>
                <w:r>
                  <w:rPr>
                    <w:rFonts w:ascii="Arial Unicode MS" w:eastAsia="Arial Unicode MS" w:hAnsi="Arial Unicode MS" w:cs="Arial Unicode MS"/>
                    <w:color w:val="000000"/>
                    <w:sz w:val="22"/>
                  </w:rPr>
                  <w:t>埼玉県医療提供施設</w:t>
                </w:r>
                <w:r>
                  <w:rPr>
                    <w:rFonts w:hint="eastAsia"/>
                    <w:color w:val="000000"/>
                    <w:sz w:val="22"/>
                  </w:rPr>
                  <w:t>等</w:t>
                </w:r>
                <w:r>
                  <w:rPr>
                    <w:rFonts w:ascii="Arial Unicode MS" w:eastAsia="Arial Unicode MS" w:hAnsi="Arial Unicode MS" w:cs="Arial Unicode MS"/>
                    <w:color w:val="000000"/>
                    <w:sz w:val="22"/>
                  </w:rPr>
                  <w:t>光熱費高騰対策支援金申請書兼請求書(様式第１号)</w:t>
                </w:r>
              </w:p>
              <w:p w14:paraId="1441077A" w14:textId="25C484D9" w:rsidR="00850972" w:rsidRDefault="00000000" w:rsidP="0004451B">
                <w:pPr>
                  <w:pBdr>
                    <w:top w:val="nil"/>
                    <w:left w:val="nil"/>
                    <w:bottom w:val="nil"/>
                    <w:right w:val="nil"/>
                    <w:between w:val="nil"/>
                  </w:pBdr>
                  <w:jc w:val="left"/>
                  <w:rPr>
                    <w:rFonts w:ascii="Arial" w:eastAsia="Arial" w:hAnsi="Arial" w:cs="Arial"/>
                    <w:color w:val="000000"/>
                    <w:sz w:val="22"/>
                  </w:rPr>
                </w:pPr>
              </w:p>
            </w:sdtContent>
          </w:sdt>
        </w:tc>
      </w:tr>
      <w:tr w:rsidR="00850972" w14:paraId="53C2F1DB" w14:textId="77777777" w:rsidTr="0004451B">
        <w:trPr>
          <w:trHeight w:val="577"/>
        </w:trPr>
        <w:tc>
          <w:tcPr>
            <w:tcW w:w="705" w:type="dxa"/>
            <w:shd w:val="clear" w:color="auto" w:fill="DDD9C4"/>
            <w:vAlign w:val="center"/>
          </w:tcPr>
          <w:p w14:paraId="32917EA4" w14:textId="77777777" w:rsidR="00850972" w:rsidRDefault="00000000" w:rsidP="0004451B">
            <w:pPr>
              <w:pBdr>
                <w:top w:val="nil"/>
                <w:left w:val="nil"/>
                <w:bottom w:val="nil"/>
                <w:right w:val="nil"/>
                <w:between w:val="nil"/>
              </w:pBdr>
              <w:jc w:val="center"/>
              <w:rPr>
                <w:rFonts w:ascii="Arial" w:eastAsia="Arial" w:hAnsi="Arial" w:cs="Arial"/>
                <w:b/>
                <w:color w:val="000000"/>
                <w:sz w:val="24"/>
              </w:rPr>
            </w:pPr>
            <w:sdt>
              <w:sdtPr>
                <w:tag w:val="goog_rdk_192"/>
                <w:id w:val="-551220979"/>
              </w:sdtPr>
              <w:sdtContent>
                <w:r w:rsidR="00850972">
                  <w:rPr>
                    <w:rFonts w:ascii="Arial Unicode MS" w:eastAsia="Arial Unicode MS" w:hAnsi="Arial Unicode MS" w:cs="Arial Unicode MS"/>
                    <w:b/>
                    <w:color w:val="000000"/>
                    <w:sz w:val="24"/>
                  </w:rPr>
                  <w:t>２</w:t>
                </w:r>
              </w:sdtContent>
            </w:sdt>
          </w:p>
        </w:tc>
        <w:tc>
          <w:tcPr>
            <w:tcW w:w="810" w:type="dxa"/>
            <w:tcMar>
              <w:left w:w="142" w:type="dxa"/>
              <w:right w:w="227" w:type="dxa"/>
            </w:tcMar>
            <w:vAlign w:val="center"/>
          </w:tcPr>
          <w:p w14:paraId="12B436DE" w14:textId="77777777" w:rsidR="00850972" w:rsidRDefault="00850972" w:rsidP="0004451B">
            <w:pPr>
              <w:ind w:left="29"/>
              <w:jc w:val="center"/>
              <w:rPr>
                <w:rFonts w:ascii="Arial" w:eastAsia="Arial" w:hAnsi="Arial" w:cs="Arial"/>
                <w:sz w:val="46"/>
                <w:szCs w:val="46"/>
              </w:rPr>
            </w:pPr>
            <w:r>
              <w:rPr>
                <w:rFonts w:ascii="Arial" w:eastAsia="Arial" w:hAnsi="Arial" w:cs="Arial"/>
                <w:sz w:val="46"/>
                <w:szCs w:val="46"/>
              </w:rPr>
              <w:t>□</w:t>
            </w:r>
          </w:p>
        </w:tc>
        <w:tc>
          <w:tcPr>
            <w:tcW w:w="7545" w:type="dxa"/>
            <w:vAlign w:val="center"/>
          </w:tcPr>
          <w:p w14:paraId="26A99B99" w14:textId="35DC79F9" w:rsidR="00850972" w:rsidRDefault="00000000" w:rsidP="0004451B">
            <w:pPr>
              <w:pBdr>
                <w:top w:val="nil"/>
                <w:left w:val="nil"/>
                <w:bottom w:val="nil"/>
                <w:right w:val="nil"/>
                <w:between w:val="nil"/>
              </w:pBdr>
              <w:jc w:val="left"/>
              <w:rPr>
                <w:rFonts w:ascii="Arial" w:eastAsia="Arial" w:hAnsi="Arial" w:cs="Arial"/>
                <w:color w:val="FF0000"/>
                <w:sz w:val="18"/>
                <w:szCs w:val="18"/>
              </w:rPr>
            </w:pPr>
            <w:sdt>
              <w:sdtPr>
                <w:tag w:val="goog_rdk_193"/>
                <w:id w:val="1941647673"/>
              </w:sdtPr>
              <w:sdtContent>
                <w:r w:rsidR="00BE4D96">
                  <w:rPr>
                    <w:rFonts w:ascii="Arial Unicode MS" w:eastAsia="Arial Unicode MS" w:hAnsi="Arial Unicode MS" w:cs="Arial Unicode MS"/>
                    <w:color w:val="000000"/>
                    <w:sz w:val="22"/>
                  </w:rPr>
                  <w:t>埼玉県医療提供施設</w:t>
                </w:r>
                <w:r w:rsidR="00BE4D96">
                  <w:rPr>
                    <w:rFonts w:hint="eastAsia"/>
                    <w:color w:val="000000"/>
                    <w:sz w:val="22"/>
                  </w:rPr>
                  <w:t>等</w:t>
                </w:r>
                <w:r w:rsidR="00BE4D96">
                  <w:rPr>
                    <w:rFonts w:ascii="Arial Unicode MS" w:eastAsia="Arial Unicode MS" w:hAnsi="Arial Unicode MS" w:cs="Arial Unicode MS"/>
                    <w:color w:val="000000"/>
                    <w:sz w:val="22"/>
                  </w:rPr>
                  <w:t>光熱費高騰対策支援金</w:t>
                </w:r>
                <w:r w:rsidR="00850972" w:rsidRPr="00BE4D96">
                  <w:rPr>
                    <w:rFonts w:ascii="ＭＳ 明朝" w:eastAsia="ＭＳ 明朝" w:hAnsi="ＭＳ 明朝" w:cs="ＭＳ 明朝" w:hint="eastAsia"/>
                    <w:color w:val="000000"/>
                    <w:sz w:val="22"/>
                  </w:rPr>
                  <w:t>対象施設一覧</w:t>
                </w:r>
                <w:r w:rsidR="00850972">
                  <w:rPr>
                    <w:rFonts w:ascii="Arial Unicode MS" w:eastAsia="Arial Unicode MS" w:hAnsi="Arial Unicode MS" w:cs="Arial Unicode MS"/>
                    <w:color w:val="000000"/>
                    <w:sz w:val="22"/>
                  </w:rPr>
                  <w:t>（様式第２号）</w:t>
                </w:r>
              </w:sdtContent>
            </w:sdt>
            <w:sdt>
              <w:sdtPr>
                <w:tag w:val="goog_rdk_194"/>
                <w:id w:val="-1630921555"/>
              </w:sdtPr>
              <w:sdtEndPr>
                <w:rPr>
                  <w:rFonts w:eastAsiaTheme="minorHAnsi"/>
                </w:rPr>
              </w:sdtEndPr>
              <w:sdtContent>
                <w:r w:rsidR="00850972" w:rsidRPr="00821DEE">
                  <w:rPr>
                    <w:rFonts w:eastAsiaTheme="minorHAnsi" w:cs="Arial Unicode MS"/>
                    <w:color w:val="FF0000"/>
                    <w:sz w:val="18"/>
                    <w:szCs w:val="18"/>
                  </w:rPr>
                  <w:t>※</w:t>
                </w:r>
                <w:r w:rsidR="00850972" w:rsidRPr="00821DEE">
                  <w:rPr>
                    <w:rFonts w:eastAsiaTheme="minorHAnsi" w:cs="Arial Unicode MS"/>
                    <w:b/>
                    <w:bCs/>
                    <w:color w:val="FF0000"/>
                    <w:sz w:val="18"/>
                    <w:szCs w:val="18"/>
                  </w:rPr>
                  <w:t>2施設以上有する場合</w:t>
                </w:r>
                <w:r w:rsidR="00821DEE">
                  <w:rPr>
                    <w:rFonts w:eastAsiaTheme="minorHAnsi" w:cs="Arial Unicode MS" w:hint="eastAsia"/>
                    <w:color w:val="FF0000"/>
                    <w:sz w:val="18"/>
                    <w:szCs w:val="18"/>
                  </w:rPr>
                  <w:t>はご提出ください。</w:t>
                </w:r>
              </w:sdtContent>
            </w:sdt>
          </w:p>
        </w:tc>
      </w:tr>
      <w:tr w:rsidR="00850972" w14:paraId="018764AD" w14:textId="77777777" w:rsidTr="00A2536C">
        <w:trPr>
          <w:trHeight w:val="738"/>
        </w:trPr>
        <w:tc>
          <w:tcPr>
            <w:tcW w:w="705" w:type="dxa"/>
            <w:shd w:val="clear" w:color="auto" w:fill="DDD9C4"/>
            <w:vAlign w:val="center"/>
          </w:tcPr>
          <w:p w14:paraId="78C53E04" w14:textId="77777777" w:rsidR="00850972" w:rsidRDefault="00000000" w:rsidP="0004451B">
            <w:pPr>
              <w:pBdr>
                <w:top w:val="nil"/>
                <w:left w:val="nil"/>
                <w:bottom w:val="nil"/>
                <w:right w:val="nil"/>
                <w:between w:val="nil"/>
              </w:pBdr>
              <w:jc w:val="center"/>
              <w:rPr>
                <w:rFonts w:ascii="Arial" w:eastAsia="Arial" w:hAnsi="Arial" w:cs="Arial"/>
                <w:b/>
                <w:color w:val="000000"/>
                <w:sz w:val="24"/>
              </w:rPr>
            </w:pPr>
            <w:sdt>
              <w:sdtPr>
                <w:tag w:val="goog_rdk_195"/>
                <w:id w:val="1428225337"/>
              </w:sdtPr>
              <w:sdtContent>
                <w:r w:rsidR="00850972">
                  <w:rPr>
                    <w:rFonts w:ascii="Arial Unicode MS" w:eastAsia="Arial Unicode MS" w:hAnsi="Arial Unicode MS" w:cs="Arial Unicode MS"/>
                    <w:b/>
                    <w:color w:val="000000"/>
                    <w:sz w:val="24"/>
                  </w:rPr>
                  <w:t>３</w:t>
                </w:r>
              </w:sdtContent>
            </w:sdt>
          </w:p>
        </w:tc>
        <w:tc>
          <w:tcPr>
            <w:tcW w:w="810" w:type="dxa"/>
            <w:tcMar>
              <w:left w:w="142" w:type="dxa"/>
              <w:right w:w="227" w:type="dxa"/>
            </w:tcMar>
            <w:vAlign w:val="center"/>
          </w:tcPr>
          <w:p w14:paraId="41E90907" w14:textId="77777777" w:rsidR="00850972" w:rsidRDefault="00850972" w:rsidP="0004451B">
            <w:pPr>
              <w:ind w:left="29"/>
              <w:jc w:val="center"/>
              <w:rPr>
                <w:rFonts w:ascii="Arial" w:eastAsia="Arial" w:hAnsi="Arial" w:cs="Arial"/>
                <w:sz w:val="46"/>
                <w:szCs w:val="46"/>
              </w:rPr>
            </w:pPr>
            <w:r>
              <w:rPr>
                <w:rFonts w:ascii="Arial" w:eastAsia="Arial" w:hAnsi="Arial" w:cs="Arial"/>
                <w:sz w:val="46"/>
                <w:szCs w:val="46"/>
              </w:rPr>
              <w:t>□</w:t>
            </w:r>
          </w:p>
        </w:tc>
        <w:tc>
          <w:tcPr>
            <w:tcW w:w="7545" w:type="dxa"/>
            <w:vAlign w:val="center"/>
          </w:tcPr>
          <w:p w14:paraId="240C28D6" w14:textId="77777777" w:rsidR="00850972" w:rsidRDefault="00000000" w:rsidP="00205A10">
            <w:pPr>
              <w:pBdr>
                <w:top w:val="nil"/>
                <w:left w:val="nil"/>
                <w:bottom w:val="nil"/>
                <w:right w:val="nil"/>
                <w:between w:val="nil"/>
              </w:pBdr>
              <w:spacing w:line="440" w:lineRule="exact"/>
              <w:jc w:val="left"/>
              <w:rPr>
                <w:rFonts w:ascii="Arial" w:eastAsia="Arial" w:hAnsi="Arial" w:cs="Arial"/>
                <w:color w:val="000000"/>
                <w:sz w:val="22"/>
              </w:rPr>
            </w:pPr>
            <w:sdt>
              <w:sdtPr>
                <w:tag w:val="goog_rdk_196"/>
                <w:id w:val="-651291896"/>
              </w:sdtPr>
              <w:sdtContent>
                <w:r w:rsidR="00850972">
                  <w:rPr>
                    <w:rFonts w:ascii="Arial Unicode MS" w:eastAsia="Arial Unicode MS" w:hAnsi="Arial Unicode MS" w:cs="Arial Unicode MS"/>
                    <w:color w:val="000000"/>
                    <w:sz w:val="22"/>
                  </w:rPr>
                  <w:t>本支援金振込先の口座に関する情報(金融機関名、口座番号、名義人等)が分かる書類(</w:t>
                </w:r>
                <w:r w:rsidR="00850972" w:rsidRPr="00552D81">
                  <w:rPr>
                    <w:rFonts w:ascii="Arial Unicode MS" w:eastAsia="Arial Unicode MS" w:hAnsi="Arial Unicode MS" w:cs="Arial Unicode MS"/>
                    <w:color w:val="000000"/>
                    <w:sz w:val="22"/>
                  </w:rPr>
                  <w:t>預金通帳の</w:t>
                </w:r>
                <w:r w:rsidR="00850972" w:rsidRPr="00552D81">
                  <w:rPr>
                    <w:rFonts w:hint="eastAsia"/>
                    <w:color w:val="000000"/>
                    <w:sz w:val="22"/>
                  </w:rPr>
                  <w:t>場合は見開きページの</w:t>
                </w:r>
                <w:r w:rsidR="00850972" w:rsidRPr="00552D81">
                  <w:rPr>
                    <w:rFonts w:ascii="Arial Unicode MS" w:eastAsia="Arial Unicode MS" w:hAnsi="Arial Unicode MS" w:cs="Arial Unicode MS"/>
                    <w:color w:val="000000"/>
                    <w:sz w:val="22"/>
                  </w:rPr>
                  <w:t>写し等</w:t>
                </w:r>
                <w:r w:rsidR="00850972">
                  <w:rPr>
                    <w:rFonts w:ascii="Arial Unicode MS" w:eastAsia="Arial Unicode MS" w:hAnsi="Arial Unicode MS" w:cs="Arial Unicode MS"/>
                    <w:color w:val="000000"/>
                    <w:sz w:val="22"/>
                  </w:rPr>
                  <w:t>)</w:t>
                </w:r>
              </w:sdtContent>
            </w:sdt>
          </w:p>
        </w:tc>
      </w:tr>
      <w:tr w:rsidR="000357A5" w14:paraId="5066C603" w14:textId="77777777" w:rsidTr="00A2536C">
        <w:trPr>
          <w:trHeight w:val="2552"/>
        </w:trPr>
        <w:tc>
          <w:tcPr>
            <w:tcW w:w="705" w:type="dxa"/>
            <w:tcBorders>
              <w:bottom w:val="single" w:sz="4" w:space="0" w:color="auto"/>
            </w:tcBorders>
            <w:shd w:val="clear" w:color="auto" w:fill="DDD9C4"/>
            <w:vAlign w:val="center"/>
          </w:tcPr>
          <w:p w14:paraId="422DE689" w14:textId="0D82F585" w:rsidR="000357A5" w:rsidRDefault="00000000" w:rsidP="0004451B">
            <w:pPr>
              <w:pBdr>
                <w:top w:val="nil"/>
                <w:left w:val="nil"/>
                <w:bottom w:val="nil"/>
                <w:right w:val="nil"/>
                <w:between w:val="nil"/>
              </w:pBdr>
              <w:jc w:val="center"/>
            </w:pPr>
            <w:sdt>
              <w:sdtPr>
                <w:tag w:val="goog_rdk_197"/>
                <w:id w:val="1776758026"/>
              </w:sdtPr>
              <w:sdtContent>
                <w:r w:rsidR="000357A5" w:rsidRPr="000357A5">
                  <w:rPr>
                    <w:rFonts w:hint="eastAsia"/>
                    <w:sz w:val="24"/>
                    <w:szCs w:val="24"/>
                  </w:rPr>
                  <w:t>４</w:t>
                </w:r>
              </w:sdtContent>
            </w:sdt>
          </w:p>
        </w:tc>
        <w:tc>
          <w:tcPr>
            <w:tcW w:w="810" w:type="dxa"/>
            <w:tcBorders>
              <w:bottom w:val="single" w:sz="4" w:space="0" w:color="auto"/>
            </w:tcBorders>
            <w:tcMar>
              <w:left w:w="142" w:type="dxa"/>
              <w:right w:w="227" w:type="dxa"/>
            </w:tcMar>
            <w:vAlign w:val="center"/>
          </w:tcPr>
          <w:p w14:paraId="75F1FD9E" w14:textId="005092BE" w:rsidR="000357A5" w:rsidRDefault="000357A5" w:rsidP="0004451B">
            <w:pPr>
              <w:ind w:left="29"/>
              <w:jc w:val="center"/>
              <w:rPr>
                <w:rFonts w:ascii="Arial" w:eastAsia="Arial" w:hAnsi="Arial" w:cs="Arial"/>
                <w:sz w:val="46"/>
                <w:szCs w:val="46"/>
              </w:rPr>
            </w:pPr>
            <w:r>
              <w:rPr>
                <w:rFonts w:ascii="Arial" w:eastAsia="Arial" w:hAnsi="Arial" w:cs="Arial"/>
                <w:sz w:val="46"/>
                <w:szCs w:val="46"/>
              </w:rPr>
              <w:t>□</w:t>
            </w:r>
          </w:p>
        </w:tc>
        <w:tc>
          <w:tcPr>
            <w:tcW w:w="7545" w:type="dxa"/>
            <w:tcBorders>
              <w:bottom w:val="single" w:sz="4" w:space="0" w:color="auto"/>
            </w:tcBorders>
            <w:vAlign w:val="center"/>
          </w:tcPr>
          <w:p w14:paraId="5EDC1EC1" w14:textId="3E100AA8" w:rsidR="000357A5" w:rsidRDefault="000357A5" w:rsidP="0004451B">
            <w:pPr>
              <w:pBdr>
                <w:top w:val="nil"/>
                <w:left w:val="nil"/>
                <w:bottom w:val="nil"/>
                <w:right w:val="nil"/>
                <w:between w:val="nil"/>
              </w:pBdr>
            </w:pPr>
            <w:r w:rsidRPr="007C265B">
              <w:rPr>
                <w:rFonts w:hint="eastAsia"/>
              </w:rPr>
              <w:t>対象施設におけるガス契約の形態が</w:t>
            </w:r>
            <w:r>
              <w:rPr>
                <w:rFonts w:hint="eastAsia"/>
              </w:rPr>
              <w:t>LP</w:t>
            </w:r>
            <w:r w:rsidRPr="007C265B">
              <w:rPr>
                <w:rFonts w:hint="eastAsia"/>
              </w:rPr>
              <w:t>ガス契約であることを証する書類</w:t>
            </w:r>
          </w:p>
          <w:p w14:paraId="7FB10196" w14:textId="77777777" w:rsidR="000357A5" w:rsidRDefault="000357A5" w:rsidP="000357A5">
            <w:pPr>
              <w:rPr>
                <w:rFonts w:eastAsiaTheme="minorHAnsi"/>
                <w:color w:val="FF0000"/>
                <w:sz w:val="18"/>
                <w:szCs w:val="18"/>
              </w:rPr>
            </w:pPr>
            <w:r>
              <w:rPr>
                <w:rFonts w:eastAsiaTheme="minorHAnsi" w:hint="eastAsia"/>
                <w:color w:val="FF0000"/>
                <w:sz w:val="18"/>
                <w:szCs w:val="18"/>
              </w:rPr>
              <w:t>※</w:t>
            </w:r>
            <w:r w:rsidRPr="000357A5">
              <w:rPr>
                <w:rFonts w:eastAsiaTheme="minorHAnsi" w:hint="eastAsia"/>
                <w:color w:val="FF0000"/>
                <w:sz w:val="18"/>
                <w:szCs w:val="18"/>
              </w:rPr>
              <w:t>対象施設ごとに検針票、請求書、領収書などの写しを</w:t>
            </w:r>
            <w:r>
              <w:rPr>
                <w:rFonts w:eastAsiaTheme="minorHAnsi" w:hint="eastAsia"/>
                <w:color w:val="FF0000"/>
                <w:sz w:val="18"/>
                <w:szCs w:val="18"/>
              </w:rPr>
              <w:t>ご提出</w:t>
            </w:r>
            <w:r w:rsidRPr="000357A5">
              <w:rPr>
                <w:rFonts w:eastAsiaTheme="minorHAnsi" w:hint="eastAsia"/>
                <w:color w:val="FF0000"/>
                <w:sz w:val="18"/>
                <w:szCs w:val="18"/>
              </w:rPr>
              <w:t>ください。</w:t>
            </w:r>
          </w:p>
          <w:p w14:paraId="2A428F13" w14:textId="5FB859EA" w:rsidR="000357A5" w:rsidRPr="000357A5" w:rsidRDefault="000357A5" w:rsidP="000357A5">
            <w:pPr>
              <w:rPr>
                <w:rFonts w:eastAsiaTheme="minorHAnsi"/>
                <w:color w:val="FF0000"/>
                <w:sz w:val="18"/>
                <w:szCs w:val="18"/>
              </w:rPr>
            </w:pPr>
            <w:r>
              <w:rPr>
                <w:rFonts w:eastAsiaTheme="minorHAnsi" w:hint="eastAsia"/>
                <w:color w:val="FF0000"/>
                <w:sz w:val="18"/>
                <w:szCs w:val="18"/>
              </w:rPr>
              <w:t>※</w:t>
            </w:r>
            <w:r w:rsidRPr="000357A5">
              <w:rPr>
                <w:rFonts w:eastAsiaTheme="minorHAnsi" w:hint="eastAsia"/>
                <w:color w:val="FF0000"/>
                <w:sz w:val="18"/>
                <w:szCs w:val="18"/>
              </w:rPr>
              <w:t>申請者が契約者で</w:t>
            </w:r>
            <w:r w:rsidR="00E73656" w:rsidRPr="000357A5">
              <w:rPr>
                <w:rFonts w:eastAsiaTheme="minorHAnsi" w:hint="eastAsia"/>
                <w:color w:val="FF0000"/>
                <w:sz w:val="18"/>
                <w:szCs w:val="18"/>
              </w:rPr>
              <w:t>使用期間が申請日から概ね</w:t>
            </w:r>
            <w:r w:rsidR="00C3511F">
              <w:rPr>
                <w:rFonts w:eastAsiaTheme="minorHAnsi" w:hint="eastAsia"/>
                <w:color w:val="FF0000"/>
                <w:sz w:val="18"/>
                <w:szCs w:val="18"/>
              </w:rPr>
              <w:t>６か月</w:t>
            </w:r>
            <w:r w:rsidR="00E73656" w:rsidRPr="000357A5">
              <w:rPr>
                <w:rFonts w:eastAsiaTheme="minorHAnsi" w:hint="eastAsia"/>
                <w:color w:val="FF0000"/>
                <w:sz w:val="18"/>
                <w:szCs w:val="18"/>
              </w:rPr>
              <w:t>以内のものをご提出ください。</w:t>
            </w:r>
          </w:p>
          <w:p w14:paraId="41E597D5" w14:textId="68CF939E" w:rsidR="000357A5" w:rsidRPr="000357A5" w:rsidRDefault="000357A5" w:rsidP="000357A5">
            <w:pPr>
              <w:rPr>
                <w:rFonts w:eastAsiaTheme="minorHAnsi"/>
                <w:color w:val="FF0000"/>
                <w:sz w:val="18"/>
                <w:szCs w:val="18"/>
              </w:rPr>
            </w:pPr>
            <w:r w:rsidRPr="000357A5">
              <w:rPr>
                <w:rFonts w:eastAsiaTheme="minorHAnsi" w:hint="eastAsia"/>
                <w:color w:val="FF0000"/>
                <w:sz w:val="18"/>
                <w:szCs w:val="18"/>
              </w:rPr>
              <w:t>※記載内容</w:t>
            </w:r>
            <w:r w:rsidR="00E73656">
              <w:rPr>
                <w:rFonts w:eastAsiaTheme="minorHAnsi" w:hint="eastAsia"/>
                <w:color w:val="FF0000"/>
                <w:sz w:val="18"/>
                <w:szCs w:val="18"/>
              </w:rPr>
              <w:t>等</w:t>
            </w:r>
            <w:r w:rsidRPr="000357A5">
              <w:rPr>
                <w:rFonts w:eastAsiaTheme="minorHAnsi" w:hint="eastAsia"/>
                <w:color w:val="FF0000"/>
                <w:sz w:val="18"/>
                <w:szCs w:val="18"/>
              </w:rPr>
              <w:t>によ</w:t>
            </w:r>
            <w:r w:rsidR="00E73656">
              <w:rPr>
                <w:rFonts w:eastAsiaTheme="minorHAnsi" w:hint="eastAsia"/>
                <w:color w:val="FF0000"/>
                <w:sz w:val="18"/>
                <w:szCs w:val="18"/>
              </w:rPr>
              <w:t>っては</w:t>
            </w:r>
            <w:r w:rsidRPr="000357A5">
              <w:rPr>
                <w:rFonts w:eastAsiaTheme="minorHAnsi" w:hint="eastAsia"/>
                <w:color w:val="FF0000"/>
                <w:sz w:val="18"/>
                <w:szCs w:val="18"/>
              </w:rPr>
              <w:t>別種の</w:t>
            </w:r>
            <w:r w:rsidR="00E73656">
              <w:rPr>
                <w:rFonts w:eastAsiaTheme="minorHAnsi" w:hint="eastAsia"/>
                <w:color w:val="FF0000"/>
                <w:sz w:val="18"/>
                <w:szCs w:val="18"/>
              </w:rPr>
              <w:t>書類</w:t>
            </w:r>
            <w:r w:rsidRPr="000357A5">
              <w:rPr>
                <w:rFonts w:eastAsiaTheme="minorHAnsi" w:hint="eastAsia"/>
                <w:color w:val="FF0000"/>
                <w:sz w:val="18"/>
                <w:szCs w:val="18"/>
              </w:rPr>
              <w:t>の提出をお願いする可能性があります。</w:t>
            </w:r>
          </w:p>
          <w:p w14:paraId="378EF4F9" w14:textId="658149BA" w:rsidR="000357A5" w:rsidRDefault="00E73656" w:rsidP="00A2536C">
            <w:pPr>
              <w:pBdr>
                <w:top w:val="nil"/>
                <w:left w:val="nil"/>
                <w:bottom w:val="nil"/>
                <w:right w:val="nil"/>
                <w:between w:val="nil"/>
              </w:pBdr>
              <w:rPr>
                <w:rFonts w:eastAsiaTheme="minorHAnsi"/>
                <w:color w:val="FF0000"/>
                <w:sz w:val="18"/>
                <w:szCs w:val="18"/>
              </w:rPr>
            </w:pPr>
            <w:r>
              <w:rPr>
                <w:rFonts w:eastAsiaTheme="minorHAnsi" w:hint="eastAsia"/>
                <w:color w:val="FF0000"/>
                <w:sz w:val="18"/>
                <w:szCs w:val="18"/>
              </w:rPr>
              <w:t>※</w:t>
            </w:r>
            <w:r w:rsidR="000357A5" w:rsidRPr="000357A5">
              <w:rPr>
                <w:rFonts w:eastAsiaTheme="minorHAnsi" w:hint="eastAsia"/>
                <w:color w:val="FF0000"/>
                <w:sz w:val="18"/>
                <w:szCs w:val="18"/>
              </w:rPr>
              <w:t>使用しているガスの種類が不明な場合には、必ずご契約のガス会社に確認してください。</w:t>
            </w:r>
          </w:p>
          <w:p w14:paraId="124D229D" w14:textId="1F436C83" w:rsidR="00C3511F" w:rsidRPr="00C3511F" w:rsidRDefault="00C3511F" w:rsidP="00C3511F">
            <w:pPr>
              <w:pBdr>
                <w:top w:val="nil"/>
                <w:left w:val="nil"/>
                <w:bottom w:val="nil"/>
                <w:right w:val="nil"/>
                <w:between w:val="nil"/>
              </w:pBdr>
              <w:rPr>
                <w:rFonts w:eastAsiaTheme="minorHAnsi"/>
                <w:color w:val="FF0000"/>
                <w:sz w:val="18"/>
                <w:szCs w:val="18"/>
                <w:u w:val="wave"/>
              </w:rPr>
            </w:pPr>
            <w:r w:rsidRPr="00C3511F">
              <w:rPr>
                <w:rFonts w:eastAsiaTheme="minorHAnsi" w:hint="eastAsia"/>
                <w:color w:val="FF0000"/>
                <w:sz w:val="18"/>
                <w:szCs w:val="18"/>
                <w:u w:val="wave"/>
              </w:rPr>
              <w:t>※令和８年度に当補助金の交付を受け、ガスの契約形態（LPガス）に変更がない場合は、</w:t>
            </w:r>
          </w:p>
          <w:p w14:paraId="45866894" w14:textId="1C530C85" w:rsidR="00976A24" w:rsidRPr="00E73656" w:rsidRDefault="00C3511F" w:rsidP="00A2536C">
            <w:pPr>
              <w:pBdr>
                <w:top w:val="nil"/>
                <w:left w:val="nil"/>
                <w:bottom w:val="nil"/>
                <w:right w:val="nil"/>
                <w:between w:val="nil"/>
              </w:pBdr>
              <w:ind w:firstLineChars="100" w:firstLine="180"/>
              <w:rPr>
                <w:rFonts w:eastAsiaTheme="minorHAnsi"/>
                <w:color w:val="FF0000"/>
                <w:sz w:val="18"/>
                <w:szCs w:val="18"/>
              </w:rPr>
            </w:pPr>
            <w:r w:rsidRPr="00C3511F">
              <w:rPr>
                <w:rFonts w:eastAsiaTheme="minorHAnsi" w:hint="eastAsia"/>
                <w:color w:val="FF0000"/>
                <w:sz w:val="18"/>
                <w:szCs w:val="18"/>
                <w:u w:val="wave"/>
              </w:rPr>
              <w:t>提出不要です。</w:t>
            </w:r>
          </w:p>
        </w:tc>
      </w:tr>
      <w:tr w:rsidR="00C3511F" w14:paraId="498233C5" w14:textId="77777777" w:rsidTr="00A2536C">
        <w:trPr>
          <w:trHeight w:val="1822"/>
        </w:trPr>
        <w:tc>
          <w:tcPr>
            <w:tcW w:w="705" w:type="dxa"/>
            <w:tcBorders>
              <w:top w:val="single" w:sz="4" w:space="0" w:color="auto"/>
            </w:tcBorders>
            <w:shd w:val="clear" w:color="auto" w:fill="DDD9C4"/>
            <w:vAlign w:val="center"/>
          </w:tcPr>
          <w:p w14:paraId="478DE251" w14:textId="7DC016C7" w:rsidR="00C3511F" w:rsidRDefault="00C3511F" w:rsidP="0004451B">
            <w:pPr>
              <w:pBdr>
                <w:top w:val="nil"/>
                <w:left w:val="nil"/>
                <w:bottom w:val="nil"/>
                <w:right w:val="nil"/>
                <w:between w:val="nil"/>
              </w:pBdr>
              <w:jc w:val="center"/>
            </w:pPr>
            <w:r>
              <w:rPr>
                <w:rFonts w:hint="eastAsia"/>
              </w:rPr>
              <w:t>５</w:t>
            </w:r>
          </w:p>
        </w:tc>
        <w:tc>
          <w:tcPr>
            <w:tcW w:w="810" w:type="dxa"/>
            <w:tcBorders>
              <w:top w:val="single" w:sz="4" w:space="0" w:color="auto"/>
            </w:tcBorders>
            <w:tcMar>
              <w:left w:w="142" w:type="dxa"/>
              <w:right w:w="227" w:type="dxa"/>
            </w:tcMar>
            <w:vAlign w:val="center"/>
          </w:tcPr>
          <w:p w14:paraId="29302341" w14:textId="0766F53C" w:rsidR="00C3511F" w:rsidRDefault="00C3511F" w:rsidP="0004451B">
            <w:pPr>
              <w:ind w:left="29"/>
              <w:jc w:val="center"/>
              <w:rPr>
                <w:rFonts w:ascii="Arial" w:eastAsia="Arial" w:hAnsi="Arial" w:cs="Arial"/>
                <w:sz w:val="46"/>
                <w:szCs w:val="46"/>
              </w:rPr>
            </w:pPr>
            <w:r>
              <w:rPr>
                <w:rFonts w:ascii="Arial" w:eastAsia="Arial" w:hAnsi="Arial" w:cs="Arial"/>
                <w:sz w:val="46"/>
                <w:szCs w:val="46"/>
              </w:rPr>
              <w:t>□</w:t>
            </w:r>
          </w:p>
        </w:tc>
        <w:tc>
          <w:tcPr>
            <w:tcW w:w="7545" w:type="dxa"/>
            <w:tcBorders>
              <w:top w:val="single" w:sz="4" w:space="0" w:color="auto"/>
            </w:tcBorders>
            <w:vAlign w:val="center"/>
          </w:tcPr>
          <w:p w14:paraId="2A3EC4A5" w14:textId="5F85B15E" w:rsidR="00C3511F" w:rsidRDefault="00C3511F" w:rsidP="00C3511F">
            <w:pPr>
              <w:pBdr>
                <w:top w:val="nil"/>
                <w:left w:val="nil"/>
                <w:bottom w:val="nil"/>
                <w:right w:val="nil"/>
                <w:between w:val="nil"/>
              </w:pBdr>
            </w:pPr>
            <w:r w:rsidRPr="00C3511F">
              <w:t>対象施設のＬＰ</w:t>
            </w:r>
            <w:r>
              <w:rPr>
                <w:rFonts w:hint="eastAsia"/>
              </w:rPr>
              <w:t>ガスの使用量</w:t>
            </w:r>
            <w:r w:rsidRPr="00C3511F">
              <w:t>及びＬＰガス以外の使用量が確認できる書類</w:t>
            </w:r>
          </w:p>
          <w:p w14:paraId="01DC25AF" w14:textId="140EDA56" w:rsidR="00C3511F" w:rsidRPr="00A2536C" w:rsidRDefault="00A2536C" w:rsidP="00A2536C">
            <w:pPr>
              <w:pBdr>
                <w:top w:val="nil"/>
                <w:left w:val="nil"/>
                <w:bottom w:val="nil"/>
                <w:right w:val="nil"/>
                <w:between w:val="nil"/>
              </w:pBdr>
              <w:ind w:firstLineChars="1600" w:firstLine="3360"/>
              <w:rPr>
                <w:rFonts w:ascii="BIZ UDPゴシック" w:eastAsia="BIZ UDPゴシック" w:hAnsi="BIZ UDPゴシック"/>
              </w:rPr>
            </w:pPr>
            <w:r w:rsidRPr="00A2536C">
              <w:rPr>
                <w:rFonts w:ascii="BIZ UDPゴシック" w:eastAsia="BIZ UDPゴシック" w:hAnsi="BIZ UDPゴシック"/>
              </w:rPr>
              <w:t>※病院、有床診療所、分娩取扱助産所のみ</w:t>
            </w:r>
          </w:p>
          <w:p w14:paraId="759E65D7" w14:textId="77777777" w:rsidR="00C3511F" w:rsidRDefault="00C3511F" w:rsidP="00C3511F">
            <w:pPr>
              <w:pBdr>
                <w:top w:val="nil"/>
                <w:left w:val="nil"/>
                <w:bottom w:val="nil"/>
                <w:right w:val="nil"/>
                <w:between w:val="nil"/>
              </w:pBdr>
              <w:rPr>
                <w:rFonts w:eastAsiaTheme="minorHAnsi"/>
                <w:color w:val="FF0000"/>
                <w:sz w:val="18"/>
                <w:szCs w:val="18"/>
              </w:rPr>
            </w:pPr>
            <w:r>
              <w:rPr>
                <w:rFonts w:eastAsiaTheme="minorHAnsi" w:hint="eastAsia"/>
                <w:color w:val="FF0000"/>
                <w:sz w:val="18"/>
                <w:szCs w:val="18"/>
              </w:rPr>
              <w:t>※対象施設でLPガス以外も</w:t>
            </w:r>
            <w:r w:rsidRPr="000357A5">
              <w:rPr>
                <w:rFonts w:eastAsiaTheme="minorHAnsi" w:hint="eastAsia"/>
                <w:color w:val="FF0000"/>
                <w:sz w:val="18"/>
                <w:szCs w:val="18"/>
              </w:rPr>
              <w:t>使用している場合</w:t>
            </w:r>
            <w:r>
              <w:rPr>
                <w:rFonts w:eastAsiaTheme="minorHAnsi" w:hint="eastAsia"/>
                <w:color w:val="FF0000"/>
                <w:sz w:val="18"/>
                <w:szCs w:val="18"/>
              </w:rPr>
              <w:t>（LPガスと都市ガス両方を使用している場</w:t>
            </w:r>
          </w:p>
          <w:p w14:paraId="6EB559B5" w14:textId="77777777" w:rsidR="00A2536C" w:rsidRDefault="00C3511F" w:rsidP="00C3511F">
            <w:pPr>
              <w:pBdr>
                <w:top w:val="nil"/>
                <w:left w:val="nil"/>
                <w:bottom w:val="nil"/>
                <w:right w:val="nil"/>
                <w:between w:val="nil"/>
              </w:pBdr>
              <w:ind w:firstLineChars="100" w:firstLine="180"/>
              <w:rPr>
                <w:rFonts w:eastAsiaTheme="minorHAnsi"/>
                <w:color w:val="FF0000"/>
                <w:sz w:val="18"/>
                <w:szCs w:val="18"/>
              </w:rPr>
            </w:pPr>
            <w:r>
              <w:rPr>
                <w:rFonts w:eastAsiaTheme="minorHAnsi" w:hint="eastAsia"/>
                <w:color w:val="FF0000"/>
                <w:sz w:val="18"/>
                <w:szCs w:val="18"/>
              </w:rPr>
              <w:t>合等）</w:t>
            </w:r>
            <w:r w:rsidRPr="000357A5">
              <w:rPr>
                <w:rFonts w:eastAsiaTheme="minorHAnsi" w:hint="eastAsia"/>
                <w:color w:val="FF0000"/>
                <w:sz w:val="18"/>
                <w:szCs w:val="18"/>
              </w:rPr>
              <w:t>は、</w:t>
            </w:r>
            <w:r>
              <w:rPr>
                <w:rFonts w:eastAsiaTheme="minorHAnsi" w:hint="eastAsia"/>
                <w:color w:val="FF0000"/>
                <w:sz w:val="18"/>
                <w:szCs w:val="18"/>
              </w:rPr>
              <w:t>ＬＰガスの使用割合算定のためLPガス及びLPガス以外の使用量</w:t>
            </w:r>
            <w:r w:rsidR="00A2536C">
              <w:rPr>
                <w:rFonts w:eastAsiaTheme="minorHAnsi" w:hint="eastAsia"/>
                <w:color w:val="FF0000"/>
                <w:sz w:val="18"/>
                <w:szCs w:val="18"/>
              </w:rPr>
              <w:t>（申請日か</w:t>
            </w:r>
          </w:p>
          <w:p w14:paraId="36C548AF" w14:textId="18DAC8B8" w:rsidR="00C3511F" w:rsidRPr="00C3511F" w:rsidRDefault="00A2536C" w:rsidP="00A2536C">
            <w:pPr>
              <w:pBdr>
                <w:top w:val="nil"/>
                <w:left w:val="nil"/>
                <w:bottom w:val="nil"/>
                <w:right w:val="nil"/>
                <w:between w:val="nil"/>
              </w:pBdr>
              <w:ind w:firstLineChars="100" w:firstLine="180"/>
              <w:rPr>
                <w:rFonts w:eastAsiaTheme="minorHAnsi"/>
                <w:color w:val="FF0000"/>
                <w:sz w:val="18"/>
                <w:szCs w:val="18"/>
              </w:rPr>
            </w:pPr>
            <w:r>
              <w:rPr>
                <w:rFonts w:eastAsiaTheme="minorHAnsi" w:hint="eastAsia"/>
                <w:color w:val="FF0000"/>
                <w:sz w:val="18"/>
                <w:szCs w:val="18"/>
              </w:rPr>
              <w:t>ら概ね６か月以内で同一月）</w:t>
            </w:r>
            <w:r w:rsidR="00C3511F">
              <w:rPr>
                <w:rFonts w:eastAsiaTheme="minorHAnsi" w:hint="eastAsia"/>
                <w:color w:val="FF0000"/>
                <w:sz w:val="18"/>
                <w:szCs w:val="18"/>
              </w:rPr>
              <w:t>が確認できる書類をご提出ください。</w:t>
            </w:r>
          </w:p>
        </w:tc>
      </w:tr>
    </w:tbl>
    <w:p w14:paraId="4945772E" w14:textId="77777777" w:rsidR="00850972" w:rsidRPr="00455015" w:rsidRDefault="00850972" w:rsidP="00E73656">
      <w:pPr>
        <w:spacing w:line="340" w:lineRule="auto"/>
        <w:rPr>
          <w:rFonts w:asciiTheme="minorEastAsia" w:hAnsiTheme="minorEastAsia" w:cs="Arial"/>
          <w:color w:val="FF0000"/>
          <w:szCs w:val="21"/>
        </w:rPr>
      </w:pPr>
      <w:r>
        <w:rPr>
          <w:noProof/>
        </w:rPr>
        <mc:AlternateContent>
          <mc:Choice Requires="wps">
            <w:drawing>
              <wp:anchor distT="0" distB="0" distL="114300" distR="114300" simplePos="0" relativeHeight="251663360" behindDoc="0" locked="0" layoutInCell="1" hidden="0" allowOverlap="1" wp14:anchorId="28EBA8BE" wp14:editId="4D7F14EB">
                <wp:simplePos x="0" y="0"/>
                <wp:positionH relativeFrom="column">
                  <wp:posOffset>268605</wp:posOffset>
                </wp:positionH>
                <wp:positionV relativeFrom="paragraph">
                  <wp:posOffset>78105</wp:posOffset>
                </wp:positionV>
                <wp:extent cx="5778500" cy="679450"/>
                <wp:effectExtent l="0" t="0" r="12700" b="25400"/>
                <wp:wrapNone/>
                <wp:docPr id="28" name="正方形/長方形 28"/>
                <wp:cNvGraphicFramePr/>
                <a:graphic xmlns:a="http://schemas.openxmlformats.org/drawingml/2006/main">
                  <a:graphicData uri="http://schemas.microsoft.com/office/word/2010/wordprocessingShape">
                    <wps:wsp>
                      <wps:cNvSpPr/>
                      <wps:spPr>
                        <a:xfrm>
                          <a:off x="0" y="0"/>
                          <a:ext cx="5778500" cy="679450"/>
                        </a:xfrm>
                        <a:prstGeom prst="rect">
                          <a:avLst/>
                        </a:prstGeom>
                        <a:noFill/>
                        <a:ln w="9525" cap="flat" cmpd="sng">
                          <a:solidFill>
                            <a:schemeClr val="dk1"/>
                          </a:solidFill>
                          <a:prstDash val="solid"/>
                          <a:round/>
                          <a:headEnd type="none" w="sm" len="sm"/>
                          <a:tailEnd type="none" w="sm" len="sm"/>
                        </a:ln>
                      </wps:spPr>
                      <wps:txbx>
                        <w:txbxContent>
                          <w:p w14:paraId="457E59FC" w14:textId="77777777" w:rsidR="00170479" w:rsidRDefault="00850972" w:rsidP="00170479">
                            <w:pPr>
                              <w:snapToGrid w:val="0"/>
                              <w:spacing w:line="300" w:lineRule="auto"/>
                              <w:textDirection w:val="btLr"/>
                              <w:rPr>
                                <w:color w:val="000000"/>
                                <w:sz w:val="24"/>
                              </w:rPr>
                            </w:pPr>
                            <w:r>
                              <w:rPr>
                                <w:rFonts w:eastAsia="Century"/>
                                <w:color w:val="000000"/>
                                <w:sz w:val="24"/>
                              </w:rPr>
                              <w:t>○</w:t>
                            </w:r>
                            <w:r>
                              <w:rPr>
                                <w:rFonts w:eastAsia="Century"/>
                                <w:color w:val="000000"/>
                                <w:sz w:val="24"/>
                              </w:rPr>
                              <w:t>【郵送申請】の場合は、書類一式を「レターパックライト」「レターパックプ</w:t>
                            </w:r>
                          </w:p>
                          <w:p w14:paraId="1DFEA229" w14:textId="4683B332" w:rsidR="00850972" w:rsidRDefault="00850972" w:rsidP="00170479">
                            <w:pPr>
                              <w:snapToGrid w:val="0"/>
                              <w:spacing w:line="300" w:lineRule="auto"/>
                              <w:textDirection w:val="btLr"/>
                            </w:pPr>
                            <w:r>
                              <w:rPr>
                                <w:rFonts w:eastAsia="Century"/>
                                <w:color w:val="000000"/>
                                <w:sz w:val="24"/>
                              </w:rPr>
                              <w:t>ラス」又は「特定記録郵便」等の郵便物が追跡できる方法で送付してください。</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28EBA8BE" id="正方形/長方形 28" o:spid="_x0000_s1027" style="position:absolute;left:0;text-align:left;margin-left:21.15pt;margin-top:6.15pt;width:455pt;height: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" filled="f" strokecolor="black [3200]">
                <v:stroke startarrowwidth="narrow" startarrowlength="short" endarrowwidth="narrow" endarrowlength="short" joinstyle="round"/>
                <v:textbox inset="2.53958mm,1.2694mm,2.53958mm,1.2694mm">
                  <w:txbxContent>
                    <w:p w14:paraId="457E59FC" w14:textId="77777777" w:rsidR="00170479" w:rsidRDefault="00850972" w:rsidP="00170479">
                      <w:pPr>
                        <w:snapToGrid w:val="0"/>
                        <w:spacing w:line="300" w:lineRule="auto"/>
                        <w:textDirection w:val="btLr"/>
                        <w:rPr>
                          <w:color w:val="000000"/>
                          <w:sz w:val="24"/>
                        </w:rPr>
                      </w:pPr>
                      <w:r>
                        <w:rPr>
                          <w:rFonts w:eastAsia="Century"/>
                          <w:color w:val="000000"/>
                          <w:sz w:val="24"/>
                        </w:rPr>
                        <w:t>○</w:t>
                      </w:r>
                      <w:r>
                        <w:rPr>
                          <w:rFonts w:eastAsia="Century"/>
                          <w:color w:val="000000"/>
                          <w:sz w:val="24"/>
                        </w:rPr>
                        <w:t>【郵送申請】の場合は、書類一式を「レターパックライト」「レターパックプ</w:t>
                      </w:r>
                    </w:p>
                    <w:p w14:paraId="1DFEA229" w14:textId="4683B332" w:rsidR="00850972" w:rsidRDefault="00850972" w:rsidP="00170479">
                      <w:pPr>
                        <w:snapToGrid w:val="0"/>
                        <w:spacing w:line="300" w:lineRule="auto"/>
                        <w:textDirection w:val="btLr"/>
                      </w:pPr>
                      <w:r>
                        <w:rPr>
                          <w:rFonts w:eastAsia="Century"/>
                          <w:color w:val="000000"/>
                          <w:sz w:val="24"/>
                        </w:rPr>
                        <w:t>ラス」又は「特定記録郵便」等の郵便物が追跡できる方法で送付してください。</w:t>
                      </w:r>
                    </w:p>
                  </w:txbxContent>
                </v:textbox>
              </v:rect>
            </w:pict>
          </mc:Fallback>
        </mc:AlternateContent>
      </w:r>
    </w:p>
    <w:p w14:paraId="08FA0A90" w14:textId="77777777" w:rsidR="00850972" w:rsidRPr="00170479" w:rsidRDefault="00850972" w:rsidP="00170479">
      <w:pPr>
        <w:spacing w:line="276" w:lineRule="auto"/>
        <w:rPr>
          <w:rFonts w:ascii="Arial" w:hAnsi="Arial" w:cs="Arial"/>
          <w:sz w:val="16"/>
          <w:szCs w:val="16"/>
        </w:rPr>
      </w:pPr>
    </w:p>
    <w:p w14:paraId="28F97AC3" w14:textId="640DA4D8" w:rsidR="00850972" w:rsidRPr="00170479" w:rsidRDefault="00BB5872" w:rsidP="00170479">
      <w:pPr>
        <w:spacing w:line="276" w:lineRule="auto"/>
        <w:rPr>
          <w:rFonts w:ascii="Arial" w:hAnsi="Arial" w:cs="Arial"/>
          <w:sz w:val="16"/>
          <w:szCs w:val="16"/>
        </w:rPr>
      </w:pPr>
      <w:r w:rsidRPr="00A97471">
        <w:rPr>
          <w:noProof/>
          <w:sz w:val="18"/>
          <w:szCs w:val="18"/>
        </w:rPr>
        <mc:AlternateContent>
          <mc:Choice Requires="wps">
            <w:drawing>
              <wp:anchor distT="114300" distB="114300" distL="114300" distR="114300" simplePos="0" relativeHeight="251679744" behindDoc="1" locked="0" layoutInCell="1" hidden="0" allowOverlap="1" wp14:anchorId="176B080A" wp14:editId="403F3161">
                <wp:simplePos x="0" y="0"/>
                <wp:positionH relativeFrom="margin">
                  <wp:posOffset>38100</wp:posOffset>
                </wp:positionH>
                <wp:positionV relativeFrom="paragraph">
                  <wp:posOffset>2180590</wp:posOffset>
                </wp:positionV>
                <wp:extent cx="1819275" cy="704850"/>
                <wp:effectExtent l="0" t="0" r="0" b="0"/>
                <wp:wrapNone/>
                <wp:docPr id="927954486" name="四角形: 角を丸くする 927954486"/>
                <wp:cNvGraphicFramePr/>
                <a:graphic xmlns:a="http://schemas.openxmlformats.org/drawingml/2006/main">
                  <a:graphicData uri="http://schemas.microsoft.com/office/word/2010/wordprocessingShape">
                    <wps:wsp>
                      <wps:cNvSpPr/>
                      <wps:spPr>
                        <a:xfrm>
                          <a:off x="0" y="0"/>
                          <a:ext cx="1819275" cy="704850"/>
                        </a:xfrm>
                        <a:prstGeom prst="roundRect">
                          <a:avLst>
                            <a:gd name="adj" fmla="val 16667"/>
                          </a:avLst>
                        </a:prstGeom>
                        <a:noFill/>
                        <a:ln>
                          <a:noFill/>
                        </a:ln>
                      </wps:spPr>
                      <wps:txbx>
                        <w:txbxContent>
                          <w:p w14:paraId="0544BACE" w14:textId="77777777" w:rsidR="00A2536C" w:rsidRPr="00077372" w:rsidRDefault="00A2536C" w:rsidP="00A2536C">
                            <w:pPr>
                              <w:textDirection w:val="btLr"/>
                              <w:rPr>
                                <w:rFonts w:ascii="ＭＳ Ｐゴシック" w:eastAsia="ＭＳ Ｐゴシック" w:hAnsi="ＭＳ Ｐゴシック"/>
                                <w:sz w:val="32"/>
                                <w:szCs w:val="32"/>
                              </w:rPr>
                            </w:pPr>
                            <w:r w:rsidRPr="00077372">
                              <w:rPr>
                                <w:rFonts w:ascii="ＭＳ Ｐゴシック" w:eastAsia="ＭＳ Ｐゴシック" w:hAnsi="ＭＳ Ｐゴシック" w:hint="eastAsia"/>
                                <w:sz w:val="32"/>
                                <w:szCs w:val="32"/>
                              </w:rPr>
                              <w:t>〔申請書送付先〕</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176B080A" id="四角形: 角を丸くする 927954486" o:spid="_x0000_s1028" style="position:absolute;left:0;text-align:left;margin-left:3pt;margin-top:171.7pt;width:143.25pt;height:55.5pt;z-index:-251636736;visibility:visible;mso-wrap-style:square;mso-width-percent:0;mso-height-percent:0;mso-wrap-distance-left:9pt;mso-wrap-distance-top:9pt;mso-wrap-distance-right:9pt;mso-wrap-distance-bottom:9pt;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" filled="f" stroked="f">
                <v:textbox inset="2.53958mm,2.53958mm,2.53958mm,2.53958mm">
                  <w:txbxContent>
                    <w:p w14:paraId="0544BACE" w14:textId="77777777" w:rsidR="00A2536C" w:rsidRPr="00077372" w:rsidRDefault="00A2536C" w:rsidP="00A2536C">
                      <w:pPr>
                        <w:textDirection w:val="btLr"/>
                        <w:rPr>
                          <w:rFonts w:ascii="ＭＳ Ｐゴシック" w:eastAsia="ＭＳ Ｐゴシック" w:hAnsi="ＭＳ Ｐゴシック"/>
                          <w:sz w:val="32"/>
                          <w:szCs w:val="32"/>
                        </w:rPr>
                      </w:pPr>
                      <w:r w:rsidRPr="00077372">
                        <w:rPr>
                          <w:rFonts w:ascii="ＭＳ Ｐゴシック" w:eastAsia="ＭＳ Ｐゴシック" w:hAnsi="ＭＳ Ｐゴシック" w:hint="eastAsia"/>
                          <w:sz w:val="32"/>
                          <w:szCs w:val="32"/>
                        </w:rPr>
                        <w:t>〔申請書送付先〕</w:t>
                      </w:r>
                    </w:p>
                  </w:txbxContent>
                </v:textbox>
                <w10:wrap anchorx="margin"/>
              </v:roundrect>
            </w:pict>
          </mc:Fallback>
        </mc:AlternateContent>
      </w:r>
    </w:p>
    <w:tbl>
      <w:tblPr>
        <w:tblW w:w="9069" w:type="dxa"/>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709"/>
        <w:gridCol w:w="7655"/>
      </w:tblGrid>
      <w:tr w:rsidR="00850972" w14:paraId="4CA65A14" w14:textId="77777777" w:rsidTr="0004451B">
        <w:trPr>
          <w:trHeight w:val="577"/>
        </w:trPr>
        <w:tc>
          <w:tcPr>
            <w:tcW w:w="705" w:type="dxa"/>
            <w:shd w:val="clear" w:color="auto" w:fill="DDD9C4"/>
            <w:vAlign w:val="center"/>
          </w:tcPr>
          <w:p w14:paraId="05E76163" w14:textId="45D6B057" w:rsidR="00850972" w:rsidRDefault="00000000" w:rsidP="0004451B">
            <w:pPr>
              <w:pBdr>
                <w:top w:val="nil"/>
                <w:left w:val="nil"/>
                <w:bottom w:val="nil"/>
                <w:right w:val="nil"/>
                <w:between w:val="nil"/>
              </w:pBdr>
              <w:jc w:val="center"/>
              <w:rPr>
                <w:rFonts w:ascii="Arial" w:eastAsia="Arial" w:hAnsi="Arial" w:cs="Arial"/>
                <w:b/>
                <w:color w:val="000000"/>
                <w:sz w:val="24"/>
              </w:rPr>
            </w:pPr>
            <w:sdt>
              <w:sdtPr>
                <w:tag w:val="goog_rdk_197"/>
                <w:id w:val="1983586943"/>
              </w:sdtPr>
              <w:sdtContent>
                <w:r w:rsidR="00BB5872">
                  <w:rPr>
                    <w:rFonts w:hint="eastAsia"/>
                    <w:b/>
                    <w:color w:val="000000"/>
                    <w:sz w:val="24"/>
                  </w:rPr>
                  <w:t>６</w:t>
                </w:r>
              </w:sdtContent>
            </w:sdt>
          </w:p>
        </w:tc>
        <w:tc>
          <w:tcPr>
            <w:tcW w:w="709" w:type="dxa"/>
            <w:vAlign w:val="center"/>
          </w:tcPr>
          <w:p w14:paraId="188FBE93" w14:textId="77777777" w:rsidR="00850972" w:rsidRDefault="00850972" w:rsidP="0004451B">
            <w:pPr>
              <w:ind w:left="29"/>
              <w:jc w:val="center"/>
              <w:rPr>
                <w:rFonts w:ascii="Arial" w:eastAsia="Arial" w:hAnsi="Arial" w:cs="Arial"/>
                <w:color w:val="000000"/>
                <w:sz w:val="24"/>
              </w:rPr>
            </w:pPr>
            <w:r>
              <w:rPr>
                <w:rFonts w:ascii="Arial" w:eastAsia="Arial" w:hAnsi="Arial" w:cs="Arial"/>
                <w:sz w:val="46"/>
                <w:szCs w:val="46"/>
              </w:rPr>
              <w:t>□</w:t>
            </w:r>
          </w:p>
        </w:tc>
        <w:tc>
          <w:tcPr>
            <w:tcW w:w="7655" w:type="dxa"/>
            <w:vAlign w:val="center"/>
          </w:tcPr>
          <w:sdt>
            <w:sdtPr>
              <w:tag w:val="goog_rdk_198"/>
              <w:id w:val="-1490629021"/>
            </w:sdtPr>
            <w:sdtContent>
              <w:p w14:paraId="53C15FE4" w14:textId="77777777" w:rsidR="00B02E0F" w:rsidRDefault="00850972" w:rsidP="0004451B">
                <w:pPr>
                  <w:pBdr>
                    <w:top w:val="nil"/>
                    <w:left w:val="nil"/>
                    <w:bottom w:val="nil"/>
                    <w:right w:val="nil"/>
                    <w:between w:val="nil"/>
                  </w:pBdr>
                  <w:jc w:val="left"/>
                  <w:rPr>
                    <w:rFonts w:ascii="Arial Unicode MS" w:hAnsi="Arial Unicode MS" w:cs="Arial Unicode MS" w:hint="eastAsia"/>
                    <w:color w:val="000000"/>
                    <w:sz w:val="22"/>
                  </w:rPr>
                </w:pPr>
                <w:r>
                  <w:rPr>
                    <w:rFonts w:ascii="Arial Unicode MS" w:eastAsia="Arial Unicode MS" w:hAnsi="Arial Unicode MS" w:cs="Arial Unicode MS"/>
                    <w:color w:val="000000"/>
                    <w:sz w:val="22"/>
                  </w:rPr>
                  <w:t>送付方法は「レターパックライト」「レターパックプラス」又は「特定記録郵便」等、郵便物が追跡できるものであるか。</w:t>
                </w:r>
              </w:p>
              <w:p w14:paraId="2775DEC7" w14:textId="77777777" w:rsidR="00B02E0F" w:rsidRDefault="00B02E0F" w:rsidP="00B02E0F">
                <w:pPr>
                  <w:textDirection w:val="btLr"/>
                  <w:rPr>
                    <w:rFonts w:eastAsiaTheme="minorHAnsi"/>
                    <w:color w:val="FF0000"/>
                    <w:sz w:val="18"/>
                    <w:szCs w:val="18"/>
                  </w:rPr>
                </w:pPr>
                <w:r w:rsidRPr="00B02E0F">
                  <w:rPr>
                    <w:rFonts w:eastAsiaTheme="minorHAnsi" w:hint="eastAsia"/>
                    <w:color w:val="FF0000"/>
                    <w:sz w:val="18"/>
                    <w:szCs w:val="18"/>
                  </w:rPr>
                  <w:t>※申請書類の不足や記載漏れ等の不備があった場合は審査を進めることができません。</w:t>
                </w:r>
              </w:p>
              <w:p w14:paraId="5644C585" w14:textId="5A079685" w:rsidR="00B02E0F" w:rsidRDefault="00B02E0F" w:rsidP="00B02E0F">
                <w:pPr>
                  <w:ind w:firstLineChars="100" w:firstLine="180"/>
                  <w:textDirection w:val="btLr"/>
                  <w:rPr>
                    <w:rFonts w:eastAsiaTheme="minorHAnsi"/>
                    <w:color w:val="FF0000"/>
                    <w:sz w:val="18"/>
                    <w:szCs w:val="18"/>
                  </w:rPr>
                </w:pPr>
                <w:r w:rsidRPr="00B02E0F">
                  <w:rPr>
                    <w:rFonts w:eastAsiaTheme="minorHAnsi" w:hint="eastAsia"/>
                    <w:color w:val="FF0000"/>
                    <w:sz w:val="18"/>
                    <w:szCs w:val="18"/>
                  </w:rPr>
                  <w:t>必要な修正や不足している書類の追加を行った上で、上記の送付方法で令和</w:t>
                </w:r>
                <w:r w:rsidR="00A2536C">
                  <w:rPr>
                    <w:rFonts w:eastAsiaTheme="minorHAnsi" w:hint="eastAsia"/>
                    <w:color w:val="FF0000"/>
                    <w:sz w:val="18"/>
                    <w:szCs w:val="18"/>
                  </w:rPr>
                  <w:t>８</w:t>
                </w:r>
                <w:r w:rsidRPr="00B02E0F">
                  <w:rPr>
                    <w:rFonts w:eastAsiaTheme="minorHAnsi" w:hint="eastAsia"/>
                    <w:color w:val="FF0000"/>
                    <w:sz w:val="18"/>
                    <w:szCs w:val="18"/>
                  </w:rPr>
                  <w:t>年１</w:t>
                </w:r>
                <w:r w:rsidR="00A2536C">
                  <w:rPr>
                    <w:rFonts w:eastAsiaTheme="minorHAnsi" w:hint="eastAsia"/>
                    <w:color w:val="FF0000"/>
                    <w:sz w:val="18"/>
                    <w:szCs w:val="18"/>
                  </w:rPr>
                  <w:t>１</w:t>
                </w:r>
                <w:r w:rsidRPr="00B02E0F">
                  <w:rPr>
                    <w:rFonts w:eastAsiaTheme="minorHAnsi" w:hint="eastAsia"/>
                    <w:color w:val="FF0000"/>
                    <w:sz w:val="18"/>
                    <w:szCs w:val="18"/>
                  </w:rPr>
                  <w:t>月</w:t>
                </w:r>
              </w:p>
              <w:p w14:paraId="60912DAD" w14:textId="274C7ACA" w:rsidR="00B02E0F" w:rsidRPr="00B02E0F" w:rsidRDefault="00B02E0F" w:rsidP="00B02E0F">
                <w:pPr>
                  <w:ind w:firstLineChars="100" w:firstLine="180"/>
                  <w:textDirection w:val="btLr"/>
                  <w:rPr>
                    <w:rFonts w:eastAsiaTheme="minorHAnsi"/>
                    <w:color w:val="FF0000"/>
                    <w:sz w:val="18"/>
                    <w:szCs w:val="18"/>
                  </w:rPr>
                </w:pPr>
                <w:r w:rsidRPr="00B02E0F">
                  <w:rPr>
                    <w:rFonts w:eastAsiaTheme="minorHAnsi" w:hint="eastAsia"/>
                    <w:color w:val="FF0000"/>
                    <w:sz w:val="18"/>
                    <w:szCs w:val="18"/>
                  </w:rPr>
                  <w:t>３</w:t>
                </w:r>
                <w:r w:rsidR="00A2536C">
                  <w:rPr>
                    <w:rFonts w:eastAsiaTheme="minorHAnsi" w:hint="eastAsia"/>
                    <w:color w:val="FF0000"/>
                    <w:sz w:val="18"/>
                    <w:szCs w:val="18"/>
                  </w:rPr>
                  <w:t>０</w:t>
                </w:r>
                <w:r w:rsidRPr="00B02E0F">
                  <w:rPr>
                    <w:rFonts w:eastAsiaTheme="minorHAnsi" w:hint="eastAsia"/>
                    <w:color w:val="FF0000"/>
                    <w:sz w:val="18"/>
                    <w:szCs w:val="18"/>
                  </w:rPr>
                  <w:t>日までに郵送してください（消印有効）。</w:t>
                </w:r>
              </w:p>
              <w:p w14:paraId="5051C2BF" w14:textId="77777777" w:rsidR="00B02E0F" w:rsidRDefault="00B02E0F" w:rsidP="00B02E0F">
                <w:pPr>
                  <w:textDirection w:val="btLr"/>
                  <w:rPr>
                    <w:rFonts w:eastAsiaTheme="minorHAnsi"/>
                    <w:color w:val="FF0000"/>
                    <w:sz w:val="18"/>
                    <w:szCs w:val="18"/>
                  </w:rPr>
                </w:pPr>
                <w:r w:rsidRPr="00B02E0F">
                  <w:rPr>
                    <w:rFonts w:eastAsiaTheme="minorHAnsi" w:hint="eastAsia"/>
                    <w:color w:val="FF0000"/>
                    <w:sz w:val="18"/>
                    <w:szCs w:val="18"/>
                  </w:rPr>
                  <w:t>※レターパックライト又はレターパックプラスで投函される場合は、必ず「ご依頼主様保管</w:t>
                </w:r>
              </w:p>
              <w:p w14:paraId="4B3A2D3C" w14:textId="77777777" w:rsidR="00B02E0F" w:rsidRDefault="00B02E0F" w:rsidP="00B02E0F">
                <w:pPr>
                  <w:ind w:firstLineChars="100" w:firstLine="180"/>
                  <w:textDirection w:val="btLr"/>
                  <w:rPr>
                    <w:rFonts w:eastAsiaTheme="minorHAnsi"/>
                    <w:color w:val="FF0000"/>
                    <w:sz w:val="18"/>
                    <w:szCs w:val="18"/>
                  </w:rPr>
                </w:pPr>
                <w:r w:rsidRPr="00B02E0F">
                  <w:rPr>
                    <w:rFonts w:eastAsiaTheme="minorHAnsi" w:hint="eastAsia"/>
                    <w:color w:val="FF0000"/>
                    <w:sz w:val="18"/>
                    <w:szCs w:val="18"/>
                  </w:rPr>
                  <w:t>用シール」を剥がして保管してください。申請書類の到着に関する問い合わせにはお答え</w:t>
                </w:r>
              </w:p>
              <w:p w14:paraId="3C9229CD" w14:textId="6BA8F133" w:rsidR="00B02E0F" w:rsidRPr="00B02E0F" w:rsidRDefault="00B02E0F" w:rsidP="00B02E0F">
                <w:pPr>
                  <w:ind w:firstLineChars="100" w:firstLine="180"/>
                  <w:textDirection w:val="btLr"/>
                  <w:rPr>
                    <w:rFonts w:eastAsiaTheme="minorHAnsi"/>
                    <w:color w:val="FF0000"/>
                    <w:sz w:val="18"/>
                    <w:szCs w:val="18"/>
                  </w:rPr>
                </w:pPr>
                <w:r w:rsidRPr="00B02E0F">
                  <w:rPr>
                    <w:rFonts w:eastAsiaTheme="minorHAnsi" w:hint="eastAsia"/>
                    <w:color w:val="FF0000"/>
                    <w:sz w:val="18"/>
                    <w:szCs w:val="18"/>
                  </w:rPr>
                  <w:t>できませんので郵便追跡サービスをご利用ください。</w:t>
                </w:r>
              </w:p>
              <w:p w14:paraId="5D8EDC4D" w14:textId="4643B621" w:rsidR="00B02E0F" w:rsidRPr="00B02E0F" w:rsidRDefault="00B02E0F" w:rsidP="00B02E0F">
                <w:pPr>
                  <w:textDirection w:val="btLr"/>
                  <w:rPr>
                    <w:rFonts w:eastAsiaTheme="minorHAnsi"/>
                    <w:color w:val="FF0000"/>
                    <w:sz w:val="18"/>
                    <w:szCs w:val="18"/>
                  </w:rPr>
                </w:pPr>
                <w:r w:rsidRPr="00B02E0F">
                  <w:rPr>
                    <w:rFonts w:eastAsiaTheme="minorHAnsi" w:hint="eastAsia"/>
                    <w:color w:val="FF0000"/>
                    <w:sz w:val="18"/>
                    <w:szCs w:val="18"/>
                  </w:rPr>
                  <w:t>※提出書類はＡ３又はＡ４サイズとするか、Ａ３又はＡ４用紙に貼付してください。</w:t>
                </w:r>
              </w:p>
            </w:sdtContent>
          </w:sdt>
        </w:tc>
      </w:tr>
    </w:tbl>
    <w:p w14:paraId="36A6E5E3" w14:textId="66D9FA5A" w:rsidR="00A2536C" w:rsidRDefault="00BB5872" w:rsidP="00850972">
      <w:pPr>
        <w:spacing w:line="340" w:lineRule="auto"/>
        <w:rPr>
          <w:rFonts w:ascii="Arial" w:hAnsi="Arial" w:cs="Arial"/>
          <w:b/>
          <w:sz w:val="18"/>
          <w:szCs w:val="18"/>
        </w:rPr>
      </w:pPr>
      <w:r w:rsidRPr="00A97471">
        <w:rPr>
          <w:noProof/>
          <w:sz w:val="18"/>
          <w:szCs w:val="18"/>
        </w:rPr>
        <mc:AlternateContent>
          <mc:Choice Requires="wps">
            <w:drawing>
              <wp:anchor distT="114300" distB="114300" distL="114300" distR="114300" simplePos="0" relativeHeight="251676672" behindDoc="1" locked="0" layoutInCell="1" hidden="0" allowOverlap="1" wp14:anchorId="54CAEC98" wp14:editId="6993E3A8">
                <wp:simplePos x="0" y="0"/>
                <wp:positionH relativeFrom="margin">
                  <wp:posOffset>49530</wp:posOffset>
                </wp:positionH>
                <wp:positionV relativeFrom="paragraph">
                  <wp:posOffset>45085</wp:posOffset>
                </wp:positionV>
                <wp:extent cx="6330950" cy="914400"/>
                <wp:effectExtent l="0" t="0" r="0" b="0"/>
                <wp:wrapNone/>
                <wp:docPr id="34" name="四角形: 角を丸くする 34"/>
                <wp:cNvGraphicFramePr/>
                <a:graphic xmlns:a="http://schemas.openxmlformats.org/drawingml/2006/main">
                  <a:graphicData uri="http://schemas.microsoft.com/office/word/2010/wordprocessingShape">
                    <wps:wsp>
                      <wps:cNvSpPr/>
                      <wps:spPr>
                        <a:xfrm>
                          <a:off x="0" y="0"/>
                          <a:ext cx="6330950" cy="914400"/>
                        </a:xfrm>
                        <a:prstGeom prst="roundRect">
                          <a:avLst>
                            <a:gd name="adj" fmla="val 16667"/>
                          </a:avLst>
                        </a:prstGeom>
                        <a:solidFill>
                          <a:srgbClr val="D0E0E3"/>
                        </a:solidFill>
                        <a:ln>
                          <a:noFill/>
                        </a:ln>
                      </wps:spPr>
                      <wps:txbx>
                        <w:txbxContent>
                          <w:p w14:paraId="410AB237" w14:textId="77777777" w:rsidR="00A2536C" w:rsidRDefault="00A2536C" w:rsidP="00A2536C">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54CAEC98" id="四角形: 角を丸くする 34" o:spid="_x0000_s1029" style="position:absolute;left:0;text-align:left;margin-left:3.9pt;margin-top:3.55pt;width:498.5pt;height:1in;z-index:-251639808;visibility:visible;mso-wrap-style:square;mso-width-percent:0;mso-height-percent:0;mso-wrap-distance-left:9pt;mso-wrap-distance-top:9pt;mso-wrap-distance-right:9pt;mso-wrap-distance-bottom:9pt;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" fillcolor="#d0e0e3" stroked="f">
                <v:textbox inset="2.53958mm,2.53958mm,2.53958mm,2.53958mm">
                  <w:txbxContent>
                    <w:p w14:paraId="410AB237" w14:textId="77777777" w:rsidR="00A2536C" w:rsidRDefault="00A2536C" w:rsidP="00A2536C">
                      <w:pPr>
                        <w:textDirection w:val="btLr"/>
                      </w:pPr>
                    </w:p>
                  </w:txbxContent>
                </v:textbox>
                <w10:wrap anchorx="margin"/>
              </v:roundrect>
            </w:pict>
          </mc:Fallback>
        </mc:AlternateContent>
      </w:r>
      <w:r w:rsidRPr="00A97471">
        <w:rPr>
          <w:noProof/>
          <w:sz w:val="18"/>
          <w:szCs w:val="18"/>
        </w:rPr>
        <mc:AlternateContent>
          <mc:Choice Requires="wps">
            <w:drawing>
              <wp:anchor distT="114300" distB="114300" distL="114300" distR="114300" simplePos="0" relativeHeight="251678720" behindDoc="1" locked="0" layoutInCell="1" hidden="0" allowOverlap="1" wp14:anchorId="0C7F1AE4" wp14:editId="3194CF7F">
                <wp:simplePos x="0" y="0"/>
                <wp:positionH relativeFrom="margin">
                  <wp:posOffset>333375</wp:posOffset>
                </wp:positionH>
                <wp:positionV relativeFrom="paragraph">
                  <wp:posOffset>238125</wp:posOffset>
                </wp:positionV>
                <wp:extent cx="5905500" cy="447675"/>
                <wp:effectExtent l="0" t="0" r="0" b="0"/>
                <wp:wrapNone/>
                <wp:docPr id="1128984177" name="四角形: 角を丸くする 1128984177"/>
                <wp:cNvGraphicFramePr/>
                <a:graphic xmlns:a="http://schemas.openxmlformats.org/drawingml/2006/main">
                  <a:graphicData uri="http://schemas.microsoft.com/office/word/2010/wordprocessingShape">
                    <wps:wsp>
                      <wps:cNvSpPr/>
                      <wps:spPr>
                        <a:xfrm>
                          <a:off x="0" y="0"/>
                          <a:ext cx="5905500" cy="447675"/>
                        </a:xfrm>
                        <a:prstGeom prst="roundRect">
                          <a:avLst>
                            <a:gd name="adj" fmla="val 16667"/>
                          </a:avLst>
                        </a:prstGeom>
                        <a:noFill/>
                        <a:ln>
                          <a:noFill/>
                        </a:ln>
                      </wps:spPr>
                      <wps:txbx>
                        <w:txbxContent>
                          <w:p w14:paraId="547FEE68" w14:textId="77777777" w:rsidR="00A2536C" w:rsidRPr="00B642C8" w:rsidRDefault="00A2536C" w:rsidP="00A2536C">
                            <w:pPr>
                              <w:textDirection w:val="btLr"/>
                              <w:rPr>
                                <w:rFonts w:ascii="BIZ UDゴシック" w:eastAsia="BIZ UDゴシック" w:hAnsi="BIZ UDゴシック"/>
                                <w:sz w:val="22"/>
                              </w:rPr>
                            </w:pPr>
                            <w:r w:rsidRPr="00B642C8">
                              <w:rPr>
                                <w:rFonts w:ascii="BIZ UDゴシック" w:eastAsia="BIZ UDゴシック" w:hAnsi="BIZ UDゴシック" w:hint="eastAsia"/>
                                <w:sz w:val="22"/>
                              </w:rPr>
                              <w:t>〒１７０</w:t>
                            </w:r>
                            <w:r w:rsidRPr="00B642C8">
                              <w:rPr>
                                <w:rFonts w:ascii="BIZ UDゴシック" w:eastAsia="BIZ UDゴシック" w:hAnsi="BIZ UDゴシック"/>
                                <w:sz w:val="22"/>
                              </w:rPr>
                              <w:t>-</w:t>
                            </w:r>
                            <w:r w:rsidRPr="00B642C8">
                              <w:rPr>
                                <w:rFonts w:ascii="BIZ UDゴシック" w:eastAsia="BIZ UDゴシック" w:hAnsi="BIZ UDゴシック" w:hint="eastAsia"/>
                                <w:sz w:val="22"/>
                              </w:rPr>
                              <w:t>００１３</w:t>
                            </w:r>
                            <w:r w:rsidRPr="00B642C8">
                              <w:rPr>
                                <w:rFonts w:ascii="BIZ UDゴシック" w:eastAsia="BIZ UDゴシック" w:hAnsi="BIZ UDゴシック"/>
                                <w:sz w:val="22"/>
                              </w:rPr>
                              <w:t xml:space="preserve">　</w:t>
                            </w:r>
                            <w:r w:rsidRPr="00B642C8">
                              <w:rPr>
                                <w:rFonts w:ascii="BIZ UDゴシック" w:eastAsia="BIZ UDゴシック" w:hAnsi="BIZ UDゴシック" w:hint="eastAsia"/>
                                <w:sz w:val="22"/>
                              </w:rPr>
                              <w:t>東京都豊島区東池袋三丁目</w:t>
                            </w:r>
                            <w:r>
                              <w:rPr>
                                <w:rFonts w:ascii="BIZ UDゴシック" w:eastAsia="BIZ UDゴシック" w:hAnsi="BIZ UDゴシック" w:hint="eastAsia"/>
                                <w:sz w:val="22"/>
                              </w:rPr>
                              <w:t>１３</w:t>
                            </w:r>
                            <w:r w:rsidRPr="00B642C8">
                              <w:rPr>
                                <w:rFonts w:ascii="BIZ UDゴシック" w:eastAsia="BIZ UDゴシック" w:hAnsi="BIZ UDゴシック"/>
                                <w:sz w:val="22"/>
                              </w:rPr>
                              <w:t>番</w:t>
                            </w:r>
                            <w:r>
                              <w:rPr>
                                <w:rFonts w:ascii="BIZ UDゴシック" w:eastAsia="BIZ UDゴシック" w:hAnsi="BIZ UDゴシック" w:hint="eastAsia"/>
                                <w:sz w:val="22"/>
                              </w:rPr>
                              <w:t>２</w:t>
                            </w:r>
                            <w:r w:rsidRPr="00B642C8">
                              <w:rPr>
                                <w:rFonts w:ascii="BIZ UDゴシック" w:eastAsia="BIZ UDゴシック" w:hAnsi="BIZ UDゴシック"/>
                                <w:sz w:val="22"/>
                              </w:rPr>
                              <w:t xml:space="preserve">号　</w:t>
                            </w:r>
                            <w:r>
                              <w:rPr>
                                <w:rFonts w:ascii="BIZ UDゴシック" w:eastAsia="BIZ UDゴシック" w:hAnsi="BIZ UDゴシック" w:hint="eastAsia"/>
                                <w:sz w:val="22"/>
                              </w:rPr>
                              <w:t>ＭＵＰＲＥ</w:t>
                            </w:r>
                            <w:r w:rsidRPr="00B642C8">
                              <w:rPr>
                                <w:rFonts w:ascii="BIZ UDゴシック" w:eastAsia="BIZ UDゴシック" w:hAnsi="BIZ UDゴシック"/>
                                <w:sz w:val="22"/>
                              </w:rPr>
                              <w:t>東池袋</w:t>
                            </w:r>
                            <w:r>
                              <w:rPr>
                                <w:rFonts w:ascii="BIZ UDゴシック" w:eastAsia="BIZ UDゴシック" w:hAnsi="BIZ UDゴシック" w:hint="eastAsia"/>
                                <w:sz w:val="22"/>
                              </w:rPr>
                              <w:t>４</w:t>
                            </w:r>
                            <w:r w:rsidRPr="00B642C8">
                              <w:rPr>
                                <w:rFonts w:ascii="BIZ UDゴシック" w:eastAsia="BIZ UDゴシック" w:hAnsi="BIZ UDゴシック"/>
                                <w:sz w:val="22"/>
                              </w:rPr>
                              <w:t>階</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0C7F1AE4" id="四角形: 角を丸くする 1128984177" o:spid="_x0000_s1030" style="position:absolute;left:0;text-align:left;margin-left:26.25pt;margin-top:18.75pt;width:465pt;height:35.25pt;z-index:-251637760;visibility:visible;mso-wrap-style:square;mso-width-percent:0;mso-height-percent:0;mso-wrap-distance-left:9pt;mso-wrap-distance-top:9pt;mso-wrap-distance-right:9pt;mso-wrap-distance-bottom:9pt;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" filled="f" stroked="f">
                <v:textbox inset="2.53958mm,2.53958mm,2.53958mm,2.53958mm">
                  <w:txbxContent>
                    <w:p w14:paraId="547FEE68" w14:textId="77777777" w:rsidR="00A2536C" w:rsidRPr="00B642C8" w:rsidRDefault="00A2536C" w:rsidP="00A2536C">
                      <w:pPr>
                        <w:textDirection w:val="btLr"/>
                        <w:rPr>
                          <w:rFonts w:ascii="BIZ UDゴシック" w:eastAsia="BIZ UDゴシック" w:hAnsi="BIZ UDゴシック"/>
                          <w:sz w:val="22"/>
                        </w:rPr>
                      </w:pPr>
                      <w:r w:rsidRPr="00B642C8">
                        <w:rPr>
                          <w:rFonts w:ascii="BIZ UDゴシック" w:eastAsia="BIZ UDゴシック" w:hAnsi="BIZ UDゴシック" w:hint="eastAsia"/>
                          <w:sz w:val="22"/>
                        </w:rPr>
                        <w:t>〒１７０</w:t>
                      </w:r>
                      <w:r w:rsidRPr="00B642C8">
                        <w:rPr>
                          <w:rFonts w:ascii="BIZ UDゴシック" w:eastAsia="BIZ UDゴシック" w:hAnsi="BIZ UDゴシック"/>
                          <w:sz w:val="22"/>
                        </w:rPr>
                        <w:t>-</w:t>
                      </w:r>
                      <w:r w:rsidRPr="00B642C8">
                        <w:rPr>
                          <w:rFonts w:ascii="BIZ UDゴシック" w:eastAsia="BIZ UDゴシック" w:hAnsi="BIZ UDゴシック" w:hint="eastAsia"/>
                          <w:sz w:val="22"/>
                        </w:rPr>
                        <w:t>００１３</w:t>
                      </w:r>
                      <w:r w:rsidRPr="00B642C8">
                        <w:rPr>
                          <w:rFonts w:ascii="BIZ UDゴシック" w:eastAsia="BIZ UDゴシック" w:hAnsi="BIZ UDゴシック"/>
                          <w:sz w:val="22"/>
                        </w:rPr>
                        <w:t xml:space="preserve">　</w:t>
                      </w:r>
                      <w:r w:rsidRPr="00B642C8">
                        <w:rPr>
                          <w:rFonts w:ascii="BIZ UDゴシック" w:eastAsia="BIZ UDゴシック" w:hAnsi="BIZ UDゴシック" w:hint="eastAsia"/>
                          <w:sz w:val="22"/>
                        </w:rPr>
                        <w:t>東京都豊島区東池袋三丁目</w:t>
                      </w:r>
                      <w:r>
                        <w:rPr>
                          <w:rFonts w:ascii="BIZ UDゴシック" w:eastAsia="BIZ UDゴシック" w:hAnsi="BIZ UDゴシック" w:hint="eastAsia"/>
                          <w:sz w:val="22"/>
                        </w:rPr>
                        <w:t>１３</w:t>
                      </w:r>
                      <w:r w:rsidRPr="00B642C8">
                        <w:rPr>
                          <w:rFonts w:ascii="BIZ UDゴシック" w:eastAsia="BIZ UDゴシック" w:hAnsi="BIZ UDゴシック"/>
                          <w:sz w:val="22"/>
                        </w:rPr>
                        <w:t>番</w:t>
                      </w:r>
                      <w:r>
                        <w:rPr>
                          <w:rFonts w:ascii="BIZ UDゴシック" w:eastAsia="BIZ UDゴシック" w:hAnsi="BIZ UDゴシック" w:hint="eastAsia"/>
                          <w:sz w:val="22"/>
                        </w:rPr>
                        <w:t>２</w:t>
                      </w:r>
                      <w:r w:rsidRPr="00B642C8">
                        <w:rPr>
                          <w:rFonts w:ascii="BIZ UDゴシック" w:eastAsia="BIZ UDゴシック" w:hAnsi="BIZ UDゴシック"/>
                          <w:sz w:val="22"/>
                        </w:rPr>
                        <w:t xml:space="preserve">号　</w:t>
                      </w:r>
                      <w:r>
                        <w:rPr>
                          <w:rFonts w:ascii="BIZ UDゴシック" w:eastAsia="BIZ UDゴシック" w:hAnsi="BIZ UDゴシック" w:hint="eastAsia"/>
                          <w:sz w:val="22"/>
                        </w:rPr>
                        <w:t>ＭＵＰＲＥ</w:t>
                      </w:r>
                      <w:r w:rsidRPr="00B642C8">
                        <w:rPr>
                          <w:rFonts w:ascii="BIZ UDゴシック" w:eastAsia="BIZ UDゴシック" w:hAnsi="BIZ UDゴシック"/>
                          <w:sz w:val="22"/>
                        </w:rPr>
                        <w:t>東池袋</w:t>
                      </w:r>
                      <w:r>
                        <w:rPr>
                          <w:rFonts w:ascii="BIZ UDゴシック" w:eastAsia="BIZ UDゴシック" w:hAnsi="BIZ UDゴシック" w:hint="eastAsia"/>
                          <w:sz w:val="22"/>
                        </w:rPr>
                        <w:t>４</w:t>
                      </w:r>
                      <w:r w:rsidRPr="00B642C8">
                        <w:rPr>
                          <w:rFonts w:ascii="BIZ UDゴシック" w:eastAsia="BIZ UDゴシック" w:hAnsi="BIZ UDゴシック"/>
                          <w:sz w:val="22"/>
                        </w:rPr>
                        <w:t>階</w:t>
                      </w:r>
                    </w:p>
                  </w:txbxContent>
                </v:textbox>
                <w10:wrap anchorx="margin"/>
              </v:roundrect>
            </w:pict>
          </mc:Fallback>
        </mc:AlternateContent>
      </w:r>
    </w:p>
    <w:p w14:paraId="68D2672B" w14:textId="34304287" w:rsidR="00A2536C" w:rsidRDefault="00A2536C" w:rsidP="00850972">
      <w:pPr>
        <w:spacing w:line="340" w:lineRule="auto"/>
        <w:rPr>
          <w:rFonts w:ascii="Arial" w:hAnsi="Arial" w:cs="Arial"/>
          <w:b/>
          <w:sz w:val="18"/>
          <w:szCs w:val="18"/>
        </w:rPr>
      </w:pPr>
      <w:r w:rsidRPr="00A97471">
        <w:rPr>
          <w:noProof/>
          <w:sz w:val="18"/>
          <w:szCs w:val="18"/>
        </w:rPr>
        <mc:AlternateContent>
          <mc:Choice Requires="wps">
            <w:drawing>
              <wp:anchor distT="114300" distB="114300" distL="114300" distR="114300" simplePos="0" relativeHeight="251680768" behindDoc="1" locked="0" layoutInCell="1" hidden="0" allowOverlap="1" wp14:anchorId="219C1FD4" wp14:editId="684F54BD">
                <wp:simplePos x="0" y="0"/>
                <wp:positionH relativeFrom="margin">
                  <wp:posOffset>649605</wp:posOffset>
                </wp:positionH>
                <wp:positionV relativeFrom="paragraph">
                  <wp:posOffset>20955</wp:posOffset>
                </wp:positionV>
                <wp:extent cx="5448300" cy="765175"/>
                <wp:effectExtent l="0" t="0" r="0" b="0"/>
                <wp:wrapNone/>
                <wp:docPr id="503228889" name="四角形: 角を丸くする 503228889"/>
                <wp:cNvGraphicFramePr/>
                <a:graphic xmlns:a="http://schemas.openxmlformats.org/drawingml/2006/main">
                  <a:graphicData uri="http://schemas.microsoft.com/office/word/2010/wordprocessingShape">
                    <wps:wsp>
                      <wps:cNvSpPr/>
                      <wps:spPr>
                        <a:xfrm>
                          <a:off x="0" y="0"/>
                          <a:ext cx="5448300" cy="765175"/>
                        </a:xfrm>
                        <a:prstGeom prst="roundRect">
                          <a:avLst>
                            <a:gd name="adj" fmla="val 16667"/>
                          </a:avLst>
                        </a:prstGeom>
                        <a:noFill/>
                        <a:ln>
                          <a:noFill/>
                        </a:ln>
                      </wps:spPr>
                      <wps:txbx>
                        <w:txbxContent>
                          <w:p w14:paraId="3007C0B8" w14:textId="280A3454" w:rsidR="00A2536C" w:rsidRPr="00A2536C" w:rsidRDefault="00A2536C" w:rsidP="00A2536C">
                            <w:pPr>
                              <w:textDirection w:val="btLr"/>
                              <w:rPr>
                                <w:rFonts w:ascii="BIZ UDゴシック" w:eastAsia="BIZ UDゴシック" w:hAnsi="BIZ UDゴシック"/>
                                <w:sz w:val="28"/>
                                <w:szCs w:val="28"/>
                              </w:rPr>
                            </w:pPr>
                            <w:r w:rsidRPr="00A2536C">
                              <w:rPr>
                                <w:rFonts w:ascii="BIZ UDゴシック" w:eastAsia="BIZ UDゴシック" w:hAnsi="BIZ UDゴシック" w:hint="eastAsia"/>
                                <w:sz w:val="28"/>
                                <w:szCs w:val="28"/>
                              </w:rPr>
                              <w:t>埼玉県医療提供施設等光熱費高騰対策支援金（ＬＰガス）事務局</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219C1FD4" id="四角形: 角を丸くする 503228889" o:spid="_x0000_s1031" style="position:absolute;left:0;text-align:left;margin-left:51.15pt;margin-top:1.65pt;width:429pt;height:60.25pt;z-index:-251635712;visibility:visible;mso-wrap-style:square;mso-width-percent:0;mso-height-percent:0;mso-wrap-distance-left:9pt;mso-wrap-distance-top:9pt;mso-wrap-distance-right:9pt;mso-wrap-distance-bottom:9pt;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" filled="f" stroked="f">
                <v:textbox inset="2.53958mm,2.53958mm,2.53958mm,2.53958mm">
                  <w:txbxContent>
                    <w:p w14:paraId="3007C0B8" w14:textId="280A3454" w:rsidR="00A2536C" w:rsidRPr="00A2536C" w:rsidRDefault="00A2536C" w:rsidP="00A2536C">
                      <w:pPr>
                        <w:textDirection w:val="btLr"/>
                        <w:rPr>
                          <w:rFonts w:ascii="BIZ UDゴシック" w:eastAsia="BIZ UDゴシック" w:hAnsi="BIZ UDゴシック"/>
                          <w:sz w:val="28"/>
                          <w:szCs w:val="28"/>
                        </w:rPr>
                      </w:pPr>
                      <w:r w:rsidRPr="00A2536C">
                        <w:rPr>
                          <w:rFonts w:ascii="BIZ UDゴシック" w:eastAsia="BIZ UDゴシック" w:hAnsi="BIZ UDゴシック" w:hint="eastAsia"/>
                          <w:sz w:val="28"/>
                          <w:szCs w:val="28"/>
                        </w:rPr>
                        <w:t>埼玉県医療提供施設等光熱費高騰対策支援金（ＬＰガス）事務局</w:t>
                      </w:r>
                    </w:p>
                  </w:txbxContent>
                </v:textbox>
                <w10:wrap anchorx="margin"/>
              </v:roundrect>
            </w:pict>
          </mc:Fallback>
        </mc:AlternateContent>
      </w:r>
    </w:p>
    <w:sectPr w:rsidR="00A2536C" w:rsidSect="00821DEE">
      <w:pgSz w:w="11906" w:h="16838" w:code="9"/>
      <w:pgMar w:top="567"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E5C7B" w14:textId="77777777" w:rsidR="003507F4" w:rsidRDefault="003507F4" w:rsidP="00182E1A">
      <w:r>
        <w:separator/>
      </w:r>
    </w:p>
  </w:endnote>
  <w:endnote w:type="continuationSeparator" w:id="0">
    <w:p w14:paraId="1C6AA592" w14:textId="77777777" w:rsidR="003507F4" w:rsidRDefault="003507F4" w:rsidP="00182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Unicode MS">
    <w:altName w:val="Arial"/>
    <w:panose1 w:val="020B0604020202020204"/>
    <w:charset w:val="00"/>
    <w:family w:val="auto"/>
    <w:pitch w:val="default"/>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33A9A" w14:textId="77777777" w:rsidR="003507F4" w:rsidRDefault="003507F4" w:rsidP="00182E1A">
      <w:r>
        <w:separator/>
      </w:r>
    </w:p>
  </w:footnote>
  <w:footnote w:type="continuationSeparator" w:id="0">
    <w:p w14:paraId="71942C00" w14:textId="77777777" w:rsidR="003507F4" w:rsidRDefault="003507F4" w:rsidP="00182E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3BD"/>
    <w:rsid w:val="000134D9"/>
    <w:rsid w:val="0001581B"/>
    <w:rsid w:val="00015E00"/>
    <w:rsid w:val="0001638B"/>
    <w:rsid w:val="000357A5"/>
    <w:rsid w:val="00063716"/>
    <w:rsid w:val="000B3D7A"/>
    <w:rsid w:val="000B76D2"/>
    <w:rsid w:val="000C4F37"/>
    <w:rsid w:val="000D0826"/>
    <w:rsid w:val="000D3BD9"/>
    <w:rsid w:val="000D75BD"/>
    <w:rsid w:val="000E0845"/>
    <w:rsid w:val="000E0DF2"/>
    <w:rsid w:val="000E54BF"/>
    <w:rsid w:val="00153BB9"/>
    <w:rsid w:val="001647B0"/>
    <w:rsid w:val="00170479"/>
    <w:rsid w:val="00182E1A"/>
    <w:rsid w:val="00187733"/>
    <w:rsid w:val="001B5215"/>
    <w:rsid w:val="001F4371"/>
    <w:rsid w:val="00205A10"/>
    <w:rsid w:val="002234CE"/>
    <w:rsid w:val="002379C6"/>
    <w:rsid w:val="002633DC"/>
    <w:rsid w:val="00280F31"/>
    <w:rsid w:val="002837A2"/>
    <w:rsid w:val="002962ED"/>
    <w:rsid w:val="002A1A04"/>
    <w:rsid w:val="002C147B"/>
    <w:rsid w:val="002D228E"/>
    <w:rsid w:val="002D75E2"/>
    <w:rsid w:val="002F4ED6"/>
    <w:rsid w:val="00301CCF"/>
    <w:rsid w:val="003020C9"/>
    <w:rsid w:val="003072E0"/>
    <w:rsid w:val="0031637D"/>
    <w:rsid w:val="003507F4"/>
    <w:rsid w:val="0038062D"/>
    <w:rsid w:val="003A637E"/>
    <w:rsid w:val="003B38BB"/>
    <w:rsid w:val="003B6886"/>
    <w:rsid w:val="003C7397"/>
    <w:rsid w:val="003F3237"/>
    <w:rsid w:val="00416C2C"/>
    <w:rsid w:val="0042067C"/>
    <w:rsid w:val="00435280"/>
    <w:rsid w:val="004574F1"/>
    <w:rsid w:val="00461C4D"/>
    <w:rsid w:val="00465A5A"/>
    <w:rsid w:val="0048712A"/>
    <w:rsid w:val="004A3CB4"/>
    <w:rsid w:val="004A4AC0"/>
    <w:rsid w:val="004B4BBE"/>
    <w:rsid w:val="004B76AF"/>
    <w:rsid w:val="004E1D0E"/>
    <w:rsid w:val="00566A0A"/>
    <w:rsid w:val="00573C15"/>
    <w:rsid w:val="00586D60"/>
    <w:rsid w:val="005A43BD"/>
    <w:rsid w:val="005A484A"/>
    <w:rsid w:val="005A7646"/>
    <w:rsid w:val="005B432C"/>
    <w:rsid w:val="005E55C3"/>
    <w:rsid w:val="005F02A8"/>
    <w:rsid w:val="005F04EF"/>
    <w:rsid w:val="00612D94"/>
    <w:rsid w:val="00623D6E"/>
    <w:rsid w:val="00650688"/>
    <w:rsid w:val="00663520"/>
    <w:rsid w:val="00671BCD"/>
    <w:rsid w:val="00686111"/>
    <w:rsid w:val="00692925"/>
    <w:rsid w:val="006C6189"/>
    <w:rsid w:val="007129FD"/>
    <w:rsid w:val="007207B2"/>
    <w:rsid w:val="007237BB"/>
    <w:rsid w:val="00734A72"/>
    <w:rsid w:val="007610C0"/>
    <w:rsid w:val="007615E4"/>
    <w:rsid w:val="00787FA6"/>
    <w:rsid w:val="007C4806"/>
    <w:rsid w:val="007C79AF"/>
    <w:rsid w:val="007D7397"/>
    <w:rsid w:val="008100DE"/>
    <w:rsid w:val="00821DEE"/>
    <w:rsid w:val="0084257F"/>
    <w:rsid w:val="00847EBF"/>
    <w:rsid w:val="00850972"/>
    <w:rsid w:val="00896A56"/>
    <w:rsid w:val="008A39D6"/>
    <w:rsid w:val="008C0153"/>
    <w:rsid w:val="008C1D4C"/>
    <w:rsid w:val="0090607C"/>
    <w:rsid w:val="0090722B"/>
    <w:rsid w:val="00944FF2"/>
    <w:rsid w:val="0097058B"/>
    <w:rsid w:val="00972E0F"/>
    <w:rsid w:val="00976A24"/>
    <w:rsid w:val="00983D66"/>
    <w:rsid w:val="009B2B1B"/>
    <w:rsid w:val="009B6F83"/>
    <w:rsid w:val="009C0F52"/>
    <w:rsid w:val="009C543D"/>
    <w:rsid w:val="009D1EE1"/>
    <w:rsid w:val="00A05303"/>
    <w:rsid w:val="00A2536C"/>
    <w:rsid w:val="00A42D93"/>
    <w:rsid w:val="00A75297"/>
    <w:rsid w:val="00A849A8"/>
    <w:rsid w:val="00A86C45"/>
    <w:rsid w:val="00A931BF"/>
    <w:rsid w:val="00A97471"/>
    <w:rsid w:val="00AB2941"/>
    <w:rsid w:val="00AD0870"/>
    <w:rsid w:val="00AF439D"/>
    <w:rsid w:val="00B02E0F"/>
    <w:rsid w:val="00B12682"/>
    <w:rsid w:val="00B72B10"/>
    <w:rsid w:val="00B7424A"/>
    <w:rsid w:val="00B9026B"/>
    <w:rsid w:val="00BB5872"/>
    <w:rsid w:val="00BE4D96"/>
    <w:rsid w:val="00C3511F"/>
    <w:rsid w:val="00C71021"/>
    <w:rsid w:val="00C75523"/>
    <w:rsid w:val="00C825B4"/>
    <w:rsid w:val="00CC6299"/>
    <w:rsid w:val="00CE6665"/>
    <w:rsid w:val="00CF34F1"/>
    <w:rsid w:val="00CF6450"/>
    <w:rsid w:val="00CF6F72"/>
    <w:rsid w:val="00D61DE3"/>
    <w:rsid w:val="00D6575E"/>
    <w:rsid w:val="00D71387"/>
    <w:rsid w:val="00D743BD"/>
    <w:rsid w:val="00D76977"/>
    <w:rsid w:val="00D97A3A"/>
    <w:rsid w:val="00DA027C"/>
    <w:rsid w:val="00DB3630"/>
    <w:rsid w:val="00DF55C1"/>
    <w:rsid w:val="00E017F4"/>
    <w:rsid w:val="00E17635"/>
    <w:rsid w:val="00E22B8E"/>
    <w:rsid w:val="00E46E7C"/>
    <w:rsid w:val="00E502D9"/>
    <w:rsid w:val="00E538A3"/>
    <w:rsid w:val="00E73656"/>
    <w:rsid w:val="00E81911"/>
    <w:rsid w:val="00E8732B"/>
    <w:rsid w:val="00F10F16"/>
    <w:rsid w:val="00F2490F"/>
    <w:rsid w:val="00F45EFB"/>
    <w:rsid w:val="00F727D6"/>
    <w:rsid w:val="00F97540"/>
    <w:rsid w:val="00FC269E"/>
    <w:rsid w:val="00FC5D0F"/>
    <w:rsid w:val="00FD362D"/>
    <w:rsid w:val="00FD69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DD074F"/>
  <w15:chartTrackingRefBased/>
  <w15:docId w15:val="{AFFF2B5C-3792-472B-8434-3FAD06B30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74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82E1A"/>
    <w:pPr>
      <w:tabs>
        <w:tab w:val="center" w:pos="4252"/>
        <w:tab w:val="right" w:pos="8504"/>
      </w:tabs>
      <w:snapToGrid w:val="0"/>
    </w:pPr>
  </w:style>
  <w:style w:type="character" w:customStyle="1" w:styleId="a5">
    <w:name w:val="ヘッダー (文字)"/>
    <w:basedOn w:val="a0"/>
    <w:link w:val="a4"/>
    <w:uiPriority w:val="99"/>
    <w:rsid w:val="00182E1A"/>
  </w:style>
  <w:style w:type="paragraph" w:styleId="a6">
    <w:name w:val="footer"/>
    <w:basedOn w:val="a"/>
    <w:link w:val="a7"/>
    <w:uiPriority w:val="99"/>
    <w:unhideWhenUsed/>
    <w:rsid w:val="00182E1A"/>
    <w:pPr>
      <w:tabs>
        <w:tab w:val="center" w:pos="4252"/>
        <w:tab w:val="right" w:pos="8504"/>
      </w:tabs>
      <w:snapToGrid w:val="0"/>
    </w:pPr>
  </w:style>
  <w:style w:type="character" w:customStyle="1" w:styleId="a7">
    <w:name w:val="フッター (文字)"/>
    <w:basedOn w:val="a0"/>
    <w:link w:val="a6"/>
    <w:uiPriority w:val="99"/>
    <w:rsid w:val="00182E1A"/>
  </w:style>
  <w:style w:type="character" w:styleId="a8">
    <w:name w:val="annotation reference"/>
    <w:basedOn w:val="a0"/>
    <w:uiPriority w:val="99"/>
    <w:semiHidden/>
    <w:unhideWhenUsed/>
    <w:rsid w:val="00153BB9"/>
    <w:rPr>
      <w:sz w:val="18"/>
      <w:szCs w:val="18"/>
    </w:rPr>
  </w:style>
  <w:style w:type="paragraph" w:styleId="a9">
    <w:name w:val="annotation text"/>
    <w:basedOn w:val="a"/>
    <w:link w:val="aa"/>
    <w:uiPriority w:val="99"/>
    <w:semiHidden/>
    <w:unhideWhenUsed/>
    <w:rsid w:val="00153BB9"/>
    <w:pPr>
      <w:jc w:val="left"/>
    </w:pPr>
  </w:style>
  <w:style w:type="character" w:customStyle="1" w:styleId="aa">
    <w:name w:val="コメント文字列 (文字)"/>
    <w:basedOn w:val="a0"/>
    <w:link w:val="a9"/>
    <w:uiPriority w:val="99"/>
    <w:semiHidden/>
    <w:rsid w:val="00153BB9"/>
  </w:style>
  <w:style w:type="paragraph" w:styleId="ab">
    <w:name w:val="annotation subject"/>
    <w:basedOn w:val="a9"/>
    <w:next w:val="a9"/>
    <w:link w:val="ac"/>
    <w:uiPriority w:val="99"/>
    <w:semiHidden/>
    <w:unhideWhenUsed/>
    <w:rsid w:val="00153BB9"/>
    <w:rPr>
      <w:b/>
      <w:bCs/>
    </w:rPr>
  </w:style>
  <w:style w:type="character" w:customStyle="1" w:styleId="ac">
    <w:name w:val="コメント内容 (文字)"/>
    <w:basedOn w:val="aa"/>
    <w:link w:val="ab"/>
    <w:uiPriority w:val="99"/>
    <w:semiHidden/>
    <w:rsid w:val="00153B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43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1</Pages>
  <Words>142</Words>
  <Characters>815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小林悠太郎</dc:creator>
  <cp:keywords/>
  <dc:description/>
  <cp:lastModifiedBy>中野 光士郎（医療整備課）</cp:lastModifiedBy>
  <cp:revision>22</cp:revision>
  <cp:lastPrinted>2024-01-15T00:22:00Z</cp:lastPrinted>
  <dcterms:created xsi:type="dcterms:W3CDTF">2024-01-15T00:05:00Z</dcterms:created>
  <dcterms:modified xsi:type="dcterms:W3CDTF">2026-08-10T02:22:00Z</dcterms:modified>
</cp:coreProperties>
</file>