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66A4" w14:textId="7924F4E0" w:rsidR="0031245D" w:rsidRDefault="00147422" w:rsidP="0031245D">
      <w:pPr>
        <w:rPr>
          <w:lang w:eastAsia="zh-CN"/>
        </w:rPr>
      </w:pPr>
      <w:r>
        <w:rPr>
          <w:rFonts w:hint="eastAsia"/>
          <w:lang w:eastAsia="zh-CN"/>
        </w:rPr>
        <w:t>【</w:t>
      </w:r>
      <w:r w:rsidR="0051436F">
        <w:rPr>
          <w:rFonts w:hint="eastAsia"/>
          <w:lang w:eastAsia="zh-CN"/>
        </w:rPr>
        <w:t>様式</w:t>
      </w:r>
      <w:r w:rsidR="00E82A46">
        <w:rPr>
          <w:rFonts w:hint="eastAsia"/>
          <w:lang w:eastAsia="zh-CN"/>
        </w:rPr>
        <w:t>第</w:t>
      </w:r>
      <w:r w:rsidR="00064F7A">
        <w:rPr>
          <w:rFonts w:hint="eastAsia"/>
          <w:lang w:eastAsia="zh-CN"/>
        </w:rPr>
        <w:t>４</w:t>
      </w:r>
      <w:r w:rsidR="00E82A46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】</w:t>
      </w:r>
    </w:p>
    <w:p w14:paraId="62FF54F4" w14:textId="77777777" w:rsidR="007912DB" w:rsidRDefault="007912DB" w:rsidP="007912DB">
      <w:pPr>
        <w:spacing w:line="440" w:lineRule="exact"/>
        <w:rPr>
          <w:lang w:eastAsia="zh-CN"/>
        </w:rPr>
      </w:pPr>
      <w:bookmarkStart w:id="0" w:name="_Hlk222166504"/>
    </w:p>
    <w:p w14:paraId="75AEC58C" w14:textId="39927D30" w:rsidR="0031245D" w:rsidRPr="00147422" w:rsidRDefault="007912DB" w:rsidP="007912DB">
      <w:pPr>
        <w:spacing w:line="440" w:lineRule="exact"/>
        <w:jc w:val="center"/>
        <w:rPr>
          <w:bCs/>
          <w:sz w:val="28"/>
          <w:lang w:eastAsia="zh-CN"/>
        </w:rPr>
      </w:pPr>
      <w:r>
        <w:rPr>
          <w:rFonts w:hint="eastAsia"/>
          <w:bCs/>
          <w:sz w:val="28"/>
          <w:lang w:eastAsia="zh-CN"/>
        </w:rPr>
        <w:t>業　務　受　託　実　績</w:t>
      </w:r>
    </w:p>
    <w:bookmarkEnd w:id="0"/>
    <w:p w14:paraId="4CDD859E" w14:textId="77777777" w:rsidR="0031245D" w:rsidRDefault="0031245D" w:rsidP="0031245D">
      <w:pPr>
        <w:rPr>
          <w:lang w:eastAsia="zh-CN"/>
        </w:rPr>
      </w:pPr>
    </w:p>
    <w:p w14:paraId="695BDEAE" w14:textId="77777777" w:rsidR="0051436F" w:rsidRDefault="0051436F" w:rsidP="0031245D">
      <w:pPr>
        <w:rPr>
          <w:lang w:eastAsia="zh-CN"/>
        </w:rPr>
      </w:pPr>
    </w:p>
    <w:p w14:paraId="047AA2B7" w14:textId="77777777" w:rsidR="0031245D" w:rsidRPr="001004EB" w:rsidRDefault="001004EB" w:rsidP="0031245D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 w:rsidRPr="001004EB">
        <w:rPr>
          <w:rFonts w:hint="eastAsia"/>
          <w:u w:val="single"/>
          <w:lang w:eastAsia="zh-CN"/>
        </w:rPr>
        <w:t xml:space="preserve">法人名　　　　</w:t>
      </w:r>
      <w:r w:rsidR="00525978">
        <w:rPr>
          <w:rFonts w:hint="eastAsia"/>
          <w:u w:val="single"/>
          <w:lang w:eastAsia="zh-CN"/>
        </w:rPr>
        <w:t xml:space="preserve">　　</w:t>
      </w:r>
      <w:r w:rsidRPr="001004EB">
        <w:rPr>
          <w:rFonts w:hint="eastAsia"/>
          <w:u w:val="single"/>
          <w:lang w:eastAsia="zh-CN"/>
        </w:rPr>
        <w:t xml:space="preserve">　　　　　　　　</w:t>
      </w:r>
    </w:p>
    <w:p w14:paraId="6FC0F05D" w14:textId="77777777" w:rsidR="0031245D" w:rsidRPr="001004EB" w:rsidRDefault="0031245D" w:rsidP="0031245D">
      <w:pPr>
        <w:rPr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51436F" w:rsidRPr="007912DB" w14:paraId="7BED1C23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57D20E3A" w14:textId="36E2CC3E" w:rsidR="0051436F" w:rsidRPr="007912DB" w:rsidRDefault="00CE58BD" w:rsidP="001004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受託</w:t>
            </w:r>
            <w:r w:rsidR="0051436F" w:rsidRPr="007912DB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78BD62" w14:textId="77777777" w:rsidR="0051436F" w:rsidRPr="007912DB" w:rsidRDefault="0051436F" w:rsidP="001004EB">
            <w:pPr>
              <w:jc w:val="center"/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062B2D" w14:textId="77777777" w:rsidR="0051436F" w:rsidRPr="007912DB" w:rsidRDefault="0051436F" w:rsidP="001004EB">
            <w:pPr>
              <w:jc w:val="center"/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B31745" w14:textId="77777777" w:rsidR="0051436F" w:rsidRPr="007912DB" w:rsidRDefault="0051436F" w:rsidP="001004EB">
            <w:pPr>
              <w:jc w:val="center"/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7907533" w14:textId="77777777" w:rsidR="0051436F" w:rsidRPr="007912DB" w:rsidRDefault="0051436F" w:rsidP="001004EB">
            <w:pPr>
              <w:jc w:val="center"/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業務の概要</w:t>
            </w:r>
          </w:p>
        </w:tc>
      </w:tr>
      <w:tr w:rsidR="0051436F" w:rsidRPr="007912DB" w14:paraId="024C7707" w14:textId="77777777" w:rsidTr="0051436F">
        <w:tc>
          <w:tcPr>
            <w:tcW w:w="2122" w:type="dxa"/>
          </w:tcPr>
          <w:p w14:paraId="525D593C" w14:textId="77777777" w:rsidR="0051436F" w:rsidRPr="007912DB" w:rsidRDefault="0051436F" w:rsidP="0031245D">
            <w:pPr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例：●●業務委託</w:t>
            </w:r>
          </w:p>
        </w:tc>
        <w:tc>
          <w:tcPr>
            <w:tcW w:w="1134" w:type="dxa"/>
          </w:tcPr>
          <w:p w14:paraId="623529A3" w14:textId="77777777" w:rsidR="0051436F" w:rsidRPr="007912DB" w:rsidRDefault="0051436F" w:rsidP="0031245D">
            <w:pPr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●●県</w:t>
            </w:r>
          </w:p>
        </w:tc>
        <w:tc>
          <w:tcPr>
            <w:tcW w:w="1984" w:type="dxa"/>
          </w:tcPr>
          <w:p w14:paraId="2C8B4010" w14:textId="77777777" w:rsidR="0051436F" w:rsidRPr="007912DB" w:rsidRDefault="00E21827" w:rsidP="0051436F">
            <w:pPr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令和</w:t>
            </w:r>
            <w:r w:rsidR="0051436F" w:rsidRPr="007912DB">
              <w:rPr>
                <w:rFonts w:hint="eastAsia"/>
                <w:sz w:val="22"/>
                <w:szCs w:val="22"/>
              </w:rPr>
              <w:t>〇〇年〇月</w:t>
            </w:r>
          </w:p>
          <w:p w14:paraId="7525643A" w14:textId="77777777" w:rsidR="0051436F" w:rsidRPr="007912DB" w:rsidRDefault="0051436F" w:rsidP="0051436F">
            <w:pPr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～</w:t>
            </w:r>
            <w:r w:rsidR="00E21827" w:rsidRPr="007912DB">
              <w:rPr>
                <w:rFonts w:hint="eastAsia"/>
                <w:sz w:val="22"/>
                <w:szCs w:val="22"/>
              </w:rPr>
              <w:t>令和</w:t>
            </w:r>
            <w:r w:rsidRPr="007912DB">
              <w:rPr>
                <w:rFonts w:hint="eastAsia"/>
                <w:sz w:val="22"/>
                <w:szCs w:val="22"/>
              </w:rPr>
              <w:t>〇〇年〇月</w:t>
            </w:r>
          </w:p>
        </w:tc>
        <w:tc>
          <w:tcPr>
            <w:tcW w:w="1985" w:type="dxa"/>
          </w:tcPr>
          <w:p w14:paraId="3682EAAD" w14:textId="3BD77385" w:rsidR="0051436F" w:rsidRPr="007912DB" w:rsidRDefault="0051436F" w:rsidP="0051436F">
            <w:pPr>
              <w:jc w:val="right"/>
              <w:rPr>
                <w:sz w:val="22"/>
                <w:szCs w:val="22"/>
              </w:rPr>
            </w:pPr>
            <w:r w:rsidRPr="007912DB">
              <w:rPr>
                <w:rFonts w:hint="eastAsia"/>
                <w:sz w:val="22"/>
                <w:szCs w:val="22"/>
              </w:rPr>
              <w:t>〇,〇〇〇千円</w:t>
            </w:r>
          </w:p>
        </w:tc>
        <w:tc>
          <w:tcPr>
            <w:tcW w:w="2517" w:type="dxa"/>
          </w:tcPr>
          <w:p w14:paraId="03201EDB" w14:textId="710DCC87" w:rsidR="0051436F" w:rsidRPr="007912DB" w:rsidRDefault="00006AA8" w:rsidP="00613C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県職員が同乗する管理車両（〇台）の運行、</w:t>
            </w:r>
            <w:r w:rsidR="00613CFA" w:rsidRPr="00613CFA">
              <w:rPr>
                <w:rFonts w:hint="eastAsia"/>
                <w:sz w:val="22"/>
                <w:szCs w:val="22"/>
              </w:rPr>
              <w:t>県</w:t>
            </w:r>
            <w:r w:rsidR="00613CFA">
              <w:rPr>
                <w:rFonts w:hint="eastAsia"/>
                <w:sz w:val="22"/>
                <w:szCs w:val="22"/>
              </w:rPr>
              <w:t>の</w:t>
            </w:r>
            <w:r w:rsidR="00613CFA" w:rsidRPr="00613CFA">
              <w:rPr>
                <w:rFonts w:hint="eastAsia"/>
                <w:sz w:val="22"/>
                <w:szCs w:val="22"/>
              </w:rPr>
              <w:t>運行計画に基づく行程</w:t>
            </w:r>
            <w:r w:rsidR="00613CFA">
              <w:rPr>
                <w:rFonts w:hint="eastAsia"/>
                <w:sz w:val="22"/>
                <w:szCs w:val="22"/>
              </w:rPr>
              <w:t>・</w:t>
            </w:r>
            <w:r w:rsidR="00613CFA" w:rsidRPr="00613CFA">
              <w:rPr>
                <w:rFonts w:hint="eastAsia"/>
                <w:sz w:val="22"/>
                <w:szCs w:val="22"/>
              </w:rPr>
              <w:t>日程の立案、車両の点検・整備</w:t>
            </w:r>
            <w:r>
              <w:rPr>
                <w:rFonts w:hint="eastAsia"/>
                <w:sz w:val="22"/>
                <w:szCs w:val="22"/>
              </w:rPr>
              <w:t>、任意保険加入</w:t>
            </w:r>
            <w:r w:rsidR="00613CFA" w:rsidRPr="00613CFA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51436F" w:rsidRPr="007912DB" w14:paraId="47863CB1" w14:textId="77777777" w:rsidTr="0051436F">
        <w:tc>
          <w:tcPr>
            <w:tcW w:w="2122" w:type="dxa"/>
          </w:tcPr>
          <w:p w14:paraId="4A7EF540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03938173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4CD9C58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597AF6EC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5FAEBF" w14:textId="30EA37BD" w:rsidR="0051436F" w:rsidRPr="007912DB" w:rsidRDefault="005874DE" w:rsidP="001004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〇〇市</w:t>
            </w:r>
          </w:p>
        </w:tc>
        <w:tc>
          <w:tcPr>
            <w:tcW w:w="1984" w:type="dxa"/>
          </w:tcPr>
          <w:p w14:paraId="3ABFCE9F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667F8D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14:paraId="5638439A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</w:tr>
      <w:tr w:rsidR="0051436F" w:rsidRPr="007912DB" w14:paraId="6D74695D" w14:textId="77777777" w:rsidTr="0051436F">
        <w:tc>
          <w:tcPr>
            <w:tcW w:w="2122" w:type="dxa"/>
          </w:tcPr>
          <w:p w14:paraId="03D332AA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584B477F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5B02C5A0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146479F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C5569E" w14:textId="77777777" w:rsidR="0051436F" w:rsidRDefault="00006AA8" w:rsidP="001004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▲▲</w:t>
            </w:r>
          </w:p>
          <w:p w14:paraId="6DA70530" w14:textId="0670C181" w:rsidR="00006AA8" w:rsidRPr="007912DB" w:rsidRDefault="00006AA8" w:rsidP="001004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株式会社</w:t>
            </w:r>
          </w:p>
        </w:tc>
        <w:tc>
          <w:tcPr>
            <w:tcW w:w="1984" w:type="dxa"/>
          </w:tcPr>
          <w:p w14:paraId="3B7EFF3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10E547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14:paraId="2D388C8B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</w:tr>
      <w:tr w:rsidR="0051436F" w:rsidRPr="007912DB" w14:paraId="1EB89914" w14:textId="77777777" w:rsidTr="0051436F">
        <w:tc>
          <w:tcPr>
            <w:tcW w:w="2122" w:type="dxa"/>
          </w:tcPr>
          <w:p w14:paraId="25FB0FD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2B9AA8A8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674505CD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5DFC8255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20D03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DFD56B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B601C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14:paraId="3172DDED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</w:tr>
      <w:tr w:rsidR="0051436F" w:rsidRPr="007912DB" w14:paraId="37DF93EA" w14:textId="77777777" w:rsidTr="0051436F">
        <w:tc>
          <w:tcPr>
            <w:tcW w:w="2122" w:type="dxa"/>
          </w:tcPr>
          <w:p w14:paraId="2AD54EC9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543C498A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27DE08C7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0C038560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20677F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2F791C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5F853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14:paraId="0B5430C4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</w:tr>
      <w:tr w:rsidR="0051436F" w:rsidRPr="007912DB" w14:paraId="414C28FB" w14:textId="77777777" w:rsidTr="0051436F">
        <w:tc>
          <w:tcPr>
            <w:tcW w:w="2122" w:type="dxa"/>
          </w:tcPr>
          <w:p w14:paraId="173A4124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30E1C058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5F9CC7A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  <w:p w14:paraId="1CA37FA0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63D492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DECEC3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AEF3FF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14:paraId="0BD3395C" w14:textId="77777777" w:rsidR="0051436F" w:rsidRPr="007912DB" w:rsidRDefault="0051436F" w:rsidP="001004EB">
            <w:pPr>
              <w:rPr>
                <w:sz w:val="22"/>
                <w:szCs w:val="22"/>
              </w:rPr>
            </w:pPr>
          </w:p>
        </w:tc>
      </w:tr>
    </w:tbl>
    <w:p w14:paraId="21CD059E" w14:textId="5D052F82" w:rsidR="00CC68AD" w:rsidRPr="00E41EAD" w:rsidRDefault="00CC68AD" w:rsidP="005874DE">
      <w:pPr>
        <w:ind w:left="240" w:hangingChars="100" w:hanging="240"/>
        <w:rPr>
          <w:rFonts w:ascii="ＭＳ 明朝" w:eastAsia="ＭＳ 明朝" w:hAnsi="ＭＳ 明朝"/>
        </w:rPr>
      </w:pPr>
      <w:r w:rsidRPr="00E41EAD">
        <w:rPr>
          <w:rFonts w:ascii="ＭＳ 明朝" w:eastAsia="ＭＳ 明朝" w:hAnsi="ＭＳ 明朝" w:hint="eastAsia"/>
        </w:rPr>
        <w:t xml:space="preserve">※　</w:t>
      </w:r>
      <w:r w:rsidR="005874DE" w:rsidRPr="005874DE">
        <w:rPr>
          <w:rFonts w:ascii="ＭＳ 明朝" w:eastAsia="ＭＳ 明朝" w:hAnsi="ＭＳ 明朝" w:hint="eastAsia"/>
        </w:rPr>
        <w:t>過去に</w:t>
      </w:r>
      <w:r w:rsidR="00613CFA">
        <w:rPr>
          <w:rFonts w:ascii="ＭＳ 明朝" w:eastAsia="ＭＳ 明朝" w:hAnsi="ＭＳ 明朝" w:hint="eastAsia"/>
        </w:rPr>
        <w:t>国、地方自治体、民間企業、団体等において自動車運行管理</w:t>
      </w:r>
      <w:r w:rsidR="005874DE" w:rsidRPr="005874DE">
        <w:rPr>
          <w:rFonts w:ascii="ＭＳ 明朝" w:eastAsia="ＭＳ 明朝" w:hAnsi="ＭＳ 明朝" w:hint="eastAsia"/>
        </w:rPr>
        <w:t>業務</w:t>
      </w:r>
      <w:r w:rsidR="005874DE" w:rsidRPr="006149F7">
        <w:rPr>
          <w:rFonts w:ascii="ＭＳ 明朝" w:eastAsia="ＭＳ 明朝" w:hAnsi="ＭＳ 明朝" w:hint="eastAsia"/>
        </w:rPr>
        <w:t>を</w:t>
      </w:r>
      <w:r w:rsidR="005874DE" w:rsidRPr="005874DE">
        <w:rPr>
          <w:rFonts w:ascii="ＭＳ 明朝" w:eastAsia="ＭＳ 明朝" w:hAnsi="ＭＳ 明朝" w:hint="eastAsia"/>
        </w:rPr>
        <w:t>受託した実績</w:t>
      </w:r>
      <w:r w:rsidRPr="00E41EAD">
        <w:rPr>
          <w:rFonts w:ascii="ＭＳ 明朝" w:eastAsia="ＭＳ 明朝" w:hAnsi="ＭＳ 明朝" w:hint="eastAsia"/>
        </w:rPr>
        <w:t>について記載すること。</w:t>
      </w:r>
    </w:p>
    <w:p w14:paraId="1A9BC48C" w14:textId="77777777" w:rsidR="00701F0B" w:rsidRPr="005874DE" w:rsidRDefault="00701F0B" w:rsidP="00CC68AD">
      <w:pPr>
        <w:ind w:left="240" w:hangingChars="100" w:hanging="240"/>
      </w:pPr>
    </w:p>
    <w:p w14:paraId="515D4F78" w14:textId="77777777" w:rsidR="00326824" w:rsidRPr="00701F0B" w:rsidRDefault="00326824" w:rsidP="00CC68AD">
      <w:pPr>
        <w:ind w:left="240" w:hangingChars="100" w:hanging="240"/>
      </w:pPr>
    </w:p>
    <w:sectPr w:rsidR="00326824" w:rsidRPr="00701F0B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1D69" w14:textId="77777777" w:rsidR="00292D53" w:rsidRDefault="00292D53" w:rsidP="001004EB">
      <w:r>
        <w:separator/>
      </w:r>
    </w:p>
  </w:endnote>
  <w:endnote w:type="continuationSeparator" w:id="0">
    <w:p w14:paraId="65F00403" w14:textId="77777777" w:rsidR="00292D53" w:rsidRDefault="00292D53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A31C" w14:textId="77777777" w:rsidR="00292D53" w:rsidRDefault="00292D53" w:rsidP="001004EB">
      <w:r>
        <w:separator/>
      </w:r>
    </w:p>
  </w:footnote>
  <w:footnote w:type="continuationSeparator" w:id="0">
    <w:p w14:paraId="59DD8D1C" w14:textId="77777777" w:rsidR="00292D53" w:rsidRDefault="00292D53" w:rsidP="0010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0A6"/>
    <w:multiLevelType w:val="hybridMultilevel"/>
    <w:tmpl w:val="A72CC922"/>
    <w:lvl w:ilvl="0" w:tplc="54AE0F9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66209C"/>
    <w:multiLevelType w:val="hybridMultilevel"/>
    <w:tmpl w:val="1C984C0C"/>
    <w:lvl w:ilvl="0" w:tplc="ACA6C884">
      <w:start w:val="4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724199">
    <w:abstractNumId w:val="1"/>
  </w:num>
  <w:num w:numId="2" w16cid:durableId="31958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026A3"/>
    <w:rsid w:val="000038AC"/>
    <w:rsid w:val="00006AA8"/>
    <w:rsid w:val="000232F7"/>
    <w:rsid w:val="00044F05"/>
    <w:rsid w:val="00061726"/>
    <w:rsid w:val="00064F7A"/>
    <w:rsid w:val="001004EB"/>
    <w:rsid w:val="00131F48"/>
    <w:rsid w:val="00143A6F"/>
    <w:rsid w:val="00147422"/>
    <w:rsid w:val="001847F7"/>
    <w:rsid w:val="0019245F"/>
    <w:rsid w:val="0019663B"/>
    <w:rsid w:val="001B5FC5"/>
    <w:rsid w:val="001E6B5F"/>
    <w:rsid w:val="001F67DD"/>
    <w:rsid w:val="00224490"/>
    <w:rsid w:val="00272DF4"/>
    <w:rsid w:val="00292D53"/>
    <w:rsid w:val="0031245D"/>
    <w:rsid w:val="00326824"/>
    <w:rsid w:val="003465A2"/>
    <w:rsid w:val="00391081"/>
    <w:rsid w:val="003B0516"/>
    <w:rsid w:val="003C0F50"/>
    <w:rsid w:val="003D1836"/>
    <w:rsid w:val="003F1F0F"/>
    <w:rsid w:val="00400B69"/>
    <w:rsid w:val="00460EA5"/>
    <w:rsid w:val="004A4424"/>
    <w:rsid w:val="004B6683"/>
    <w:rsid w:val="004C0649"/>
    <w:rsid w:val="004C6EE3"/>
    <w:rsid w:val="0051436F"/>
    <w:rsid w:val="00525978"/>
    <w:rsid w:val="005445AE"/>
    <w:rsid w:val="005451AF"/>
    <w:rsid w:val="005704D2"/>
    <w:rsid w:val="005874DE"/>
    <w:rsid w:val="00594529"/>
    <w:rsid w:val="005A0342"/>
    <w:rsid w:val="005A17FC"/>
    <w:rsid w:val="005B276F"/>
    <w:rsid w:val="005B39C8"/>
    <w:rsid w:val="005B5FEB"/>
    <w:rsid w:val="005E62AF"/>
    <w:rsid w:val="00613CFA"/>
    <w:rsid w:val="006149F7"/>
    <w:rsid w:val="006204D3"/>
    <w:rsid w:val="00643022"/>
    <w:rsid w:val="00664B3A"/>
    <w:rsid w:val="006767BE"/>
    <w:rsid w:val="00693022"/>
    <w:rsid w:val="006A581A"/>
    <w:rsid w:val="006C0DE2"/>
    <w:rsid w:val="006C2D85"/>
    <w:rsid w:val="006C6039"/>
    <w:rsid w:val="00701F0B"/>
    <w:rsid w:val="00704CAD"/>
    <w:rsid w:val="00755CD3"/>
    <w:rsid w:val="007607CF"/>
    <w:rsid w:val="007912DB"/>
    <w:rsid w:val="00795BF7"/>
    <w:rsid w:val="007A7CFD"/>
    <w:rsid w:val="007B1006"/>
    <w:rsid w:val="007C5ED8"/>
    <w:rsid w:val="008379C7"/>
    <w:rsid w:val="008B424E"/>
    <w:rsid w:val="008D2614"/>
    <w:rsid w:val="008D7E0B"/>
    <w:rsid w:val="00941767"/>
    <w:rsid w:val="00951828"/>
    <w:rsid w:val="009920ED"/>
    <w:rsid w:val="009F06EF"/>
    <w:rsid w:val="009F2D8E"/>
    <w:rsid w:val="009F5DCD"/>
    <w:rsid w:val="00A60A0D"/>
    <w:rsid w:val="00AA4926"/>
    <w:rsid w:val="00AA5953"/>
    <w:rsid w:val="00AF2AFE"/>
    <w:rsid w:val="00B0160C"/>
    <w:rsid w:val="00B15A39"/>
    <w:rsid w:val="00B921E6"/>
    <w:rsid w:val="00C25AAC"/>
    <w:rsid w:val="00CC68AD"/>
    <w:rsid w:val="00CE58BD"/>
    <w:rsid w:val="00CE7864"/>
    <w:rsid w:val="00D11EEC"/>
    <w:rsid w:val="00DA7F3C"/>
    <w:rsid w:val="00E175A0"/>
    <w:rsid w:val="00E17B10"/>
    <w:rsid w:val="00E21827"/>
    <w:rsid w:val="00E21FC1"/>
    <w:rsid w:val="00E32328"/>
    <w:rsid w:val="00E41EAD"/>
    <w:rsid w:val="00E82A46"/>
    <w:rsid w:val="00F46C57"/>
    <w:rsid w:val="00F538F8"/>
    <w:rsid w:val="00FA6997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7B5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1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粕谷 幸代（出納総務課）</cp:lastModifiedBy>
  <cp:revision>13</cp:revision>
  <dcterms:created xsi:type="dcterms:W3CDTF">2026-05-15T10:18:00Z</dcterms:created>
  <dcterms:modified xsi:type="dcterms:W3CDTF">2026-06-15T00:58:00Z</dcterms:modified>
</cp:coreProperties>
</file>