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3AB9E" w14:textId="16E00DA6" w:rsidR="00DD6FA1" w:rsidRPr="00B138A9" w:rsidRDefault="00D84E17" w:rsidP="0022108C">
      <w:pPr>
        <w:adjustRightInd/>
        <w:jc w:val="left"/>
        <w:rPr>
          <w:rFonts w:ascii="ＭＳ 明朝" w:hAnsi="ＭＳ 明朝"/>
          <w:color w:val="auto"/>
          <w:szCs w:val="24"/>
        </w:rPr>
      </w:pPr>
      <w:r w:rsidRPr="00B138A9">
        <w:rPr>
          <w:rFonts w:ascii="ＭＳ 明朝" w:hAnsi="ＭＳ 明朝" w:hint="eastAsia"/>
          <w:color w:val="auto"/>
          <w:szCs w:val="24"/>
        </w:rPr>
        <w:t>（</w:t>
      </w:r>
      <w:r w:rsidR="00DD6FA1" w:rsidRPr="00B138A9">
        <w:rPr>
          <w:rFonts w:ascii="ＭＳ 明朝" w:hAnsi="ＭＳ 明朝" w:hint="eastAsia"/>
          <w:color w:val="auto"/>
          <w:szCs w:val="24"/>
        </w:rPr>
        <w:t>様式</w:t>
      </w:r>
      <w:r w:rsidR="00F35A80">
        <w:rPr>
          <w:rFonts w:ascii="ＭＳ 明朝" w:hAnsi="ＭＳ 明朝" w:hint="eastAsia"/>
          <w:color w:val="auto"/>
          <w:szCs w:val="24"/>
        </w:rPr>
        <w:t>４</w:t>
      </w:r>
      <w:r w:rsidRPr="00B138A9">
        <w:rPr>
          <w:rFonts w:ascii="ＭＳ 明朝" w:hAnsi="ＭＳ 明朝" w:hint="eastAsia"/>
          <w:color w:val="auto"/>
          <w:szCs w:val="24"/>
        </w:rPr>
        <w:t>）</w:t>
      </w:r>
    </w:p>
    <w:p w14:paraId="42FB795B" w14:textId="77777777" w:rsidR="00DD6FA1" w:rsidRPr="00B138A9" w:rsidRDefault="00DD6FA1" w:rsidP="00DD6FA1">
      <w:pPr>
        <w:pStyle w:val="afb"/>
        <w:rPr>
          <w:rFonts w:ascii="ＭＳ 明朝" w:hAnsi="ＭＳ 明朝"/>
          <w:spacing w:val="0"/>
        </w:rPr>
      </w:pPr>
    </w:p>
    <w:p w14:paraId="68E65742" w14:textId="36C0369B" w:rsidR="00475698" w:rsidRPr="00B138A9" w:rsidRDefault="00B41C0F" w:rsidP="00BB7F4C">
      <w:pPr>
        <w:jc w:val="center"/>
        <w:rPr>
          <w:rFonts w:ascii="ＭＳ 明朝" w:hAnsi="ＭＳ 明朝" w:cs="ＭＳ ゴシック"/>
          <w:bCs/>
          <w:color w:val="auto"/>
          <w:szCs w:val="24"/>
        </w:rPr>
      </w:pPr>
      <w:r w:rsidRPr="00B138A9">
        <w:rPr>
          <w:rFonts w:ascii="ＭＳ 明朝" w:hAnsi="ＭＳ 明朝" w:cs="ＭＳ ゴシック" w:hint="eastAsia"/>
          <w:color w:val="auto"/>
          <w:szCs w:val="24"/>
        </w:rPr>
        <w:t>令和</w:t>
      </w:r>
      <w:r w:rsidR="0013739B">
        <w:rPr>
          <w:rFonts w:ascii="ＭＳ 明朝" w:hAnsi="ＭＳ 明朝" w:cs="ＭＳ ゴシック" w:hint="eastAsia"/>
          <w:color w:val="auto"/>
          <w:szCs w:val="24"/>
        </w:rPr>
        <w:t>８</w:t>
      </w:r>
      <w:r w:rsidRPr="00B138A9">
        <w:rPr>
          <w:rFonts w:ascii="ＭＳ 明朝" w:hAnsi="ＭＳ 明朝" w:cs="ＭＳ ゴシック" w:hint="eastAsia"/>
          <w:color w:val="auto"/>
          <w:szCs w:val="24"/>
        </w:rPr>
        <w:t>年度埼玉県外国人介護人材雇用促進事業業務</w:t>
      </w:r>
      <w:r w:rsidR="00475698" w:rsidRPr="00B138A9">
        <w:rPr>
          <w:rFonts w:ascii="ＭＳ 明朝" w:hAnsi="ＭＳ 明朝" w:cs="ＭＳ ゴシック" w:hint="eastAsia"/>
          <w:color w:val="auto"/>
          <w:szCs w:val="24"/>
        </w:rPr>
        <w:t>委託</w:t>
      </w:r>
      <w:r w:rsidR="0037056B" w:rsidRPr="00B138A9">
        <w:rPr>
          <w:rFonts w:ascii="ＭＳ 明朝" w:hAnsi="ＭＳ 明朝" w:cs="ＭＳ ゴシック" w:hint="eastAsia"/>
          <w:color w:val="auto"/>
          <w:szCs w:val="24"/>
        </w:rPr>
        <w:t>における</w:t>
      </w:r>
    </w:p>
    <w:p w14:paraId="67AE7955" w14:textId="7917BD62" w:rsidR="00B16B86" w:rsidRPr="00B138A9" w:rsidRDefault="00C5449F" w:rsidP="00BB7F4C">
      <w:pPr>
        <w:jc w:val="center"/>
        <w:rPr>
          <w:rFonts w:ascii="ＭＳ 明朝" w:hAnsi="ＭＳ 明朝" w:cs="ＭＳ ゴシック"/>
          <w:color w:val="auto"/>
          <w:szCs w:val="24"/>
        </w:rPr>
      </w:pPr>
      <w:r w:rsidRPr="00B138A9">
        <w:rPr>
          <w:rFonts w:ascii="ＭＳ 明朝" w:hAnsi="ＭＳ 明朝" w:cs="ＭＳ ゴシック" w:hint="eastAsia"/>
          <w:color w:val="auto"/>
          <w:szCs w:val="24"/>
        </w:rPr>
        <w:t>企画提案募集要項</w:t>
      </w:r>
      <w:r w:rsidR="00DD6FA1" w:rsidRPr="00B138A9">
        <w:rPr>
          <w:rFonts w:ascii="ＭＳ 明朝" w:hAnsi="ＭＳ 明朝" w:cs="ＭＳ ゴシック" w:hint="eastAsia"/>
          <w:color w:val="auto"/>
          <w:szCs w:val="24"/>
        </w:rPr>
        <w:t>の</w:t>
      </w:r>
      <w:r w:rsidR="00025AF7" w:rsidRPr="00B138A9">
        <w:rPr>
          <w:rFonts w:ascii="ＭＳ 明朝" w:hAnsi="ＭＳ 明朝" w:cs="ＭＳ ゴシック" w:hint="eastAsia"/>
          <w:color w:val="auto"/>
          <w:szCs w:val="24"/>
        </w:rPr>
        <w:t>３応募</w:t>
      </w:r>
      <w:r w:rsidR="00C41170" w:rsidRPr="00B138A9">
        <w:rPr>
          <w:rFonts w:ascii="ＭＳ 明朝" w:hAnsi="ＭＳ 明朝" w:cs="ＭＳ ゴシック" w:hint="eastAsia"/>
          <w:color w:val="auto"/>
          <w:szCs w:val="24"/>
        </w:rPr>
        <w:t>資格（</w:t>
      </w:r>
      <w:r w:rsidR="00883AFE" w:rsidRPr="00B138A9">
        <w:rPr>
          <w:rFonts w:ascii="ＭＳ 明朝" w:hAnsi="ＭＳ 明朝" w:cs="ＭＳ ゴシック" w:hint="eastAsia"/>
          <w:color w:val="auto"/>
          <w:szCs w:val="24"/>
        </w:rPr>
        <w:t>１</w:t>
      </w:r>
      <w:r w:rsidR="00B16B86" w:rsidRPr="00B138A9">
        <w:rPr>
          <w:rFonts w:ascii="ＭＳ 明朝" w:hAnsi="ＭＳ 明朝" w:cs="ＭＳ ゴシック" w:hint="eastAsia"/>
          <w:color w:val="auto"/>
          <w:szCs w:val="24"/>
        </w:rPr>
        <w:t>）</w:t>
      </w:r>
      <w:r w:rsidR="00B138A9" w:rsidRPr="00B138A9">
        <w:rPr>
          <w:rFonts w:ascii="ＭＳ 明朝" w:hAnsi="ＭＳ 明朝" w:cs="ＭＳ ゴシック" w:hint="eastAsia"/>
          <w:color w:val="auto"/>
          <w:szCs w:val="24"/>
        </w:rPr>
        <w:t>参加資格要件アから</w:t>
      </w:r>
      <w:r w:rsidR="00195D30">
        <w:rPr>
          <w:rFonts w:ascii="ＭＳ 明朝" w:hAnsi="ＭＳ 明朝" w:cs="ＭＳ ゴシック" w:hint="eastAsia"/>
          <w:color w:val="auto"/>
          <w:szCs w:val="24"/>
        </w:rPr>
        <w:t>キ</w:t>
      </w:r>
      <w:r w:rsidR="00B16B86" w:rsidRPr="00B138A9">
        <w:rPr>
          <w:rFonts w:ascii="ＭＳ 明朝" w:hAnsi="ＭＳ 明朝" w:cs="ＭＳ ゴシック" w:hint="eastAsia"/>
          <w:color w:val="auto"/>
          <w:szCs w:val="24"/>
        </w:rPr>
        <w:t>に該当</w:t>
      </w:r>
      <w:r w:rsidR="00B138A9" w:rsidRPr="00B138A9">
        <w:rPr>
          <w:rFonts w:ascii="ＭＳ 明朝" w:hAnsi="ＭＳ 明朝" w:cs="ＭＳ ゴシック" w:hint="eastAsia"/>
          <w:color w:val="auto"/>
          <w:szCs w:val="24"/>
        </w:rPr>
        <w:t>しない</w:t>
      </w:r>
      <w:r w:rsidR="00B16B86" w:rsidRPr="00B138A9">
        <w:rPr>
          <w:rFonts w:ascii="ＭＳ 明朝" w:hAnsi="ＭＳ 明朝" w:cs="ＭＳ ゴシック" w:hint="eastAsia"/>
          <w:color w:val="auto"/>
          <w:szCs w:val="24"/>
        </w:rPr>
        <w:t>旨の誓約書</w:t>
      </w:r>
    </w:p>
    <w:p w14:paraId="2B71A379" w14:textId="77777777" w:rsidR="00DD6FA1" w:rsidRPr="00B138A9" w:rsidRDefault="00DD6FA1" w:rsidP="00DD6FA1">
      <w:pPr>
        <w:pStyle w:val="afb"/>
        <w:rPr>
          <w:rFonts w:ascii="ＭＳ 明朝" w:hAnsi="ＭＳ 明朝"/>
          <w:spacing w:val="0"/>
        </w:rPr>
      </w:pPr>
    </w:p>
    <w:p w14:paraId="41991A85" w14:textId="08C7CE2A" w:rsidR="00DD6FA1" w:rsidRPr="00B138A9" w:rsidRDefault="007B73CE" w:rsidP="00DD6FA1">
      <w:pPr>
        <w:pStyle w:val="afb"/>
        <w:jc w:val="right"/>
        <w:rPr>
          <w:rFonts w:ascii="ＭＳ 明朝" w:hAnsi="ＭＳ 明朝"/>
          <w:spacing w:val="0"/>
        </w:rPr>
      </w:pPr>
      <w:r w:rsidRPr="00B138A9">
        <w:rPr>
          <w:rFonts w:ascii="ＭＳ 明朝" w:hAnsi="ＭＳ 明朝" w:hint="eastAsia"/>
          <w:sz w:val="24"/>
          <w:szCs w:val="24"/>
        </w:rPr>
        <w:t>令和</w:t>
      </w:r>
      <w:r w:rsidR="00F35A80">
        <w:rPr>
          <w:rFonts w:ascii="ＭＳ 明朝" w:hAnsi="ＭＳ 明朝" w:hint="eastAsia"/>
          <w:sz w:val="24"/>
          <w:szCs w:val="24"/>
        </w:rPr>
        <w:t>８</w:t>
      </w:r>
      <w:r w:rsidR="00DD6FA1" w:rsidRPr="00B138A9">
        <w:rPr>
          <w:rFonts w:ascii="ＭＳ 明朝" w:hAnsi="ＭＳ 明朝" w:hint="eastAsia"/>
          <w:sz w:val="24"/>
          <w:szCs w:val="24"/>
        </w:rPr>
        <w:t xml:space="preserve">年　　月　　日　</w:t>
      </w:r>
    </w:p>
    <w:p w14:paraId="299B37AF" w14:textId="77777777" w:rsidR="00DD6FA1" w:rsidRPr="00B138A9" w:rsidRDefault="00DD6FA1" w:rsidP="00DD6FA1">
      <w:pPr>
        <w:spacing w:line="358" w:lineRule="exact"/>
        <w:rPr>
          <w:rFonts w:ascii="ＭＳ 明朝" w:hAnsi="ＭＳ 明朝"/>
          <w:color w:val="auto"/>
          <w:spacing w:val="4"/>
          <w:szCs w:val="24"/>
        </w:rPr>
      </w:pPr>
    </w:p>
    <w:p w14:paraId="42B40679" w14:textId="77777777" w:rsidR="00DD6FA1" w:rsidRPr="00B138A9" w:rsidRDefault="00DD6FA1" w:rsidP="00DD6FA1">
      <w:pPr>
        <w:spacing w:line="358" w:lineRule="exact"/>
        <w:rPr>
          <w:rFonts w:ascii="ＭＳ 明朝" w:hAnsi="ＭＳ 明朝"/>
          <w:color w:val="auto"/>
          <w:spacing w:val="4"/>
          <w:szCs w:val="24"/>
        </w:rPr>
      </w:pPr>
      <w:r w:rsidRPr="00B138A9">
        <w:rPr>
          <w:rFonts w:ascii="ＭＳ 明朝" w:hAnsi="ＭＳ 明朝" w:hint="eastAsia"/>
          <w:color w:val="auto"/>
          <w:spacing w:val="4"/>
          <w:szCs w:val="24"/>
        </w:rPr>
        <w:t>（あて先）</w:t>
      </w:r>
    </w:p>
    <w:p w14:paraId="0F6917E4" w14:textId="77777777" w:rsidR="00DD6FA1" w:rsidRPr="00B138A9" w:rsidRDefault="00DD6FA1" w:rsidP="00DD6FA1">
      <w:pPr>
        <w:spacing w:line="358" w:lineRule="exact"/>
        <w:rPr>
          <w:rFonts w:ascii="ＭＳ 明朝" w:hAnsi="ＭＳ 明朝"/>
          <w:color w:val="auto"/>
          <w:szCs w:val="24"/>
        </w:rPr>
      </w:pPr>
      <w:r w:rsidRPr="00B138A9">
        <w:rPr>
          <w:rFonts w:ascii="ＭＳ 明朝" w:hAnsi="ＭＳ 明朝" w:hint="eastAsia"/>
          <w:color w:val="auto"/>
          <w:szCs w:val="24"/>
        </w:rPr>
        <w:t xml:space="preserve">　埼玉県知事</w:t>
      </w:r>
    </w:p>
    <w:p w14:paraId="4DC647B1" w14:textId="77777777" w:rsidR="00DD6FA1" w:rsidRPr="00B138A9" w:rsidRDefault="00DD6FA1" w:rsidP="00DD6FA1">
      <w:pPr>
        <w:spacing w:line="358" w:lineRule="exact"/>
        <w:ind w:firstLineChars="100" w:firstLine="248"/>
        <w:rPr>
          <w:rFonts w:ascii="ＭＳ 明朝" w:hAnsi="ＭＳ 明朝"/>
          <w:color w:val="auto"/>
          <w:spacing w:val="4"/>
          <w:szCs w:val="24"/>
        </w:rPr>
      </w:pPr>
    </w:p>
    <w:p w14:paraId="4AB91E2D" w14:textId="77777777" w:rsidR="00B90B22" w:rsidRPr="00B138A9" w:rsidRDefault="00B90B22" w:rsidP="00DD6FA1">
      <w:pPr>
        <w:spacing w:line="358" w:lineRule="exact"/>
        <w:ind w:firstLineChars="100" w:firstLine="248"/>
        <w:rPr>
          <w:rFonts w:ascii="ＭＳ 明朝" w:hAnsi="ＭＳ 明朝"/>
          <w:color w:val="auto"/>
          <w:spacing w:val="4"/>
          <w:szCs w:val="24"/>
        </w:rPr>
      </w:pPr>
    </w:p>
    <w:p w14:paraId="3AC78C20" w14:textId="77777777" w:rsidR="00DD6FA1" w:rsidRPr="00B138A9" w:rsidRDefault="00DD6FA1" w:rsidP="00DD6FA1">
      <w:pPr>
        <w:pStyle w:val="afb"/>
        <w:ind w:leftChars="1500" w:left="3600"/>
        <w:jc w:val="left"/>
        <w:rPr>
          <w:rFonts w:ascii="ＭＳ 明朝" w:hAnsi="ＭＳ 明朝"/>
          <w:spacing w:val="0"/>
        </w:rPr>
      </w:pPr>
      <w:r w:rsidRPr="00B138A9">
        <w:rPr>
          <w:rFonts w:ascii="ＭＳ 明朝" w:hAnsi="ＭＳ 明朝" w:hint="eastAsia"/>
          <w:sz w:val="24"/>
          <w:szCs w:val="24"/>
        </w:rPr>
        <w:t>主たる事務所の所在地</w:t>
      </w:r>
    </w:p>
    <w:p w14:paraId="1457710F" w14:textId="77777777" w:rsidR="00DD6FA1" w:rsidRPr="00B138A9" w:rsidRDefault="00DD6FA1" w:rsidP="00DD6FA1">
      <w:pPr>
        <w:pStyle w:val="afb"/>
        <w:rPr>
          <w:rFonts w:ascii="ＭＳ 明朝" w:hAnsi="ＭＳ 明朝"/>
          <w:spacing w:val="0"/>
        </w:rPr>
      </w:pPr>
    </w:p>
    <w:p w14:paraId="79990039" w14:textId="77777777" w:rsidR="00DD6FA1" w:rsidRPr="00B138A9" w:rsidRDefault="00DD6FA1" w:rsidP="00DD6FA1">
      <w:pPr>
        <w:pStyle w:val="afb"/>
        <w:ind w:leftChars="1500" w:left="3600"/>
        <w:rPr>
          <w:rFonts w:ascii="ＭＳ 明朝" w:hAnsi="ＭＳ 明朝"/>
          <w:spacing w:val="0"/>
        </w:rPr>
      </w:pPr>
      <w:r w:rsidRPr="00B138A9">
        <w:rPr>
          <w:rFonts w:ascii="ＭＳ 明朝" w:hAnsi="ＭＳ 明朝" w:hint="eastAsia"/>
          <w:sz w:val="24"/>
          <w:szCs w:val="24"/>
        </w:rPr>
        <w:t>法人名</w:t>
      </w:r>
    </w:p>
    <w:p w14:paraId="7DAA7840" w14:textId="77777777" w:rsidR="00DD6FA1" w:rsidRPr="00B138A9" w:rsidRDefault="00DD6FA1" w:rsidP="00DD6FA1">
      <w:pPr>
        <w:pStyle w:val="afb"/>
        <w:ind w:leftChars="1500" w:left="3600"/>
        <w:rPr>
          <w:rFonts w:ascii="ＭＳ 明朝" w:hAnsi="ＭＳ 明朝"/>
          <w:spacing w:val="0"/>
        </w:rPr>
      </w:pPr>
    </w:p>
    <w:p w14:paraId="0FD41EAC" w14:textId="77777777" w:rsidR="00DD6FA1" w:rsidRPr="00B138A9" w:rsidRDefault="00DD6FA1" w:rsidP="00DD6FA1">
      <w:pPr>
        <w:pStyle w:val="afb"/>
        <w:ind w:leftChars="1500" w:left="3600"/>
        <w:rPr>
          <w:rFonts w:ascii="ＭＳ 明朝" w:hAnsi="ＭＳ 明朝"/>
          <w:spacing w:val="0"/>
        </w:rPr>
      </w:pPr>
      <w:r w:rsidRPr="00B138A9">
        <w:rPr>
          <w:rFonts w:ascii="ＭＳ 明朝" w:hAnsi="ＭＳ 明朝" w:hint="eastAsia"/>
          <w:sz w:val="24"/>
          <w:szCs w:val="24"/>
        </w:rPr>
        <w:t xml:space="preserve">代表者氏名　　　　　　　　　　　　　　</w:t>
      </w:r>
    </w:p>
    <w:p w14:paraId="57A963DB" w14:textId="77777777" w:rsidR="00DD6FA1" w:rsidRPr="00B138A9" w:rsidRDefault="00DD6FA1" w:rsidP="00DD6FA1">
      <w:pPr>
        <w:pStyle w:val="afb"/>
        <w:rPr>
          <w:rFonts w:ascii="ＭＳ 明朝" w:hAnsi="ＭＳ 明朝"/>
          <w:spacing w:val="0"/>
        </w:rPr>
      </w:pPr>
    </w:p>
    <w:p w14:paraId="1868AB51" w14:textId="11636C02" w:rsidR="00DD6FA1" w:rsidRPr="00B138A9" w:rsidRDefault="00DD6FA1" w:rsidP="00025AF7">
      <w:pPr>
        <w:jc w:val="left"/>
        <w:rPr>
          <w:rFonts w:ascii="ＭＳ 明朝" w:hAnsi="ＭＳ 明朝"/>
          <w:color w:val="auto"/>
          <w:szCs w:val="24"/>
        </w:rPr>
      </w:pPr>
      <w:r w:rsidRPr="00B138A9">
        <w:rPr>
          <w:rFonts w:ascii="ＭＳ 明朝" w:hAnsi="ＭＳ 明朝" w:hint="eastAsia"/>
          <w:color w:val="auto"/>
          <w:szCs w:val="24"/>
        </w:rPr>
        <w:t xml:space="preserve">　</w:t>
      </w:r>
      <w:r w:rsidR="00B41C0F" w:rsidRPr="00B138A9">
        <w:rPr>
          <w:rFonts w:ascii="ＭＳ 明朝" w:hAnsi="ＭＳ 明朝" w:hint="eastAsia"/>
          <w:color w:val="auto"/>
          <w:szCs w:val="24"/>
        </w:rPr>
        <w:t>令和</w:t>
      </w:r>
      <w:r w:rsidR="0013739B">
        <w:rPr>
          <w:rFonts w:ascii="ＭＳ 明朝" w:hAnsi="ＭＳ 明朝" w:hint="eastAsia"/>
          <w:color w:val="auto"/>
          <w:szCs w:val="24"/>
        </w:rPr>
        <w:t>８</w:t>
      </w:r>
      <w:r w:rsidR="00B41C0F" w:rsidRPr="00B138A9">
        <w:rPr>
          <w:rFonts w:ascii="ＭＳ 明朝" w:hAnsi="ＭＳ 明朝" w:hint="eastAsia"/>
          <w:color w:val="auto"/>
          <w:szCs w:val="24"/>
        </w:rPr>
        <w:t>年度埼玉県外国人介護人材雇用促進事業業務</w:t>
      </w:r>
      <w:r w:rsidR="00475698" w:rsidRPr="00B138A9">
        <w:rPr>
          <w:rFonts w:ascii="ＭＳ 明朝" w:hAnsi="ＭＳ 明朝" w:hint="eastAsia"/>
          <w:color w:val="auto"/>
          <w:szCs w:val="24"/>
        </w:rPr>
        <w:t>委託</w:t>
      </w:r>
      <w:r w:rsidR="0037056B" w:rsidRPr="00B138A9">
        <w:rPr>
          <w:rFonts w:ascii="ＭＳ 明朝" w:hAnsi="ＭＳ 明朝" w:hint="eastAsia"/>
          <w:color w:val="auto"/>
          <w:szCs w:val="24"/>
        </w:rPr>
        <w:t>に</w:t>
      </w:r>
      <w:r w:rsidR="00B17CE5" w:rsidRPr="00B138A9">
        <w:rPr>
          <w:rFonts w:ascii="ＭＳ 明朝" w:hAnsi="ＭＳ 明朝" w:hint="eastAsia"/>
          <w:color w:val="auto"/>
          <w:szCs w:val="24"/>
        </w:rPr>
        <w:t>係る企画提案競技に当たり、</w:t>
      </w:r>
      <w:r w:rsidR="00025AF7" w:rsidRPr="00B138A9">
        <w:rPr>
          <w:rFonts w:ascii="ＭＳ 明朝" w:hAnsi="ＭＳ 明朝" w:hint="eastAsia"/>
          <w:color w:val="auto"/>
          <w:szCs w:val="24"/>
        </w:rPr>
        <w:t>企画提案募集要項の</w:t>
      </w:r>
      <w:r w:rsidR="00B138A9" w:rsidRPr="00B138A9">
        <w:rPr>
          <w:rFonts w:ascii="ＭＳ 明朝" w:hAnsi="ＭＳ 明朝" w:hint="eastAsia"/>
          <w:color w:val="auto"/>
          <w:szCs w:val="24"/>
        </w:rPr>
        <w:t>３応募資格（１）参加資格要件アから</w:t>
      </w:r>
      <w:r w:rsidR="00195D30">
        <w:rPr>
          <w:rFonts w:ascii="ＭＳ 明朝" w:hAnsi="ＭＳ 明朝" w:hint="eastAsia"/>
          <w:color w:val="auto"/>
          <w:szCs w:val="24"/>
        </w:rPr>
        <w:t>キ</w:t>
      </w:r>
      <w:r w:rsidR="00B138A9" w:rsidRPr="00B138A9">
        <w:rPr>
          <w:rFonts w:ascii="ＭＳ 明朝" w:hAnsi="ＭＳ 明朝" w:hint="eastAsia"/>
          <w:color w:val="auto"/>
          <w:szCs w:val="24"/>
        </w:rPr>
        <w:t>に該当しない</w:t>
      </w:r>
      <w:r w:rsidR="00DD1E3E" w:rsidRPr="00B138A9">
        <w:rPr>
          <w:rFonts w:ascii="ＭＳ 明朝" w:hAnsi="ＭＳ 明朝" w:hint="eastAsia"/>
          <w:color w:val="auto"/>
          <w:szCs w:val="24"/>
        </w:rPr>
        <w:t>ことを誓約します。</w:t>
      </w:r>
    </w:p>
    <w:p w14:paraId="02810557" w14:textId="77777777" w:rsidR="00B90B22" w:rsidRPr="00B138A9" w:rsidRDefault="00B90B22" w:rsidP="0020425F">
      <w:pPr>
        <w:jc w:val="left"/>
        <w:rPr>
          <w:rFonts w:ascii="ＭＳ 明朝" w:hAnsi="ＭＳ 明朝"/>
          <w:color w:val="auto"/>
          <w:szCs w:val="24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130"/>
      </w:tblGrid>
      <w:tr w:rsidR="00DD6FA1" w:rsidRPr="00B138A9" w14:paraId="7E386A3D" w14:textId="77777777" w:rsidTr="0013739B">
        <w:trPr>
          <w:trHeight w:hRule="exact" w:val="6107"/>
          <w:jc w:val="center"/>
        </w:trPr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95F3" w14:textId="77777777" w:rsidR="00025AF7" w:rsidRPr="00B138A9" w:rsidRDefault="00025AF7" w:rsidP="00025AF7">
            <w:pPr>
              <w:pStyle w:val="afb"/>
              <w:spacing w:line="340" w:lineRule="exact"/>
              <w:ind w:leftChars="50" w:left="364" w:rightChars="50" w:right="120" w:hangingChars="100" w:hanging="244"/>
              <w:rPr>
                <w:rFonts w:ascii="ＭＳ 明朝" w:hAnsi="ＭＳ 明朝"/>
                <w:sz w:val="24"/>
                <w:szCs w:val="24"/>
              </w:rPr>
            </w:pPr>
            <w:r w:rsidRPr="00B138A9">
              <w:rPr>
                <w:rFonts w:ascii="ＭＳ 明朝" w:hAnsi="ＭＳ 明朝" w:hint="eastAsia"/>
                <w:sz w:val="24"/>
                <w:szCs w:val="24"/>
              </w:rPr>
              <w:t>３　応募資格</w:t>
            </w:r>
          </w:p>
          <w:p w14:paraId="69AC215F" w14:textId="77777777" w:rsidR="00B138A9" w:rsidRDefault="00B138A9" w:rsidP="00B138A9">
            <w:pPr>
              <w:pStyle w:val="afb"/>
              <w:spacing w:line="340" w:lineRule="exact"/>
              <w:ind w:leftChars="50" w:left="364" w:rightChars="50" w:right="120" w:hangingChars="100" w:hanging="244"/>
              <w:rPr>
                <w:rFonts w:ascii="ＭＳ 明朝" w:hAnsi="ＭＳ 明朝"/>
                <w:sz w:val="24"/>
                <w:szCs w:val="24"/>
              </w:rPr>
            </w:pPr>
            <w:r w:rsidRPr="00B138A9">
              <w:rPr>
                <w:rFonts w:ascii="ＭＳ 明朝" w:hAnsi="ＭＳ 明朝" w:hint="eastAsia"/>
                <w:sz w:val="24"/>
                <w:szCs w:val="24"/>
              </w:rPr>
              <w:t>（１）参加資格要件</w:t>
            </w:r>
          </w:p>
          <w:p w14:paraId="41F580D0" w14:textId="1F406615" w:rsidR="00B138A9" w:rsidRPr="00B138A9" w:rsidRDefault="00B138A9" w:rsidP="00B138A9">
            <w:pPr>
              <w:pStyle w:val="afb"/>
              <w:spacing w:line="340" w:lineRule="exact"/>
              <w:ind w:leftChars="350" w:left="1084" w:rightChars="50" w:right="120" w:hangingChars="100" w:hanging="244"/>
              <w:rPr>
                <w:rFonts w:ascii="ＭＳ 明朝" w:hAnsi="ＭＳ 明朝"/>
                <w:sz w:val="24"/>
                <w:szCs w:val="24"/>
              </w:rPr>
            </w:pPr>
            <w:r w:rsidRPr="00B138A9">
              <w:rPr>
                <w:rFonts w:ascii="ＭＳ 明朝" w:hAnsi="ＭＳ 明朝" w:hint="eastAsia"/>
                <w:sz w:val="24"/>
                <w:szCs w:val="24"/>
              </w:rPr>
              <w:t>次のアから</w:t>
            </w:r>
            <w:r w:rsidR="00195D30">
              <w:rPr>
                <w:rFonts w:ascii="ＭＳ 明朝" w:hAnsi="ＭＳ 明朝" w:hint="eastAsia"/>
                <w:sz w:val="24"/>
                <w:szCs w:val="24"/>
              </w:rPr>
              <w:t>キ</w:t>
            </w:r>
            <w:r w:rsidRPr="00B138A9">
              <w:rPr>
                <w:rFonts w:ascii="ＭＳ 明朝" w:hAnsi="ＭＳ 明朝" w:hint="eastAsia"/>
                <w:sz w:val="24"/>
                <w:szCs w:val="24"/>
              </w:rPr>
              <w:t>のいずれかに該当する場合は、参加することができない。</w:t>
            </w:r>
          </w:p>
          <w:p w14:paraId="0D397A2B" w14:textId="77777777" w:rsidR="00B138A9" w:rsidRDefault="00B138A9" w:rsidP="00B138A9">
            <w:pPr>
              <w:autoSpaceDE w:val="0"/>
              <w:autoSpaceDN w:val="0"/>
              <w:adjustRightInd/>
              <w:ind w:leftChars="200" w:left="720" w:hangingChars="100" w:hanging="240"/>
              <w:textAlignment w:val="auto"/>
              <w:rPr>
                <w:rFonts w:ascii="ＭＳ 明朝" w:hAnsi="ＭＳ 明朝" w:cs="Times New Roman"/>
                <w:color w:val="auto"/>
                <w:kern w:val="2"/>
              </w:rPr>
            </w:pPr>
          </w:p>
          <w:p w14:paraId="5145C9CB" w14:textId="55D14FAB" w:rsidR="00195D30" w:rsidRPr="00195D30" w:rsidRDefault="00195D30" w:rsidP="00195D30">
            <w:pPr>
              <w:autoSpaceDE w:val="0"/>
              <w:autoSpaceDN w:val="0"/>
              <w:adjustRightInd/>
              <w:ind w:leftChars="200" w:left="720" w:hangingChars="100" w:hanging="240"/>
              <w:textAlignment w:val="auto"/>
              <w:rPr>
                <w:rFonts w:ascii="ＭＳ 明朝" w:hAnsi="ＭＳ 明朝" w:cs="Times New Roman"/>
                <w:color w:val="auto"/>
                <w:kern w:val="2"/>
              </w:rPr>
            </w:pPr>
            <w:r w:rsidRPr="00195D30">
              <w:rPr>
                <w:rFonts w:ascii="ＭＳ 明朝" w:hAnsi="ＭＳ 明朝" w:cs="Times New Roman" w:hint="eastAsia"/>
                <w:color w:val="auto"/>
                <w:kern w:val="2"/>
              </w:rPr>
              <w:t xml:space="preserve">ア　</w:t>
            </w:r>
            <w:r w:rsidR="00BA4F0D" w:rsidRPr="00BA4F0D">
              <w:rPr>
                <w:rFonts w:ascii="ＭＳ 明朝" w:hAnsi="ＭＳ 明朝" w:cs="Times New Roman" w:hint="eastAsia"/>
                <w:color w:val="auto"/>
                <w:kern w:val="2"/>
              </w:rPr>
              <w:t>日本国内に事業所等を有しない</w:t>
            </w:r>
            <w:r w:rsidR="009D13BF">
              <w:rPr>
                <w:rFonts w:ascii="ＭＳ 明朝" w:hAnsi="ＭＳ 明朝" w:cs="Times New Roman" w:hint="eastAsia"/>
                <w:color w:val="auto"/>
                <w:kern w:val="2"/>
              </w:rPr>
              <w:t>者</w:t>
            </w:r>
            <w:r w:rsidR="00BA4F0D" w:rsidRPr="00BA4F0D">
              <w:rPr>
                <w:rFonts w:ascii="ＭＳ 明朝" w:hAnsi="ＭＳ 明朝" w:cs="Times New Roman" w:hint="eastAsia"/>
                <w:color w:val="auto"/>
                <w:kern w:val="2"/>
              </w:rPr>
              <w:t>であること。</w:t>
            </w:r>
          </w:p>
          <w:p w14:paraId="7D5B554C" w14:textId="77777777" w:rsidR="00195D30" w:rsidRPr="00195D30" w:rsidRDefault="00195D30" w:rsidP="00195D30">
            <w:pPr>
              <w:autoSpaceDE w:val="0"/>
              <w:autoSpaceDN w:val="0"/>
              <w:adjustRightInd/>
              <w:ind w:leftChars="200" w:left="720" w:hangingChars="100" w:hanging="240"/>
              <w:textAlignment w:val="auto"/>
              <w:rPr>
                <w:rFonts w:ascii="ＭＳ 明朝" w:hAnsi="ＭＳ 明朝" w:cs="Times New Roman"/>
                <w:color w:val="auto"/>
                <w:kern w:val="2"/>
              </w:rPr>
            </w:pPr>
            <w:r w:rsidRPr="00195D30">
              <w:rPr>
                <w:rFonts w:ascii="ＭＳ 明朝" w:hAnsi="ＭＳ 明朝" w:cs="Times New Roman" w:hint="eastAsia"/>
                <w:color w:val="auto"/>
                <w:kern w:val="2"/>
              </w:rPr>
              <w:t>イ　地方自治法施行令第１６７条の４の規定により、埼玉県における一般競争入札等の参加を制限されている者</w:t>
            </w:r>
          </w:p>
          <w:p w14:paraId="33E43BAC" w14:textId="77777777" w:rsidR="00195D30" w:rsidRPr="00195D30" w:rsidRDefault="00195D30" w:rsidP="00195D30">
            <w:pPr>
              <w:autoSpaceDE w:val="0"/>
              <w:autoSpaceDN w:val="0"/>
              <w:adjustRightInd/>
              <w:ind w:leftChars="200" w:left="720" w:hangingChars="100" w:hanging="240"/>
              <w:textAlignment w:val="auto"/>
              <w:rPr>
                <w:rFonts w:ascii="ＭＳ 明朝" w:hAnsi="ＭＳ 明朝" w:cs="Times New Roman"/>
                <w:color w:val="auto"/>
                <w:kern w:val="2"/>
              </w:rPr>
            </w:pPr>
            <w:r w:rsidRPr="00195D30">
              <w:rPr>
                <w:rFonts w:ascii="ＭＳ 明朝" w:hAnsi="ＭＳ 明朝" w:cs="Times New Roman" w:hint="eastAsia"/>
                <w:color w:val="auto"/>
                <w:kern w:val="2"/>
              </w:rPr>
              <w:t>ウ　埼玉県の契約に係る入札参加停止等の措置要綱（平成２１年４月１日施行）に基づく入札参加停止措置を受けている者</w:t>
            </w:r>
          </w:p>
          <w:p w14:paraId="55D20116" w14:textId="77777777" w:rsidR="00195D30" w:rsidRPr="00195D30" w:rsidRDefault="00195D30" w:rsidP="00195D30">
            <w:pPr>
              <w:autoSpaceDE w:val="0"/>
              <w:autoSpaceDN w:val="0"/>
              <w:adjustRightInd/>
              <w:ind w:leftChars="200" w:left="720" w:hangingChars="100" w:hanging="240"/>
              <w:textAlignment w:val="auto"/>
              <w:rPr>
                <w:rFonts w:ascii="ＭＳ 明朝" w:hAnsi="ＭＳ 明朝" w:cs="Times New Roman"/>
                <w:color w:val="auto"/>
                <w:kern w:val="2"/>
              </w:rPr>
            </w:pPr>
            <w:r w:rsidRPr="00195D30">
              <w:rPr>
                <w:rFonts w:ascii="ＭＳ 明朝" w:hAnsi="ＭＳ 明朝" w:cs="Times New Roman" w:hint="eastAsia"/>
                <w:color w:val="auto"/>
                <w:kern w:val="2"/>
              </w:rPr>
              <w:t>エ　会社更生法に基づく更生手続開始の申立て、又は民事再生法に基づく再生手続開始の申立てがなされている者</w:t>
            </w:r>
          </w:p>
          <w:p w14:paraId="74808D65" w14:textId="77777777" w:rsidR="00195D30" w:rsidRPr="00195D30" w:rsidRDefault="00195D30" w:rsidP="00195D30">
            <w:pPr>
              <w:autoSpaceDE w:val="0"/>
              <w:autoSpaceDN w:val="0"/>
              <w:adjustRightInd/>
              <w:ind w:leftChars="200" w:left="960" w:hangingChars="200" w:hanging="480"/>
              <w:textAlignment w:val="auto"/>
              <w:rPr>
                <w:rFonts w:ascii="ＭＳ 明朝" w:hAnsi="ＭＳ 明朝" w:cs="Times New Roman"/>
                <w:color w:val="auto"/>
                <w:kern w:val="2"/>
              </w:rPr>
            </w:pPr>
            <w:r w:rsidRPr="00195D30">
              <w:rPr>
                <w:rFonts w:ascii="ＭＳ 明朝" w:hAnsi="ＭＳ 明朝" w:cs="Times New Roman" w:hint="eastAsia"/>
                <w:color w:val="auto"/>
                <w:kern w:val="2"/>
              </w:rPr>
              <w:t>オ　埼玉県から指名停止措置を受けている者</w:t>
            </w:r>
          </w:p>
          <w:p w14:paraId="02BD44D2" w14:textId="77777777" w:rsidR="00195D30" w:rsidRPr="00195D30" w:rsidRDefault="00195D30" w:rsidP="00195D30">
            <w:pPr>
              <w:autoSpaceDE w:val="0"/>
              <w:autoSpaceDN w:val="0"/>
              <w:adjustRightInd/>
              <w:ind w:leftChars="200" w:left="720" w:hangingChars="100" w:hanging="240"/>
              <w:textAlignment w:val="auto"/>
              <w:rPr>
                <w:rFonts w:ascii="ＭＳ 明朝" w:hAnsi="ＭＳ 明朝" w:cs="Times New Roman"/>
                <w:color w:val="auto"/>
                <w:kern w:val="2"/>
              </w:rPr>
            </w:pPr>
            <w:r w:rsidRPr="00195D30">
              <w:rPr>
                <w:rFonts w:ascii="ＭＳ 明朝" w:hAnsi="ＭＳ 明朝" w:cs="Times New Roman" w:hint="eastAsia"/>
                <w:color w:val="auto"/>
                <w:kern w:val="2"/>
              </w:rPr>
              <w:t>カ　法人税、法人県民税、法人事業税、消費税及び地方消費税等納付すべき税金を滞納している者</w:t>
            </w:r>
          </w:p>
          <w:p w14:paraId="3205D9C6" w14:textId="77777777" w:rsidR="00195D30" w:rsidRPr="00195D30" w:rsidRDefault="00195D30" w:rsidP="00195D30">
            <w:pPr>
              <w:autoSpaceDE w:val="0"/>
              <w:autoSpaceDN w:val="0"/>
              <w:adjustRightInd/>
              <w:ind w:leftChars="200" w:left="720" w:hangingChars="100" w:hanging="240"/>
              <w:textAlignment w:val="auto"/>
              <w:rPr>
                <w:rFonts w:ascii="ＭＳ 明朝" w:hAnsi="ＭＳ 明朝" w:cs="Times New Roman"/>
                <w:color w:val="auto"/>
                <w:kern w:val="2"/>
              </w:rPr>
            </w:pPr>
            <w:r w:rsidRPr="00195D30">
              <w:rPr>
                <w:rFonts w:ascii="ＭＳ 明朝" w:hAnsi="ＭＳ 明朝" w:cs="Times New Roman" w:hint="eastAsia"/>
                <w:color w:val="auto"/>
                <w:kern w:val="2"/>
              </w:rPr>
              <w:t>キ　埼玉県の契約に係る暴力団排除措置要綱（平成２１年４月１日施行）に基づく入札参加除外を受けている者</w:t>
            </w:r>
          </w:p>
          <w:p w14:paraId="12D80EA0" w14:textId="2A6073C3" w:rsidR="00B138A9" w:rsidRPr="00195D30" w:rsidRDefault="00B138A9" w:rsidP="00B138A9">
            <w:pPr>
              <w:autoSpaceDE w:val="0"/>
              <w:autoSpaceDN w:val="0"/>
              <w:adjustRightInd/>
              <w:ind w:leftChars="200" w:left="720" w:hangingChars="100" w:hanging="240"/>
              <w:textAlignment w:val="auto"/>
              <w:rPr>
                <w:rFonts w:ascii="ＭＳ 明朝" w:hAnsi="ＭＳ 明朝" w:cs="Times New Roman"/>
                <w:color w:val="auto"/>
                <w:kern w:val="2"/>
              </w:rPr>
            </w:pPr>
          </w:p>
          <w:p w14:paraId="5B0587D2" w14:textId="429D7760" w:rsidR="00DD6FA1" w:rsidRPr="00B138A9" w:rsidRDefault="00DD6FA1" w:rsidP="00475698">
            <w:pPr>
              <w:pStyle w:val="afb"/>
              <w:spacing w:line="340" w:lineRule="exact"/>
              <w:ind w:leftChars="50" w:left="901" w:rightChars="50" w:right="120" w:hangingChars="320" w:hanging="781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5509607" w14:textId="77777777" w:rsidR="00DD6FA1" w:rsidRPr="00F24222" w:rsidRDefault="00DD6FA1" w:rsidP="00DD6FA1">
      <w:pPr>
        <w:pStyle w:val="afb"/>
        <w:rPr>
          <w:spacing w:val="0"/>
        </w:rPr>
      </w:pPr>
    </w:p>
    <w:sectPr w:rsidR="00DD6FA1" w:rsidRPr="00F24222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F1320" w14:textId="77777777" w:rsidR="00116C54" w:rsidRDefault="00116C54" w:rsidP="00252475">
      <w:r>
        <w:separator/>
      </w:r>
    </w:p>
  </w:endnote>
  <w:endnote w:type="continuationSeparator" w:id="0">
    <w:p w14:paraId="37B3F80A" w14:textId="77777777" w:rsidR="00116C54" w:rsidRDefault="00116C54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55406" w14:textId="77777777" w:rsidR="00116C54" w:rsidRDefault="00116C54" w:rsidP="00252475">
      <w:r>
        <w:separator/>
      </w:r>
    </w:p>
  </w:footnote>
  <w:footnote w:type="continuationSeparator" w:id="0">
    <w:p w14:paraId="58BD85A2" w14:textId="77777777" w:rsidR="00116C54" w:rsidRDefault="00116C54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372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bordersDoNotSurroundHeader/>
  <w:bordersDoNotSurroundFooter/>
  <w:proofState w:spelling="clean" w:grammar="dirty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13F10"/>
    <w:rsid w:val="00025AF7"/>
    <w:rsid w:val="0003578D"/>
    <w:rsid w:val="000365A4"/>
    <w:rsid w:val="0004282F"/>
    <w:rsid w:val="00042B6D"/>
    <w:rsid w:val="00060344"/>
    <w:rsid w:val="0006337E"/>
    <w:rsid w:val="000641F4"/>
    <w:rsid w:val="000871BA"/>
    <w:rsid w:val="00092D25"/>
    <w:rsid w:val="00093060"/>
    <w:rsid w:val="000A3C59"/>
    <w:rsid w:val="000A755B"/>
    <w:rsid w:val="000A798E"/>
    <w:rsid w:val="000B438C"/>
    <w:rsid w:val="000B6B75"/>
    <w:rsid w:val="000C245C"/>
    <w:rsid w:val="000C6EC9"/>
    <w:rsid w:val="000D200E"/>
    <w:rsid w:val="000D4849"/>
    <w:rsid w:val="000E3315"/>
    <w:rsid w:val="000E525B"/>
    <w:rsid w:val="000F5BDD"/>
    <w:rsid w:val="00114D8E"/>
    <w:rsid w:val="00116A7D"/>
    <w:rsid w:val="00116C54"/>
    <w:rsid w:val="0012304C"/>
    <w:rsid w:val="0013739B"/>
    <w:rsid w:val="0013741F"/>
    <w:rsid w:val="00143FAD"/>
    <w:rsid w:val="00152A66"/>
    <w:rsid w:val="00163407"/>
    <w:rsid w:val="0016720A"/>
    <w:rsid w:val="00195D30"/>
    <w:rsid w:val="001A7E7B"/>
    <w:rsid w:val="001B21B8"/>
    <w:rsid w:val="001B3F4B"/>
    <w:rsid w:val="001B6BA8"/>
    <w:rsid w:val="001C32AD"/>
    <w:rsid w:val="001D25FA"/>
    <w:rsid w:val="001D44C9"/>
    <w:rsid w:val="001D6358"/>
    <w:rsid w:val="0020425F"/>
    <w:rsid w:val="00214011"/>
    <w:rsid w:val="0022108C"/>
    <w:rsid w:val="00226981"/>
    <w:rsid w:val="0023296B"/>
    <w:rsid w:val="0024300C"/>
    <w:rsid w:val="00252475"/>
    <w:rsid w:val="0026274A"/>
    <w:rsid w:val="00263868"/>
    <w:rsid w:val="00282147"/>
    <w:rsid w:val="0029648C"/>
    <w:rsid w:val="002A2BF8"/>
    <w:rsid w:val="002B573F"/>
    <w:rsid w:val="002B6999"/>
    <w:rsid w:val="002E51A2"/>
    <w:rsid w:val="002F56CA"/>
    <w:rsid w:val="002F65F7"/>
    <w:rsid w:val="00324A4E"/>
    <w:rsid w:val="00326E01"/>
    <w:rsid w:val="0033270D"/>
    <w:rsid w:val="0035626D"/>
    <w:rsid w:val="0037056B"/>
    <w:rsid w:val="0038223E"/>
    <w:rsid w:val="00396C92"/>
    <w:rsid w:val="00397DE0"/>
    <w:rsid w:val="003B4FB4"/>
    <w:rsid w:val="003B62B3"/>
    <w:rsid w:val="003B6352"/>
    <w:rsid w:val="003B6AF6"/>
    <w:rsid w:val="003C35B5"/>
    <w:rsid w:val="003D0B7A"/>
    <w:rsid w:val="003D4E20"/>
    <w:rsid w:val="003D742D"/>
    <w:rsid w:val="003F1F42"/>
    <w:rsid w:val="003F574D"/>
    <w:rsid w:val="004047FE"/>
    <w:rsid w:val="00410C53"/>
    <w:rsid w:val="00417A3C"/>
    <w:rsid w:val="00424998"/>
    <w:rsid w:val="00455108"/>
    <w:rsid w:val="00456E9E"/>
    <w:rsid w:val="0047332B"/>
    <w:rsid w:val="00475497"/>
    <w:rsid w:val="00475698"/>
    <w:rsid w:val="00476D5F"/>
    <w:rsid w:val="00483DAD"/>
    <w:rsid w:val="00496C3A"/>
    <w:rsid w:val="0049753C"/>
    <w:rsid w:val="004C4DA9"/>
    <w:rsid w:val="004D2348"/>
    <w:rsid w:val="004F56BC"/>
    <w:rsid w:val="00502AC7"/>
    <w:rsid w:val="0052129B"/>
    <w:rsid w:val="00527CA9"/>
    <w:rsid w:val="005424C6"/>
    <w:rsid w:val="005464BF"/>
    <w:rsid w:val="0055104F"/>
    <w:rsid w:val="00554AD6"/>
    <w:rsid w:val="00555F44"/>
    <w:rsid w:val="005655AD"/>
    <w:rsid w:val="005673AA"/>
    <w:rsid w:val="00597D39"/>
    <w:rsid w:val="005A7AC6"/>
    <w:rsid w:val="005B0A35"/>
    <w:rsid w:val="005B520A"/>
    <w:rsid w:val="005C64A4"/>
    <w:rsid w:val="005D2AE8"/>
    <w:rsid w:val="005D4963"/>
    <w:rsid w:val="005D6A63"/>
    <w:rsid w:val="005F4B95"/>
    <w:rsid w:val="00630574"/>
    <w:rsid w:val="00645B45"/>
    <w:rsid w:val="00674E87"/>
    <w:rsid w:val="0069771D"/>
    <w:rsid w:val="006A2422"/>
    <w:rsid w:val="006D0276"/>
    <w:rsid w:val="006D15E0"/>
    <w:rsid w:val="006E4BEF"/>
    <w:rsid w:val="006E59B0"/>
    <w:rsid w:val="00740284"/>
    <w:rsid w:val="00764163"/>
    <w:rsid w:val="00766D79"/>
    <w:rsid w:val="00771F92"/>
    <w:rsid w:val="007758F5"/>
    <w:rsid w:val="0078274A"/>
    <w:rsid w:val="0079126A"/>
    <w:rsid w:val="007A564B"/>
    <w:rsid w:val="007A57DF"/>
    <w:rsid w:val="007B67D1"/>
    <w:rsid w:val="007B73CE"/>
    <w:rsid w:val="007E5B21"/>
    <w:rsid w:val="007F325A"/>
    <w:rsid w:val="007F3AFE"/>
    <w:rsid w:val="007F49D0"/>
    <w:rsid w:val="00807C5F"/>
    <w:rsid w:val="00831729"/>
    <w:rsid w:val="00835BA8"/>
    <w:rsid w:val="008376B8"/>
    <w:rsid w:val="00840945"/>
    <w:rsid w:val="00860335"/>
    <w:rsid w:val="00883AFE"/>
    <w:rsid w:val="008A0F4D"/>
    <w:rsid w:val="008B4442"/>
    <w:rsid w:val="008C4C77"/>
    <w:rsid w:val="008D034F"/>
    <w:rsid w:val="008D7136"/>
    <w:rsid w:val="008D7E01"/>
    <w:rsid w:val="008E52FD"/>
    <w:rsid w:val="008F15E0"/>
    <w:rsid w:val="008F5BA8"/>
    <w:rsid w:val="009125B8"/>
    <w:rsid w:val="00912C60"/>
    <w:rsid w:val="00937B63"/>
    <w:rsid w:val="009408FA"/>
    <w:rsid w:val="00983A89"/>
    <w:rsid w:val="0099287D"/>
    <w:rsid w:val="00992C5B"/>
    <w:rsid w:val="009A72D8"/>
    <w:rsid w:val="009C5E3C"/>
    <w:rsid w:val="009D13BF"/>
    <w:rsid w:val="009E58DD"/>
    <w:rsid w:val="009E659C"/>
    <w:rsid w:val="00A06B66"/>
    <w:rsid w:val="00A30997"/>
    <w:rsid w:val="00A552C1"/>
    <w:rsid w:val="00A6213E"/>
    <w:rsid w:val="00A65491"/>
    <w:rsid w:val="00A665C1"/>
    <w:rsid w:val="00A8062A"/>
    <w:rsid w:val="00A91B66"/>
    <w:rsid w:val="00A93035"/>
    <w:rsid w:val="00A93E40"/>
    <w:rsid w:val="00AA0729"/>
    <w:rsid w:val="00AB1C19"/>
    <w:rsid w:val="00AC7DFA"/>
    <w:rsid w:val="00AE3CFE"/>
    <w:rsid w:val="00B112DF"/>
    <w:rsid w:val="00B138A9"/>
    <w:rsid w:val="00B16B86"/>
    <w:rsid w:val="00B17CE5"/>
    <w:rsid w:val="00B25044"/>
    <w:rsid w:val="00B41C0F"/>
    <w:rsid w:val="00B522CE"/>
    <w:rsid w:val="00B64442"/>
    <w:rsid w:val="00B64EE6"/>
    <w:rsid w:val="00B8244F"/>
    <w:rsid w:val="00B8332F"/>
    <w:rsid w:val="00B90B22"/>
    <w:rsid w:val="00B92731"/>
    <w:rsid w:val="00B937AA"/>
    <w:rsid w:val="00B93E86"/>
    <w:rsid w:val="00B97258"/>
    <w:rsid w:val="00BA4F0D"/>
    <w:rsid w:val="00BB5FEF"/>
    <w:rsid w:val="00BB7F4C"/>
    <w:rsid w:val="00BE232D"/>
    <w:rsid w:val="00BE5FD1"/>
    <w:rsid w:val="00BF4933"/>
    <w:rsid w:val="00C009A6"/>
    <w:rsid w:val="00C41170"/>
    <w:rsid w:val="00C5449F"/>
    <w:rsid w:val="00C566C9"/>
    <w:rsid w:val="00C60B43"/>
    <w:rsid w:val="00C751A9"/>
    <w:rsid w:val="00C76678"/>
    <w:rsid w:val="00C82356"/>
    <w:rsid w:val="00CA016E"/>
    <w:rsid w:val="00CC0D42"/>
    <w:rsid w:val="00CC47BB"/>
    <w:rsid w:val="00CE34DC"/>
    <w:rsid w:val="00CE379B"/>
    <w:rsid w:val="00CE3C40"/>
    <w:rsid w:val="00CF0E37"/>
    <w:rsid w:val="00D265C1"/>
    <w:rsid w:val="00D34E15"/>
    <w:rsid w:val="00D621F3"/>
    <w:rsid w:val="00D63972"/>
    <w:rsid w:val="00D63D7A"/>
    <w:rsid w:val="00D80005"/>
    <w:rsid w:val="00D821DE"/>
    <w:rsid w:val="00D84E17"/>
    <w:rsid w:val="00DB4769"/>
    <w:rsid w:val="00DD1E3E"/>
    <w:rsid w:val="00DD6FA1"/>
    <w:rsid w:val="00DD76F1"/>
    <w:rsid w:val="00DE288E"/>
    <w:rsid w:val="00DF3005"/>
    <w:rsid w:val="00E25440"/>
    <w:rsid w:val="00E26FC3"/>
    <w:rsid w:val="00E31FFC"/>
    <w:rsid w:val="00E511DB"/>
    <w:rsid w:val="00E5152A"/>
    <w:rsid w:val="00E71E62"/>
    <w:rsid w:val="00E90341"/>
    <w:rsid w:val="00EC1179"/>
    <w:rsid w:val="00F0208F"/>
    <w:rsid w:val="00F24222"/>
    <w:rsid w:val="00F35A80"/>
    <w:rsid w:val="00F37282"/>
    <w:rsid w:val="00F8029A"/>
    <w:rsid w:val="00FA2708"/>
    <w:rsid w:val="00FA589E"/>
    <w:rsid w:val="00FC040D"/>
    <w:rsid w:val="00FC32E4"/>
    <w:rsid w:val="00F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41CAE"/>
  <w15:chartTrackingRefBased/>
  <w15:docId w15:val="{A401C608-1480-4B33-98D7-74C54154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  <w:style w:type="character" w:styleId="afc">
    <w:name w:val="FollowedHyperlink"/>
    <w:uiPriority w:val="99"/>
    <w:semiHidden/>
    <w:unhideWhenUsed/>
    <w:rsid w:val="0047549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　札　説　明　書</vt:lpstr>
    </vt:vector>
  </TitlesOfParts>
  <Company> 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田中 智子（高齢者福祉課）</cp:lastModifiedBy>
  <cp:revision>2</cp:revision>
  <cp:lastPrinted>2022-10-07T01:50:00Z</cp:lastPrinted>
  <dcterms:created xsi:type="dcterms:W3CDTF">2026-03-03T04:08:00Z</dcterms:created>
  <dcterms:modified xsi:type="dcterms:W3CDTF">2026-03-03T04:08:00Z</dcterms:modified>
</cp:coreProperties>
</file>