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4B98C" w14:textId="5375406A" w:rsidR="00E760D7" w:rsidRPr="00397199" w:rsidRDefault="00397199">
      <w:pPr>
        <w:rPr>
          <w:sz w:val="18"/>
          <w:szCs w:val="20"/>
        </w:rPr>
      </w:pPr>
      <w:r w:rsidRPr="00397199">
        <w:rPr>
          <w:rFonts w:hint="eastAsia"/>
          <w:sz w:val="18"/>
          <w:szCs w:val="20"/>
        </w:rPr>
        <w:t>埼玉県河川整備計画策定専門会議　事務局　宛</w:t>
      </w:r>
    </w:p>
    <w:p w14:paraId="3D2A0AAC" w14:textId="77777777" w:rsidR="00397199" w:rsidRDefault="00397199" w:rsidP="00397199">
      <w:pPr>
        <w:rPr>
          <w:sz w:val="18"/>
          <w:szCs w:val="20"/>
        </w:rPr>
      </w:pPr>
      <w:r w:rsidRPr="00397199">
        <w:rPr>
          <w:rFonts w:hint="eastAsia"/>
          <w:sz w:val="18"/>
          <w:szCs w:val="20"/>
        </w:rPr>
        <w:t>メールアドレス：</w:t>
      </w:r>
      <w:hyperlink r:id="rId6" w:history="1">
        <w:r w:rsidRPr="00713D4B">
          <w:rPr>
            <w:rStyle w:val="a3"/>
            <w:sz w:val="18"/>
            <w:szCs w:val="20"/>
          </w:rPr>
          <w:t>a5120-08@pref.saitama.lg.jp</w:t>
        </w:r>
      </w:hyperlink>
    </w:p>
    <w:p w14:paraId="397059E3" w14:textId="77777777" w:rsidR="00397199" w:rsidRDefault="00397199" w:rsidP="00397199">
      <w:pPr>
        <w:rPr>
          <w:sz w:val="18"/>
          <w:szCs w:val="20"/>
        </w:rPr>
      </w:pPr>
    </w:p>
    <w:p w14:paraId="37D65800" w14:textId="78A152CD" w:rsidR="00397199" w:rsidRPr="00397199" w:rsidRDefault="00397199" w:rsidP="00397199">
      <w:pPr>
        <w:rPr>
          <w:sz w:val="18"/>
          <w:szCs w:val="18"/>
        </w:rPr>
      </w:pPr>
      <w:r>
        <w:rPr>
          <w:rFonts w:hint="eastAsia"/>
          <w:sz w:val="18"/>
          <w:szCs w:val="20"/>
        </w:rPr>
        <w:t xml:space="preserve">　　　　　　　　　　　　　　　　　　　　　　　　　　　　　　　　　　　　　　　　　　　　　　　</w:t>
      </w:r>
      <w:r w:rsidRPr="00397199">
        <w:rPr>
          <w:rFonts w:hint="eastAsia"/>
          <w:sz w:val="18"/>
          <w:szCs w:val="18"/>
        </w:rPr>
        <w:t>令和</w:t>
      </w:r>
      <w:r w:rsidRPr="00397199">
        <w:rPr>
          <w:sz w:val="18"/>
          <w:szCs w:val="18"/>
        </w:rPr>
        <w:t xml:space="preserve"> </w:t>
      </w:r>
      <w:r w:rsidRPr="00397199">
        <w:rPr>
          <w:rFonts w:hint="eastAsia"/>
          <w:sz w:val="18"/>
          <w:szCs w:val="18"/>
        </w:rPr>
        <w:t xml:space="preserve">　</w:t>
      </w:r>
      <w:r w:rsidRPr="00397199">
        <w:rPr>
          <w:sz w:val="18"/>
          <w:szCs w:val="18"/>
        </w:rPr>
        <w:t>年</w:t>
      </w:r>
      <w:r w:rsidRPr="00397199">
        <w:rPr>
          <w:rFonts w:hint="eastAsia"/>
          <w:sz w:val="18"/>
          <w:szCs w:val="18"/>
        </w:rPr>
        <w:t xml:space="preserve">　　</w:t>
      </w:r>
      <w:r w:rsidRPr="00397199">
        <w:rPr>
          <w:sz w:val="18"/>
          <w:szCs w:val="18"/>
        </w:rPr>
        <w:t>月</w:t>
      </w:r>
      <w:r w:rsidRPr="00397199">
        <w:rPr>
          <w:rFonts w:hint="eastAsia"/>
          <w:sz w:val="18"/>
          <w:szCs w:val="18"/>
        </w:rPr>
        <w:t xml:space="preserve">　　日</w:t>
      </w:r>
    </w:p>
    <w:p w14:paraId="6B6D55A0" w14:textId="77777777" w:rsidR="00397199" w:rsidRDefault="00397199" w:rsidP="00397199">
      <w:pPr>
        <w:rPr>
          <w:sz w:val="18"/>
          <w:szCs w:val="20"/>
        </w:rPr>
      </w:pPr>
    </w:p>
    <w:p w14:paraId="13921A90" w14:textId="670B81FB" w:rsidR="00397199" w:rsidRDefault="00397199" w:rsidP="00397199">
      <w:pPr>
        <w:jc w:val="center"/>
        <w:rPr>
          <w:sz w:val="24"/>
          <w:szCs w:val="28"/>
        </w:rPr>
      </w:pPr>
      <w:r w:rsidRPr="00397199">
        <w:rPr>
          <w:rFonts w:hint="eastAsia"/>
          <w:sz w:val="24"/>
          <w:szCs w:val="28"/>
        </w:rPr>
        <w:t>オ</w:t>
      </w:r>
      <w:r>
        <w:rPr>
          <w:rFonts w:hint="eastAsia"/>
          <w:sz w:val="24"/>
          <w:szCs w:val="28"/>
        </w:rPr>
        <w:t xml:space="preserve"> </w:t>
      </w:r>
      <w:r w:rsidRPr="00397199">
        <w:rPr>
          <w:rFonts w:hint="eastAsia"/>
          <w:sz w:val="24"/>
          <w:szCs w:val="28"/>
        </w:rPr>
        <w:t>ン</w:t>
      </w:r>
      <w:r>
        <w:rPr>
          <w:rFonts w:hint="eastAsia"/>
          <w:sz w:val="24"/>
          <w:szCs w:val="28"/>
        </w:rPr>
        <w:t xml:space="preserve"> </w:t>
      </w:r>
      <w:r w:rsidRPr="00397199">
        <w:rPr>
          <w:rFonts w:hint="eastAsia"/>
          <w:sz w:val="24"/>
          <w:szCs w:val="28"/>
        </w:rPr>
        <w:t>ラ</w:t>
      </w:r>
      <w:r>
        <w:rPr>
          <w:rFonts w:hint="eastAsia"/>
          <w:sz w:val="24"/>
          <w:szCs w:val="28"/>
        </w:rPr>
        <w:t xml:space="preserve"> </w:t>
      </w:r>
      <w:r w:rsidRPr="00397199">
        <w:rPr>
          <w:rFonts w:hint="eastAsia"/>
          <w:sz w:val="24"/>
          <w:szCs w:val="28"/>
        </w:rPr>
        <w:t>イ</w:t>
      </w:r>
      <w:r>
        <w:rPr>
          <w:rFonts w:hint="eastAsia"/>
          <w:sz w:val="24"/>
          <w:szCs w:val="28"/>
        </w:rPr>
        <w:t xml:space="preserve"> </w:t>
      </w:r>
      <w:r w:rsidRPr="00397199">
        <w:rPr>
          <w:rFonts w:hint="eastAsia"/>
          <w:sz w:val="24"/>
          <w:szCs w:val="28"/>
        </w:rPr>
        <w:t>ン</w:t>
      </w:r>
      <w:r>
        <w:rPr>
          <w:rFonts w:hint="eastAsia"/>
          <w:sz w:val="24"/>
          <w:szCs w:val="28"/>
        </w:rPr>
        <w:t xml:space="preserve"> </w:t>
      </w:r>
      <w:r w:rsidRPr="00397199">
        <w:rPr>
          <w:rFonts w:hint="eastAsia"/>
          <w:sz w:val="24"/>
          <w:szCs w:val="28"/>
        </w:rPr>
        <w:t>傍</w:t>
      </w:r>
      <w:r>
        <w:rPr>
          <w:rFonts w:hint="eastAsia"/>
          <w:sz w:val="24"/>
          <w:szCs w:val="28"/>
        </w:rPr>
        <w:t xml:space="preserve"> </w:t>
      </w:r>
      <w:r w:rsidRPr="00397199">
        <w:rPr>
          <w:rFonts w:hint="eastAsia"/>
          <w:sz w:val="24"/>
          <w:szCs w:val="28"/>
        </w:rPr>
        <w:t>聴</w:t>
      </w:r>
      <w:r>
        <w:rPr>
          <w:rFonts w:hint="eastAsia"/>
          <w:sz w:val="24"/>
          <w:szCs w:val="28"/>
        </w:rPr>
        <w:t xml:space="preserve"> </w:t>
      </w:r>
      <w:r w:rsidRPr="00397199">
        <w:rPr>
          <w:rFonts w:hint="eastAsia"/>
          <w:sz w:val="24"/>
          <w:szCs w:val="28"/>
        </w:rPr>
        <w:t>申</w:t>
      </w:r>
      <w:r>
        <w:rPr>
          <w:rFonts w:hint="eastAsia"/>
          <w:sz w:val="24"/>
          <w:szCs w:val="28"/>
        </w:rPr>
        <w:t xml:space="preserve"> </w:t>
      </w:r>
      <w:r w:rsidRPr="00397199">
        <w:rPr>
          <w:rFonts w:hint="eastAsia"/>
          <w:sz w:val="24"/>
          <w:szCs w:val="28"/>
        </w:rPr>
        <w:t>込</w:t>
      </w:r>
      <w:r>
        <w:rPr>
          <w:rFonts w:hint="eastAsia"/>
          <w:sz w:val="24"/>
          <w:szCs w:val="28"/>
        </w:rPr>
        <w:t xml:space="preserve"> </w:t>
      </w:r>
      <w:r w:rsidRPr="00397199">
        <w:rPr>
          <w:rFonts w:hint="eastAsia"/>
          <w:sz w:val="24"/>
          <w:szCs w:val="28"/>
        </w:rPr>
        <w:t>書</w:t>
      </w:r>
    </w:p>
    <w:p w14:paraId="000DD0C8" w14:textId="77777777" w:rsidR="00397199" w:rsidRPr="00397199" w:rsidRDefault="00397199" w:rsidP="00397199">
      <w:pPr>
        <w:jc w:val="center"/>
      </w:pPr>
    </w:p>
    <w:p w14:paraId="5B2A0742" w14:textId="4FDE12B9" w:rsidR="00397199" w:rsidRPr="00397199" w:rsidRDefault="00397199" w:rsidP="00397199">
      <w:pPr>
        <w:rPr>
          <w:sz w:val="18"/>
          <w:szCs w:val="18"/>
        </w:rPr>
      </w:pPr>
      <w:r>
        <w:rPr>
          <w:rFonts w:hint="eastAsia"/>
          <w:szCs w:val="21"/>
        </w:rPr>
        <w:t xml:space="preserve">　</w:t>
      </w:r>
      <w:r w:rsidRPr="00397199">
        <w:rPr>
          <w:rFonts w:hint="eastAsia"/>
          <w:sz w:val="18"/>
          <w:szCs w:val="18"/>
        </w:rPr>
        <w:t>令和７年９月９日（火）開催の「第</w:t>
      </w:r>
      <w:r w:rsidRPr="00397199">
        <w:rPr>
          <w:sz w:val="18"/>
          <w:szCs w:val="18"/>
        </w:rPr>
        <w:t>14</w:t>
      </w:r>
      <w:r w:rsidRPr="00397199">
        <w:rPr>
          <w:sz w:val="18"/>
          <w:szCs w:val="18"/>
        </w:rPr>
        <w:t>回埼玉県河川整備計画策定専門会議</w:t>
      </w:r>
      <w:r w:rsidRPr="00397199">
        <w:rPr>
          <w:rFonts w:hint="eastAsia"/>
          <w:sz w:val="18"/>
          <w:szCs w:val="18"/>
        </w:rPr>
        <w:t>」を傍聴したいので、以下のとおり申し込みます。</w:t>
      </w:r>
    </w:p>
    <w:p w14:paraId="02363AA7" w14:textId="77777777" w:rsidR="00397199" w:rsidRPr="00397199" w:rsidRDefault="00397199" w:rsidP="00397199">
      <w:pPr>
        <w:rPr>
          <w:sz w:val="18"/>
          <w:szCs w:val="18"/>
        </w:rPr>
      </w:pPr>
    </w:p>
    <w:tbl>
      <w:tblPr>
        <w:tblStyle w:val="a5"/>
        <w:tblW w:w="0" w:type="auto"/>
        <w:tblInd w:w="481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397199" w:rsidRPr="00397199" w14:paraId="066D2C81" w14:textId="77777777" w:rsidTr="00397199">
        <w:tc>
          <w:tcPr>
            <w:tcW w:w="2972" w:type="dxa"/>
          </w:tcPr>
          <w:p w14:paraId="71A7A2C0" w14:textId="75F9C7C6" w:rsidR="00397199" w:rsidRPr="00397199" w:rsidRDefault="00397199" w:rsidP="00397199">
            <w:pPr>
              <w:rPr>
                <w:sz w:val="18"/>
                <w:szCs w:val="18"/>
              </w:rPr>
            </w:pPr>
            <w:r w:rsidRPr="00397199">
              <w:rPr>
                <w:rFonts w:hint="eastAsia"/>
                <w:sz w:val="18"/>
                <w:szCs w:val="18"/>
              </w:rPr>
              <w:t>傍聴人氏名（ふりがな）</w:t>
            </w:r>
          </w:p>
        </w:tc>
        <w:tc>
          <w:tcPr>
            <w:tcW w:w="6521" w:type="dxa"/>
          </w:tcPr>
          <w:p w14:paraId="471B8940" w14:textId="1A2F6D6A" w:rsidR="00397199" w:rsidRPr="00397199" w:rsidRDefault="00397199" w:rsidP="00397199">
            <w:pPr>
              <w:rPr>
                <w:sz w:val="18"/>
                <w:szCs w:val="18"/>
              </w:rPr>
            </w:pPr>
            <w:r w:rsidRPr="00397199"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97199">
              <w:rPr>
                <w:rFonts w:hint="eastAsia"/>
                <w:sz w:val="18"/>
                <w:szCs w:val="18"/>
              </w:rPr>
              <w:t xml:space="preserve">　　　　　　　（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397199">
              <w:rPr>
                <w:rFonts w:hint="eastAsia"/>
                <w:sz w:val="18"/>
                <w:szCs w:val="18"/>
              </w:rPr>
              <w:t xml:space="preserve">　　　）</w:t>
            </w:r>
          </w:p>
        </w:tc>
      </w:tr>
      <w:tr w:rsidR="00397199" w:rsidRPr="00397199" w14:paraId="4B5E2818" w14:textId="77777777" w:rsidTr="00397199">
        <w:trPr>
          <w:trHeight w:val="211"/>
        </w:trPr>
        <w:tc>
          <w:tcPr>
            <w:tcW w:w="2972" w:type="dxa"/>
          </w:tcPr>
          <w:p w14:paraId="2550F295" w14:textId="213C2FD8" w:rsidR="00397199" w:rsidRPr="00397199" w:rsidRDefault="00397199" w:rsidP="00397199">
            <w:pPr>
              <w:rPr>
                <w:sz w:val="18"/>
                <w:szCs w:val="18"/>
              </w:rPr>
            </w:pPr>
            <w:r w:rsidRPr="00397199">
              <w:rPr>
                <w:rFonts w:hint="eastAsia"/>
                <w:sz w:val="18"/>
                <w:szCs w:val="18"/>
              </w:rPr>
              <w:t>電話番号（自宅又は携帯）</w:t>
            </w:r>
          </w:p>
        </w:tc>
        <w:tc>
          <w:tcPr>
            <w:tcW w:w="6521" w:type="dxa"/>
          </w:tcPr>
          <w:p w14:paraId="2D770DEE" w14:textId="77777777" w:rsidR="00397199" w:rsidRPr="00397199" w:rsidRDefault="00397199" w:rsidP="00397199">
            <w:pPr>
              <w:rPr>
                <w:sz w:val="18"/>
                <w:szCs w:val="18"/>
              </w:rPr>
            </w:pPr>
          </w:p>
        </w:tc>
      </w:tr>
      <w:tr w:rsidR="00397199" w:rsidRPr="00397199" w14:paraId="6C02ECDE" w14:textId="77777777" w:rsidTr="00397199">
        <w:tc>
          <w:tcPr>
            <w:tcW w:w="2972" w:type="dxa"/>
          </w:tcPr>
          <w:p w14:paraId="7635093E" w14:textId="03F1B11C" w:rsidR="00397199" w:rsidRPr="00397199" w:rsidRDefault="00397199" w:rsidP="00397199">
            <w:pPr>
              <w:rPr>
                <w:sz w:val="18"/>
                <w:szCs w:val="18"/>
              </w:rPr>
            </w:pPr>
            <w:r w:rsidRPr="00397199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6521" w:type="dxa"/>
          </w:tcPr>
          <w:p w14:paraId="6BB07845" w14:textId="77777777" w:rsidR="00397199" w:rsidRPr="00397199" w:rsidRDefault="00397199" w:rsidP="00397199">
            <w:pPr>
              <w:rPr>
                <w:sz w:val="18"/>
                <w:szCs w:val="18"/>
              </w:rPr>
            </w:pPr>
          </w:p>
        </w:tc>
      </w:tr>
      <w:tr w:rsidR="00397199" w:rsidRPr="00397199" w14:paraId="33C81339" w14:textId="77777777" w:rsidTr="00397199">
        <w:tc>
          <w:tcPr>
            <w:tcW w:w="2972" w:type="dxa"/>
          </w:tcPr>
          <w:p w14:paraId="4745FFF4" w14:textId="5ECE86C3" w:rsidR="00397199" w:rsidRPr="00397199" w:rsidRDefault="00397199" w:rsidP="00397199">
            <w:pPr>
              <w:rPr>
                <w:sz w:val="18"/>
                <w:szCs w:val="18"/>
              </w:rPr>
            </w:pPr>
            <w:r w:rsidRPr="00397199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6521" w:type="dxa"/>
          </w:tcPr>
          <w:p w14:paraId="6378FE7E" w14:textId="77777777" w:rsidR="00397199" w:rsidRPr="00397199" w:rsidRDefault="00397199" w:rsidP="00397199">
            <w:pPr>
              <w:rPr>
                <w:sz w:val="18"/>
                <w:szCs w:val="18"/>
              </w:rPr>
            </w:pPr>
          </w:p>
        </w:tc>
      </w:tr>
    </w:tbl>
    <w:p w14:paraId="1FF657E3" w14:textId="77777777" w:rsidR="00397199" w:rsidRPr="00397199" w:rsidRDefault="00397199" w:rsidP="00397199">
      <w:pPr>
        <w:rPr>
          <w:sz w:val="18"/>
          <w:szCs w:val="18"/>
        </w:rPr>
      </w:pPr>
    </w:p>
    <w:p w14:paraId="1A7573E3" w14:textId="2D5EE76C" w:rsidR="00397199" w:rsidRPr="00397199" w:rsidRDefault="00397199" w:rsidP="00397199">
      <w:pPr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【セキュリティ要件】</w:t>
      </w:r>
    </w:p>
    <w:p w14:paraId="1434FA96" w14:textId="77777777" w:rsidR="00397199" w:rsidRPr="00397199" w:rsidRDefault="00397199" w:rsidP="00397199">
      <w:pPr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傍聴に当たっては、お使いの端末等が次のセキュリティ要件を満たす必要があります。</w:t>
      </w:r>
    </w:p>
    <w:p w14:paraId="4F7E0882" w14:textId="77777777" w:rsidR="00397199" w:rsidRPr="00397199" w:rsidRDefault="00397199" w:rsidP="00397199">
      <w:pPr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・</w:t>
      </w:r>
      <w:r w:rsidRPr="00397199">
        <w:rPr>
          <w:sz w:val="18"/>
          <w:szCs w:val="18"/>
        </w:rPr>
        <w:t xml:space="preserve"> </w:t>
      </w:r>
      <w:r w:rsidRPr="00397199">
        <w:rPr>
          <w:sz w:val="18"/>
          <w:szCs w:val="18"/>
        </w:rPr>
        <w:t>使用する端末のＯＳやアプリケーションソフトは、メーカーのサポート期間内であること。</w:t>
      </w:r>
    </w:p>
    <w:p w14:paraId="31195006" w14:textId="77777777" w:rsidR="00397199" w:rsidRPr="00397199" w:rsidRDefault="00397199" w:rsidP="00397199">
      <w:pPr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・</w:t>
      </w:r>
      <w:r w:rsidRPr="00397199">
        <w:rPr>
          <w:sz w:val="18"/>
          <w:szCs w:val="18"/>
        </w:rPr>
        <w:t xml:space="preserve"> </w:t>
      </w:r>
      <w:r w:rsidRPr="00397199">
        <w:rPr>
          <w:sz w:val="18"/>
          <w:szCs w:val="18"/>
        </w:rPr>
        <w:t>使用するインターネット回線は、本人もしくは所属する組織が管理するものとし、フリーＷｉ－Ｆｉは使用しないこと。</w:t>
      </w:r>
    </w:p>
    <w:p w14:paraId="331FC621" w14:textId="77777777" w:rsidR="00397199" w:rsidRPr="00397199" w:rsidRDefault="00397199" w:rsidP="00397199">
      <w:pPr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・</w:t>
      </w:r>
      <w:r w:rsidRPr="00397199">
        <w:rPr>
          <w:sz w:val="18"/>
          <w:szCs w:val="18"/>
        </w:rPr>
        <w:t xml:space="preserve"> </w:t>
      </w:r>
      <w:r w:rsidRPr="00397199">
        <w:rPr>
          <w:sz w:val="18"/>
          <w:szCs w:val="18"/>
        </w:rPr>
        <w:t>パソコンを使用する場合は、必ずウイルス対策ソフトを導入し、最新の定義であること。</w:t>
      </w:r>
    </w:p>
    <w:p w14:paraId="6500B28F" w14:textId="77777777" w:rsidR="00397199" w:rsidRPr="00397199" w:rsidRDefault="00397199" w:rsidP="00397199">
      <w:pPr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【その他留意事項】</w:t>
      </w:r>
    </w:p>
    <w:p w14:paraId="66CEF83B" w14:textId="77777777" w:rsidR="00397199" w:rsidRPr="00397199" w:rsidRDefault="00397199" w:rsidP="00397199">
      <w:pPr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・</w:t>
      </w:r>
      <w:r w:rsidRPr="00397199">
        <w:rPr>
          <w:sz w:val="18"/>
          <w:szCs w:val="18"/>
        </w:rPr>
        <w:t xml:space="preserve"> </w:t>
      </w:r>
      <w:r w:rsidRPr="00397199">
        <w:rPr>
          <w:sz w:val="18"/>
          <w:szCs w:val="18"/>
        </w:rPr>
        <w:t>傍聴に当たっては、「傍聴要領（オンライン）」を遵守していただきます。</w:t>
      </w:r>
    </w:p>
    <w:p w14:paraId="2D15D8EF" w14:textId="5E88067F" w:rsidR="00397199" w:rsidRPr="00397199" w:rsidRDefault="00397199" w:rsidP="00397199">
      <w:pPr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・</w:t>
      </w:r>
      <w:r w:rsidRPr="00397199">
        <w:rPr>
          <w:sz w:val="18"/>
          <w:szCs w:val="18"/>
        </w:rPr>
        <w:t xml:space="preserve"> </w:t>
      </w:r>
      <w:r w:rsidRPr="00397199">
        <w:rPr>
          <w:sz w:val="18"/>
          <w:szCs w:val="18"/>
        </w:rPr>
        <w:t>傍聴の受付は、令和７年</w:t>
      </w:r>
      <w:r>
        <w:rPr>
          <w:rFonts w:hint="eastAsia"/>
          <w:sz w:val="18"/>
          <w:szCs w:val="18"/>
        </w:rPr>
        <w:t>９</w:t>
      </w:r>
      <w:r w:rsidRPr="00397199">
        <w:rPr>
          <w:sz w:val="18"/>
          <w:szCs w:val="18"/>
        </w:rPr>
        <w:t>月</w:t>
      </w:r>
      <w:r>
        <w:rPr>
          <w:rFonts w:hint="eastAsia"/>
          <w:sz w:val="18"/>
          <w:szCs w:val="18"/>
        </w:rPr>
        <w:t>４</w:t>
      </w:r>
      <w:r w:rsidRPr="00397199">
        <w:rPr>
          <w:sz w:val="18"/>
          <w:szCs w:val="18"/>
        </w:rPr>
        <w:t>日（</w:t>
      </w:r>
      <w:r>
        <w:rPr>
          <w:rFonts w:hint="eastAsia"/>
          <w:sz w:val="18"/>
          <w:szCs w:val="18"/>
        </w:rPr>
        <w:t>木</w:t>
      </w:r>
      <w:r w:rsidRPr="00397199">
        <w:rPr>
          <w:sz w:val="18"/>
          <w:szCs w:val="18"/>
        </w:rPr>
        <w:t>）まで行います。</w:t>
      </w:r>
    </w:p>
    <w:p w14:paraId="3A301913" w14:textId="77777777" w:rsidR="00397199" w:rsidRPr="00397199" w:rsidRDefault="00397199" w:rsidP="00397199">
      <w:pPr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・</w:t>
      </w:r>
      <w:r w:rsidRPr="00397199">
        <w:rPr>
          <w:sz w:val="18"/>
          <w:szCs w:val="18"/>
        </w:rPr>
        <w:t xml:space="preserve"> </w:t>
      </w:r>
      <w:r w:rsidRPr="00397199">
        <w:rPr>
          <w:sz w:val="18"/>
          <w:szCs w:val="18"/>
        </w:rPr>
        <w:t>傍聴を希望される方は、「傍聴要領（オンライン）」を御確認の上、この用紙を添付し事務局までメールで申し込みをしてください。記入漏れがあると受付できませんので御注意ください。</w:t>
      </w:r>
    </w:p>
    <w:p w14:paraId="72FBA56C" w14:textId="77777777" w:rsidR="00397199" w:rsidRDefault="00397199" w:rsidP="00397199">
      <w:pPr>
        <w:rPr>
          <w:sz w:val="18"/>
          <w:szCs w:val="18"/>
        </w:rPr>
      </w:pPr>
    </w:p>
    <w:p w14:paraId="623EB5FB" w14:textId="542D900A" w:rsidR="00397199" w:rsidRPr="00397199" w:rsidRDefault="00397199" w:rsidP="00397199">
      <w:pPr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※御記入いただいた個人情報は適正に管理し、本業務以外の目的で使用しません。</w:t>
      </w:r>
    </w:p>
    <w:p w14:paraId="4A0970B7" w14:textId="236E2927" w:rsidR="00397199" w:rsidRDefault="00397199" w:rsidP="0039719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Pr="00397199">
        <w:rPr>
          <w:rFonts w:hint="eastAsia"/>
          <w:sz w:val="18"/>
          <w:szCs w:val="18"/>
        </w:rPr>
        <w:t>また第三者に提供はいたしません。</w:t>
      </w:r>
    </w:p>
    <w:p w14:paraId="74F79BC7" w14:textId="77777777" w:rsidR="00397199" w:rsidRDefault="00397199" w:rsidP="00397199">
      <w:pPr>
        <w:rPr>
          <w:sz w:val="18"/>
          <w:szCs w:val="18"/>
        </w:rPr>
      </w:pPr>
    </w:p>
    <w:p w14:paraId="1EABEBB6" w14:textId="65555976" w:rsidR="00397199" w:rsidRDefault="00397199" w:rsidP="0039719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56D2FD6F" w14:textId="4F3B696E" w:rsidR="00397199" w:rsidRPr="00397199" w:rsidRDefault="00397199" w:rsidP="00397199">
      <w:pPr>
        <w:rPr>
          <w:sz w:val="18"/>
          <w:szCs w:val="18"/>
        </w:rPr>
      </w:pPr>
      <w:r>
        <w:rPr>
          <w:rFonts w:hint="eastAsia"/>
          <w:sz w:val="18"/>
          <w:szCs w:val="20"/>
        </w:rPr>
        <w:t xml:space="preserve">　　　　　　　　　　　　　　　　　　　　　　　　　　　　　　　　　　　　　　　　　　　　　　　</w:t>
      </w:r>
      <w:r w:rsidRPr="00397199">
        <w:rPr>
          <w:rFonts w:hint="eastAsia"/>
          <w:sz w:val="18"/>
          <w:szCs w:val="18"/>
        </w:rPr>
        <w:t>令和</w:t>
      </w:r>
      <w:r w:rsidRPr="00397199">
        <w:rPr>
          <w:sz w:val="18"/>
          <w:szCs w:val="18"/>
        </w:rPr>
        <w:t xml:space="preserve"> </w:t>
      </w:r>
      <w:r w:rsidRPr="00397199">
        <w:rPr>
          <w:rFonts w:hint="eastAsia"/>
          <w:sz w:val="18"/>
          <w:szCs w:val="18"/>
        </w:rPr>
        <w:t xml:space="preserve">　</w:t>
      </w:r>
      <w:r w:rsidRPr="00397199">
        <w:rPr>
          <w:sz w:val="18"/>
          <w:szCs w:val="18"/>
        </w:rPr>
        <w:t>年</w:t>
      </w:r>
      <w:r w:rsidRPr="00397199">
        <w:rPr>
          <w:rFonts w:hint="eastAsia"/>
          <w:sz w:val="18"/>
          <w:szCs w:val="18"/>
        </w:rPr>
        <w:t xml:space="preserve">　　</w:t>
      </w:r>
      <w:r w:rsidRPr="00397199">
        <w:rPr>
          <w:sz w:val="18"/>
          <w:szCs w:val="18"/>
        </w:rPr>
        <w:t>月</w:t>
      </w:r>
      <w:r w:rsidRPr="00397199">
        <w:rPr>
          <w:rFonts w:hint="eastAsia"/>
          <w:sz w:val="18"/>
          <w:szCs w:val="18"/>
        </w:rPr>
        <w:t xml:space="preserve">　　日</w:t>
      </w:r>
    </w:p>
    <w:p w14:paraId="790A24B2" w14:textId="3BB25895" w:rsidR="00397199" w:rsidRDefault="00397199" w:rsidP="00397199">
      <w:pPr>
        <w:jc w:val="center"/>
        <w:rPr>
          <w:sz w:val="24"/>
          <w:szCs w:val="24"/>
        </w:rPr>
      </w:pPr>
      <w:r w:rsidRPr="00397199">
        <w:rPr>
          <w:rFonts w:hint="eastAsia"/>
          <w:sz w:val="24"/>
          <w:szCs w:val="24"/>
        </w:rPr>
        <w:t>誓</w:t>
      </w:r>
      <w:r>
        <w:rPr>
          <w:rFonts w:hint="eastAsia"/>
          <w:sz w:val="24"/>
          <w:szCs w:val="24"/>
        </w:rPr>
        <w:t xml:space="preserve"> </w:t>
      </w:r>
      <w:r w:rsidRPr="00397199">
        <w:rPr>
          <w:rFonts w:hint="eastAsia"/>
          <w:sz w:val="24"/>
          <w:szCs w:val="24"/>
        </w:rPr>
        <w:t>約</w:t>
      </w:r>
      <w:r>
        <w:rPr>
          <w:rFonts w:hint="eastAsia"/>
          <w:sz w:val="24"/>
          <w:szCs w:val="24"/>
        </w:rPr>
        <w:t xml:space="preserve"> </w:t>
      </w:r>
      <w:r w:rsidRPr="00397199">
        <w:rPr>
          <w:rFonts w:hint="eastAsia"/>
          <w:sz w:val="24"/>
          <w:szCs w:val="24"/>
        </w:rPr>
        <w:t>書</w:t>
      </w:r>
    </w:p>
    <w:p w14:paraId="53D2371C" w14:textId="77777777" w:rsidR="00397199" w:rsidRPr="00397199" w:rsidRDefault="00397199" w:rsidP="00397199">
      <w:pPr>
        <w:jc w:val="center"/>
        <w:rPr>
          <w:sz w:val="18"/>
          <w:szCs w:val="18"/>
        </w:rPr>
      </w:pPr>
    </w:p>
    <w:p w14:paraId="26550D5C" w14:textId="72D0620C" w:rsidR="00397199" w:rsidRPr="00397199" w:rsidRDefault="00397199" w:rsidP="0039719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Pr="00397199">
        <w:rPr>
          <w:rFonts w:hint="eastAsia"/>
          <w:sz w:val="18"/>
          <w:szCs w:val="18"/>
        </w:rPr>
        <w:t>令和</w:t>
      </w:r>
      <w:r w:rsidR="009A5C5A">
        <w:rPr>
          <w:rFonts w:hint="eastAsia"/>
          <w:sz w:val="18"/>
          <w:szCs w:val="18"/>
        </w:rPr>
        <w:t>７</w:t>
      </w:r>
      <w:r w:rsidRPr="00397199">
        <w:rPr>
          <w:rFonts w:hint="eastAsia"/>
          <w:sz w:val="18"/>
          <w:szCs w:val="18"/>
        </w:rPr>
        <w:t>年９月９日（火）開催の「第</w:t>
      </w:r>
      <w:r w:rsidRPr="00397199">
        <w:rPr>
          <w:sz w:val="18"/>
          <w:szCs w:val="18"/>
        </w:rPr>
        <w:t>14</w:t>
      </w:r>
      <w:r w:rsidRPr="00397199">
        <w:rPr>
          <w:sz w:val="18"/>
          <w:szCs w:val="18"/>
        </w:rPr>
        <w:t>回埼玉県河川整備計画策定専門会議</w:t>
      </w:r>
      <w:r>
        <w:rPr>
          <w:rFonts w:hint="eastAsia"/>
          <w:sz w:val="18"/>
          <w:szCs w:val="18"/>
        </w:rPr>
        <w:t>」</w:t>
      </w:r>
      <w:r w:rsidRPr="00397199">
        <w:rPr>
          <w:sz w:val="18"/>
          <w:szCs w:val="18"/>
        </w:rPr>
        <w:t>の傍聴に当たり、以下の事項を遵守することを</w:t>
      </w:r>
      <w:r w:rsidRPr="00397199">
        <w:rPr>
          <w:rFonts w:hint="eastAsia"/>
          <w:sz w:val="18"/>
          <w:szCs w:val="18"/>
        </w:rPr>
        <w:t>誓約します。</w:t>
      </w:r>
    </w:p>
    <w:p w14:paraId="27EE3945" w14:textId="77777777" w:rsidR="00397199" w:rsidRPr="00397199" w:rsidRDefault="00397199" w:rsidP="00397199">
      <w:pPr>
        <w:rPr>
          <w:sz w:val="18"/>
          <w:szCs w:val="18"/>
        </w:rPr>
      </w:pPr>
      <w:r w:rsidRPr="00397199">
        <w:rPr>
          <w:rFonts w:hint="eastAsia"/>
          <w:sz w:val="18"/>
          <w:szCs w:val="18"/>
        </w:rPr>
        <w:t>【遵守事項】</w:t>
      </w:r>
    </w:p>
    <w:p w14:paraId="7917E467" w14:textId="016E2B03" w:rsidR="00397199" w:rsidRPr="00397199" w:rsidRDefault="00397199" w:rsidP="0039719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１</w:t>
      </w:r>
      <w:r w:rsidRPr="00397199">
        <w:rPr>
          <w:sz w:val="18"/>
          <w:szCs w:val="18"/>
        </w:rPr>
        <w:t xml:space="preserve"> </w:t>
      </w:r>
      <w:r w:rsidRPr="00397199">
        <w:rPr>
          <w:sz w:val="18"/>
          <w:szCs w:val="18"/>
        </w:rPr>
        <w:t>使用する端末等が「セキュリティ要件」を満たしていること。</w:t>
      </w:r>
    </w:p>
    <w:p w14:paraId="24A2498B" w14:textId="7A74C38A" w:rsidR="00397199" w:rsidRPr="00397199" w:rsidRDefault="00397199" w:rsidP="0039719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Pr="00397199">
        <w:rPr>
          <w:rFonts w:hint="eastAsia"/>
          <w:sz w:val="18"/>
          <w:szCs w:val="18"/>
        </w:rPr>
        <w:t>２</w:t>
      </w:r>
      <w:r w:rsidRPr="00397199">
        <w:rPr>
          <w:sz w:val="18"/>
          <w:szCs w:val="18"/>
        </w:rPr>
        <w:t xml:space="preserve"> </w:t>
      </w:r>
      <w:r w:rsidRPr="00397199">
        <w:rPr>
          <w:sz w:val="18"/>
          <w:szCs w:val="18"/>
        </w:rPr>
        <w:t>「傍聴要領（オンライン）」を遵守し、審議会の円滑な運営に協力すること。</w:t>
      </w:r>
    </w:p>
    <w:p w14:paraId="00EC125F" w14:textId="6C7E80D7" w:rsidR="00397199" w:rsidRPr="00397199" w:rsidRDefault="00397199" w:rsidP="0039719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Pr="00397199">
        <w:rPr>
          <w:rFonts w:hint="eastAsia"/>
          <w:sz w:val="18"/>
          <w:szCs w:val="18"/>
        </w:rPr>
        <w:t>３</w:t>
      </w:r>
      <w:r w:rsidRPr="00397199">
        <w:rPr>
          <w:sz w:val="18"/>
          <w:szCs w:val="18"/>
        </w:rPr>
        <w:t xml:space="preserve"> </w:t>
      </w:r>
      <w:r w:rsidRPr="00397199">
        <w:rPr>
          <w:sz w:val="18"/>
          <w:szCs w:val="18"/>
        </w:rPr>
        <w:t>審議会による許可がない限り、会議の録音、録画、スクリーンショットの撮影、写真撮影等を行わないこと。</w:t>
      </w:r>
    </w:p>
    <w:p w14:paraId="7B8974D0" w14:textId="4C219949" w:rsidR="00397199" w:rsidRPr="00397199" w:rsidRDefault="00397199" w:rsidP="0039719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Pr="00397199">
        <w:rPr>
          <w:rFonts w:hint="eastAsia"/>
          <w:sz w:val="18"/>
          <w:szCs w:val="18"/>
        </w:rPr>
        <w:t>４</w:t>
      </w:r>
      <w:r w:rsidRPr="00397199">
        <w:rPr>
          <w:sz w:val="18"/>
          <w:szCs w:val="18"/>
        </w:rPr>
        <w:t xml:space="preserve"> </w:t>
      </w:r>
      <w:r w:rsidRPr="00397199">
        <w:rPr>
          <w:sz w:val="18"/>
          <w:szCs w:val="18"/>
        </w:rPr>
        <w:t>その他、傍聴に際しては、事務局の指示に従うこと。</w:t>
      </w:r>
    </w:p>
    <w:p w14:paraId="3975370A" w14:textId="77777777" w:rsidR="00397199" w:rsidRDefault="00397199" w:rsidP="00397199">
      <w:pPr>
        <w:rPr>
          <w:sz w:val="18"/>
          <w:szCs w:val="18"/>
        </w:rPr>
      </w:pPr>
    </w:p>
    <w:p w14:paraId="08A8EA6C" w14:textId="552B7863" w:rsidR="00397199" w:rsidRPr="00397199" w:rsidRDefault="00397199" w:rsidP="00397199">
      <w:pPr>
        <w:rPr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</w:t>
      </w:r>
      <w:r w:rsidRPr="00397199">
        <w:rPr>
          <w:rFonts w:hint="eastAsia"/>
          <w:b/>
          <w:bCs/>
          <w:sz w:val="20"/>
          <w:szCs w:val="20"/>
        </w:rPr>
        <w:t>傍聴人氏名</w:t>
      </w:r>
      <w:r>
        <w:rPr>
          <w:rFonts w:hint="eastAsia"/>
          <w:b/>
          <w:bCs/>
          <w:sz w:val="20"/>
          <w:szCs w:val="20"/>
        </w:rPr>
        <w:t xml:space="preserve"> </w:t>
      </w:r>
      <w:r w:rsidRPr="00397199">
        <w:rPr>
          <w:rFonts w:hint="eastAsia"/>
          <w:b/>
          <w:bCs/>
          <w:sz w:val="20"/>
          <w:szCs w:val="20"/>
          <w:u w:val="single"/>
        </w:rPr>
        <w:t xml:space="preserve">　　　　　　　　　　　　　　　　　　</w:t>
      </w:r>
    </w:p>
    <w:sectPr w:rsidR="00397199" w:rsidRPr="00397199" w:rsidSect="003971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680CF" w14:textId="77777777" w:rsidR="00575476" w:rsidRDefault="00575476" w:rsidP="009A5C5A">
      <w:r>
        <w:separator/>
      </w:r>
    </w:p>
  </w:endnote>
  <w:endnote w:type="continuationSeparator" w:id="0">
    <w:p w14:paraId="15B9A384" w14:textId="77777777" w:rsidR="00575476" w:rsidRDefault="00575476" w:rsidP="009A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557E1" w14:textId="77777777" w:rsidR="00575476" w:rsidRDefault="00575476" w:rsidP="009A5C5A">
      <w:r>
        <w:separator/>
      </w:r>
    </w:p>
  </w:footnote>
  <w:footnote w:type="continuationSeparator" w:id="0">
    <w:p w14:paraId="0D3894FA" w14:textId="77777777" w:rsidR="00575476" w:rsidRDefault="00575476" w:rsidP="009A5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99"/>
    <w:rsid w:val="00397199"/>
    <w:rsid w:val="00575476"/>
    <w:rsid w:val="009A5C5A"/>
    <w:rsid w:val="00E7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941F0"/>
  <w15:chartTrackingRefBased/>
  <w15:docId w15:val="{8EFF9F45-D172-4CD7-A129-14853330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19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719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397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5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5C5A"/>
  </w:style>
  <w:style w:type="paragraph" w:styleId="a8">
    <w:name w:val="footer"/>
    <w:basedOn w:val="a"/>
    <w:link w:val="a9"/>
    <w:uiPriority w:val="99"/>
    <w:unhideWhenUsed/>
    <w:rsid w:val="009A5C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5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5120-08@pref.sait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184</Words>
  <Characters>1054</Characters>
  <Application>Microsoft Office Word</Application>
  <DocSecurity>0</DocSecurity>
  <Lines>8</Lines>
  <Paragraphs>2</Paragraphs>
  <ScaleCrop>false</ScaleCrop>
  <Company>埼玉県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みなみ（河川砂防課）</dc:creator>
  <cp:keywords/>
  <dc:description/>
  <cp:lastModifiedBy>伊藤 みなみ（河川砂防課）</cp:lastModifiedBy>
  <cp:revision>3</cp:revision>
  <cp:lastPrinted>2025-08-20T01:37:00Z</cp:lastPrinted>
  <dcterms:created xsi:type="dcterms:W3CDTF">2025-08-13T02:17:00Z</dcterms:created>
  <dcterms:modified xsi:type="dcterms:W3CDTF">2025-08-20T01:45:00Z</dcterms:modified>
</cp:coreProperties>
</file>