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A8A0" w14:textId="77777777" w:rsidR="00897F13" w:rsidRPr="00B45C8C" w:rsidRDefault="0015593C" w:rsidP="00897F13">
      <w:pPr>
        <w:jc w:val="left"/>
        <w:rPr>
          <w:rFonts w:hAnsi="ＭＳ 明朝"/>
          <w:szCs w:val="24"/>
        </w:rPr>
      </w:pPr>
      <w:r>
        <w:rPr>
          <w:rFonts w:hAnsi="ＭＳ 明朝" w:hint="eastAsia"/>
          <w:szCs w:val="24"/>
        </w:rPr>
        <w:t>別記</w:t>
      </w:r>
      <w:r w:rsidR="00897F13" w:rsidRPr="00B45C8C">
        <w:rPr>
          <w:rFonts w:hAnsi="ＭＳ 明朝" w:hint="eastAsia"/>
          <w:szCs w:val="24"/>
        </w:rPr>
        <w:t>様式</w:t>
      </w:r>
      <w:r w:rsidR="009B1353">
        <w:rPr>
          <w:rFonts w:hAnsi="ＭＳ 明朝" w:hint="eastAsia"/>
          <w:szCs w:val="24"/>
        </w:rPr>
        <w:t>３</w:t>
      </w:r>
    </w:p>
    <w:p w14:paraId="21E9CE67" w14:textId="77777777" w:rsidR="00897F13" w:rsidRPr="00B45C8C" w:rsidRDefault="00897F13" w:rsidP="00897F13">
      <w:pPr>
        <w:jc w:val="center"/>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w:t>
      </w:r>
      <w:r w:rsidR="001F3A7F">
        <w:rPr>
          <w:rFonts w:hAnsi="ＭＳ 明朝" w:hint="eastAsia"/>
          <w:szCs w:val="24"/>
        </w:rPr>
        <w:t>及び</w:t>
      </w:r>
      <w:r w:rsidRPr="00B45C8C">
        <w:rPr>
          <w:rFonts w:hAnsi="ＭＳ 明朝" w:hint="eastAsia"/>
          <w:szCs w:val="24"/>
        </w:rPr>
        <w:t>（</w:t>
      </w:r>
      <w:r w:rsidR="001F3A7F">
        <w:rPr>
          <w:rFonts w:hAnsi="ＭＳ 明朝" w:hint="eastAsia"/>
          <w:szCs w:val="24"/>
        </w:rPr>
        <w:t>２</w:t>
      </w:r>
      <w:r w:rsidRPr="00B45C8C">
        <w:rPr>
          <w:rFonts w:hAnsi="ＭＳ 明朝" w:hint="eastAsia"/>
          <w:szCs w:val="24"/>
        </w:rPr>
        <w:t>）の</w:t>
      </w:r>
    </w:p>
    <w:p w14:paraId="21A01BD0" w14:textId="77777777" w:rsidR="00897F13" w:rsidRPr="00B45C8C" w:rsidRDefault="00897F13" w:rsidP="00897F13">
      <w:pPr>
        <w:jc w:val="center"/>
        <w:rPr>
          <w:rFonts w:hAnsi="ＭＳ 明朝"/>
          <w:szCs w:val="24"/>
        </w:rPr>
      </w:pPr>
      <w:r w:rsidRPr="00B45C8C">
        <w:rPr>
          <w:rFonts w:hAnsi="ＭＳ 明朝" w:hint="eastAsia"/>
          <w:szCs w:val="24"/>
        </w:rPr>
        <w:t>すべてに該当する旨の誓約書</w:t>
      </w:r>
    </w:p>
    <w:p w14:paraId="1657BE9A" w14:textId="77777777" w:rsidR="00897F13" w:rsidRPr="00B45C8C" w:rsidRDefault="00897F13" w:rsidP="00897F13">
      <w:pPr>
        <w:jc w:val="left"/>
        <w:rPr>
          <w:rFonts w:hAnsi="ＭＳ 明朝"/>
          <w:szCs w:val="24"/>
        </w:rPr>
      </w:pPr>
    </w:p>
    <w:p w14:paraId="3F37CAB9" w14:textId="77777777" w:rsidR="00897F13" w:rsidRPr="00B45C8C" w:rsidRDefault="00897F13" w:rsidP="00897F13">
      <w:pPr>
        <w:wordWrap w:val="0"/>
        <w:jc w:val="right"/>
        <w:rPr>
          <w:rFonts w:hAnsi="ＭＳ 明朝"/>
          <w:szCs w:val="24"/>
        </w:rPr>
      </w:pPr>
      <w:r w:rsidRPr="00B45C8C">
        <w:rPr>
          <w:rFonts w:hAnsi="ＭＳ 明朝" w:hint="eastAsia"/>
          <w:szCs w:val="24"/>
        </w:rPr>
        <w:t xml:space="preserve">　　年　　月　　日　</w:t>
      </w:r>
    </w:p>
    <w:p w14:paraId="5A68FE90" w14:textId="77777777" w:rsidR="00897F13" w:rsidRPr="00B45C8C" w:rsidRDefault="00897F13" w:rsidP="00897F13">
      <w:pPr>
        <w:jc w:val="left"/>
        <w:rPr>
          <w:rFonts w:hAnsi="ＭＳ 明朝"/>
          <w:szCs w:val="24"/>
        </w:rPr>
      </w:pPr>
      <w:r w:rsidRPr="00B45C8C">
        <w:rPr>
          <w:rFonts w:hAnsi="ＭＳ 明朝" w:hint="eastAsia"/>
          <w:szCs w:val="24"/>
        </w:rPr>
        <w:t>（宛先）</w:t>
      </w:r>
    </w:p>
    <w:p w14:paraId="08FAAE9C" w14:textId="77777777" w:rsidR="00897F13" w:rsidRPr="00B45C8C" w:rsidRDefault="00897F13" w:rsidP="00897F13">
      <w:pPr>
        <w:ind w:firstLineChars="100" w:firstLine="210"/>
        <w:jc w:val="left"/>
        <w:rPr>
          <w:rFonts w:hAnsi="ＭＳ 明朝"/>
          <w:szCs w:val="24"/>
        </w:rPr>
      </w:pPr>
      <w:r w:rsidRPr="00B45C8C">
        <w:rPr>
          <w:rFonts w:hAnsi="ＭＳ 明朝" w:hint="eastAsia"/>
          <w:szCs w:val="24"/>
        </w:rPr>
        <w:t xml:space="preserve">埼 玉 県 知 事　 大 野 元 裕 </w:t>
      </w:r>
    </w:p>
    <w:p w14:paraId="1409576A" w14:textId="77777777" w:rsidR="00897F13" w:rsidRPr="00B45C8C" w:rsidRDefault="00897F13" w:rsidP="00897F13">
      <w:pPr>
        <w:jc w:val="left"/>
        <w:rPr>
          <w:rFonts w:hAnsi="ＭＳ 明朝"/>
          <w:szCs w:val="24"/>
        </w:rPr>
      </w:pPr>
    </w:p>
    <w:p w14:paraId="456B2E96" w14:textId="77777777" w:rsidR="00897F13" w:rsidRPr="00B45C8C" w:rsidRDefault="00897F13" w:rsidP="00897F13">
      <w:pPr>
        <w:jc w:val="left"/>
        <w:rPr>
          <w:rFonts w:hAnsi="ＭＳ 明朝"/>
          <w:szCs w:val="24"/>
        </w:rPr>
      </w:pPr>
    </w:p>
    <w:p w14:paraId="3BE7095C" w14:textId="77777777" w:rsidR="00897F13" w:rsidRPr="00B45C8C" w:rsidRDefault="00897F13" w:rsidP="00897F13">
      <w:pPr>
        <w:jc w:val="left"/>
        <w:rPr>
          <w:rFonts w:hAnsi="ＭＳ 明朝"/>
          <w:szCs w:val="24"/>
        </w:rPr>
      </w:pPr>
      <w:r w:rsidRPr="00B45C8C">
        <w:rPr>
          <w:rFonts w:hAnsi="ＭＳ 明朝" w:hint="eastAsia"/>
          <w:szCs w:val="24"/>
        </w:rPr>
        <w:t xml:space="preserve">　　　　　　　　　　　主たる事務所の所在地</w:t>
      </w:r>
    </w:p>
    <w:p w14:paraId="295ED23C" w14:textId="77777777" w:rsidR="00897F13" w:rsidRPr="00B45C8C" w:rsidRDefault="00897F13" w:rsidP="00897F13">
      <w:pPr>
        <w:jc w:val="left"/>
        <w:rPr>
          <w:rFonts w:hAnsi="ＭＳ 明朝"/>
          <w:szCs w:val="24"/>
        </w:rPr>
      </w:pPr>
    </w:p>
    <w:p w14:paraId="35B40A09" w14:textId="77777777" w:rsidR="00897F13" w:rsidRPr="00B45C8C" w:rsidRDefault="00897F13" w:rsidP="00897F13">
      <w:pPr>
        <w:jc w:val="left"/>
        <w:rPr>
          <w:rFonts w:hAnsi="ＭＳ 明朝"/>
          <w:szCs w:val="24"/>
        </w:rPr>
      </w:pPr>
      <w:r w:rsidRPr="00B45C8C">
        <w:rPr>
          <w:rFonts w:hAnsi="ＭＳ 明朝" w:hint="eastAsia"/>
          <w:szCs w:val="24"/>
        </w:rPr>
        <w:t xml:space="preserve">　　　　　企画提案者　法人名</w:t>
      </w:r>
    </w:p>
    <w:p w14:paraId="56F1C4A0" w14:textId="77777777" w:rsidR="00897F13" w:rsidRPr="00B45C8C" w:rsidRDefault="00897F13" w:rsidP="00897F13">
      <w:pPr>
        <w:jc w:val="left"/>
        <w:rPr>
          <w:rFonts w:hAnsi="ＭＳ 明朝"/>
          <w:szCs w:val="24"/>
        </w:rPr>
      </w:pPr>
    </w:p>
    <w:p w14:paraId="1411014C" w14:textId="77777777" w:rsidR="00897F13" w:rsidRPr="00B45C8C" w:rsidRDefault="00897F13" w:rsidP="00897F13">
      <w:pPr>
        <w:jc w:val="left"/>
        <w:rPr>
          <w:rFonts w:hAnsi="ＭＳ 明朝"/>
          <w:szCs w:val="24"/>
        </w:rPr>
      </w:pPr>
      <w:r w:rsidRPr="00B45C8C">
        <w:rPr>
          <w:rFonts w:hAnsi="ＭＳ 明朝" w:hint="eastAsia"/>
          <w:szCs w:val="24"/>
        </w:rPr>
        <w:t xml:space="preserve">　　　　　　　　　　　代表者氏名　　　　　　　　　　　　　　　　</w:t>
      </w:r>
    </w:p>
    <w:p w14:paraId="6B6B8BE9" w14:textId="77777777" w:rsidR="00897F13" w:rsidRPr="00B45C8C" w:rsidRDefault="00897F13" w:rsidP="00897F13">
      <w:pPr>
        <w:jc w:val="left"/>
        <w:rPr>
          <w:rFonts w:hAnsi="ＭＳ 明朝"/>
          <w:szCs w:val="24"/>
        </w:rPr>
      </w:pPr>
    </w:p>
    <w:p w14:paraId="17E3588B" w14:textId="77777777" w:rsidR="00897F13" w:rsidRPr="00B45C8C" w:rsidRDefault="00897F13" w:rsidP="00897F13">
      <w:pPr>
        <w:jc w:val="left"/>
        <w:rPr>
          <w:rFonts w:hAnsi="ＭＳ 明朝"/>
          <w:szCs w:val="24"/>
        </w:rPr>
      </w:pPr>
    </w:p>
    <w:p w14:paraId="07C87962" w14:textId="6CA28EE2" w:rsidR="00A24A3B" w:rsidRDefault="00897F13" w:rsidP="005A59FE">
      <w:pPr>
        <w:ind w:rightChars="-405" w:right="-850"/>
        <w:jc w:val="left"/>
        <w:rPr>
          <w:rFonts w:hAnsi="ＭＳ 明朝"/>
          <w:szCs w:val="24"/>
        </w:rPr>
      </w:pPr>
      <w:r w:rsidRPr="00B45C8C">
        <w:rPr>
          <w:rFonts w:hAnsi="ＭＳ 明朝" w:hint="eastAsia"/>
          <w:szCs w:val="24"/>
        </w:rPr>
        <w:t xml:space="preserve">　</w:t>
      </w:r>
      <w:r w:rsidR="00FC36AA" w:rsidRPr="00FC36AA">
        <w:rPr>
          <w:rFonts w:hint="eastAsia"/>
          <w:szCs w:val="21"/>
        </w:rPr>
        <w:t>埼玉県企業立地セミナーin</w:t>
      </w:r>
      <w:r w:rsidR="0089098D">
        <w:rPr>
          <w:rFonts w:hint="eastAsia"/>
          <w:szCs w:val="21"/>
        </w:rPr>
        <w:t>大阪</w:t>
      </w:r>
      <w:r w:rsidR="00FC36AA" w:rsidRPr="00FC36AA">
        <w:rPr>
          <w:rFonts w:hint="eastAsia"/>
          <w:szCs w:val="21"/>
        </w:rPr>
        <w:t>の運営支援業務委託</w:t>
      </w:r>
      <w:r w:rsidRPr="00B45C8C">
        <w:rPr>
          <w:rFonts w:hAnsi="ＭＳ 明朝" w:hint="eastAsia"/>
          <w:szCs w:val="24"/>
        </w:rPr>
        <w:t>に係る企画提案募集への参加に当たり、</w:t>
      </w:r>
    </w:p>
    <w:p w14:paraId="30E55083" w14:textId="77777777" w:rsidR="00897F13" w:rsidRDefault="00897F13" w:rsidP="005A59FE">
      <w:pPr>
        <w:ind w:rightChars="-405" w:right="-850"/>
        <w:jc w:val="left"/>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Pr>
          <w:rFonts w:hAnsi="ＭＳ 明朝" w:hint="eastAsia"/>
          <w:szCs w:val="24"/>
        </w:rPr>
        <w:t>１）</w:t>
      </w:r>
      <w:r w:rsidR="001F3A7F">
        <w:rPr>
          <w:rFonts w:hAnsi="ＭＳ 明朝" w:hint="eastAsia"/>
          <w:szCs w:val="24"/>
        </w:rPr>
        <w:t>及び</w:t>
      </w:r>
      <w:r w:rsidRPr="00B45C8C">
        <w:rPr>
          <w:rFonts w:hAnsi="ＭＳ 明朝" w:hint="eastAsia"/>
          <w:szCs w:val="24"/>
        </w:rPr>
        <w:t>（</w:t>
      </w:r>
      <w:r w:rsidR="00976B56">
        <w:rPr>
          <w:rFonts w:hAnsi="ＭＳ 明朝" w:hint="eastAsia"/>
          <w:szCs w:val="24"/>
        </w:rPr>
        <w:t>２</w:t>
      </w:r>
      <w:r w:rsidRPr="00B45C8C">
        <w:rPr>
          <w:rFonts w:hAnsi="ＭＳ 明朝" w:hint="eastAsia"/>
          <w:szCs w:val="24"/>
        </w:rPr>
        <w:t>）に該当することを誓約します。</w:t>
      </w:r>
    </w:p>
    <w:p w14:paraId="684E75FF" w14:textId="77777777" w:rsidR="00521921" w:rsidRDefault="00521921" w:rsidP="005A59FE">
      <w:pPr>
        <w:ind w:rightChars="-405" w:right="-850"/>
        <w:jc w:val="left"/>
        <w:rPr>
          <w:rFonts w:hAnsi="ＭＳ 明朝"/>
          <w:sz w:val="24"/>
          <w:szCs w:val="24"/>
        </w:rPr>
      </w:pPr>
    </w:p>
    <w:p w14:paraId="2511B19F" w14:textId="77777777" w:rsidR="00521921" w:rsidRPr="00B45C8C" w:rsidRDefault="00521921" w:rsidP="005A59FE">
      <w:pPr>
        <w:ind w:rightChars="-405" w:right="-850"/>
        <w:jc w:val="left"/>
        <w:rPr>
          <w:rFonts w:hAnsi="ＭＳ 明朝"/>
          <w:sz w:val="24"/>
          <w:szCs w:val="24"/>
        </w:rPr>
      </w:pPr>
    </w:p>
    <w:tbl>
      <w:tblPr>
        <w:tblW w:w="9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56"/>
      </w:tblGrid>
      <w:tr w:rsidR="00897F13" w:rsidRPr="00B45C8C" w14:paraId="16D7F14D" w14:textId="77777777" w:rsidTr="00521921">
        <w:trPr>
          <w:trHeight w:val="577"/>
        </w:trPr>
        <w:tc>
          <w:tcPr>
            <w:tcW w:w="9056" w:type="dxa"/>
            <w:tcBorders>
              <w:top w:val="single" w:sz="4" w:space="0" w:color="auto"/>
              <w:left w:val="single" w:sz="4" w:space="0" w:color="auto"/>
              <w:bottom w:val="single" w:sz="4" w:space="0" w:color="auto"/>
              <w:right w:val="single" w:sz="4" w:space="0" w:color="auto"/>
            </w:tcBorders>
            <w:hideMark/>
          </w:tcPr>
          <w:p w14:paraId="32D7EF83" w14:textId="77777777" w:rsidR="00897F13" w:rsidRDefault="00897F13" w:rsidP="004C4A18">
            <w:pPr>
              <w:jc w:val="left"/>
              <w:rPr>
                <w:rFonts w:hAnsi="ＭＳ 明朝"/>
                <w:szCs w:val="21"/>
              </w:rPr>
            </w:pPr>
            <w:r w:rsidRPr="00B45C8C">
              <w:rPr>
                <w:rFonts w:hAnsi="ＭＳ 明朝" w:hint="eastAsia"/>
                <w:szCs w:val="21"/>
              </w:rPr>
              <w:t>（参考）「</w:t>
            </w:r>
            <w:r w:rsidR="005A59FE">
              <w:rPr>
                <w:rFonts w:hAnsi="ＭＳ 明朝" w:hint="eastAsia"/>
                <w:szCs w:val="21"/>
              </w:rPr>
              <w:t>５</w:t>
            </w:r>
            <w:r w:rsidRPr="00B45C8C">
              <w:rPr>
                <w:rFonts w:hAnsi="ＭＳ 明朝" w:hint="eastAsia"/>
                <w:szCs w:val="21"/>
              </w:rPr>
              <w:t xml:space="preserve"> 応募資格」の（</w:t>
            </w:r>
            <w:r>
              <w:rPr>
                <w:rFonts w:hAnsi="ＭＳ 明朝" w:hint="eastAsia"/>
                <w:szCs w:val="21"/>
              </w:rPr>
              <w:t>１</w:t>
            </w:r>
            <w:r w:rsidRPr="00B45C8C">
              <w:rPr>
                <w:rFonts w:hAnsi="ＭＳ 明朝" w:hint="eastAsia"/>
                <w:szCs w:val="21"/>
              </w:rPr>
              <w:t>）</w:t>
            </w:r>
            <w:r w:rsidR="00976B56">
              <w:rPr>
                <w:rFonts w:hAnsi="ＭＳ 明朝" w:hint="eastAsia"/>
                <w:szCs w:val="21"/>
              </w:rPr>
              <w:t>及び</w:t>
            </w:r>
            <w:r w:rsidRPr="00B45C8C">
              <w:rPr>
                <w:rFonts w:hAnsi="ＭＳ 明朝" w:hint="eastAsia"/>
                <w:szCs w:val="21"/>
              </w:rPr>
              <w:t>（</w:t>
            </w:r>
            <w:r w:rsidR="00976B56">
              <w:rPr>
                <w:rFonts w:hAnsi="ＭＳ 明朝" w:hint="eastAsia"/>
                <w:szCs w:val="21"/>
              </w:rPr>
              <w:t>２</w:t>
            </w:r>
            <w:r>
              <w:rPr>
                <w:rFonts w:hAnsi="ＭＳ 明朝" w:hint="eastAsia"/>
                <w:szCs w:val="21"/>
              </w:rPr>
              <w:t>）</w:t>
            </w:r>
          </w:p>
          <w:p w14:paraId="210C4AC2" w14:textId="77777777" w:rsidR="007E3AA3" w:rsidRPr="007E3AA3" w:rsidRDefault="007E3AA3" w:rsidP="007E3AA3">
            <w:pPr>
              <w:ind w:left="420" w:hangingChars="200" w:hanging="420"/>
              <w:rPr>
                <w:rFonts w:hAnsi="ＭＳ ゴシック" w:cs="ＭＳ 明朝"/>
                <w:kern w:val="0"/>
                <w:szCs w:val="21"/>
              </w:rPr>
            </w:pPr>
            <w:r w:rsidRPr="007E3AA3">
              <w:rPr>
                <w:rFonts w:hAnsi="ＭＳ ゴシック" w:cs="ＭＳ 明朝" w:hint="eastAsia"/>
                <w:kern w:val="0"/>
                <w:szCs w:val="21"/>
              </w:rPr>
              <w:t>（１）法人格を有すること。</w:t>
            </w:r>
          </w:p>
          <w:p w14:paraId="6F9CC9F8" w14:textId="77777777" w:rsidR="007E3AA3" w:rsidRPr="007E3AA3" w:rsidRDefault="007E3AA3" w:rsidP="007E3AA3">
            <w:pPr>
              <w:ind w:left="420" w:hangingChars="200" w:hanging="420"/>
              <w:rPr>
                <w:rFonts w:hAnsi="ＭＳ ゴシック" w:cs="ＭＳ 明朝"/>
                <w:kern w:val="0"/>
                <w:szCs w:val="21"/>
              </w:rPr>
            </w:pPr>
            <w:r w:rsidRPr="007E3AA3">
              <w:rPr>
                <w:rFonts w:hAnsi="ＭＳ ゴシック" w:cs="ＭＳ 明朝" w:hint="eastAsia"/>
                <w:kern w:val="0"/>
                <w:szCs w:val="21"/>
              </w:rPr>
              <w:t>（２）次のアからオまでのいずれにも該当しないこと。</w:t>
            </w:r>
          </w:p>
          <w:p w14:paraId="6CFD1299" w14:textId="77777777" w:rsidR="007E3AA3" w:rsidRPr="007E3AA3" w:rsidRDefault="007E3AA3" w:rsidP="007E3AA3">
            <w:pPr>
              <w:ind w:left="420" w:hangingChars="200" w:hanging="420"/>
              <w:rPr>
                <w:rFonts w:hAnsi="ＭＳ ゴシック" w:cs="ＭＳ 明朝"/>
                <w:kern w:val="0"/>
                <w:szCs w:val="21"/>
              </w:rPr>
            </w:pPr>
            <w:r w:rsidRPr="007E3AA3">
              <w:rPr>
                <w:rFonts w:hAnsi="ＭＳ ゴシック" w:cs="ＭＳ 明朝" w:hint="eastAsia"/>
                <w:kern w:val="0"/>
                <w:szCs w:val="21"/>
              </w:rPr>
              <w:t xml:space="preserve">　　ア　施行令第１６７条の４の規定に該当しない者であること。</w:t>
            </w:r>
          </w:p>
          <w:p w14:paraId="43BF59D0" w14:textId="77777777" w:rsidR="007E3AA3" w:rsidRDefault="007E3AA3" w:rsidP="007E3AA3">
            <w:pPr>
              <w:ind w:left="420" w:hangingChars="200" w:hanging="420"/>
              <w:rPr>
                <w:rFonts w:hAnsi="ＭＳ ゴシック" w:cs="ＭＳ 明朝"/>
                <w:kern w:val="0"/>
                <w:szCs w:val="21"/>
              </w:rPr>
            </w:pPr>
            <w:r w:rsidRPr="007E3AA3">
              <w:rPr>
                <w:rFonts w:hAnsi="ＭＳ ゴシック" w:cs="ＭＳ 明朝" w:hint="eastAsia"/>
                <w:kern w:val="0"/>
                <w:szCs w:val="21"/>
              </w:rPr>
              <w:t xml:space="preserve">　　イ　埼玉県財務規則（昭和３９年埼玉県規則第１８号）第９１条の規定により埼玉県の一</w:t>
            </w:r>
          </w:p>
          <w:p w14:paraId="1EE55F80" w14:textId="77777777" w:rsidR="007E3AA3" w:rsidRPr="007E3AA3" w:rsidRDefault="007E3AA3" w:rsidP="007E3AA3">
            <w:pPr>
              <w:ind w:left="420" w:hangingChars="200" w:hanging="420"/>
              <w:rPr>
                <w:rFonts w:hAnsi="ＭＳ ゴシック" w:cs="ＭＳ 明朝"/>
                <w:kern w:val="0"/>
                <w:szCs w:val="21"/>
              </w:rPr>
            </w:pPr>
            <w:r>
              <w:rPr>
                <w:rFonts w:hAnsi="ＭＳ ゴシック" w:cs="ＭＳ 明朝" w:hint="eastAsia"/>
                <w:kern w:val="0"/>
                <w:szCs w:val="21"/>
              </w:rPr>
              <w:t xml:space="preserve">　　　</w:t>
            </w:r>
            <w:r w:rsidRPr="007E3AA3">
              <w:rPr>
                <w:rFonts w:hAnsi="ＭＳ ゴシック" w:cs="ＭＳ 明朝" w:hint="eastAsia"/>
                <w:kern w:val="0"/>
                <w:szCs w:val="21"/>
              </w:rPr>
              <w:t>般競争入札に参加させないこととされた者でないこと。</w:t>
            </w:r>
          </w:p>
          <w:p w14:paraId="608D6A4B" w14:textId="77777777" w:rsidR="007E3AA3" w:rsidRDefault="007E3AA3" w:rsidP="007E3AA3">
            <w:pPr>
              <w:ind w:left="420" w:hangingChars="200" w:hanging="420"/>
              <w:rPr>
                <w:rFonts w:hAnsi="ＭＳ ゴシック" w:cs="ＭＳ 明朝"/>
                <w:kern w:val="0"/>
                <w:szCs w:val="21"/>
              </w:rPr>
            </w:pPr>
            <w:r w:rsidRPr="007E3AA3">
              <w:rPr>
                <w:rFonts w:hAnsi="ＭＳ ゴシック" w:cs="ＭＳ 明朝" w:hint="eastAsia"/>
                <w:kern w:val="0"/>
                <w:szCs w:val="21"/>
              </w:rPr>
              <w:t xml:space="preserve">　　ウ　会社更生法（平成１４年法律第１５４号)に基づき更生手続開始の申立てがなされてい</w:t>
            </w:r>
          </w:p>
          <w:p w14:paraId="2C33B350" w14:textId="77777777" w:rsidR="007E3AA3" w:rsidRDefault="007E3AA3" w:rsidP="007E3AA3">
            <w:pPr>
              <w:ind w:left="420" w:hangingChars="200" w:hanging="420"/>
              <w:rPr>
                <w:rFonts w:hAnsi="ＭＳ ゴシック" w:cs="ＭＳ 明朝"/>
                <w:kern w:val="0"/>
                <w:szCs w:val="21"/>
              </w:rPr>
            </w:pPr>
            <w:r>
              <w:rPr>
                <w:rFonts w:hAnsi="ＭＳ ゴシック" w:cs="ＭＳ 明朝" w:hint="eastAsia"/>
                <w:kern w:val="0"/>
                <w:szCs w:val="21"/>
              </w:rPr>
              <w:t xml:space="preserve">　　　</w:t>
            </w:r>
            <w:r w:rsidRPr="007E3AA3">
              <w:rPr>
                <w:rFonts w:hAnsi="ＭＳ ゴシック" w:cs="ＭＳ 明朝" w:hint="eastAsia"/>
                <w:kern w:val="0"/>
                <w:szCs w:val="21"/>
              </w:rPr>
              <w:t>る者でないこと、又は民事再生法（平成１１年法律第２２５号)に基づき再生手続開始の</w:t>
            </w:r>
          </w:p>
          <w:p w14:paraId="5672C566" w14:textId="77777777" w:rsidR="007E3AA3" w:rsidRDefault="007E3AA3" w:rsidP="007E3AA3">
            <w:pPr>
              <w:ind w:left="420" w:hangingChars="200" w:hanging="420"/>
              <w:rPr>
                <w:rFonts w:hAnsi="ＭＳ ゴシック" w:cs="ＭＳ 明朝"/>
                <w:kern w:val="0"/>
                <w:szCs w:val="21"/>
              </w:rPr>
            </w:pPr>
            <w:r>
              <w:rPr>
                <w:rFonts w:hAnsi="ＭＳ ゴシック" w:cs="ＭＳ 明朝" w:hint="eastAsia"/>
                <w:kern w:val="0"/>
                <w:szCs w:val="21"/>
              </w:rPr>
              <w:t xml:space="preserve">　　　</w:t>
            </w:r>
            <w:r w:rsidRPr="007E3AA3">
              <w:rPr>
                <w:rFonts w:hAnsi="ＭＳ ゴシック" w:cs="ＭＳ 明朝" w:hint="eastAsia"/>
                <w:kern w:val="0"/>
                <w:szCs w:val="21"/>
              </w:rPr>
              <w:t>申立てがなされている者でないこと。ただし、手続開始決定後に埼玉県知事が別に定め</w:t>
            </w:r>
          </w:p>
          <w:p w14:paraId="0C0BC2E2" w14:textId="77777777" w:rsidR="007E3AA3" w:rsidRPr="007E3AA3" w:rsidRDefault="007E3AA3" w:rsidP="007E3AA3">
            <w:pPr>
              <w:ind w:left="420" w:hangingChars="200" w:hanging="420"/>
              <w:rPr>
                <w:rFonts w:hAnsi="ＭＳ ゴシック" w:cs="ＭＳ 明朝"/>
                <w:kern w:val="0"/>
                <w:szCs w:val="21"/>
              </w:rPr>
            </w:pPr>
            <w:r>
              <w:rPr>
                <w:rFonts w:hAnsi="ＭＳ ゴシック" w:cs="ＭＳ 明朝" w:hint="eastAsia"/>
                <w:kern w:val="0"/>
                <w:szCs w:val="21"/>
              </w:rPr>
              <w:t xml:space="preserve">　　　</w:t>
            </w:r>
            <w:r w:rsidRPr="007E3AA3">
              <w:rPr>
                <w:rFonts w:hAnsi="ＭＳ ゴシック" w:cs="ＭＳ 明朝" w:hint="eastAsia"/>
                <w:kern w:val="0"/>
                <w:szCs w:val="21"/>
              </w:rPr>
              <w:t>る競争入札参加資格の再審査を受けている者はこの限りではない。</w:t>
            </w:r>
          </w:p>
          <w:p w14:paraId="3A401000" w14:textId="77777777" w:rsidR="007E3AA3" w:rsidRDefault="007E3AA3" w:rsidP="007E3AA3">
            <w:pPr>
              <w:ind w:left="420" w:hangingChars="200" w:hanging="420"/>
              <w:rPr>
                <w:rFonts w:hAnsi="ＭＳ ゴシック" w:cs="ＭＳ 明朝"/>
                <w:kern w:val="0"/>
                <w:szCs w:val="21"/>
              </w:rPr>
            </w:pPr>
            <w:r w:rsidRPr="007E3AA3">
              <w:rPr>
                <w:rFonts w:hAnsi="ＭＳ ゴシック" w:cs="ＭＳ 明朝" w:hint="eastAsia"/>
                <w:kern w:val="0"/>
                <w:szCs w:val="21"/>
              </w:rPr>
              <w:t xml:space="preserve">　　エ　本件企画提案競技の公告日から本契約の成立までの期間に、埼玉県の契約に係る入札</w:t>
            </w:r>
          </w:p>
          <w:p w14:paraId="46B296CF" w14:textId="77777777" w:rsidR="007E3AA3" w:rsidRPr="007E3AA3" w:rsidRDefault="007E3AA3" w:rsidP="007E3AA3">
            <w:pPr>
              <w:ind w:left="420" w:hangingChars="200" w:hanging="420"/>
              <w:rPr>
                <w:rFonts w:hAnsi="ＭＳ ゴシック" w:cs="ＭＳ 明朝"/>
                <w:kern w:val="0"/>
                <w:szCs w:val="21"/>
              </w:rPr>
            </w:pPr>
            <w:r>
              <w:rPr>
                <w:rFonts w:hAnsi="ＭＳ ゴシック" w:cs="ＭＳ 明朝" w:hint="eastAsia"/>
                <w:kern w:val="0"/>
                <w:szCs w:val="21"/>
              </w:rPr>
              <w:t xml:space="preserve">　　　</w:t>
            </w:r>
            <w:r w:rsidRPr="007E3AA3">
              <w:rPr>
                <w:rFonts w:hAnsi="ＭＳ ゴシック" w:cs="ＭＳ 明朝" w:hint="eastAsia"/>
                <w:kern w:val="0"/>
                <w:szCs w:val="21"/>
              </w:rPr>
              <w:t>参加停止等の措置要綱に基づく入札参加停止の措置を受けていない者であること。</w:t>
            </w:r>
          </w:p>
          <w:p w14:paraId="4C504FA0" w14:textId="77777777" w:rsidR="007E3AA3" w:rsidRDefault="007E3AA3" w:rsidP="007E3AA3">
            <w:pPr>
              <w:ind w:left="420" w:hangingChars="200" w:hanging="420"/>
              <w:rPr>
                <w:rFonts w:hAnsi="ＭＳ ゴシック" w:cs="ＭＳ 明朝"/>
                <w:kern w:val="0"/>
                <w:szCs w:val="21"/>
              </w:rPr>
            </w:pPr>
            <w:r w:rsidRPr="007E3AA3">
              <w:rPr>
                <w:rFonts w:hAnsi="ＭＳ ゴシック" w:cs="ＭＳ 明朝" w:hint="eastAsia"/>
                <w:kern w:val="0"/>
                <w:szCs w:val="21"/>
              </w:rPr>
              <w:t xml:space="preserve">　　オ　本件企画提案競技の公告日から本契約の成立までの期間に、埼玉県の契約に係る暴力</w:t>
            </w:r>
          </w:p>
          <w:p w14:paraId="400B9174" w14:textId="77777777" w:rsidR="00897F13" w:rsidRPr="005A59FE" w:rsidRDefault="007E3AA3" w:rsidP="007E3AA3">
            <w:pPr>
              <w:ind w:left="420" w:hangingChars="200" w:hanging="420"/>
              <w:rPr>
                <w:rFonts w:hAnsi="ＭＳ ゴシック" w:cs="ＭＳ 明朝"/>
                <w:kern w:val="0"/>
                <w:szCs w:val="21"/>
              </w:rPr>
            </w:pPr>
            <w:r>
              <w:rPr>
                <w:rFonts w:hAnsi="ＭＳ ゴシック" w:cs="ＭＳ 明朝" w:hint="eastAsia"/>
                <w:kern w:val="0"/>
                <w:szCs w:val="21"/>
              </w:rPr>
              <w:t xml:space="preserve">　　　</w:t>
            </w:r>
            <w:r w:rsidRPr="007E3AA3">
              <w:rPr>
                <w:rFonts w:hAnsi="ＭＳ ゴシック" w:cs="ＭＳ 明朝" w:hint="eastAsia"/>
                <w:kern w:val="0"/>
                <w:szCs w:val="21"/>
              </w:rPr>
              <w:t>団排除措置要綱に基づく入札参加除外等の措置を受けていない者であること。</w:t>
            </w:r>
          </w:p>
        </w:tc>
      </w:tr>
    </w:tbl>
    <w:p w14:paraId="7550C87F" w14:textId="77777777" w:rsidR="00897F13" w:rsidRPr="00665CF6" w:rsidRDefault="00897F13" w:rsidP="00665CF6">
      <w:pPr>
        <w:tabs>
          <w:tab w:val="left" w:pos="2265"/>
        </w:tabs>
        <w:spacing w:line="100" w:lineRule="exact"/>
        <w:ind w:left="424" w:hangingChars="202" w:hanging="424"/>
        <w:rPr>
          <w:rFonts w:hAnsi="ＭＳ 明朝" w:cs="ＭＳ 明朝"/>
          <w:kern w:val="0"/>
          <w:szCs w:val="24"/>
        </w:rPr>
      </w:pPr>
    </w:p>
    <w:sectPr w:rsidR="00897F13" w:rsidRPr="00665CF6" w:rsidSect="005A59FE">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4735" w14:textId="77777777" w:rsidR="00051768" w:rsidRDefault="00051768">
      <w:r>
        <w:separator/>
      </w:r>
    </w:p>
  </w:endnote>
  <w:endnote w:type="continuationSeparator" w:id="0">
    <w:p w14:paraId="2DDAE9A2" w14:textId="77777777" w:rsidR="00051768" w:rsidRDefault="0005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721F" w14:textId="77777777" w:rsidR="00051768" w:rsidRDefault="00051768">
      <w:r>
        <w:separator/>
      </w:r>
    </w:p>
  </w:footnote>
  <w:footnote w:type="continuationSeparator" w:id="0">
    <w:p w14:paraId="6BC42625" w14:textId="77777777" w:rsidR="00051768" w:rsidRDefault="00051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51768"/>
    <w:rsid w:val="000663DC"/>
    <w:rsid w:val="000737F5"/>
    <w:rsid w:val="000C0DD7"/>
    <w:rsid w:val="000C436B"/>
    <w:rsid w:val="000C48A0"/>
    <w:rsid w:val="000D5776"/>
    <w:rsid w:val="000E43BF"/>
    <w:rsid w:val="00146EC8"/>
    <w:rsid w:val="0015593C"/>
    <w:rsid w:val="00176A0C"/>
    <w:rsid w:val="001C25F3"/>
    <w:rsid w:val="001F3A7F"/>
    <w:rsid w:val="002372F0"/>
    <w:rsid w:val="002445E5"/>
    <w:rsid w:val="002B7E17"/>
    <w:rsid w:val="00317025"/>
    <w:rsid w:val="00382BD7"/>
    <w:rsid w:val="003E67FA"/>
    <w:rsid w:val="00406C1D"/>
    <w:rsid w:val="0042782F"/>
    <w:rsid w:val="00444B6F"/>
    <w:rsid w:val="004A0679"/>
    <w:rsid w:val="00521921"/>
    <w:rsid w:val="00541078"/>
    <w:rsid w:val="005A32B6"/>
    <w:rsid w:val="005A59FE"/>
    <w:rsid w:val="005B070C"/>
    <w:rsid w:val="005C1A7E"/>
    <w:rsid w:val="005E1996"/>
    <w:rsid w:val="005E337B"/>
    <w:rsid w:val="005F6FCA"/>
    <w:rsid w:val="006109A4"/>
    <w:rsid w:val="00641F0F"/>
    <w:rsid w:val="00665CF6"/>
    <w:rsid w:val="0067436E"/>
    <w:rsid w:val="006A0A8A"/>
    <w:rsid w:val="006C26D0"/>
    <w:rsid w:val="00767934"/>
    <w:rsid w:val="0077228C"/>
    <w:rsid w:val="00776EC8"/>
    <w:rsid w:val="00786827"/>
    <w:rsid w:val="007A28DC"/>
    <w:rsid w:val="007E3AA3"/>
    <w:rsid w:val="007E5916"/>
    <w:rsid w:val="007F55DC"/>
    <w:rsid w:val="0087071E"/>
    <w:rsid w:val="00882A29"/>
    <w:rsid w:val="00887298"/>
    <w:rsid w:val="0089098D"/>
    <w:rsid w:val="0089336E"/>
    <w:rsid w:val="00897F13"/>
    <w:rsid w:val="008A7F51"/>
    <w:rsid w:val="008C21AB"/>
    <w:rsid w:val="008C37F6"/>
    <w:rsid w:val="008D16D5"/>
    <w:rsid w:val="00920B8B"/>
    <w:rsid w:val="00954776"/>
    <w:rsid w:val="00972C9A"/>
    <w:rsid w:val="00976B56"/>
    <w:rsid w:val="009B1353"/>
    <w:rsid w:val="009F1D3B"/>
    <w:rsid w:val="00A06789"/>
    <w:rsid w:val="00A113B6"/>
    <w:rsid w:val="00A24A3B"/>
    <w:rsid w:val="00A724A7"/>
    <w:rsid w:val="00AE4EB1"/>
    <w:rsid w:val="00AE5D88"/>
    <w:rsid w:val="00B240F3"/>
    <w:rsid w:val="00B26F7A"/>
    <w:rsid w:val="00B45C8C"/>
    <w:rsid w:val="00B92092"/>
    <w:rsid w:val="00BE2251"/>
    <w:rsid w:val="00BF15EC"/>
    <w:rsid w:val="00BF2E60"/>
    <w:rsid w:val="00C420DE"/>
    <w:rsid w:val="00CF356D"/>
    <w:rsid w:val="00D17AE7"/>
    <w:rsid w:val="00D47EC2"/>
    <w:rsid w:val="00D6346D"/>
    <w:rsid w:val="00D87F33"/>
    <w:rsid w:val="00DC4FD4"/>
    <w:rsid w:val="00DE1B4C"/>
    <w:rsid w:val="00DE72C5"/>
    <w:rsid w:val="00DF2E7D"/>
    <w:rsid w:val="00DF59FF"/>
    <w:rsid w:val="00E203F4"/>
    <w:rsid w:val="00E25999"/>
    <w:rsid w:val="00E30116"/>
    <w:rsid w:val="00E45BAD"/>
    <w:rsid w:val="00E62B8C"/>
    <w:rsid w:val="00E90E36"/>
    <w:rsid w:val="00EB0A19"/>
    <w:rsid w:val="00F144E5"/>
    <w:rsid w:val="00F23297"/>
    <w:rsid w:val="00F328BB"/>
    <w:rsid w:val="00F65F90"/>
    <w:rsid w:val="00F66CF9"/>
    <w:rsid w:val="00F94CCC"/>
    <w:rsid w:val="00FB4720"/>
    <w:rsid w:val="00FC3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3169C"/>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米山 孟仁（企業立地課）</cp:lastModifiedBy>
  <cp:revision>4</cp:revision>
  <cp:lastPrinted>2023-07-07T03:36:00Z</cp:lastPrinted>
  <dcterms:created xsi:type="dcterms:W3CDTF">2024-06-04T04:36:00Z</dcterms:created>
  <dcterms:modified xsi:type="dcterms:W3CDTF">2025-07-01T04:37:00Z</dcterms:modified>
</cp:coreProperties>
</file>