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2A14D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b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ゴシック" w:hint="eastAsia"/>
          <w:b/>
          <w:kern w:val="0"/>
          <w:sz w:val="24"/>
          <w:szCs w:val="24"/>
        </w:rPr>
        <w:t>様式</w:t>
      </w:r>
      <w:r w:rsidR="006C3A00">
        <w:rPr>
          <w:rFonts w:asciiTheme="majorEastAsia" w:eastAsiaTheme="majorEastAsia" w:hAnsiTheme="majorEastAsia" w:cs="ＭＳゴシック" w:hint="eastAsia"/>
          <w:b/>
          <w:kern w:val="0"/>
          <w:sz w:val="24"/>
          <w:szCs w:val="24"/>
        </w:rPr>
        <w:t>３</w:t>
      </w:r>
    </w:p>
    <w:p w14:paraId="64C2CE3A" w14:textId="77777777" w:rsidR="0078775C" w:rsidRPr="006C7108" w:rsidRDefault="0078775C" w:rsidP="0078775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b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ゴシック" w:hint="eastAsia"/>
          <w:b/>
          <w:kern w:val="0"/>
          <w:sz w:val="24"/>
          <w:szCs w:val="24"/>
        </w:rPr>
        <w:t>重大な事故又は不祥事に関する報告書</w:t>
      </w:r>
    </w:p>
    <w:p w14:paraId="206E7D4F" w14:textId="77777777" w:rsidR="0078775C" w:rsidRPr="006C7108" w:rsidRDefault="0078775C" w:rsidP="0078775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年　　月　　日</w:t>
      </w:r>
    </w:p>
    <w:p w14:paraId="49CA0B4D" w14:textId="408F741E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埼玉県</w:t>
      </w:r>
      <w:r w:rsidR="006C3A0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教育委員会</w:t>
      </w:r>
      <w:r w:rsidRPr="006C7108">
        <w:rPr>
          <w:rFonts w:asciiTheme="majorEastAsia" w:eastAsiaTheme="majorEastAsia" w:hAnsiTheme="majorEastAsia" w:cs="ＭＳ明朝"/>
          <w:kern w:val="0"/>
          <w:sz w:val="24"/>
          <w:szCs w:val="24"/>
        </w:rPr>
        <w:t xml:space="preserve"> </w:t>
      </w:r>
      <w:r w:rsidR="00051DCD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様</w:t>
      </w:r>
    </w:p>
    <w:p w14:paraId="67206D60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6210E4FF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　　　　　　　　　　　　　　　　申請者の主たる</w:t>
      </w:r>
    </w:p>
    <w:p w14:paraId="3D2E04C5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　　　　　　　　　　　　　　　　事務所の所在地</w:t>
      </w:r>
    </w:p>
    <w:p w14:paraId="2979D641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　　　　　　　　　　　　　　　　法人等の名称</w:t>
      </w:r>
    </w:p>
    <w:p w14:paraId="421D498A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　　　　　　　　　　　　　　　　　　　　代表者の氏名</w:t>
      </w:r>
    </w:p>
    <w:p w14:paraId="789B095F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6EC38456" w14:textId="1771C7E4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埼玉県立</w:t>
      </w:r>
      <w:r w:rsidR="005E20A7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●●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げんきプラザの指定管理者の指定を申請するにあたり、</w:t>
      </w:r>
      <w:r w:rsidR="00856A62" w:rsidRPr="006C3A0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令和</w:t>
      </w:r>
      <w:r w:rsidR="00613441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７</w:t>
      </w:r>
      <w:r w:rsidR="00856A62" w:rsidRPr="006C3A0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年７月</w:t>
      </w:r>
      <w:r w:rsidR="00613441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３</w:t>
      </w:r>
      <w:r w:rsidR="00856A62" w:rsidRPr="006C3A0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日</w:t>
      </w:r>
      <w:r w:rsidRPr="006C3A00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から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起算して過去５年間に生じた重大な事故又は不祥事について、次のとおり報告します。</w:t>
      </w:r>
    </w:p>
    <w:p w14:paraId="5DB8B6C6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1248BA8D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１</w:t>
      </w:r>
      <w:r w:rsidR="00025A7D"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重大な事故又は不祥事の有無</w:t>
      </w:r>
    </w:p>
    <w:p w14:paraId="0B2966ED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4E5E5250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13889418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２</w:t>
      </w:r>
      <w:r w:rsidR="00025A7D"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発生年月日、発生場所、事件又は不祥事の別及びその概要</w:t>
      </w:r>
    </w:p>
    <w:p w14:paraId="79A605B4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7135B1F0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33F84597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３</w:t>
      </w:r>
      <w:r w:rsidR="00025A7D"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発生時の対応及び帰責事由の有無</w:t>
      </w:r>
    </w:p>
    <w:p w14:paraId="56928001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4D459183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00EC1EB1" w14:textId="77777777" w:rsidR="0078775C" w:rsidRPr="006C7108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４</w:t>
      </w:r>
      <w:r w:rsidR="00025A7D"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6C7108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発生後の対応、策定した再発防止策の内容及び役職員への周知状況</w:t>
      </w:r>
    </w:p>
    <w:p w14:paraId="7D622671" w14:textId="77777777" w:rsidR="00025A7D" w:rsidRPr="006C7108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</w:p>
    <w:p w14:paraId="3969BB75" w14:textId="77777777" w:rsidR="00025A7D" w:rsidRDefault="00025A7D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28494701" w14:textId="77777777" w:rsidR="006C3A00" w:rsidRPr="00922729" w:rsidRDefault="0078775C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4"/>
          <w:szCs w:val="24"/>
        </w:rPr>
      </w:pPr>
      <w:r w:rsidRPr="0092272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５</w:t>
      </w:r>
      <w:r w:rsidR="00025A7D" w:rsidRPr="0092272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 xml:space="preserve">　</w:t>
      </w:r>
      <w:r w:rsidRPr="00922729">
        <w:rPr>
          <w:rFonts w:asciiTheme="majorEastAsia" w:eastAsiaTheme="majorEastAsia" w:hAnsiTheme="majorEastAsia" w:cs="ＭＳ明朝" w:hint="eastAsia"/>
          <w:kern w:val="0"/>
          <w:sz w:val="24"/>
          <w:szCs w:val="24"/>
        </w:rPr>
        <w:t>現在の状況（紛争継続の有無等）</w:t>
      </w:r>
    </w:p>
    <w:p w14:paraId="1E35C07D" w14:textId="77777777" w:rsidR="006C3A00" w:rsidRDefault="006C3A00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0F264E0F" w14:textId="77777777" w:rsidR="006C3A00" w:rsidRPr="0078775C" w:rsidRDefault="006C3A00" w:rsidP="0078775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2"/>
        </w:rPr>
      </w:pPr>
    </w:p>
    <w:p w14:paraId="01CE4DBD" w14:textId="77777777" w:rsidR="000867CB" w:rsidRDefault="0078775C" w:rsidP="007877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※</w:t>
      </w:r>
      <w:r w:rsidR="000867CB"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重大な事故又は不祥事とは、募集開始の日から起算して過去５年間に、申請する団体等</w:t>
      </w:r>
    </w:p>
    <w:p w14:paraId="4B8D5656" w14:textId="74E7F5D1" w:rsidR="0078775C" w:rsidRPr="000867CB" w:rsidRDefault="0078775C" w:rsidP="000867CB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（グループ申請の構成団体を含む。）の役員又は職員に生じた次のものを指します。</w:t>
      </w:r>
    </w:p>
    <w:p w14:paraId="083606A0" w14:textId="77777777" w:rsidR="0078775C" w:rsidRPr="000867CB" w:rsidRDefault="0078775C" w:rsidP="0078775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・重大な事故又は不祥事の定義</w:t>
      </w:r>
    </w:p>
    <w:p w14:paraId="1BA8D263" w14:textId="77777777" w:rsidR="0078775C" w:rsidRPr="000867CB" w:rsidRDefault="0078775C" w:rsidP="00025A7D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/>
          <w:kern w:val="0"/>
          <w:sz w:val="22"/>
        </w:rPr>
        <w:t>(1)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他の団体における指定管理者業務に係る指定の取消し、業務停止命令を受けた場合</w:t>
      </w:r>
    </w:p>
    <w:p w14:paraId="369BE486" w14:textId="77777777" w:rsidR="0078775C" w:rsidRPr="000867CB" w:rsidRDefault="0078775C" w:rsidP="00025A7D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/>
          <w:kern w:val="0"/>
          <w:sz w:val="22"/>
        </w:rPr>
        <w:t>(2)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国、地方自治体における入札参加停止措置を受けた場合</w:t>
      </w:r>
    </w:p>
    <w:p w14:paraId="159ACA3D" w14:textId="542AE54B" w:rsidR="0078775C" w:rsidRPr="000867CB" w:rsidRDefault="0078775C" w:rsidP="00025A7D">
      <w:pPr>
        <w:autoSpaceDE w:val="0"/>
        <w:autoSpaceDN w:val="0"/>
        <w:adjustRightInd w:val="0"/>
        <w:ind w:firstLineChars="100" w:firstLine="220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/>
          <w:kern w:val="0"/>
          <w:sz w:val="22"/>
        </w:rPr>
        <w:t>(3)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役員及び従業員において重大な事故または不祥事</w:t>
      </w:r>
      <w:r w:rsidR="001E2771"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＊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があった場合</w:t>
      </w:r>
    </w:p>
    <w:p w14:paraId="6E4D4CAA" w14:textId="77777777" w:rsidR="0078775C" w:rsidRPr="000867CB" w:rsidRDefault="00B309AB" w:rsidP="000867CB">
      <w:pPr>
        <w:autoSpaceDE w:val="0"/>
        <w:autoSpaceDN w:val="0"/>
        <w:adjustRightInd w:val="0"/>
        <w:ind w:leftChars="126" w:left="265" w:firstLineChars="86" w:firstLine="189"/>
        <w:jc w:val="left"/>
        <w:rPr>
          <w:rFonts w:ascii="ＭＳ ゴシック" w:eastAsia="ＭＳ ゴシック" w:hAnsi="ＭＳ ゴシック" w:cs="ＭＳゴシック"/>
          <w:kern w:val="0"/>
          <w:sz w:val="22"/>
        </w:rPr>
      </w:pPr>
      <w:r w:rsidRPr="000867CB">
        <w:rPr>
          <w:rFonts w:ascii="ＭＳ ゴシック" w:eastAsia="ＭＳ ゴシック" w:hAnsi="ＭＳ ゴシック" w:cs="ＭＳゴシック"/>
          <w:kern w:val="0"/>
          <w:sz w:val="22"/>
        </w:rPr>
        <w:t>*｢埼玉県の契約に係る入札参加停止等の措置要綱｣第3条に基づき指名停止を行う要件に該当するもの</w:t>
      </w:r>
    </w:p>
    <w:p w14:paraId="2683130A" w14:textId="0A38E56F" w:rsidR="0078775C" w:rsidRPr="000867CB" w:rsidRDefault="0078775C" w:rsidP="000867CB">
      <w:pPr>
        <w:autoSpaceDE w:val="0"/>
        <w:autoSpaceDN w:val="0"/>
        <w:adjustRightInd w:val="0"/>
        <w:ind w:left="209" w:hangingChars="95" w:hanging="209"/>
        <w:jc w:val="left"/>
        <w:rPr>
          <w:rFonts w:ascii="ＭＳ ゴシック" w:eastAsia="ＭＳ ゴシック" w:hAnsi="ＭＳ ゴシック"/>
          <w:sz w:val="22"/>
        </w:rPr>
      </w:pP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※</w:t>
      </w:r>
      <w:r w:rsidR="000867CB"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 xml:space="preserve">　</w:t>
      </w:r>
      <w:r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なお、対象となる応募団体の役員又は職員には、契約社員、派遣社員及び日々雇用職員等の非正規雇用による職員を含み</w:t>
      </w:r>
      <w:r w:rsidR="00025A7D" w:rsidRPr="000867CB">
        <w:rPr>
          <w:rFonts w:ascii="ＭＳ ゴシック" w:eastAsia="ＭＳ ゴシック" w:hAnsi="ＭＳ ゴシック" w:cs="ＭＳゴシック" w:hint="eastAsia"/>
          <w:kern w:val="0"/>
          <w:sz w:val="22"/>
        </w:rPr>
        <w:t>ません。</w:t>
      </w:r>
    </w:p>
    <w:sectPr w:rsidR="0078775C" w:rsidRPr="000867CB" w:rsidSect="000C455E">
      <w:pgSz w:w="11906" w:h="16838"/>
      <w:pgMar w:top="1440" w:right="1080" w:bottom="1440" w:left="1080" w:header="851" w:footer="992" w:gutter="0"/>
      <w:pgNumType w:fmt="numberInDash" w:start="73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D0CAE" w14:textId="77777777" w:rsidR="006A541A" w:rsidRDefault="006A541A" w:rsidP="00EF7AFC">
      <w:r>
        <w:separator/>
      </w:r>
    </w:p>
  </w:endnote>
  <w:endnote w:type="continuationSeparator" w:id="0">
    <w:p w14:paraId="66EE33AA" w14:textId="77777777" w:rsidR="006A541A" w:rsidRDefault="006A541A" w:rsidP="00EF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9185" w14:textId="77777777" w:rsidR="006A541A" w:rsidRDefault="006A541A" w:rsidP="00EF7AFC">
      <w:r>
        <w:separator/>
      </w:r>
    </w:p>
  </w:footnote>
  <w:footnote w:type="continuationSeparator" w:id="0">
    <w:p w14:paraId="0D9DCC8D" w14:textId="77777777" w:rsidR="006A541A" w:rsidRDefault="006A541A" w:rsidP="00EF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1EB"/>
    <w:rsid w:val="00025A7D"/>
    <w:rsid w:val="000422CE"/>
    <w:rsid w:val="00051DCD"/>
    <w:rsid w:val="000867CB"/>
    <w:rsid w:val="000C455E"/>
    <w:rsid w:val="000D137F"/>
    <w:rsid w:val="000E52AF"/>
    <w:rsid w:val="001735EE"/>
    <w:rsid w:val="001B12F6"/>
    <w:rsid w:val="001E2771"/>
    <w:rsid w:val="001F0967"/>
    <w:rsid w:val="001F5B4E"/>
    <w:rsid w:val="00237304"/>
    <w:rsid w:val="002D3C76"/>
    <w:rsid w:val="002F7E19"/>
    <w:rsid w:val="003414D2"/>
    <w:rsid w:val="005A45AB"/>
    <w:rsid w:val="005C06A6"/>
    <w:rsid w:val="005E20A7"/>
    <w:rsid w:val="005F3B51"/>
    <w:rsid w:val="00613441"/>
    <w:rsid w:val="0067077D"/>
    <w:rsid w:val="006A541A"/>
    <w:rsid w:val="006C3A00"/>
    <w:rsid w:val="006C5585"/>
    <w:rsid w:val="006C7108"/>
    <w:rsid w:val="006D1DC9"/>
    <w:rsid w:val="007271EB"/>
    <w:rsid w:val="00743AC5"/>
    <w:rsid w:val="0078775C"/>
    <w:rsid w:val="00856A62"/>
    <w:rsid w:val="00897A12"/>
    <w:rsid w:val="008A50A2"/>
    <w:rsid w:val="008A57C0"/>
    <w:rsid w:val="00922729"/>
    <w:rsid w:val="009D5CD4"/>
    <w:rsid w:val="009E6AD2"/>
    <w:rsid w:val="00B309AB"/>
    <w:rsid w:val="00B42F46"/>
    <w:rsid w:val="00CB2CCA"/>
    <w:rsid w:val="00DA5454"/>
    <w:rsid w:val="00DC587B"/>
    <w:rsid w:val="00DC7002"/>
    <w:rsid w:val="00E86E37"/>
    <w:rsid w:val="00EA4B3E"/>
    <w:rsid w:val="00EF7AFC"/>
    <w:rsid w:val="00F26C3A"/>
    <w:rsid w:val="00F6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1E73E"/>
  <w15:docId w15:val="{D68CBA3C-A4BD-4013-B9A8-BB184E62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7AFC"/>
  </w:style>
  <w:style w:type="paragraph" w:styleId="a5">
    <w:name w:val="footer"/>
    <w:basedOn w:val="a"/>
    <w:link w:val="a6"/>
    <w:uiPriority w:val="99"/>
    <w:unhideWhenUsed/>
    <w:rsid w:val="00EF7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7AFC"/>
  </w:style>
  <w:style w:type="paragraph" w:styleId="a7">
    <w:name w:val="Balloon Text"/>
    <w:basedOn w:val="a"/>
    <w:link w:val="a8"/>
    <w:uiPriority w:val="99"/>
    <w:semiHidden/>
    <w:unhideWhenUsed/>
    <w:rsid w:val="006C3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A0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22729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922729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92272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272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22729"/>
    <w:rPr>
      <w:b/>
      <w:bCs/>
    </w:rPr>
  </w:style>
  <w:style w:type="paragraph" w:styleId="ae">
    <w:name w:val="Revision"/>
    <w:hidden/>
    <w:uiPriority w:val="99"/>
    <w:semiHidden/>
    <w:rsid w:val="0061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saitamaken</dc:creator>
  <cp:keywords/>
  <dc:description/>
  <cp:lastModifiedBy>吉田 勇太（生涯学習推進課）</cp:lastModifiedBy>
  <cp:revision>28</cp:revision>
  <cp:lastPrinted>2020-06-02T03:48:00Z</cp:lastPrinted>
  <dcterms:created xsi:type="dcterms:W3CDTF">2015-03-12T02:20:00Z</dcterms:created>
  <dcterms:modified xsi:type="dcterms:W3CDTF">2025-06-27T10:51:00Z</dcterms:modified>
</cp:coreProperties>
</file>