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23F3" w14:textId="4EAB7DB2" w:rsidR="00ED66C8" w:rsidRDefault="00ED66C8" w:rsidP="00ED66C8">
      <w:pPr>
        <w:ind w:left="308" w:rightChars="-100" w:right="-193" w:hanging="309"/>
        <w:jc w:val="left"/>
        <w:rPr>
          <w:rFonts w:hAnsi="ＭＳ 明朝"/>
          <w:sz w:val="24"/>
          <w:szCs w:val="24"/>
        </w:rPr>
      </w:pPr>
    </w:p>
    <w:p w14:paraId="7E5D83FE" w14:textId="77777777" w:rsidR="00637241" w:rsidRPr="00ED66C8" w:rsidRDefault="00637241" w:rsidP="00ED66C8">
      <w:pPr>
        <w:ind w:left="308" w:rightChars="-100" w:right="-193" w:hanging="309"/>
        <w:jc w:val="left"/>
        <w:rPr>
          <w:rFonts w:hAnsi="ＭＳ 明朝"/>
          <w:sz w:val="24"/>
          <w:szCs w:val="24"/>
        </w:rPr>
      </w:pPr>
    </w:p>
    <w:p w14:paraId="3F1DD235" w14:textId="352CCC67" w:rsidR="00ED66C8" w:rsidRPr="0056194D" w:rsidRDefault="002B3270" w:rsidP="005936F3">
      <w:pPr>
        <w:ind w:left="308" w:rightChars="-100" w:right="-193" w:hanging="309"/>
        <w:jc w:val="center"/>
        <w:rPr>
          <w:rFonts w:hAnsi="ＭＳ 明朝"/>
          <w:sz w:val="24"/>
          <w:szCs w:val="24"/>
        </w:rPr>
      </w:pPr>
      <w:r>
        <w:rPr>
          <w:rFonts w:hAnsi="ＭＳ 明朝" w:hint="eastAsia"/>
          <w:color w:val="000000" w:themeColor="text1"/>
          <w:sz w:val="24"/>
          <w:szCs w:val="24"/>
        </w:rPr>
        <w:t>さいたま緑の森博物館</w:t>
      </w:r>
      <w:r w:rsidR="00B10BF8">
        <w:rPr>
          <w:rFonts w:hAnsi="ＭＳ 明朝" w:hint="eastAsia"/>
          <w:sz w:val="24"/>
          <w:szCs w:val="24"/>
        </w:rPr>
        <w:t xml:space="preserve">　</w:t>
      </w:r>
      <w:r w:rsidR="00ED66C8" w:rsidRPr="0056194D">
        <w:rPr>
          <w:rFonts w:hAnsi="ＭＳ 明朝" w:hint="eastAsia"/>
          <w:sz w:val="24"/>
          <w:szCs w:val="24"/>
        </w:rPr>
        <w:t>ネーミングライツ契約書</w:t>
      </w:r>
    </w:p>
    <w:p w14:paraId="4067350A" w14:textId="77777777" w:rsidR="005936F3" w:rsidRPr="0056194D" w:rsidRDefault="005936F3" w:rsidP="005936F3">
      <w:pPr>
        <w:ind w:left="308" w:rightChars="-100" w:right="-193" w:hanging="309"/>
        <w:jc w:val="center"/>
        <w:rPr>
          <w:rFonts w:hAnsi="ＭＳ 明朝"/>
          <w:sz w:val="24"/>
          <w:szCs w:val="24"/>
        </w:rPr>
      </w:pPr>
    </w:p>
    <w:p w14:paraId="56E9848D" w14:textId="48C5E466"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埼玉県</w:t>
      </w:r>
      <w:r w:rsidR="00ED66C8" w:rsidRPr="0056194D">
        <w:rPr>
          <w:rFonts w:hAnsi="ＭＳ 明朝"/>
          <w:sz w:val="24"/>
          <w:szCs w:val="24"/>
        </w:rPr>
        <w:t>(</w:t>
      </w:r>
      <w:r w:rsidR="008F7A5A">
        <w:rPr>
          <w:rFonts w:hAnsi="ＭＳ 明朝" w:hint="eastAsia"/>
          <w:sz w:val="24"/>
          <w:szCs w:val="24"/>
        </w:rPr>
        <w:t>登録番号・・・。</w:t>
      </w:r>
      <w:r w:rsidR="00ED66C8" w:rsidRPr="0056194D">
        <w:rPr>
          <w:rFonts w:hAnsi="ＭＳ 明朝"/>
          <w:sz w:val="24"/>
          <w:szCs w:val="24"/>
        </w:rPr>
        <w:t>以下「甲」という。)と△△△株式会社(以下「乙」という。)は、以下のとおり</w:t>
      </w:r>
      <w:r w:rsidR="002B3270">
        <w:rPr>
          <w:rFonts w:hAnsi="ＭＳ 明朝" w:hint="eastAsia"/>
          <w:color w:val="000000" w:themeColor="text1"/>
          <w:sz w:val="24"/>
          <w:szCs w:val="24"/>
        </w:rPr>
        <w:t>さいたま緑の森博物館</w:t>
      </w:r>
      <w:r w:rsidR="00B10BF8" w:rsidRPr="000744E4">
        <w:rPr>
          <w:rFonts w:hAnsi="ＭＳ 明朝"/>
          <w:sz w:val="24"/>
          <w:szCs w:val="24"/>
        </w:rPr>
        <w:t xml:space="preserve"> </w:t>
      </w:r>
      <w:r w:rsidR="00ED66C8" w:rsidRPr="000744E4">
        <w:rPr>
          <w:rFonts w:hAnsi="ＭＳ 明朝"/>
          <w:sz w:val="24"/>
          <w:szCs w:val="24"/>
        </w:rPr>
        <w:t>(以下</w:t>
      </w:r>
      <w:r w:rsidR="00ED66C8" w:rsidRPr="000744E4">
        <w:rPr>
          <w:rFonts w:hAnsi="ＭＳ 明朝"/>
          <w:color w:val="000000" w:themeColor="text1"/>
          <w:sz w:val="24"/>
          <w:szCs w:val="24"/>
        </w:rPr>
        <w:t>「</w:t>
      </w:r>
      <w:r w:rsidR="000744E4">
        <w:rPr>
          <w:rFonts w:hAnsi="ＭＳ 明朝" w:hint="eastAsia"/>
          <w:color w:val="000000" w:themeColor="text1"/>
          <w:sz w:val="24"/>
          <w:szCs w:val="24"/>
        </w:rPr>
        <w:t>緑の森博物館</w:t>
      </w:r>
      <w:r w:rsidR="00ED66C8" w:rsidRPr="000744E4">
        <w:rPr>
          <w:rFonts w:hAnsi="ＭＳ 明朝"/>
          <w:color w:val="000000" w:themeColor="text1"/>
          <w:sz w:val="24"/>
          <w:szCs w:val="24"/>
        </w:rPr>
        <w:t>」</w:t>
      </w:r>
      <w:r w:rsidR="00ED66C8" w:rsidRPr="000744E4">
        <w:rPr>
          <w:rFonts w:hAnsi="ＭＳ 明朝"/>
          <w:sz w:val="24"/>
          <w:szCs w:val="24"/>
        </w:rPr>
        <w:t>という。)</w:t>
      </w:r>
      <w:r w:rsidR="00ED66C8" w:rsidRPr="0056194D">
        <w:rPr>
          <w:rFonts w:hAnsi="ＭＳ 明朝"/>
          <w:sz w:val="24"/>
          <w:szCs w:val="24"/>
        </w:rPr>
        <w:t>の名称に係る施設命名権(以下「ネーミングライツ」という。)に関し、</w:t>
      </w:r>
      <w:r w:rsidR="00ED66C8" w:rsidRPr="0056194D">
        <w:rPr>
          <w:rFonts w:hAnsi="ＭＳ 明朝" w:hint="eastAsia"/>
          <w:sz w:val="24"/>
          <w:szCs w:val="24"/>
        </w:rPr>
        <w:t>次のとおり契約を締結する。</w:t>
      </w:r>
    </w:p>
    <w:p w14:paraId="757393A5" w14:textId="18FA0296" w:rsidR="005936F3" w:rsidRDefault="005936F3" w:rsidP="00ED66C8">
      <w:pPr>
        <w:ind w:left="308" w:rightChars="-100" w:right="-193" w:hanging="309"/>
        <w:jc w:val="left"/>
        <w:rPr>
          <w:rFonts w:hAnsi="ＭＳ 明朝"/>
          <w:sz w:val="24"/>
          <w:szCs w:val="24"/>
        </w:rPr>
      </w:pPr>
    </w:p>
    <w:p w14:paraId="4A41FD3F" w14:textId="23CD4A26" w:rsidR="00F3312F" w:rsidRDefault="000744E4" w:rsidP="00ED66C8">
      <w:pPr>
        <w:ind w:left="308" w:rightChars="-100" w:right="-193" w:hanging="309"/>
        <w:jc w:val="left"/>
        <w:rPr>
          <w:rFonts w:hAnsi="ＭＳ 明朝"/>
          <w:sz w:val="24"/>
          <w:szCs w:val="24"/>
        </w:rPr>
      </w:pPr>
      <w:r>
        <w:rPr>
          <w:rFonts w:hAnsi="ＭＳ 明朝" w:hint="eastAsia"/>
          <w:sz w:val="24"/>
          <w:szCs w:val="24"/>
        </w:rPr>
        <w:t>（</w:t>
      </w:r>
      <w:r w:rsidR="00F3312F">
        <w:rPr>
          <w:rFonts w:hAnsi="ＭＳ 明朝" w:hint="eastAsia"/>
          <w:sz w:val="24"/>
          <w:szCs w:val="24"/>
        </w:rPr>
        <w:t>総則）</w:t>
      </w:r>
    </w:p>
    <w:p w14:paraId="0BFB3F8B" w14:textId="2EC520B9" w:rsidR="00F3312F" w:rsidRDefault="00F3312F" w:rsidP="00ED66C8">
      <w:pPr>
        <w:ind w:left="308" w:rightChars="-100" w:right="-193" w:hanging="309"/>
        <w:jc w:val="left"/>
        <w:rPr>
          <w:rFonts w:hAnsi="ＭＳ 明朝"/>
          <w:sz w:val="24"/>
          <w:szCs w:val="24"/>
        </w:rPr>
      </w:pPr>
      <w:r>
        <w:rPr>
          <w:rFonts w:hAnsi="ＭＳ 明朝" w:hint="eastAsia"/>
          <w:sz w:val="24"/>
          <w:szCs w:val="24"/>
        </w:rPr>
        <w:t>第１条　甲</w:t>
      </w:r>
      <w:r w:rsidR="00494C2C">
        <w:rPr>
          <w:rFonts w:hAnsi="ＭＳ 明朝" w:hint="eastAsia"/>
          <w:sz w:val="24"/>
          <w:szCs w:val="24"/>
        </w:rPr>
        <w:t>、</w:t>
      </w:r>
      <w:r>
        <w:rPr>
          <w:rFonts w:hAnsi="ＭＳ 明朝" w:hint="eastAsia"/>
          <w:sz w:val="24"/>
          <w:szCs w:val="24"/>
        </w:rPr>
        <w:t>乙は、この契約書に従い、日本国の法令を遵守し、この契約を履行しなければならない。</w:t>
      </w:r>
    </w:p>
    <w:p w14:paraId="3389FEAE" w14:textId="77777777" w:rsidR="00F3312F" w:rsidRPr="0056194D" w:rsidRDefault="00F3312F" w:rsidP="00ED66C8">
      <w:pPr>
        <w:ind w:left="308" w:rightChars="-100" w:right="-193" w:hanging="309"/>
        <w:jc w:val="left"/>
        <w:rPr>
          <w:rFonts w:hAnsi="ＭＳ 明朝"/>
          <w:sz w:val="24"/>
          <w:szCs w:val="24"/>
        </w:rPr>
      </w:pPr>
    </w:p>
    <w:p w14:paraId="578EEC97" w14:textId="0663E735"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目的</w:t>
      </w:r>
      <w:r>
        <w:rPr>
          <w:rFonts w:hAnsi="ＭＳ 明朝" w:hint="eastAsia"/>
          <w:sz w:val="24"/>
          <w:szCs w:val="24"/>
        </w:rPr>
        <w:t>）</w:t>
      </w:r>
    </w:p>
    <w:p w14:paraId="21172EC1" w14:textId="03B3F037" w:rsidR="00ED66C8" w:rsidRPr="0056194D" w:rsidRDefault="00ED66C8" w:rsidP="005936F3">
      <w:pPr>
        <w:ind w:left="193" w:rightChars="-100" w:right="-193" w:hanging="194"/>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２</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この契約書は、</w:t>
      </w:r>
      <w:r w:rsidR="002B3270">
        <w:rPr>
          <w:rFonts w:hAnsi="ＭＳ 明朝" w:hint="eastAsia"/>
          <w:color w:val="000000" w:themeColor="text1"/>
          <w:sz w:val="24"/>
          <w:szCs w:val="24"/>
        </w:rPr>
        <w:t>緑の森博物館</w:t>
      </w:r>
      <w:r w:rsidRPr="0056194D">
        <w:rPr>
          <w:rFonts w:hAnsi="ＭＳ 明朝" w:hint="eastAsia"/>
          <w:sz w:val="24"/>
          <w:szCs w:val="24"/>
        </w:rPr>
        <w:t>への愛称の命名、使用等に関し必要な事項を定めるものとする。</w:t>
      </w:r>
    </w:p>
    <w:p w14:paraId="4638C1C3" w14:textId="77777777" w:rsidR="005936F3" w:rsidRPr="00F3312F" w:rsidRDefault="005936F3" w:rsidP="00ED66C8">
      <w:pPr>
        <w:ind w:left="308" w:rightChars="-100" w:right="-193" w:hanging="309"/>
        <w:jc w:val="left"/>
        <w:rPr>
          <w:rFonts w:hAnsi="ＭＳ 明朝"/>
          <w:sz w:val="24"/>
          <w:szCs w:val="24"/>
        </w:rPr>
      </w:pPr>
    </w:p>
    <w:p w14:paraId="11696A0C" w14:textId="5540F2A4"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ネーミングライツ</w:t>
      </w:r>
      <w:r>
        <w:rPr>
          <w:rFonts w:hAnsi="ＭＳ 明朝" w:hint="eastAsia"/>
          <w:sz w:val="24"/>
          <w:szCs w:val="24"/>
        </w:rPr>
        <w:t>）</w:t>
      </w:r>
    </w:p>
    <w:p w14:paraId="2D792796" w14:textId="440E8C87" w:rsidR="00ED66C8" w:rsidRPr="0056194D" w:rsidRDefault="00ED66C8" w:rsidP="00520F14">
      <w:pPr>
        <w:ind w:left="224" w:rightChars="-100" w:right="-193" w:hanging="225"/>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３</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甲は、第</w:t>
      </w:r>
      <w:r w:rsidR="004B057F">
        <w:rPr>
          <w:rFonts w:hAnsi="ＭＳ 明朝" w:hint="eastAsia"/>
          <w:sz w:val="24"/>
          <w:szCs w:val="24"/>
        </w:rPr>
        <w:t>６</w:t>
      </w:r>
      <w:r w:rsidRPr="0056194D">
        <w:rPr>
          <w:rFonts w:hAnsi="ＭＳ 明朝" w:hint="eastAsia"/>
          <w:sz w:val="24"/>
          <w:szCs w:val="24"/>
        </w:rPr>
        <w:t>条第１項に定める使用期間に限り、乙に対し</w:t>
      </w:r>
      <w:r w:rsidR="002B3270">
        <w:rPr>
          <w:rFonts w:hAnsi="ＭＳ 明朝" w:hint="eastAsia"/>
          <w:sz w:val="24"/>
          <w:szCs w:val="24"/>
        </w:rPr>
        <w:t>緑の森博物館</w:t>
      </w:r>
      <w:r w:rsidRPr="0056194D">
        <w:rPr>
          <w:rFonts w:hAnsi="ＭＳ 明朝" w:hint="eastAsia"/>
          <w:sz w:val="24"/>
          <w:szCs w:val="24"/>
        </w:rPr>
        <w:t>への愛称のネーミングライツを付与する。</w:t>
      </w:r>
    </w:p>
    <w:p w14:paraId="41FD3E7B" w14:textId="77777777" w:rsidR="005936F3" w:rsidRPr="0056194D" w:rsidRDefault="005936F3" w:rsidP="00ED66C8">
      <w:pPr>
        <w:ind w:left="308" w:rightChars="-100" w:right="-193" w:hanging="309"/>
        <w:jc w:val="left"/>
        <w:rPr>
          <w:rFonts w:hAnsi="ＭＳ 明朝"/>
          <w:sz w:val="24"/>
          <w:szCs w:val="24"/>
        </w:rPr>
      </w:pPr>
    </w:p>
    <w:p w14:paraId="1BF066E8" w14:textId="300B0677"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愛称</w:t>
      </w:r>
      <w:r>
        <w:rPr>
          <w:rFonts w:hAnsi="ＭＳ 明朝" w:hint="eastAsia"/>
          <w:sz w:val="24"/>
          <w:szCs w:val="24"/>
        </w:rPr>
        <w:t>）</w:t>
      </w:r>
    </w:p>
    <w:p w14:paraId="70A89BB5" w14:textId="1CFADB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４</w:t>
      </w:r>
      <w:r w:rsidRPr="0056194D">
        <w:rPr>
          <w:rFonts w:hAnsi="ＭＳ 明朝" w:hint="eastAsia"/>
          <w:sz w:val="24"/>
          <w:szCs w:val="24"/>
        </w:rPr>
        <w:t>条</w:t>
      </w:r>
      <w:r w:rsidR="00520F14" w:rsidRPr="0056194D">
        <w:rPr>
          <w:rFonts w:hAnsi="ＭＳ 明朝" w:hint="eastAsia"/>
          <w:sz w:val="24"/>
          <w:szCs w:val="24"/>
        </w:rPr>
        <w:t xml:space="preserve">　</w:t>
      </w:r>
      <w:r w:rsidR="002B3270">
        <w:rPr>
          <w:rFonts w:hAnsi="ＭＳ 明朝" w:hint="eastAsia"/>
          <w:color w:val="000000" w:themeColor="text1"/>
          <w:sz w:val="24"/>
          <w:szCs w:val="24"/>
        </w:rPr>
        <w:t>緑の森博物館</w:t>
      </w:r>
      <w:r w:rsidRPr="0056194D">
        <w:rPr>
          <w:rFonts w:hAnsi="ＭＳ 明朝" w:hint="eastAsia"/>
          <w:sz w:val="24"/>
          <w:szCs w:val="24"/>
        </w:rPr>
        <w:t>の愛称は「□□□」</w:t>
      </w:r>
      <w:r w:rsidRPr="0056194D">
        <w:rPr>
          <w:rFonts w:hAnsi="ＭＳ 明朝"/>
          <w:sz w:val="24"/>
          <w:szCs w:val="24"/>
        </w:rPr>
        <w:t>(以下「本愛称」という。)とする。</w:t>
      </w:r>
    </w:p>
    <w:p w14:paraId="013AFE3D" w14:textId="1A11ED5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0744E4">
        <w:rPr>
          <w:rFonts w:hAnsi="ＭＳ 明朝" w:hint="eastAsia"/>
          <w:sz w:val="24"/>
          <w:szCs w:val="24"/>
        </w:rPr>
        <w:t xml:space="preserve">　</w:t>
      </w:r>
      <w:r w:rsidRPr="0056194D">
        <w:rPr>
          <w:rFonts w:hAnsi="ＭＳ 明朝"/>
          <w:sz w:val="24"/>
          <w:szCs w:val="24"/>
        </w:rPr>
        <w:t>乙は、本愛称を変更することはできないものとする。ただし、やむを得ない事由により本愛称を</w:t>
      </w:r>
      <w:r w:rsidRPr="0056194D">
        <w:rPr>
          <w:rFonts w:hAnsi="ＭＳ 明朝" w:hint="eastAsia"/>
          <w:sz w:val="24"/>
          <w:szCs w:val="24"/>
        </w:rPr>
        <w:t>変更する必要が生じた場合は、甲乙双方協議の上、その可否を決定するものとする。</w:t>
      </w:r>
    </w:p>
    <w:p w14:paraId="58090ADC" w14:textId="77777777" w:rsidR="005936F3" w:rsidRPr="0056194D" w:rsidRDefault="005936F3" w:rsidP="00ED66C8">
      <w:pPr>
        <w:ind w:left="308" w:rightChars="-100" w:right="-193" w:hanging="309"/>
        <w:jc w:val="left"/>
        <w:rPr>
          <w:rFonts w:hAnsi="ＭＳ 明朝"/>
          <w:sz w:val="24"/>
          <w:szCs w:val="24"/>
        </w:rPr>
      </w:pPr>
    </w:p>
    <w:p w14:paraId="4F3813AB" w14:textId="0B57089F"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本愛称の使用</w:t>
      </w:r>
      <w:r>
        <w:rPr>
          <w:rFonts w:hAnsi="ＭＳ 明朝" w:hint="eastAsia"/>
          <w:sz w:val="24"/>
          <w:szCs w:val="24"/>
        </w:rPr>
        <w:t>）</w:t>
      </w:r>
    </w:p>
    <w:p w14:paraId="35577917" w14:textId="2665779B"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５</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甲は、本愛称を</w:t>
      </w:r>
      <w:r w:rsidR="002B3270">
        <w:rPr>
          <w:rFonts w:hAnsi="ＭＳ 明朝" w:hint="eastAsia"/>
          <w:color w:val="000000" w:themeColor="text1"/>
          <w:sz w:val="24"/>
          <w:szCs w:val="24"/>
        </w:rPr>
        <w:t>緑の森博物館</w:t>
      </w:r>
      <w:r w:rsidRPr="0056194D">
        <w:rPr>
          <w:rFonts w:hAnsi="ＭＳ 明朝" w:hint="eastAsia"/>
          <w:sz w:val="24"/>
          <w:szCs w:val="24"/>
        </w:rPr>
        <w:t>の通称として使用する。</w:t>
      </w:r>
    </w:p>
    <w:p w14:paraId="65DB4E16" w14:textId="00200036" w:rsidR="00B10BF8" w:rsidRPr="0056194D" w:rsidRDefault="00B10BF8" w:rsidP="00ED66C8">
      <w:pPr>
        <w:ind w:left="308" w:rightChars="-100" w:right="-193" w:hanging="309"/>
        <w:jc w:val="left"/>
        <w:rPr>
          <w:rFonts w:hAnsi="ＭＳ 明朝"/>
          <w:sz w:val="24"/>
          <w:szCs w:val="24"/>
        </w:rPr>
      </w:pPr>
      <w:r>
        <w:rPr>
          <w:rFonts w:hAnsi="ＭＳ 明朝" w:hint="eastAsia"/>
          <w:sz w:val="24"/>
          <w:szCs w:val="24"/>
        </w:rPr>
        <w:t>２　甲は、施設のホームページ及び施設案内の印刷物等において本愛称を表示するよう努めるとともに、</w:t>
      </w:r>
      <w:r w:rsidR="002B3270">
        <w:rPr>
          <w:rFonts w:hAnsi="ＭＳ 明朝" w:hint="eastAsia"/>
          <w:sz w:val="24"/>
          <w:szCs w:val="24"/>
        </w:rPr>
        <w:t>緑の森博物館</w:t>
      </w:r>
      <w:r>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Default="00B10BF8" w:rsidP="00ED66C8">
      <w:pPr>
        <w:ind w:left="308" w:rightChars="-100" w:right="-193" w:hanging="309"/>
        <w:jc w:val="left"/>
        <w:rPr>
          <w:rFonts w:hAnsi="ＭＳ 明朝"/>
          <w:sz w:val="24"/>
          <w:szCs w:val="24"/>
          <w:highlight w:val="lightGray"/>
        </w:rPr>
      </w:pPr>
    </w:p>
    <w:p w14:paraId="348BB346" w14:textId="20468B2B" w:rsidR="00ED66C8" w:rsidRPr="0056194D" w:rsidRDefault="00B10BF8"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(本愛称の使用期間)</w:t>
      </w:r>
    </w:p>
    <w:p w14:paraId="6E6944F1" w14:textId="7DE283E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６</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本愛称の使用期間は、</w:t>
      </w:r>
      <w:r w:rsidR="004560DA" w:rsidRPr="0056194D">
        <w:rPr>
          <w:rFonts w:hAnsi="ＭＳ 明朝" w:hint="eastAsia"/>
          <w:sz w:val="24"/>
          <w:szCs w:val="24"/>
        </w:rPr>
        <w:t>令和</w:t>
      </w:r>
      <w:r w:rsidR="002B3270">
        <w:rPr>
          <w:rFonts w:hAnsi="ＭＳ 明朝" w:hint="eastAsia"/>
          <w:sz w:val="24"/>
          <w:szCs w:val="24"/>
        </w:rPr>
        <w:t>７</w:t>
      </w:r>
      <w:r w:rsidR="004560DA" w:rsidRPr="0056194D">
        <w:rPr>
          <w:rFonts w:hAnsi="ＭＳ 明朝" w:hint="eastAsia"/>
          <w:sz w:val="24"/>
          <w:szCs w:val="24"/>
        </w:rPr>
        <w:t>年</w:t>
      </w:r>
      <w:r w:rsidR="00D63FF4">
        <w:rPr>
          <w:rFonts w:hAnsi="ＭＳ 明朝" w:hint="eastAsia"/>
          <w:sz w:val="24"/>
          <w:szCs w:val="24"/>
        </w:rPr>
        <w:t>１０</w:t>
      </w:r>
      <w:r w:rsidRPr="0056194D">
        <w:rPr>
          <w:rFonts w:hAnsi="ＭＳ 明朝"/>
          <w:sz w:val="24"/>
          <w:szCs w:val="24"/>
        </w:rPr>
        <w:t>月</w:t>
      </w:r>
      <w:r w:rsidR="00D63FF4">
        <w:rPr>
          <w:rFonts w:hAnsi="ＭＳ 明朝" w:hint="eastAsia"/>
          <w:sz w:val="24"/>
          <w:szCs w:val="24"/>
        </w:rPr>
        <w:t>１</w:t>
      </w:r>
      <w:r w:rsidRPr="0056194D">
        <w:rPr>
          <w:rFonts w:hAnsi="ＭＳ 明朝"/>
          <w:sz w:val="24"/>
          <w:szCs w:val="24"/>
        </w:rPr>
        <w:t>日から</w:t>
      </w:r>
      <w:r w:rsidR="004560DA" w:rsidRPr="0056194D">
        <w:rPr>
          <w:rFonts w:hAnsi="ＭＳ 明朝" w:hint="eastAsia"/>
          <w:sz w:val="24"/>
          <w:szCs w:val="24"/>
        </w:rPr>
        <w:t>令和</w:t>
      </w:r>
      <w:r w:rsidR="00146B4D">
        <w:rPr>
          <w:rFonts w:hAnsi="ＭＳ 明朝" w:hint="eastAsia"/>
          <w:sz w:val="24"/>
          <w:szCs w:val="24"/>
        </w:rPr>
        <w:t>１３</w:t>
      </w:r>
      <w:r w:rsidRPr="0056194D">
        <w:rPr>
          <w:rFonts w:hAnsi="ＭＳ 明朝"/>
          <w:sz w:val="24"/>
          <w:szCs w:val="24"/>
        </w:rPr>
        <w:t>年</w:t>
      </w:r>
      <w:r w:rsidR="000744E4">
        <w:rPr>
          <w:rFonts w:hAnsi="ＭＳ 明朝" w:hint="eastAsia"/>
          <w:sz w:val="24"/>
          <w:szCs w:val="24"/>
        </w:rPr>
        <w:t>３</w:t>
      </w:r>
      <w:r w:rsidR="004560DA" w:rsidRPr="0056194D">
        <w:rPr>
          <w:rFonts w:hAnsi="ＭＳ 明朝" w:hint="eastAsia"/>
          <w:sz w:val="24"/>
          <w:szCs w:val="24"/>
        </w:rPr>
        <w:t>月</w:t>
      </w:r>
      <w:r w:rsidR="000744E4">
        <w:rPr>
          <w:rFonts w:hAnsi="ＭＳ 明朝" w:hint="eastAsia"/>
          <w:sz w:val="24"/>
          <w:szCs w:val="24"/>
        </w:rPr>
        <w:t>３１</w:t>
      </w:r>
      <w:r w:rsidRPr="0056194D">
        <w:rPr>
          <w:rFonts w:hAnsi="ＭＳ 明朝"/>
          <w:sz w:val="24"/>
          <w:szCs w:val="24"/>
        </w:rPr>
        <w:t>日までとする。</w:t>
      </w:r>
    </w:p>
    <w:p w14:paraId="66ABB301" w14:textId="562D1E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前項の規定にかかわらず、使用期間の満了の日までにこの契約が終了した場合は、本愛称の使用</w:t>
      </w:r>
      <w:r w:rsidRPr="0056194D">
        <w:rPr>
          <w:rFonts w:hAnsi="ＭＳ 明朝" w:hint="eastAsia"/>
          <w:sz w:val="24"/>
          <w:szCs w:val="24"/>
        </w:rPr>
        <w:t>期間も終了するものとする。</w:t>
      </w:r>
    </w:p>
    <w:p w14:paraId="7D88FA87" w14:textId="77777777" w:rsidR="005936F3" w:rsidRPr="0056194D" w:rsidRDefault="005936F3" w:rsidP="00ED66C8">
      <w:pPr>
        <w:ind w:left="308" w:rightChars="-100" w:right="-193" w:hanging="309"/>
        <w:jc w:val="left"/>
        <w:rPr>
          <w:rFonts w:hAnsi="ＭＳ 明朝"/>
          <w:sz w:val="24"/>
          <w:szCs w:val="24"/>
        </w:rPr>
      </w:pPr>
    </w:p>
    <w:p w14:paraId="63FF1669" w14:textId="40D73ACC"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名称表示サイン</w:t>
      </w:r>
      <w:r>
        <w:rPr>
          <w:rFonts w:hAnsi="ＭＳ 明朝" w:hint="eastAsia"/>
          <w:sz w:val="24"/>
          <w:szCs w:val="24"/>
        </w:rPr>
        <w:t>）</w:t>
      </w:r>
    </w:p>
    <w:p w14:paraId="77049081" w14:textId="6B4A998D" w:rsidR="00ED66C8" w:rsidRPr="0056194D" w:rsidRDefault="00ED66C8" w:rsidP="00520F14">
      <w:pPr>
        <w:ind w:left="252" w:rightChars="-100" w:right="-193" w:hanging="253"/>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７</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乙は、ロゴマークのデザインを含む本愛称の名称表示サイン</w:t>
      </w:r>
      <w:r w:rsidRPr="0056194D">
        <w:rPr>
          <w:rFonts w:hAnsi="ＭＳ 明朝"/>
          <w:sz w:val="24"/>
          <w:szCs w:val="24"/>
        </w:rPr>
        <w:t>(以下「サイン」という。)の表</w:t>
      </w:r>
      <w:r w:rsidRPr="0056194D">
        <w:rPr>
          <w:rFonts w:hAnsi="ＭＳ 明朝" w:hint="eastAsia"/>
          <w:sz w:val="24"/>
          <w:szCs w:val="24"/>
        </w:rPr>
        <w:t>示場所及び表示仕様の案を作成し、甲の承認を得るものとする。</w:t>
      </w:r>
    </w:p>
    <w:p w14:paraId="052898C8" w14:textId="696C3ED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サインの設置及び変更に係る工事については費用負担も含め、乙の責任で実施するものとする。</w:t>
      </w:r>
    </w:p>
    <w:p w14:paraId="0179E423" w14:textId="1F03B7A1"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本ロゴマークの著作権その他の知的財産に関する権利は、乙に帰属するものとする。</w:t>
      </w:r>
    </w:p>
    <w:p w14:paraId="3C31BE06" w14:textId="27F1AE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前３項の規定は、第</w:t>
      </w:r>
      <w:r w:rsidR="004B057F">
        <w:rPr>
          <w:rFonts w:hAnsi="ＭＳ 明朝" w:hint="eastAsia"/>
          <w:sz w:val="24"/>
          <w:szCs w:val="24"/>
        </w:rPr>
        <w:t>４</w:t>
      </w:r>
      <w:r w:rsidRPr="0056194D">
        <w:rPr>
          <w:rFonts w:hAnsi="ＭＳ 明朝"/>
          <w:sz w:val="24"/>
          <w:szCs w:val="24"/>
        </w:rPr>
        <w:t>条第２項ただし書の場合に準用する。</w:t>
      </w:r>
    </w:p>
    <w:p w14:paraId="501BD8EE" w14:textId="77777777" w:rsidR="00520F14" w:rsidRPr="0056194D" w:rsidRDefault="00520F14" w:rsidP="00ED66C8">
      <w:pPr>
        <w:ind w:left="308" w:rightChars="-100" w:right="-193" w:hanging="309"/>
        <w:jc w:val="left"/>
        <w:rPr>
          <w:rFonts w:hAnsi="ＭＳ 明朝"/>
          <w:sz w:val="24"/>
          <w:szCs w:val="24"/>
        </w:rPr>
      </w:pPr>
    </w:p>
    <w:p w14:paraId="5B53C592" w14:textId="7DB9D34F" w:rsidR="00ED66C8" w:rsidRPr="0056194D" w:rsidRDefault="00637241"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w:t>
      </w:r>
      <w:r w:rsidR="003A0834" w:rsidRPr="0056194D">
        <w:rPr>
          <w:rFonts w:hAnsi="ＭＳ 明朝" w:hint="eastAsia"/>
          <w:sz w:val="24"/>
          <w:szCs w:val="24"/>
        </w:rPr>
        <w:t>命名権</w:t>
      </w:r>
      <w:r w:rsidR="00520F14" w:rsidRPr="0056194D">
        <w:rPr>
          <w:rFonts w:hAnsi="ＭＳ 明朝" w:hint="eastAsia"/>
          <w:sz w:val="24"/>
          <w:szCs w:val="24"/>
        </w:rPr>
        <w:t>料</w:t>
      </w:r>
      <w:r w:rsidR="00ED66C8" w:rsidRPr="0056194D">
        <w:rPr>
          <w:rFonts w:hAnsi="ＭＳ 明朝"/>
          <w:sz w:val="24"/>
          <w:szCs w:val="24"/>
        </w:rPr>
        <w:t>)</w:t>
      </w:r>
    </w:p>
    <w:p w14:paraId="37CF4BBB" w14:textId="7630DFF5"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８</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本愛称の命名及び使用に係る費用</w:t>
      </w:r>
      <w:r w:rsidRPr="0056194D">
        <w:rPr>
          <w:rFonts w:hAnsi="ＭＳ 明朝"/>
          <w:sz w:val="24"/>
          <w:szCs w:val="24"/>
        </w:rPr>
        <w:t>(以下「</w:t>
      </w:r>
      <w:r w:rsidR="003A0834" w:rsidRPr="0056194D">
        <w:rPr>
          <w:rFonts w:hAnsi="ＭＳ 明朝" w:hint="eastAsia"/>
          <w:sz w:val="24"/>
          <w:szCs w:val="24"/>
        </w:rPr>
        <w:t>命名権</w:t>
      </w:r>
      <w:r w:rsidR="00520F14" w:rsidRPr="0056194D">
        <w:rPr>
          <w:rFonts w:hAnsi="ＭＳ 明朝" w:hint="eastAsia"/>
          <w:sz w:val="24"/>
          <w:szCs w:val="24"/>
        </w:rPr>
        <w:t>料</w:t>
      </w:r>
      <w:r w:rsidRPr="0056194D">
        <w:rPr>
          <w:rFonts w:hAnsi="ＭＳ 明朝"/>
          <w:sz w:val="24"/>
          <w:szCs w:val="24"/>
        </w:rPr>
        <w:t>」という。)は、金</w:t>
      </w:r>
      <w:r w:rsidR="005936F3" w:rsidRPr="0056194D">
        <w:rPr>
          <w:rFonts w:hAnsi="ＭＳ 明朝" w:hint="eastAsia"/>
          <w:sz w:val="24"/>
          <w:szCs w:val="24"/>
        </w:rPr>
        <w:t xml:space="preserve">　</w:t>
      </w:r>
      <w:r w:rsidR="004560DA" w:rsidRPr="0056194D">
        <w:rPr>
          <w:rFonts w:hAnsi="ＭＳ 明朝" w:hint="eastAsia"/>
          <w:sz w:val="24"/>
          <w:szCs w:val="24"/>
        </w:rPr>
        <w:t>○○○〇</w:t>
      </w:r>
      <w:r w:rsidRPr="0056194D">
        <w:rPr>
          <w:rFonts w:hAnsi="ＭＳ 明朝"/>
          <w:sz w:val="24"/>
          <w:szCs w:val="24"/>
        </w:rPr>
        <w:t>円</w:t>
      </w:r>
      <w:r w:rsidR="008F7A5A">
        <w:rPr>
          <w:rFonts w:hAnsi="ＭＳ 明朝" w:hint="eastAsia"/>
          <w:sz w:val="24"/>
          <w:szCs w:val="24"/>
        </w:rPr>
        <w:t>（うち</w:t>
      </w:r>
      <w:r w:rsidR="002A6324">
        <w:rPr>
          <w:rFonts w:hAnsi="ＭＳ 明朝" w:hint="eastAsia"/>
          <w:sz w:val="24"/>
          <w:szCs w:val="24"/>
        </w:rPr>
        <w:t>取引に係る</w:t>
      </w:r>
      <w:r w:rsidR="008F7A5A">
        <w:rPr>
          <w:rFonts w:hAnsi="ＭＳ 明朝" w:hint="eastAsia"/>
          <w:sz w:val="24"/>
          <w:szCs w:val="24"/>
        </w:rPr>
        <w:t>消費税額</w:t>
      </w:r>
      <w:r w:rsidR="002A6324">
        <w:rPr>
          <w:rFonts w:hAnsi="ＭＳ 明朝" w:hint="eastAsia"/>
          <w:sz w:val="24"/>
          <w:szCs w:val="24"/>
        </w:rPr>
        <w:t>及び地方消費税額</w:t>
      </w:r>
      <w:r w:rsidR="000744E4">
        <w:rPr>
          <w:rFonts w:hAnsi="ＭＳ 明朝" w:hint="eastAsia"/>
          <w:sz w:val="24"/>
          <w:szCs w:val="24"/>
        </w:rPr>
        <w:t xml:space="preserve">　○○○</w:t>
      </w:r>
      <w:r w:rsidR="008F7A5A">
        <w:rPr>
          <w:rFonts w:hAnsi="ＭＳ 明朝" w:hint="eastAsia"/>
          <w:sz w:val="24"/>
          <w:szCs w:val="24"/>
        </w:rPr>
        <w:t>円・消費税率１０</w:t>
      </w:r>
      <w:r w:rsidR="002A6324">
        <w:rPr>
          <w:rFonts w:hAnsi="ＭＳ 明朝" w:hint="eastAsia"/>
          <w:sz w:val="24"/>
          <w:szCs w:val="24"/>
        </w:rPr>
        <w:t>％</w:t>
      </w:r>
      <w:r w:rsidR="008F7A5A">
        <w:rPr>
          <w:rFonts w:hAnsi="ＭＳ 明朝" w:hint="eastAsia"/>
          <w:sz w:val="24"/>
          <w:szCs w:val="24"/>
        </w:rPr>
        <w:t>）</w:t>
      </w:r>
    </w:p>
    <w:p w14:paraId="5943EC3F" w14:textId="77777777" w:rsidR="000744E4" w:rsidRPr="0056194D" w:rsidRDefault="000744E4" w:rsidP="00ED66C8">
      <w:pPr>
        <w:ind w:left="308" w:rightChars="-100" w:right="-193" w:hanging="309"/>
        <w:jc w:val="left"/>
        <w:rPr>
          <w:rFonts w:hAnsi="ＭＳ 明朝"/>
          <w:sz w:val="24"/>
          <w:szCs w:val="24"/>
        </w:rPr>
      </w:pPr>
    </w:p>
    <w:p w14:paraId="2932AD60" w14:textId="47096A30"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（命名権料の納付）</w:t>
      </w:r>
    </w:p>
    <w:p w14:paraId="42826BCF" w14:textId="4E0CBCC5" w:rsidR="009352C1" w:rsidRPr="0056194D" w:rsidRDefault="009352C1" w:rsidP="009352C1">
      <w:pPr>
        <w:ind w:left="308" w:rightChars="-100" w:right="-193" w:hanging="309"/>
        <w:jc w:val="left"/>
        <w:rPr>
          <w:rFonts w:hAnsi="ＭＳ 明朝"/>
          <w:sz w:val="24"/>
          <w:szCs w:val="24"/>
        </w:rPr>
      </w:pPr>
      <w:r>
        <w:rPr>
          <w:rFonts w:hAnsi="ＭＳ 明朝" w:hint="eastAsia"/>
          <w:sz w:val="24"/>
          <w:szCs w:val="24"/>
        </w:rPr>
        <w:t>第</w:t>
      </w:r>
      <w:r w:rsidR="00494C2C">
        <w:rPr>
          <w:rFonts w:hAnsi="ＭＳ 明朝" w:hint="eastAsia"/>
          <w:sz w:val="24"/>
          <w:szCs w:val="24"/>
        </w:rPr>
        <w:t>９</w:t>
      </w:r>
      <w:r>
        <w:rPr>
          <w:rFonts w:hAnsi="ＭＳ 明朝" w:hint="eastAsia"/>
          <w:sz w:val="24"/>
          <w:szCs w:val="24"/>
        </w:rPr>
        <w:t xml:space="preserve">条　</w:t>
      </w:r>
      <w:r w:rsidRPr="0056194D">
        <w:rPr>
          <w:rFonts w:hAnsi="ＭＳ 明朝"/>
          <w:sz w:val="24"/>
          <w:szCs w:val="24"/>
        </w:rPr>
        <w:t>乙は、</w:t>
      </w:r>
      <w:r>
        <w:rPr>
          <w:rFonts w:hAnsi="ＭＳ 明朝" w:hint="eastAsia"/>
          <w:sz w:val="24"/>
          <w:szCs w:val="24"/>
        </w:rPr>
        <w:t>前条</w:t>
      </w:r>
      <w:r w:rsidRPr="0056194D">
        <w:rPr>
          <w:rFonts w:hAnsi="ＭＳ 明朝"/>
          <w:sz w:val="24"/>
          <w:szCs w:val="24"/>
        </w:rPr>
        <w:t>の</w:t>
      </w:r>
      <w:r w:rsidRPr="0056194D">
        <w:rPr>
          <w:rFonts w:hAnsi="ＭＳ 明朝" w:hint="eastAsia"/>
          <w:sz w:val="24"/>
          <w:szCs w:val="24"/>
        </w:rPr>
        <w:t>命名権</w:t>
      </w:r>
      <w:r w:rsidRPr="0056194D">
        <w:rPr>
          <w:rFonts w:hAnsi="ＭＳ 明朝"/>
          <w:sz w:val="24"/>
          <w:szCs w:val="24"/>
        </w:rPr>
        <w:t>料を、次のとおり分割した上で、甲の発行する納入通知書により納入しな</w:t>
      </w:r>
      <w:r w:rsidRPr="0056194D">
        <w:rPr>
          <w:rFonts w:hAnsi="ＭＳ 明朝" w:hint="eastAsia"/>
          <w:sz w:val="24"/>
          <w:szCs w:val="24"/>
        </w:rPr>
        <w:t>ければならない。</w:t>
      </w:r>
    </w:p>
    <w:tbl>
      <w:tblPr>
        <w:tblStyle w:val="a7"/>
        <w:tblW w:w="6554" w:type="dxa"/>
        <w:tblInd w:w="812" w:type="dxa"/>
        <w:tblLook w:val="04A0" w:firstRow="1" w:lastRow="0" w:firstColumn="1" w:lastColumn="0" w:noHBand="0" w:noVBand="1"/>
      </w:tblPr>
      <w:tblGrid>
        <w:gridCol w:w="1105"/>
        <w:gridCol w:w="1764"/>
        <w:gridCol w:w="1843"/>
        <w:gridCol w:w="1842"/>
      </w:tblGrid>
      <w:tr w:rsidR="00146B4D" w:rsidRPr="0056194D" w14:paraId="450C156B" w14:textId="0626D24B" w:rsidTr="00146B4D">
        <w:tc>
          <w:tcPr>
            <w:tcW w:w="1105" w:type="dxa"/>
          </w:tcPr>
          <w:p w14:paraId="206ECCA7" w14:textId="77777777" w:rsidR="00146B4D" w:rsidRPr="0056194D" w:rsidRDefault="00146B4D" w:rsidP="00146B4D">
            <w:pPr>
              <w:ind w:rightChars="-100" w:right="-193"/>
              <w:jc w:val="left"/>
              <w:rPr>
                <w:rFonts w:hAnsi="ＭＳ 明朝"/>
                <w:sz w:val="24"/>
                <w:szCs w:val="24"/>
              </w:rPr>
            </w:pPr>
            <w:r w:rsidRPr="0056194D">
              <w:rPr>
                <w:rFonts w:hAnsi="ＭＳ 明朝" w:hint="eastAsia"/>
                <w:sz w:val="24"/>
                <w:szCs w:val="24"/>
              </w:rPr>
              <w:t>区分</w:t>
            </w:r>
          </w:p>
        </w:tc>
        <w:tc>
          <w:tcPr>
            <w:tcW w:w="1764" w:type="dxa"/>
          </w:tcPr>
          <w:p w14:paraId="55ADDE16" w14:textId="40575350" w:rsidR="00146B4D" w:rsidRPr="0056194D" w:rsidRDefault="00146B4D" w:rsidP="00146B4D">
            <w:pPr>
              <w:jc w:val="center"/>
              <w:rPr>
                <w:rFonts w:hAnsi="ＭＳ 明朝"/>
                <w:sz w:val="24"/>
                <w:szCs w:val="24"/>
              </w:rPr>
            </w:pPr>
            <w:r w:rsidRPr="0056194D">
              <w:rPr>
                <w:rFonts w:hAnsi="ＭＳ 明朝" w:hint="eastAsia"/>
                <w:sz w:val="24"/>
                <w:szCs w:val="24"/>
              </w:rPr>
              <w:t>令和７年度</w:t>
            </w:r>
          </w:p>
        </w:tc>
        <w:tc>
          <w:tcPr>
            <w:tcW w:w="1843" w:type="dxa"/>
          </w:tcPr>
          <w:p w14:paraId="0A2DCD69" w14:textId="7123F907" w:rsidR="00146B4D" w:rsidRPr="0056194D" w:rsidRDefault="00146B4D" w:rsidP="00146B4D">
            <w:pPr>
              <w:jc w:val="center"/>
              <w:rPr>
                <w:rFonts w:hAnsi="ＭＳ 明朝"/>
                <w:sz w:val="24"/>
                <w:szCs w:val="24"/>
              </w:rPr>
            </w:pPr>
            <w:r w:rsidRPr="0056194D">
              <w:rPr>
                <w:rFonts w:hAnsi="ＭＳ 明朝" w:hint="eastAsia"/>
                <w:sz w:val="24"/>
                <w:szCs w:val="24"/>
              </w:rPr>
              <w:t>令和８年度</w:t>
            </w:r>
          </w:p>
        </w:tc>
        <w:tc>
          <w:tcPr>
            <w:tcW w:w="1842" w:type="dxa"/>
          </w:tcPr>
          <w:p w14:paraId="1A2DD956" w14:textId="0C158100" w:rsidR="00146B4D" w:rsidRPr="0056194D" w:rsidRDefault="00146B4D" w:rsidP="00146B4D">
            <w:pPr>
              <w:jc w:val="center"/>
              <w:rPr>
                <w:rFonts w:hAnsi="ＭＳ 明朝"/>
                <w:sz w:val="24"/>
                <w:szCs w:val="24"/>
              </w:rPr>
            </w:pPr>
            <w:r w:rsidRPr="0056194D">
              <w:rPr>
                <w:rFonts w:hAnsi="ＭＳ 明朝" w:hint="eastAsia"/>
                <w:sz w:val="24"/>
                <w:szCs w:val="24"/>
              </w:rPr>
              <w:t>令和９年度</w:t>
            </w:r>
          </w:p>
        </w:tc>
      </w:tr>
      <w:tr w:rsidR="00146B4D" w:rsidRPr="0056194D" w14:paraId="09743818" w14:textId="2BDA3E90" w:rsidTr="00146B4D">
        <w:tc>
          <w:tcPr>
            <w:tcW w:w="1105" w:type="dxa"/>
            <w:tcBorders>
              <w:bottom w:val="single" w:sz="4" w:space="0" w:color="auto"/>
            </w:tcBorders>
          </w:tcPr>
          <w:p w14:paraId="7B9E7219" w14:textId="77777777" w:rsidR="00146B4D" w:rsidRPr="0056194D" w:rsidRDefault="00146B4D" w:rsidP="00B7794E">
            <w:pPr>
              <w:ind w:rightChars="-100" w:right="-193"/>
              <w:jc w:val="left"/>
              <w:rPr>
                <w:rFonts w:hAnsi="ＭＳ 明朝"/>
                <w:sz w:val="24"/>
                <w:szCs w:val="24"/>
              </w:rPr>
            </w:pPr>
            <w:r w:rsidRPr="0056194D">
              <w:rPr>
                <w:rFonts w:hAnsi="ＭＳ 明朝" w:hint="eastAsia"/>
                <w:sz w:val="24"/>
                <w:szCs w:val="24"/>
              </w:rPr>
              <w:t>納入額</w:t>
            </w:r>
          </w:p>
        </w:tc>
        <w:tc>
          <w:tcPr>
            <w:tcW w:w="1764" w:type="dxa"/>
            <w:tcBorders>
              <w:bottom w:val="single" w:sz="4" w:space="0" w:color="auto"/>
            </w:tcBorders>
          </w:tcPr>
          <w:p w14:paraId="088C2D2F" w14:textId="77777777" w:rsidR="00146B4D" w:rsidRPr="0056194D" w:rsidRDefault="00146B4D" w:rsidP="00B7794E">
            <w:pPr>
              <w:ind w:rightChars="-100" w:right="-193"/>
              <w:jc w:val="center"/>
              <w:rPr>
                <w:rFonts w:hAnsi="ＭＳ 明朝"/>
                <w:sz w:val="24"/>
                <w:szCs w:val="24"/>
              </w:rPr>
            </w:pPr>
            <w:r w:rsidRPr="0056194D">
              <w:rPr>
                <w:rFonts w:hAnsi="ＭＳ 明朝" w:hint="eastAsia"/>
                <w:sz w:val="24"/>
                <w:szCs w:val="24"/>
              </w:rPr>
              <w:t>円</w:t>
            </w:r>
          </w:p>
        </w:tc>
        <w:tc>
          <w:tcPr>
            <w:tcW w:w="1843" w:type="dxa"/>
            <w:tcBorders>
              <w:bottom w:val="single" w:sz="4" w:space="0" w:color="auto"/>
            </w:tcBorders>
          </w:tcPr>
          <w:p w14:paraId="04AE208C" w14:textId="77777777" w:rsidR="00146B4D" w:rsidRPr="0056194D" w:rsidRDefault="00146B4D" w:rsidP="00B7794E">
            <w:pPr>
              <w:ind w:rightChars="-100" w:right="-193"/>
              <w:jc w:val="center"/>
              <w:rPr>
                <w:rFonts w:hAnsi="ＭＳ 明朝"/>
                <w:sz w:val="24"/>
                <w:szCs w:val="24"/>
              </w:rPr>
            </w:pPr>
            <w:r w:rsidRPr="0056194D">
              <w:rPr>
                <w:rFonts w:hAnsi="ＭＳ 明朝" w:hint="eastAsia"/>
                <w:sz w:val="24"/>
                <w:szCs w:val="24"/>
              </w:rPr>
              <w:t>円</w:t>
            </w:r>
          </w:p>
        </w:tc>
        <w:tc>
          <w:tcPr>
            <w:tcW w:w="1842" w:type="dxa"/>
            <w:tcBorders>
              <w:bottom w:val="single" w:sz="4" w:space="0" w:color="auto"/>
            </w:tcBorders>
          </w:tcPr>
          <w:p w14:paraId="27233E61" w14:textId="77777777" w:rsidR="00146B4D" w:rsidRPr="0056194D" w:rsidRDefault="00146B4D" w:rsidP="00B7794E">
            <w:pPr>
              <w:ind w:rightChars="-100" w:right="-193"/>
              <w:jc w:val="center"/>
              <w:rPr>
                <w:rFonts w:hAnsi="ＭＳ 明朝"/>
                <w:sz w:val="24"/>
                <w:szCs w:val="24"/>
              </w:rPr>
            </w:pPr>
            <w:r w:rsidRPr="0056194D">
              <w:rPr>
                <w:rFonts w:hAnsi="ＭＳ 明朝" w:hint="eastAsia"/>
                <w:sz w:val="24"/>
                <w:szCs w:val="24"/>
              </w:rPr>
              <w:t>円</w:t>
            </w:r>
          </w:p>
        </w:tc>
      </w:tr>
      <w:tr w:rsidR="00146B4D" w:rsidRPr="0056194D" w14:paraId="3CE501EC" w14:textId="5F7FD693" w:rsidTr="00146B4D">
        <w:tc>
          <w:tcPr>
            <w:tcW w:w="1105" w:type="dxa"/>
            <w:tcBorders>
              <w:bottom w:val="single" w:sz="4" w:space="0" w:color="auto"/>
            </w:tcBorders>
          </w:tcPr>
          <w:p w14:paraId="4A98AB50" w14:textId="77777777" w:rsidR="00146B4D" w:rsidRPr="0056194D" w:rsidRDefault="00146B4D" w:rsidP="00B7794E">
            <w:pPr>
              <w:ind w:rightChars="-100" w:right="-193"/>
              <w:jc w:val="left"/>
              <w:rPr>
                <w:rFonts w:hAnsi="ＭＳ 明朝"/>
                <w:sz w:val="24"/>
                <w:szCs w:val="24"/>
              </w:rPr>
            </w:pPr>
            <w:r w:rsidRPr="0056194D">
              <w:rPr>
                <w:rFonts w:hAnsi="ＭＳ 明朝" w:hint="eastAsia"/>
                <w:sz w:val="24"/>
                <w:szCs w:val="24"/>
              </w:rPr>
              <w:t>納入期限</w:t>
            </w:r>
          </w:p>
        </w:tc>
        <w:tc>
          <w:tcPr>
            <w:tcW w:w="1764" w:type="dxa"/>
            <w:tcBorders>
              <w:bottom w:val="single" w:sz="4" w:space="0" w:color="auto"/>
            </w:tcBorders>
          </w:tcPr>
          <w:p w14:paraId="5DF1030D" w14:textId="5E0C1898" w:rsidR="00146B4D" w:rsidRPr="0056194D" w:rsidRDefault="00146B4D" w:rsidP="00B7794E">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843" w:type="dxa"/>
            <w:tcBorders>
              <w:bottom w:val="single" w:sz="4" w:space="0" w:color="auto"/>
            </w:tcBorders>
          </w:tcPr>
          <w:p w14:paraId="020EE9EF" w14:textId="0798CC5A" w:rsidR="00146B4D" w:rsidRPr="0056194D" w:rsidRDefault="00146B4D" w:rsidP="00B7794E">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842" w:type="dxa"/>
            <w:tcBorders>
              <w:bottom w:val="single" w:sz="4" w:space="0" w:color="auto"/>
            </w:tcBorders>
          </w:tcPr>
          <w:p w14:paraId="113131FF" w14:textId="0CCD97D4" w:rsidR="00146B4D" w:rsidRPr="0056194D" w:rsidRDefault="00146B4D" w:rsidP="00B7794E">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r>
      <w:tr w:rsidR="00146B4D" w:rsidRPr="0056194D" w14:paraId="04256598" w14:textId="77777777" w:rsidTr="00146B4D">
        <w:tc>
          <w:tcPr>
            <w:tcW w:w="1105" w:type="dxa"/>
            <w:tcBorders>
              <w:top w:val="single" w:sz="4" w:space="0" w:color="auto"/>
              <w:left w:val="nil"/>
              <w:bottom w:val="single" w:sz="4" w:space="0" w:color="auto"/>
              <w:right w:val="nil"/>
            </w:tcBorders>
          </w:tcPr>
          <w:p w14:paraId="72CE182C" w14:textId="77777777" w:rsidR="00146B4D" w:rsidRPr="0056194D" w:rsidRDefault="00146B4D" w:rsidP="00B7794E">
            <w:pPr>
              <w:ind w:rightChars="-100" w:right="-193"/>
              <w:jc w:val="left"/>
              <w:rPr>
                <w:rFonts w:hAnsi="ＭＳ 明朝"/>
                <w:sz w:val="24"/>
                <w:szCs w:val="24"/>
              </w:rPr>
            </w:pPr>
          </w:p>
        </w:tc>
        <w:tc>
          <w:tcPr>
            <w:tcW w:w="1764" w:type="dxa"/>
            <w:tcBorders>
              <w:top w:val="single" w:sz="4" w:space="0" w:color="auto"/>
              <w:left w:val="nil"/>
              <w:bottom w:val="single" w:sz="4" w:space="0" w:color="auto"/>
              <w:right w:val="nil"/>
            </w:tcBorders>
          </w:tcPr>
          <w:p w14:paraId="67823BE1" w14:textId="77777777" w:rsidR="00146B4D" w:rsidRDefault="00146B4D" w:rsidP="00B7794E">
            <w:pPr>
              <w:ind w:rightChars="-100" w:right="-193"/>
              <w:jc w:val="center"/>
              <w:rPr>
                <w:rFonts w:hAnsi="ＭＳ 明朝"/>
                <w:sz w:val="24"/>
                <w:szCs w:val="24"/>
              </w:rPr>
            </w:pPr>
          </w:p>
        </w:tc>
        <w:tc>
          <w:tcPr>
            <w:tcW w:w="1843" w:type="dxa"/>
            <w:tcBorders>
              <w:top w:val="single" w:sz="4" w:space="0" w:color="auto"/>
              <w:left w:val="nil"/>
              <w:bottom w:val="single" w:sz="4" w:space="0" w:color="auto"/>
              <w:right w:val="nil"/>
            </w:tcBorders>
          </w:tcPr>
          <w:p w14:paraId="0A401629" w14:textId="77777777" w:rsidR="00146B4D" w:rsidRDefault="00146B4D" w:rsidP="00B7794E">
            <w:pPr>
              <w:ind w:rightChars="-100" w:right="-193"/>
              <w:jc w:val="center"/>
              <w:rPr>
                <w:rFonts w:hAnsi="ＭＳ 明朝"/>
                <w:sz w:val="24"/>
                <w:szCs w:val="24"/>
              </w:rPr>
            </w:pPr>
          </w:p>
        </w:tc>
        <w:tc>
          <w:tcPr>
            <w:tcW w:w="1842" w:type="dxa"/>
            <w:tcBorders>
              <w:top w:val="single" w:sz="4" w:space="0" w:color="auto"/>
              <w:left w:val="nil"/>
              <w:bottom w:val="single" w:sz="4" w:space="0" w:color="auto"/>
              <w:right w:val="nil"/>
            </w:tcBorders>
          </w:tcPr>
          <w:p w14:paraId="579EDA31" w14:textId="77777777" w:rsidR="00146B4D" w:rsidRDefault="00146B4D" w:rsidP="00B7794E">
            <w:pPr>
              <w:ind w:rightChars="-100" w:right="-193"/>
              <w:jc w:val="center"/>
              <w:rPr>
                <w:rFonts w:hAnsi="ＭＳ 明朝"/>
                <w:sz w:val="24"/>
                <w:szCs w:val="24"/>
              </w:rPr>
            </w:pPr>
          </w:p>
        </w:tc>
      </w:tr>
      <w:tr w:rsidR="00146B4D" w:rsidRPr="0056194D" w14:paraId="0E35F7D3" w14:textId="77777777" w:rsidTr="00146B4D">
        <w:tc>
          <w:tcPr>
            <w:tcW w:w="1105" w:type="dxa"/>
          </w:tcPr>
          <w:p w14:paraId="693EE6D3" w14:textId="19719034" w:rsidR="00146B4D" w:rsidRPr="0056194D" w:rsidRDefault="00146B4D" w:rsidP="00146B4D">
            <w:pPr>
              <w:ind w:rightChars="-100" w:right="-193"/>
              <w:jc w:val="left"/>
              <w:rPr>
                <w:rFonts w:hAnsi="ＭＳ 明朝"/>
                <w:sz w:val="24"/>
                <w:szCs w:val="24"/>
              </w:rPr>
            </w:pPr>
            <w:r w:rsidRPr="0056194D">
              <w:rPr>
                <w:rFonts w:hAnsi="ＭＳ 明朝" w:hint="eastAsia"/>
                <w:sz w:val="24"/>
                <w:szCs w:val="24"/>
              </w:rPr>
              <w:t>区分</w:t>
            </w:r>
          </w:p>
        </w:tc>
        <w:tc>
          <w:tcPr>
            <w:tcW w:w="1764" w:type="dxa"/>
            <w:tcBorders>
              <w:top w:val="single" w:sz="4" w:space="0" w:color="auto"/>
            </w:tcBorders>
          </w:tcPr>
          <w:p w14:paraId="2D2A0AD7" w14:textId="77462154" w:rsidR="00146B4D" w:rsidRDefault="00146B4D" w:rsidP="00146B4D">
            <w:pPr>
              <w:jc w:val="center"/>
              <w:rPr>
                <w:rFonts w:hAnsi="ＭＳ 明朝"/>
                <w:sz w:val="24"/>
                <w:szCs w:val="24"/>
              </w:rPr>
            </w:pPr>
            <w:r w:rsidRPr="0056194D">
              <w:rPr>
                <w:rFonts w:hAnsi="ＭＳ 明朝" w:hint="eastAsia"/>
                <w:sz w:val="24"/>
                <w:szCs w:val="24"/>
              </w:rPr>
              <w:t>令和</w:t>
            </w:r>
            <w:r>
              <w:rPr>
                <w:rFonts w:hAnsi="ＭＳ 明朝" w:hint="eastAsia"/>
                <w:sz w:val="24"/>
                <w:szCs w:val="24"/>
              </w:rPr>
              <w:t>1</w:t>
            </w:r>
            <w:r>
              <w:rPr>
                <w:rFonts w:hAnsi="ＭＳ 明朝"/>
                <w:sz w:val="24"/>
                <w:szCs w:val="24"/>
              </w:rPr>
              <w:t>0</w:t>
            </w:r>
            <w:r w:rsidRPr="0056194D">
              <w:rPr>
                <w:rFonts w:hAnsi="ＭＳ 明朝" w:hint="eastAsia"/>
                <w:sz w:val="24"/>
                <w:szCs w:val="24"/>
              </w:rPr>
              <w:t>年度</w:t>
            </w:r>
          </w:p>
        </w:tc>
        <w:tc>
          <w:tcPr>
            <w:tcW w:w="1843" w:type="dxa"/>
            <w:tcBorders>
              <w:top w:val="single" w:sz="4" w:space="0" w:color="auto"/>
            </w:tcBorders>
          </w:tcPr>
          <w:p w14:paraId="40EE99F2" w14:textId="58799CB5" w:rsidR="00146B4D" w:rsidRDefault="00146B4D" w:rsidP="00146B4D">
            <w:pPr>
              <w:jc w:val="center"/>
              <w:rPr>
                <w:rFonts w:hAnsi="ＭＳ 明朝"/>
                <w:sz w:val="24"/>
                <w:szCs w:val="24"/>
              </w:rPr>
            </w:pPr>
            <w:r w:rsidRPr="0056194D">
              <w:rPr>
                <w:rFonts w:hAnsi="ＭＳ 明朝" w:hint="eastAsia"/>
                <w:sz w:val="24"/>
                <w:szCs w:val="24"/>
              </w:rPr>
              <w:t>令和</w:t>
            </w:r>
            <w:r>
              <w:rPr>
                <w:rFonts w:hAnsi="ＭＳ 明朝" w:hint="eastAsia"/>
                <w:sz w:val="24"/>
                <w:szCs w:val="24"/>
              </w:rPr>
              <w:t>1</w:t>
            </w:r>
            <w:r>
              <w:rPr>
                <w:rFonts w:hAnsi="ＭＳ 明朝"/>
                <w:sz w:val="24"/>
                <w:szCs w:val="24"/>
              </w:rPr>
              <w:t>1</w:t>
            </w:r>
            <w:r w:rsidRPr="0056194D">
              <w:rPr>
                <w:rFonts w:hAnsi="ＭＳ 明朝" w:hint="eastAsia"/>
                <w:sz w:val="24"/>
                <w:szCs w:val="24"/>
              </w:rPr>
              <w:t>年度</w:t>
            </w:r>
          </w:p>
        </w:tc>
        <w:tc>
          <w:tcPr>
            <w:tcW w:w="1842" w:type="dxa"/>
            <w:tcBorders>
              <w:top w:val="single" w:sz="4" w:space="0" w:color="auto"/>
            </w:tcBorders>
          </w:tcPr>
          <w:p w14:paraId="1C94A977" w14:textId="4C7DBC12" w:rsidR="00146B4D" w:rsidRDefault="00146B4D" w:rsidP="00146B4D">
            <w:pPr>
              <w:jc w:val="center"/>
              <w:rPr>
                <w:rFonts w:hAnsi="ＭＳ 明朝"/>
                <w:sz w:val="24"/>
                <w:szCs w:val="24"/>
              </w:rPr>
            </w:pPr>
            <w:r>
              <w:rPr>
                <w:rFonts w:hAnsi="ＭＳ 明朝" w:hint="eastAsia"/>
                <w:sz w:val="24"/>
                <w:szCs w:val="24"/>
              </w:rPr>
              <w:t>令和1</w:t>
            </w:r>
            <w:r>
              <w:rPr>
                <w:rFonts w:hAnsi="ＭＳ 明朝"/>
                <w:sz w:val="24"/>
                <w:szCs w:val="24"/>
              </w:rPr>
              <w:t>2</w:t>
            </w:r>
            <w:r>
              <w:rPr>
                <w:rFonts w:hAnsi="ＭＳ 明朝" w:hint="eastAsia"/>
                <w:sz w:val="24"/>
                <w:szCs w:val="24"/>
              </w:rPr>
              <w:t>年度</w:t>
            </w:r>
          </w:p>
        </w:tc>
      </w:tr>
      <w:tr w:rsidR="00146B4D" w:rsidRPr="0056194D" w14:paraId="614E56C9" w14:textId="77777777" w:rsidTr="00146B4D">
        <w:tc>
          <w:tcPr>
            <w:tcW w:w="1105" w:type="dxa"/>
            <w:tcBorders>
              <w:bottom w:val="single" w:sz="4" w:space="0" w:color="auto"/>
            </w:tcBorders>
          </w:tcPr>
          <w:p w14:paraId="67BBFB35" w14:textId="34B5E7B1" w:rsidR="00146B4D" w:rsidRPr="0056194D" w:rsidRDefault="00146B4D" w:rsidP="00146B4D">
            <w:pPr>
              <w:ind w:rightChars="-100" w:right="-193"/>
              <w:jc w:val="left"/>
              <w:rPr>
                <w:rFonts w:hAnsi="ＭＳ 明朝"/>
                <w:sz w:val="24"/>
                <w:szCs w:val="24"/>
              </w:rPr>
            </w:pPr>
            <w:r w:rsidRPr="0056194D">
              <w:rPr>
                <w:rFonts w:hAnsi="ＭＳ 明朝" w:hint="eastAsia"/>
                <w:sz w:val="24"/>
                <w:szCs w:val="24"/>
              </w:rPr>
              <w:t>納入額</w:t>
            </w:r>
          </w:p>
        </w:tc>
        <w:tc>
          <w:tcPr>
            <w:tcW w:w="1764" w:type="dxa"/>
          </w:tcPr>
          <w:p w14:paraId="31A0FD51" w14:textId="0EA4E319" w:rsidR="00146B4D" w:rsidRDefault="00146B4D" w:rsidP="00146B4D">
            <w:pPr>
              <w:ind w:rightChars="-100" w:right="-193"/>
              <w:jc w:val="center"/>
              <w:rPr>
                <w:rFonts w:hAnsi="ＭＳ 明朝"/>
                <w:sz w:val="24"/>
                <w:szCs w:val="24"/>
              </w:rPr>
            </w:pPr>
            <w:r w:rsidRPr="0056194D">
              <w:rPr>
                <w:rFonts w:hAnsi="ＭＳ 明朝" w:hint="eastAsia"/>
                <w:sz w:val="24"/>
                <w:szCs w:val="24"/>
              </w:rPr>
              <w:t>円</w:t>
            </w:r>
          </w:p>
        </w:tc>
        <w:tc>
          <w:tcPr>
            <w:tcW w:w="1843" w:type="dxa"/>
          </w:tcPr>
          <w:p w14:paraId="0822D6D5" w14:textId="66A8E06A" w:rsidR="00146B4D" w:rsidRDefault="00146B4D" w:rsidP="00146B4D">
            <w:pPr>
              <w:ind w:rightChars="-100" w:right="-193"/>
              <w:jc w:val="center"/>
              <w:rPr>
                <w:rFonts w:hAnsi="ＭＳ 明朝"/>
                <w:sz w:val="24"/>
                <w:szCs w:val="24"/>
              </w:rPr>
            </w:pPr>
            <w:r w:rsidRPr="0056194D">
              <w:rPr>
                <w:rFonts w:hAnsi="ＭＳ 明朝" w:hint="eastAsia"/>
                <w:sz w:val="24"/>
                <w:szCs w:val="24"/>
              </w:rPr>
              <w:t>円</w:t>
            </w:r>
          </w:p>
        </w:tc>
        <w:tc>
          <w:tcPr>
            <w:tcW w:w="1842" w:type="dxa"/>
          </w:tcPr>
          <w:p w14:paraId="3B986B04" w14:textId="77B63465" w:rsidR="00146B4D" w:rsidRDefault="00146B4D" w:rsidP="00146B4D">
            <w:pPr>
              <w:ind w:rightChars="-100" w:right="-193"/>
              <w:jc w:val="center"/>
              <w:rPr>
                <w:rFonts w:hAnsi="ＭＳ 明朝"/>
                <w:sz w:val="24"/>
                <w:szCs w:val="24"/>
              </w:rPr>
            </w:pPr>
            <w:r>
              <w:rPr>
                <w:rFonts w:hAnsi="ＭＳ 明朝" w:hint="eastAsia"/>
                <w:sz w:val="24"/>
                <w:szCs w:val="24"/>
              </w:rPr>
              <w:t>円</w:t>
            </w:r>
          </w:p>
        </w:tc>
      </w:tr>
      <w:tr w:rsidR="00146B4D" w:rsidRPr="0056194D" w14:paraId="03A314EE" w14:textId="77777777" w:rsidTr="00146B4D">
        <w:tc>
          <w:tcPr>
            <w:tcW w:w="1105" w:type="dxa"/>
            <w:tcBorders>
              <w:bottom w:val="single" w:sz="4" w:space="0" w:color="auto"/>
            </w:tcBorders>
          </w:tcPr>
          <w:p w14:paraId="4E51EA09" w14:textId="4186521C" w:rsidR="00146B4D" w:rsidRPr="0056194D" w:rsidRDefault="00146B4D" w:rsidP="00146B4D">
            <w:pPr>
              <w:ind w:rightChars="-100" w:right="-193"/>
              <w:jc w:val="left"/>
              <w:rPr>
                <w:rFonts w:hAnsi="ＭＳ 明朝"/>
                <w:sz w:val="24"/>
                <w:szCs w:val="24"/>
              </w:rPr>
            </w:pPr>
            <w:r w:rsidRPr="0056194D">
              <w:rPr>
                <w:rFonts w:hAnsi="ＭＳ 明朝" w:hint="eastAsia"/>
                <w:sz w:val="24"/>
                <w:szCs w:val="24"/>
              </w:rPr>
              <w:t>納入期限</w:t>
            </w:r>
          </w:p>
        </w:tc>
        <w:tc>
          <w:tcPr>
            <w:tcW w:w="1764" w:type="dxa"/>
          </w:tcPr>
          <w:p w14:paraId="378C2F1D" w14:textId="24050A7E" w:rsidR="00146B4D" w:rsidRDefault="00146B4D" w:rsidP="00146B4D">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843" w:type="dxa"/>
          </w:tcPr>
          <w:p w14:paraId="17F84F31" w14:textId="70704ABA" w:rsidR="00146B4D" w:rsidRDefault="00146B4D" w:rsidP="00146B4D">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842" w:type="dxa"/>
          </w:tcPr>
          <w:p w14:paraId="2C02D49B" w14:textId="1EEFC24D" w:rsidR="00146B4D" w:rsidRDefault="00146B4D" w:rsidP="00146B4D">
            <w:pPr>
              <w:ind w:rightChars="-100" w:right="-193"/>
              <w:jc w:val="center"/>
              <w:rPr>
                <w:rFonts w:hAnsi="ＭＳ 明朝"/>
                <w:sz w:val="24"/>
                <w:szCs w:val="24"/>
              </w:rPr>
            </w:pPr>
            <w:r>
              <w:rPr>
                <w:rFonts w:hAnsi="ＭＳ 明朝" w:hint="eastAsia"/>
                <w:sz w:val="24"/>
                <w:szCs w:val="24"/>
              </w:rPr>
              <w:t>年　月　日</w:t>
            </w:r>
          </w:p>
        </w:tc>
      </w:tr>
    </w:tbl>
    <w:p w14:paraId="06EED237" w14:textId="24C6DF16"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乙は、第</w:t>
      </w:r>
      <w:r>
        <w:rPr>
          <w:rFonts w:hAnsi="ＭＳ 明朝" w:hint="eastAsia"/>
          <w:sz w:val="24"/>
          <w:szCs w:val="24"/>
        </w:rPr>
        <w:t>１</w:t>
      </w:r>
      <w:r w:rsidRPr="0056194D">
        <w:rPr>
          <w:rFonts w:hAnsi="ＭＳ 明朝"/>
          <w:sz w:val="24"/>
          <w:szCs w:val="24"/>
        </w:rPr>
        <w:t>項に定める納入期限までに同項に規定する額を納入しないときは、当該支払期限の翌</w:t>
      </w:r>
      <w:r w:rsidRPr="0056194D">
        <w:rPr>
          <w:rFonts w:hAnsi="ＭＳ 明朝" w:hint="eastAsia"/>
          <w:sz w:val="24"/>
          <w:szCs w:val="24"/>
        </w:rPr>
        <w:t>日から納入の日までの日数に応じ、未納額につき年２．５</w:t>
      </w:r>
      <w:r w:rsidRPr="0056194D">
        <w:rPr>
          <w:rFonts w:hAnsi="ＭＳ 明朝"/>
          <w:sz w:val="24"/>
          <w:szCs w:val="24"/>
        </w:rPr>
        <w:t>パーセントの割合で計算した額の違約金</w:t>
      </w:r>
      <w:r w:rsidRPr="0056194D">
        <w:rPr>
          <w:rFonts w:hAnsi="ＭＳ 明朝" w:hint="eastAsia"/>
          <w:sz w:val="24"/>
          <w:szCs w:val="24"/>
        </w:rPr>
        <w:t>を甲に支払わなければならない。ただし、違約金額が１００</w:t>
      </w:r>
      <w:r w:rsidRPr="0056194D">
        <w:rPr>
          <w:rFonts w:hAnsi="ＭＳ 明朝"/>
          <w:sz w:val="24"/>
          <w:szCs w:val="24"/>
        </w:rPr>
        <w:t>円に満たないときはこの限りでない。</w:t>
      </w:r>
    </w:p>
    <w:p w14:paraId="4260BDC5" w14:textId="374DE622" w:rsidR="009352C1" w:rsidRPr="00EF0244" w:rsidRDefault="009352C1" w:rsidP="00ED66C8">
      <w:pPr>
        <w:ind w:left="308" w:rightChars="-100" w:right="-193" w:hanging="309"/>
        <w:jc w:val="left"/>
        <w:rPr>
          <w:rFonts w:hAnsi="ＭＳ 明朝"/>
          <w:sz w:val="24"/>
          <w:szCs w:val="24"/>
        </w:rPr>
      </w:pPr>
    </w:p>
    <w:p w14:paraId="6657367A" w14:textId="7C3C8E0B"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（命名権料の返還）</w:t>
      </w:r>
    </w:p>
    <w:p w14:paraId="46279DED" w14:textId="6F8741E9" w:rsidR="00EF0244" w:rsidRPr="0056194D" w:rsidRDefault="009352C1" w:rsidP="00EF0244">
      <w:pPr>
        <w:ind w:left="308" w:rightChars="-100" w:right="-193" w:hanging="309"/>
        <w:jc w:val="left"/>
        <w:rPr>
          <w:rFonts w:hAnsi="ＭＳ 明朝"/>
          <w:sz w:val="24"/>
          <w:szCs w:val="24"/>
        </w:rPr>
      </w:pPr>
      <w:r>
        <w:rPr>
          <w:rFonts w:hAnsi="ＭＳ 明朝" w:hint="eastAsia"/>
          <w:sz w:val="24"/>
          <w:szCs w:val="24"/>
        </w:rPr>
        <w:t>第</w:t>
      </w:r>
      <w:r w:rsidR="004B057F">
        <w:rPr>
          <w:rFonts w:hAnsi="ＭＳ 明朝" w:hint="eastAsia"/>
          <w:sz w:val="24"/>
          <w:szCs w:val="24"/>
        </w:rPr>
        <w:t>1</w:t>
      </w:r>
      <w:r w:rsidR="004B057F">
        <w:rPr>
          <w:rFonts w:hAnsi="ＭＳ 明朝"/>
          <w:sz w:val="24"/>
          <w:szCs w:val="24"/>
        </w:rPr>
        <w:t>0</w:t>
      </w:r>
      <w:r>
        <w:rPr>
          <w:rFonts w:hAnsi="ＭＳ 明朝" w:hint="eastAsia"/>
          <w:sz w:val="24"/>
          <w:szCs w:val="24"/>
        </w:rPr>
        <w:t xml:space="preserve">条　</w:t>
      </w:r>
      <w:r w:rsidR="00EF0244" w:rsidRPr="0056194D">
        <w:rPr>
          <w:rFonts w:hAnsi="ＭＳ 明朝"/>
          <w:sz w:val="24"/>
          <w:szCs w:val="24"/>
        </w:rPr>
        <w:t>既納の</w:t>
      </w:r>
      <w:r w:rsidR="00EF0244">
        <w:rPr>
          <w:rFonts w:hAnsi="ＭＳ 明朝" w:hint="eastAsia"/>
          <w:sz w:val="24"/>
          <w:szCs w:val="24"/>
        </w:rPr>
        <w:t>命名権料</w:t>
      </w:r>
      <w:r w:rsidR="00EF0244" w:rsidRPr="0056194D">
        <w:rPr>
          <w:rFonts w:hAnsi="ＭＳ 明朝"/>
          <w:sz w:val="24"/>
          <w:szCs w:val="24"/>
        </w:rPr>
        <w:t>は、これを還付しないものとする。ただし、乙の責めに帰することができない事</w:t>
      </w:r>
      <w:r w:rsidR="00EF0244" w:rsidRPr="0056194D">
        <w:rPr>
          <w:rFonts w:hAnsi="ＭＳ 明朝" w:hint="eastAsia"/>
          <w:sz w:val="24"/>
          <w:szCs w:val="24"/>
        </w:rPr>
        <w:t>由によりこの契約が終了した場合における解除の日が属する年度の命名権料は、当該年度の開始日から解除日までの日数に応じて、当該年度分の</w:t>
      </w:r>
      <w:r w:rsidR="00EF0244">
        <w:rPr>
          <w:rFonts w:hAnsi="ＭＳ 明朝" w:hint="eastAsia"/>
          <w:sz w:val="24"/>
          <w:szCs w:val="24"/>
        </w:rPr>
        <w:t>前条</w:t>
      </w:r>
      <w:r w:rsidR="00EF0244" w:rsidRPr="0056194D">
        <w:rPr>
          <w:rFonts w:hAnsi="ＭＳ 明朝" w:hint="eastAsia"/>
          <w:sz w:val="24"/>
          <w:szCs w:val="24"/>
        </w:rPr>
        <w:t>の</w:t>
      </w:r>
      <w:r w:rsidR="00EF0244">
        <w:rPr>
          <w:rFonts w:hAnsi="ＭＳ 明朝" w:hint="eastAsia"/>
          <w:sz w:val="24"/>
          <w:szCs w:val="24"/>
        </w:rPr>
        <w:t>命名権</w:t>
      </w:r>
      <w:r w:rsidR="00EF0244" w:rsidRPr="0056194D">
        <w:rPr>
          <w:rFonts w:hAnsi="ＭＳ 明朝" w:hint="eastAsia"/>
          <w:sz w:val="24"/>
          <w:szCs w:val="24"/>
        </w:rPr>
        <w:t>料を日割りにより計算した額とする。</w:t>
      </w:r>
    </w:p>
    <w:p w14:paraId="3F558F1D" w14:textId="7900A00A" w:rsidR="00EF0244" w:rsidRPr="0056194D" w:rsidRDefault="00EF0244" w:rsidP="00EF0244">
      <w:pPr>
        <w:ind w:left="308" w:rightChars="-100" w:right="-193" w:hanging="309"/>
        <w:jc w:val="left"/>
        <w:rPr>
          <w:rFonts w:hAnsi="ＭＳ 明朝"/>
          <w:sz w:val="24"/>
          <w:szCs w:val="24"/>
        </w:rPr>
      </w:pPr>
      <w:r w:rsidRPr="0056194D">
        <w:rPr>
          <w:rFonts w:hAnsi="ＭＳ 明朝" w:hint="eastAsia"/>
          <w:sz w:val="24"/>
          <w:szCs w:val="24"/>
        </w:rPr>
        <w:t xml:space="preserve">　 　この場合において、甲が既にその額を超える命名権料を受領しているときは、当該超過した額を乙に返還するものと</w:t>
      </w:r>
      <w:r w:rsidRPr="008C04E5">
        <w:rPr>
          <w:rFonts w:hAnsi="ＭＳ 明朝" w:hint="eastAsia"/>
          <w:sz w:val="24"/>
          <w:szCs w:val="24"/>
        </w:rPr>
        <w:t>し、甲がその額の命名権料を受領していないときは、乙は、前条に定める納入期限までに納入しなければならない。</w:t>
      </w:r>
    </w:p>
    <w:p w14:paraId="50601929" w14:textId="248C8083"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前項ただし書きの場合において、返還する金銭には、利息を付さないものとする。</w:t>
      </w:r>
    </w:p>
    <w:p w14:paraId="11B21AA1" w14:textId="5CCB4BC0"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３</w:t>
      </w:r>
      <w:r w:rsidRPr="0056194D">
        <w:rPr>
          <w:rFonts w:hAnsi="ＭＳ 明朝"/>
          <w:sz w:val="24"/>
          <w:szCs w:val="24"/>
        </w:rPr>
        <w:t xml:space="preserve"> </w:t>
      </w:r>
      <w:r w:rsidRPr="0056194D">
        <w:rPr>
          <w:rFonts w:hAnsi="ＭＳ 明朝" w:hint="eastAsia"/>
          <w:sz w:val="24"/>
          <w:szCs w:val="24"/>
        </w:rPr>
        <w:t xml:space="preserve">　命名権</w:t>
      </w:r>
      <w:r w:rsidRPr="0056194D">
        <w:rPr>
          <w:rFonts w:hAnsi="ＭＳ 明朝"/>
          <w:sz w:val="24"/>
          <w:szCs w:val="24"/>
        </w:rPr>
        <w:t>料の納入に要する費用は、乙の負担とする。</w:t>
      </w:r>
    </w:p>
    <w:p w14:paraId="1D6683D1" w14:textId="0C3E0BBC" w:rsidR="009352C1" w:rsidRPr="0056194D" w:rsidRDefault="009352C1" w:rsidP="00ED66C8">
      <w:pPr>
        <w:ind w:left="308" w:rightChars="-100" w:right="-193" w:hanging="309"/>
        <w:jc w:val="left"/>
        <w:rPr>
          <w:rFonts w:hAnsi="ＭＳ 明朝"/>
          <w:sz w:val="24"/>
          <w:szCs w:val="24"/>
        </w:rPr>
      </w:pPr>
    </w:p>
    <w:p w14:paraId="0C45C6BF" w14:textId="32F87138" w:rsidR="00ED66C8" w:rsidRPr="0056194D" w:rsidRDefault="00EF0244" w:rsidP="00ED66C8">
      <w:pPr>
        <w:ind w:left="308" w:rightChars="-100" w:right="-193" w:hanging="309"/>
        <w:jc w:val="left"/>
        <w:rPr>
          <w:rFonts w:hAnsi="ＭＳ 明朝"/>
          <w:sz w:val="24"/>
          <w:szCs w:val="24"/>
        </w:rPr>
      </w:pPr>
      <w:r w:rsidRPr="0056194D" w:rsidDel="00EF0244">
        <w:rPr>
          <w:rFonts w:hAnsi="ＭＳ 明朝"/>
          <w:sz w:val="24"/>
          <w:szCs w:val="24"/>
        </w:rPr>
        <w:t xml:space="preserve"> </w:t>
      </w:r>
      <w:r w:rsidR="00ED66C8" w:rsidRPr="0056194D">
        <w:rPr>
          <w:rFonts w:hAnsi="ＭＳ 明朝"/>
          <w:sz w:val="24"/>
          <w:szCs w:val="24"/>
        </w:rPr>
        <w:t>(契約保証金)</w:t>
      </w:r>
    </w:p>
    <w:p w14:paraId="6BE654CB" w14:textId="001C48A4"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1</w:t>
      </w:r>
      <w:r w:rsidRPr="0056194D">
        <w:rPr>
          <w:rFonts w:hAnsi="ＭＳ 明朝" w:hint="eastAsia"/>
          <w:sz w:val="24"/>
          <w:szCs w:val="24"/>
        </w:rPr>
        <w:t>条</w:t>
      </w:r>
      <w:r w:rsidR="005936F3" w:rsidRPr="0056194D">
        <w:rPr>
          <w:rFonts w:hAnsi="ＭＳ 明朝" w:hint="eastAsia"/>
          <w:sz w:val="24"/>
          <w:szCs w:val="24"/>
        </w:rPr>
        <w:t xml:space="preserve">　</w:t>
      </w:r>
      <w:r w:rsidRPr="0056194D">
        <w:rPr>
          <w:rFonts w:hAnsi="ＭＳ 明朝" w:hint="eastAsia"/>
          <w:sz w:val="24"/>
          <w:szCs w:val="24"/>
        </w:rPr>
        <w:t>契約保証金</w:t>
      </w:r>
      <w:r w:rsidR="00BA107A" w:rsidRPr="0056194D">
        <w:rPr>
          <w:rFonts w:hAnsi="ＭＳ 明朝" w:hint="eastAsia"/>
          <w:sz w:val="24"/>
          <w:szCs w:val="24"/>
        </w:rPr>
        <w:t>の額</w:t>
      </w:r>
      <w:r w:rsidRPr="0056194D">
        <w:rPr>
          <w:rFonts w:hAnsi="ＭＳ 明朝" w:hint="eastAsia"/>
          <w:sz w:val="24"/>
          <w:szCs w:val="24"/>
        </w:rPr>
        <w:t>は</w:t>
      </w:r>
      <w:r w:rsidR="00B81CF2" w:rsidRPr="0056194D">
        <w:rPr>
          <w:rFonts w:hAnsi="ＭＳ 明朝" w:hint="eastAsia"/>
          <w:sz w:val="24"/>
          <w:szCs w:val="24"/>
        </w:rPr>
        <w:t>、</w:t>
      </w:r>
      <w:r w:rsidR="003A0834" w:rsidRPr="0056194D">
        <w:rPr>
          <w:rFonts w:hAnsi="ＭＳ 明朝" w:hint="eastAsia"/>
          <w:sz w:val="24"/>
          <w:szCs w:val="24"/>
        </w:rPr>
        <w:t>命名権</w:t>
      </w:r>
      <w:r w:rsidR="00BA107A" w:rsidRPr="0056194D">
        <w:rPr>
          <w:rFonts w:hAnsi="ＭＳ 明朝" w:hint="eastAsia"/>
          <w:sz w:val="24"/>
          <w:szCs w:val="24"/>
        </w:rPr>
        <w:t>料の１０分の１以上</w:t>
      </w:r>
      <w:r w:rsidR="002A6324">
        <w:rPr>
          <w:rFonts w:hAnsi="ＭＳ 明朝" w:hint="eastAsia"/>
          <w:sz w:val="24"/>
          <w:szCs w:val="24"/>
        </w:rPr>
        <w:t>又は免除</w:t>
      </w:r>
      <w:r w:rsidRPr="0056194D">
        <w:rPr>
          <w:rFonts w:hAnsi="ＭＳ 明朝" w:hint="eastAsia"/>
          <w:sz w:val="24"/>
          <w:szCs w:val="24"/>
        </w:rPr>
        <w:t>とする。</w:t>
      </w:r>
    </w:p>
    <w:p w14:paraId="13CB7DEE" w14:textId="4F923184"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２</w:t>
      </w:r>
      <w:r w:rsidR="00ED66C8" w:rsidRPr="0056194D">
        <w:rPr>
          <w:rFonts w:hAnsi="ＭＳ 明朝"/>
          <w:sz w:val="24"/>
          <w:szCs w:val="24"/>
        </w:rPr>
        <w:t xml:space="preserve"> </w:t>
      </w:r>
      <w:r w:rsidR="00520F14" w:rsidRPr="0056194D">
        <w:rPr>
          <w:rFonts w:hAnsi="ＭＳ 明朝" w:hint="eastAsia"/>
          <w:sz w:val="24"/>
          <w:szCs w:val="24"/>
        </w:rPr>
        <w:t xml:space="preserve">　</w:t>
      </w:r>
      <w:r w:rsidR="00ED66C8" w:rsidRPr="0056194D">
        <w:rPr>
          <w:rFonts w:hAnsi="ＭＳ 明朝"/>
          <w:sz w:val="24"/>
          <w:szCs w:val="24"/>
        </w:rPr>
        <w:t>甲は、次の各号のいずれかに該当したときは、第１項の契約保証金を乙に返還する。</w:t>
      </w:r>
    </w:p>
    <w:p w14:paraId="34E63C9B" w14:textId="43F85D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乙が第</w:t>
      </w:r>
      <w:r w:rsidR="00710392">
        <w:rPr>
          <w:rFonts w:hAnsi="ＭＳ 明朝" w:hint="eastAsia"/>
          <w:sz w:val="24"/>
          <w:szCs w:val="24"/>
        </w:rPr>
        <w:t>1</w:t>
      </w:r>
      <w:r w:rsidR="00710392">
        <w:rPr>
          <w:rFonts w:hAnsi="ＭＳ 明朝"/>
          <w:sz w:val="24"/>
          <w:szCs w:val="24"/>
        </w:rPr>
        <w:t>8</w:t>
      </w:r>
      <w:r w:rsidRPr="0056194D">
        <w:rPr>
          <w:rFonts w:hAnsi="ＭＳ 明朝"/>
          <w:sz w:val="24"/>
          <w:szCs w:val="24"/>
        </w:rPr>
        <w:t>条に定める義務を履行したことを甲が確認したとき（第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条第１項又は第２項の規</w:t>
      </w:r>
      <w:r w:rsidRPr="0056194D">
        <w:rPr>
          <w:rFonts w:hAnsi="ＭＳ 明朝" w:hint="eastAsia"/>
          <w:sz w:val="24"/>
          <w:szCs w:val="24"/>
        </w:rPr>
        <w:t>定により契約が解除されたときを除く。）。</w:t>
      </w:r>
    </w:p>
    <w:p w14:paraId="7FAFE71D" w14:textId="17739D2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w:t>
      </w:r>
      <w:r w:rsidR="008F7A5A">
        <w:rPr>
          <w:rFonts w:hAnsi="ＭＳ 明朝" w:hint="eastAsia"/>
          <w:sz w:val="24"/>
          <w:szCs w:val="24"/>
        </w:rPr>
        <w:t>項</w:t>
      </w:r>
      <w:r w:rsidRPr="0056194D">
        <w:rPr>
          <w:rFonts w:hAnsi="ＭＳ 明朝"/>
          <w:sz w:val="24"/>
          <w:szCs w:val="24"/>
        </w:rPr>
        <w:t>の規定によりこの契約を解除したとき。</w:t>
      </w:r>
    </w:p>
    <w:p w14:paraId="1A4242F4" w14:textId="49604A8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条の規定により、この契約を解除したとき。</w:t>
      </w:r>
    </w:p>
    <w:p w14:paraId="7B0F4CCD" w14:textId="0E186F85"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契約保証金には、利息を付さない。</w:t>
      </w:r>
    </w:p>
    <w:p w14:paraId="11F38B27" w14:textId="5A7AFD8F"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４</w:t>
      </w:r>
      <w:r w:rsidR="00520F14" w:rsidRPr="0056194D">
        <w:rPr>
          <w:rFonts w:hAnsi="ＭＳ 明朝" w:hint="eastAsia"/>
          <w:sz w:val="24"/>
          <w:szCs w:val="24"/>
        </w:rPr>
        <w:t xml:space="preserve">　</w:t>
      </w:r>
      <w:r w:rsidR="00ED66C8" w:rsidRPr="0056194D">
        <w:rPr>
          <w:rFonts w:hAnsi="ＭＳ 明朝"/>
          <w:sz w:val="24"/>
          <w:szCs w:val="24"/>
        </w:rPr>
        <w:t>乙は、甲に対する契約保証金返還請求権を第三者に譲渡し、又は質権その他いかなる方法によっ</w:t>
      </w:r>
      <w:r w:rsidR="00ED66C8" w:rsidRPr="0056194D">
        <w:rPr>
          <w:rFonts w:hAnsi="ＭＳ 明朝" w:hint="eastAsia"/>
          <w:sz w:val="24"/>
          <w:szCs w:val="24"/>
        </w:rPr>
        <w:t>ても契約保証金返還請求権に担保を設定してはならない。</w:t>
      </w:r>
    </w:p>
    <w:p w14:paraId="4196B8C9" w14:textId="77777777" w:rsidR="00637241" w:rsidRPr="0056194D" w:rsidRDefault="00637241" w:rsidP="00ED66C8">
      <w:pPr>
        <w:ind w:left="308" w:rightChars="-100" w:right="-193" w:hanging="309"/>
        <w:jc w:val="left"/>
        <w:rPr>
          <w:rFonts w:hAnsi="ＭＳ 明朝"/>
          <w:sz w:val="24"/>
          <w:szCs w:val="24"/>
        </w:rPr>
      </w:pPr>
    </w:p>
    <w:p w14:paraId="6D452BCD" w14:textId="77777777" w:rsidR="00146B4D" w:rsidRDefault="00146B4D" w:rsidP="00ED66C8">
      <w:pPr>
        <w:ind w:left="308" w:rightChars="-100" w:right="-193" w:hanging="309"/>
        <w:jc w:val="left"/>
        <w:rPr>
          <w:rFonts w:hAnsi="ＭＳ 明朝"/>
          <w:sz w:val="24"/>
          <w:szCs w:val="24"/>
        </w:rPr>
      </w:pPr>
    </w:p>
    <w:p w14:paraId="472E09AB" w14:textId="30028F6E"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lastRenderedPageBreak/>
        <w:t>（</w:t>
      </w:r>
      <w:r w:rsidR="00ED66C8" w:rsidRPr="0056194D">
        <w:rPr>
          <w:rFonts w:hAnsi="ＭＳ 明朝"/>
          <w:sz w:val="24"/>
          <w:szCs w:val="24"/>
        </w:rPr>
        <w:t>甲による契約の解除</w:t>
      </w:r>
      <w:r>
        <w:rPr>
          <w:rFonts w:hAnsi="ＭＳ 明朝" w:hint="eastAsia"/>
          <w:sz w:val="24"/>
          <w:szCs w:val="24"/>
        </w:rPr>
        <w:t>）</w:t>
      </w:r>
    </w:p>
    <w:p w14:paraId="09834631" w14:textId="3B5E32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2</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乙の違法行為その他乙の責めに帰すべき事由により、乙の社会的信用が失墜したと客観的事</w:t>
      </w:r>
      <w:r w:rsidRPr="0056194D">
        <w:rPr>
          <w:rFonts w:hAnsi="ＭＳ 明朝" w:hint="eastAsia"/>
          <w:sz w:val="24"/>
          <w:szCs w:val="24"/>
        </w:rPr>
        <w:t>実に基づき甲が認めたとき。</w:t>
      </w:r>
    </w:p>
    <w:p w14:paraId="55B42FF1" w14:textId="2E26531C"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乙が本契約に違反し、かつ、当該違反を是正すべき旨の甲の書面による通知を受けてから30</w:t>
      </w:r>
      <w:r w:rsidRPr="0056194D">
        <w:rPr>
          <w:rFonts w:hAnsi="ＭＳ 明朝" w:hint="eastAsia"/>
          <w:sz w:val="24"/>
          <w:szCs w:val="24"/>
        </w:rPr>
        <w:t>日以内に、その違反が解消されないとき。</w:t>
      </w:r>
    </w:p>
    <w:p w14:paraId="7CA002D2"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乙が次条各号に規定する理由によらないで契約解除の申出をしたとき。</w:t>
      </w:r>
    </w:p>
    <w:p w14:paraId="21991D10"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(4) 乙が次のいずれかに該当するとき。</w:t>
      </w:r>
    </w:p>
    <w:p w14:paraId="32C40C83" w14:textId="254B01D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ア　</w:t>
      </w:r>
      <w:r w:rsidRPr="0056194D">
        <w:rPr>
          <w:rFonts w:hAnsi="ＭＳ 明朝"/>
          <w:sz w:val="24"/>
          <w:szCs w:val="24"/>
        </w:rPr>
        <w:t xml:space="preserve">地方自治法施行令(昭和２２年政令第１６号)第１６７条の４の規定により、一般競争入札等の参加を制限されている者 </w:t>
      </w:r>
    </w:p>
    <w:p w14:paraId="2620D4A9" w14:textId="5F920651"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イ　</w:t>
      </w:r>
      <w:r w:rsidRPr="005619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ウ　</w:t>
      </w:r>
      <w:r w:rsidRPr="0056194D">
        <w:rPr>
          <w:rFonts w:hAnsi="ＭＳ 明朝"/>
          <w:sz w:val="24"/>
          <w:szCs w:val="24"/>
        </w:rPr>
        <w:t>埼玉県の契約に係る入札参加停止等の措置要綱に基づく入札参加停止措置を受けている者</w:t>
      </w:r>
    </w:p>
    <w:p w14:paraId="758E9A49" w14:textId="66FB2E1B"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エ　</w:t>
      </w:r>
      <w:r w:rsidRPr="005619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オ　</w:t>
      </w:r>
      <w:r w:rsidRPr="0056194D">
        <w:rPr>
          <w:rFonts w:hAnsi="ＭＳ 明朝"/>
          <w:sz w:val="24"/>
          <w:szCs w:val="24"/>
        </w:rPr>
        <w:t>暴力団（暴力団員による不当な行為の防止等に関する法律第２条第２号に規定する暴力団をいう。）</w:t>
      </w:r>
    </w:p>
    <w:p w14:paraId="775250EC" w14:textId="6BA92E0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カ　</w:t>
      </w:r>
      <w:r w:rsidRPr="005619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キ　</w:t>
      </w:r>
      <w:r w:rsidRPr="005619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642B46C9"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ク　</w:t>
      </w:r>
      <w:r w:rsidRPr="0056194D">
        <w:rPr>
          <w:rFonts w:hAnsi="ＭＳ 明朝"/>
          <w:sz w:val="24"/>
          <w:szCs w:val="24"/>
        </w:rPr>
        <w:t>施設の設置目的等に照らし命名権者として適当でないと認められる者</w:t>
      </w:r>
      <w:r w:rsidR="00ED66C8" w:rsidRPr="0056194D">
        <w:rPr>
          <w:rFonts w:hAnsi="ＭＳ 明朝"/>
          <w:sz w:val="24"/>
          <w:szCs w:val="24"/>
        </w:rPr>
        <w:t xml:space="preserve"> </w:t>
      </w:r>
      <w:r w:rsidR="00520F14" w:rsidRPr="0056194D">
        <w:rPr>
          <w:rFonts w:hAnsi="ＭＳ 明朝" w:hint="eastAsia"/>
          <w:sz w:val="24"/>
          <w:szCs w:val="24"/>
        </w:rPr>
        <w:t xml:space="preserve">　</w:t>
      </w:r>
    </w:p>
    <w:p w14:paraId="6ADFEEF2" w14:textId="2DB68D7D" w:rsidR="00ED66C8" w:rsidRPr="0056194D" w:rsidRDefault="00CE0048" w:rsidP="00CE0048">
      <w:pPr>
        <w:ind w:left="266" w:rightChars="-100" w:right="-193" w:hanging="267"/>
        <w:jc w:val="left"/>
        <w:rPr>
          <w:rFonts w:hAnsi="ＭＳ 明朝"/>
          <w:sz w:val="24"/>
          <w:szCs w:val="24"/>
        </w:rPr>
      </w:pPr>
      <w:r w:rsidRPr="0056194D">
        <w:rPr>
          <w:rFonts w:hAnsi="ＭＳ 明朝" w:hint="eastAsia"/>
          <w:sz w:val="24"/>
          <w:szCs w:val="24"/>
        </w:rPr>
        <w:t xml:space="preserve">２　</w:t>
      </w:r>
      <w:r w:rsidR="00ED66C8" w:rsidRPr="0056194D">
        <w:rPr>
          <w:rFonts w:hAnsi="ＭＳ 明朝"/>
          <w:sz w:val="24"/>
          <w:szCs w:val="24"/>
        </w:rPr>
        <w:t>前項各号に定めるもののほか、乙の業績の著しい悪化等により、乙に本契約を継続することが</w:t>
      </w:r>
      <w:r w:rsidR="00ED66C8" w:rsidRPr="0056194D">
        <w:rPr>
          <w:rFonts w:hAnsi="ＭＳ 明朝" w:hint="eastAsia"/>
          <w:sz w:val="24"/>
          <w:szCs w:val="24"/>
        </w:rPr>
        <w:t>困難な事由が生じた場合は、甲及び乙は誠実に協議し、双方合意の上、本契約を解除することができるものとする。</w:t>
      </w:r>
    </w:p>
    <w:p w14:paraId="6DE783CA" w14:textId="734E996D" w:rsidR="00643C11"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甲は、前２項に定める場合のほか、必要があるときは、この契約を解除することができる。こ</w:t>
      </w:r>
      <w:r w:rsidRPr="0056194D">
        <w:rPr>
          <w:rFonts w:hAnsi="ＭＳ 明朝" w:hint="eastAsia"/>
          <w:sz w:val="24"/>
          <w:szCs w:val="24"/>
        </w:rPr>
        <w:t>の場合においては、甲は、この契約を解除しようとする日の</w:t>
      </w:r>
      <w:r w:rsidR="005F30FE">
        <w:rPr>
          <w:rFonts w:hAnsi="ＭＳ 明朝" w:hint="eastAsia"/>
          <w:sz w:val="24"/>
          <w:szCs w:val="24"/>
        </w:rPr>
        <w:t>3</w:t>
      </w:r>
      <w:r w:rsidR="005F30FE">
        <w:rPr>
          <w:rFonts w:hAnsi="ＭＳ 明朝"/>
          <w:sz w:val="24"/>
          <w:szCs w:val="24"/>
        </w:rPr>
        <w:t>0</w:t>
      </w:r>
      <w:r w:rsidRPr="0056194D">
        <w:rPr>
          <w:rFonts w:hAnsi="ＭＳ 明朝" w:hint="eastAsia"/>
          <w:sz w:val="24"/>
          <w:szCs w:val="24"/>
        </w:rPr>
        <w:t>日前までに、乙に通知しなければならない。</w:t>
      </w:r>
    </w:p>
    <w:p w14:paraId="11D6A1CE" w14:textId="77777777" w:rsidR="00637241" w:rsidRPr="0056194D" w:rsidRDefault="00637241" w:rsidP="00ED66C8">
      <w:pPr>
        <w:ind w:left="308" w:rightChars="-100" w:right="-193" w:hanging="309"/>
        <w:jc w:val="left"/>
        <w:rPr>
          <w:rFonts w:hAnsi="ＭＳ 明朝"/>
          <w:sz w:val="24"/>
          <w:szCs w:val="24"/>
        </w:rPr>
      </w:pPr>
    </w:p>
    <w:p w14:paraId="70475EC3" w14:textId="58193A96"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乙による契約の解除</w:t>
      </w:r>
      <w:r>
        <w:rPr>
          <w:rFonts w:hAnsi="ＭＳ 明朝" w:hint="eastAsia"/>
          <w:sz w:val="24"/>
          <w:szCs w:val="24"/>
        </w:rPr>
        <w:t>）</w:t>
      </w:r>
    </w:p>
    <w:p w14:paraId="5A64E417" w14:textId="7304434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乙は、甲が次の各号のいずれかに該当したときは、甲に対して、書面による通知をするこ</w:t>
      </w:r>
      <w:r w:rsidRPr="0056194D">
        <w:rPr>
          <w:rFonts w:hAnsi="ＭＳ 明朝" w:hint="eastAsia"/>
          <w:sz w:val="24"/>
          <w:szCs w:val="24"/>
        </w:rPr>
        <w:t>とにより、この契約を解除することができる。この場合において、乙は、甲から事前に事情を</w:t>
      </w:r>
      <w:r w:rsidR="00FB1148">
        <w:rPr>
          <w:rFonts w:hAnsi="ＭＳ 明朝" w:hint="eastAsia"/>
          <w:sz w:val="24"/>
          <w:szCs w:val="24"/>
        </w:rPr>
        <w:t>聴</w:t>
      </w:r>
      <w:r w:rsidRPr="0056194D">
        <w:rPr>
          <w:rFonts w:hAnsi="ＭＳ 明朝" w:hint="eastAsia"/>
          <w:sz w:val="24"/>
          <w:szCs w:val="24"/>
        </w:rPr>
        <w:t>かなければならない。</w:t>
      </w:r>
    </w:p>
    <w:p w14:paraId="6B8F261D"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甲の責めに帰すべき事由によりこの契約を履行することができないと認められるとき。</w:t>
      </w:r>
    </w:p>
    <w:p w14:paraId="7B026B91" w14:textId="720A05CB"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甲が本契約に違反し、かつ、当該違反を是正すべき旨の乙の書面による通知を受けてから30</w:t>
      </w:r>
      <w:r w:rsidRPr="0056194D">
        <w:rPr>
          <w:rFonts w:hAnsi="ＭＳ 明朝" w:hint="eastAsia"/>
          <w:sz w:val="24"/>
          <w:szCs w:val="24"/>
        </w:rPr>
        <w:t>日以内に、その違反が解消されないとき。</w:t>
      </w:r>
    </w:p>
    <w:p w14:paraId="058D322A" w14:textId="77777777" w:rsidR="00637241" w:rsidRPr="0056194D" w:rsidRDefault="00637241" w:rsidP="00ED66C8">
      <w:pPr>
        <w:ind w:left="308" w:rightChars="-100" w:right="-193" w:hanging="309"/>
        <w:jc w:val="left"/>
        <w:rPr>
          <w:rFonts w:hAnsi="ＭＳ 明朝"/>
          <w:sz w:val="24"/>
          <w:szCs w:val="24"/>
        </w:rPr>
      </w:pPr>
    </w:p>
    <w:p w14:paraId="26E58C8B" w14:textId="055BB6BB"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損害賠償</w:t>
      </w:r>
      <w:r>
        <w:rPr>
          <w:rFonts w:hAnsi="ＭＳ 明朝" w:hint="eastAsia"/>
          <w:sz w:val="24"/>
          <w:szCs w:val="24"/>
        </w:rPr>
        <w:t>）</w:t>
      </w:r>
    </w:p>
    <w:p w14:paraId="69A1BADD" w14:textId="70AC3CFD"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4</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条第１項及び第２項の規定により契約を解除した場合において、甲又は第三</w:t>
      </w:r>
      <w:r w:rsidRPr="0056194D">
        <w:rPr>
          <w:rFonts w:hAnsi="ＭＳ 明朝"/>
          <w:sz w:val="24"/>
          <w:szCs w:val="24"/>
        </w:rPr>
        <w:lastRenderedPageBreak/>
        <w:t>者に損害</w:t>
      </w:r>
      <w:r w:rsidRPr="0056194D">
        <w:rPr>
          <w:rFonts w:hAnsi="ＭＳ 明朝" w:hint="eastAsia"/>
          <w:sz w:val="24"/>
          <w:szCs w:val="24"/>
        </w:rPr>
        <w:t>があるときは、</w:t>
      </w:r>
      <w:r w:rsidR="00643C11">
        <w:rPr>
          <w:rFonts w:hAnsi="ＭＳ 明朝" w:hint="eastAsia"/>
          <w:sz w:val="24"/>
          <w:szCs w:val="24"/>
        </w:rPr>
        <w:t>次の各号に定める区分に応じ、当該各号に定めるとおり</w:t>
      </w:r>
      <w:r w:rsidRPr="0056194D">
        <w:rPr>
          <w:rFonts w:hAnsi="ＭＳ 明朝" w:hint="eastAsia"/>
          <w:sz w:val="24"/>
          <w:szCs w:val="24"/>
        </w:rPr>
        <w:t>乙がその損害を賠償しなければならない。</w:t>
      </w:r>
      <w:r w:rsidR="00643C11" w:rsidRPr="00643C11">
        <w:rPr>
          <w:rFonts w:hAnsi="ＭＳ 明朝" w:hint="eastAsia"/>
          <w:sz w:val="24"/>
          <w:szCs w:val="24"/>
        </w:rPr>
        <w:t>ただし、当該解除の理由が乙の責めに帰することができないものであると甲が認めたときは、この限りでない。</w:t>
      </w:r>
    </w:p>
    <w:p w14:paraId="52FEDD2C" w14:textId="77777777" w:rsidR="00643C11" w:rsidRPr="00643C11"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Pr>
          <w:rFonts w:hAnsi="ＭＳ 明朝"/>
          <w:sz w:val="24"/>
          <w:szCs w:val="24"/>
        </w:rPr>
        <w:t>1)</w:t>
      </w:r>
      <w:r w:rsidRPr="00643C11">
        <w:rPr>
          <w:rFonts w:hAnsi="ＭＳ 明朝"/>
          <w:sz w:val="24"/>
          <w:szCs w:val="24"/>
        </w:rPr>
        <w:t xml:space="preserve"> 契約保証金が免除されているとき　乙は、委託金額の１０分の１に相当する額を違約金として甲の請求に基づき甲に支払わなければならない。</w:t>
      </w:r>
    </w:p>
    <w:p w14:paraId="4052AF30" w14:textId="5142EECE" w:rsidR="00643C11" w:rsidRPr="0056194D"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sidRPr="00643C11">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条第３項及び第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条各号の規定により契約を解除した場合において、乙又は第三者に損害</w:t>
      </w:r>
      <w:r w:rsidRPr="0056194D">
        <w:rPr>
          <w:rFonts w:hAnsi="ＭＳ 明朝" w:hint="eastAsia"/>
          <w:sz w:val="24"/>
          <w:szCs w:val="24"/>
        </w:rPr>
        <w:t>があるときは、甲がその損害を賠償しなければならない。</w:t>
      </w:r>
    </w:p>
    <w:p w14:paraId="0580735C" w14:textId="05CE5C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乙は、その責めに帰すべき理由により本愛称の命名及び使用に関し甲又は第三者に損害を与えた</w:t>
      </w:r>
      <w:r w:rsidRPr="005619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前３項の規定により甲乙間で賠償すべき損害額は、甲乙協議して定めるものとする。</w:t>
      </w:r>
    </w:p>
    <w:p w14:paraId="286D1E49" w14:textId="77777777" w:rsidR="00637241" w:rsidRPr="0056194D" w:rsidRDefault="00637241" w:rsidP="00ED66C8">
      <w:pPr>
        <w:ind w:left="308" w:rightChars="-100" w:right="-193" w:hanging="309"/>
        <w:jc w:val="left"/>
        <w:rPr>
          <w:rFonts w:hAnsi="ＭＳ 明朝"/>
          <w:sz w:val="24"/>
          <w:szCs w:val="24"/>
        </w:rPr>
      </w:pPr>
    </w:p>
    <w:p w14:paraId="581F8765" w14:textId="430AA5FF"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不可抗力等</w:t>
      </w:r>
      <w:r>
        <w:rPr>
          <w:rFonts w:hAnsi="ＭＳ 明朝" w:hint="eastAsia"/>
          <w:sz w:val="24"/>
          <w:szCs w:val="24"/>
        </w:rPr>
        <w:t>）</w:t>
      </w:r>
    </w:p>
    <w:p w14:paraId="4E366606" w14:textId="65F7C62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5</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甲又は乙は、災害その他やむを得ない事由により、本契約の履行に支障があると判断した</w:t>
      </w:r>
      <w:r w:rsidRPr="0056194D">
        <w:rPr>
          <w:rFonts w:hAnsi="ＭＳ 明朝" w:hint="eastAsia"/>
          <w:sz w:val="24"/>
          <w:szCs w:val="24"/>
        </w:rPr>
        <w:t>場合は、相手方と協議して契約の内容を変更することができる。</w:t>
      </w:r>
    </w:p>
    <w:p w14:paraId="24DC0127" w14:textId="77777777" w:rsidR="00637241" w:rsidRPr="0056194D" w:rsidRDefault="00637241" w:rsidP="00ED66C8">
      <w:pPr>
        <w:ind w:left="308" w:rightChars="-100" w:right="-193" w:hanging="309"/>
        <w:jc w:val="left"/>
        <w:rPr>
          <w:rFonts w:hAnsi="ＭＳ 明朝"/>
          <w:sz w:val="24"/>
          <w:szCs w:val="24"/>
        </w:rPr>
      </w:pPr>
    </w:p>
    <w:p w14:paraId="17F4CE52" w14:textId="379A1B18"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80637E">
        <w:rPr>
          <w:rFonts w:hAnsi="ＭＳ 明朝" w:hint="eastAsia"/>
          <w:sz w:val="24"/>
          <w:szCs w:val="24"/>
        </w:rPr>
        <w:t>優先交渉権の付与</w:t>
      </w:r>
      <w:r>
        <w:rPr>
          <w:rFonts w:hAnsi="ＭＳ 明朝" w:hint="eastAsia"/>
          <w:sz w:val="24"/>
          <w:szCs w:val="24"/>
        </w:rPr>
        <w:t>）</w:t>
      </w:r>
    </w:p>
    <w:p w14:paraId="68F8A75C" w14:textId="5F8746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6</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本愛称の使用期間</w:t>
      </w:r>
      <w:r w:rsidR="009C3B3A" w:rsidRPr="0056194D">
        <w:rPr>
          <w:rFonts w:hAnsi="ＭＳ 明朝" w:hint="eastAsia"/>
          <w:sz w:val="24"/>
          <w:szCs w:val="24"/>
        </w:rPr>
        <w:t>が</w:t>
      </w:r>
      <w:r w:rsidRPr="0056194D">
        <w:rPr>
          <w:rFonts w:hAnsi="ＭＳ 明朝"/>
          <w:sz w:val="24"/>
          <w:szCs w:val="24"/>
        </w:rPr>
        <w:t>満了</w:t>
      </w:r>
      <w:r w:rsidR="009C3B3A" w:rsidRPr="0056194D">
        <w:rPr>
          <w:rFonts w:hAnsi="ＭＳ 明朝" w:hint="eastAsia"/>
          <w:sz w:val="24"/>
          <w:szCs w:val="24"/>
        </w:rPr>
        <w:t>する年度</w:t>
      </w:r>
      <w:r w:rsidRPr="0056194D">
        <w:rPr>
          <w:rFonts w:hAnsi="ＭＳ 明朝"/>
          <w:sz w:val="24"/>
          <w:szCs w:val="24"/>
        </w:rPr>
        <w:t>の</w:t>
      </w:r>
      <w:r w:rsidR="00CE0048" w:rsidRPr="0056194D">
        <w:rPr>
          <w:rFonts w:hAnsi="ＭＳ 明朝" w:hint="eastAsia"/>
          <w:sz w:val="24"/>
          <w:szCs w:val="24"/>
        </w:rPr>
        <w:t>前年度末</w:t>
      </w:r>
      <w:r w:rsidRPr="0056194D">
        <w:rPr>
          <w:rFonts w:hAnsi="ＭＳ 明朝"/>
          <w:sz w:val="24"/>
          <w:szCs w:val="24"/>
        </w:rPr>
        <w:t>までに、乙が甲に契約の</w:t>
      </w:r>
      <w:r w:rsidR="00564852">
        <w:rPr>
          <w:rFonts w:hAnsi="ＭＳ 明朝" w:hint="eastAsia"/>
          <w:sz w:val="24"/>
          <w:szCs w:val="24"/>
        </w:rPr>
        <w:t>更新</w:t>
      </w:r>
      <w:r w:rsidRPr="0056194D">
        <w:rPr>
          <w:rFonts w:hAnsi="ＭＳ 明朝"/>
          <w:sz w:val="24"/>
          <w:szCs w:val="24"/>
        </w:rPr>
        <w:t>を申し入れた場合には、</w:t>
      </w:r>
      <w:r w:rsidR="0080637E">
        <w:rPr>
          <w:rFonts w:hAnsi="ＭＳ 明朝" w:hint="eastAsia"/>
          <w:sz w:val="24"/>
          <w:szCs w:val="24"/>
        </w:rPr>
        <w:t>乙に優先交渉権を付与し、</w:t>
      </w:r>
      <w:r w:rsidRPr="0056194D">
        <w:rPr>
          <w:rFonts w:hAnsi="ＭＳ 明朝"/>
          <w:sz w:val="24"/>
          <w:szCs w:val="24"/>
        </w:rPr>
        <w:t>甲乙</w:t>
      </w:r>
      <w:r w:rsidRPr="0056194D">
        <w:rPr>
          <w:rFonts w:hAnsi="ＭＳ 明朝" w:hint="eastAsia"/>
          <w:sz w:val="24"/>
          <w:szCs w:val="24"/>
        </w:rPr>
        <w:t>協議の上、第</w:t>
      </w:r>
      <w:r w:rsidR="00710392">
        <w:rPr>
          <w:rFonts w:hAnsi="ＭＳ 明朝" w:hint="eastAsia"/>
          <w:sz w:val="24"/>
          <w:szCs w:val="24"/>
        </w:rPr>
        <w:t>６</w:t>
      </w:r>
      <w:r w:rsidRPr="0056194D">
        <w:rPr>
          <w:rFonts w:hAnsi="ＭＳ 明朝" w:hint="eastAsia"/>
          <w:sz w:val="24"/>
          <w:szCs w:val="24"/>
        </w:rPr>
        <w:t>条第１項に規定する本愛称の使用期間を</w:t>
      </w:r>
      <w:r w:rsidR="00564852">
        <w:rPr>
          <w:rFonts w:hAnsi="ＭＳ 明朝" w:hint="eastAsia"/>
          <w:sz w:val="24"/>
          <w:szCs w:val="24"/>
        </w:rPr>
        <w:t>更新</w:t>
      </w:r>
      <w:r w:rsidRPr="0056194D">
        <w:rPr>
          <w:rFonts w:hAnsi="ＭＳ 明朝" w:hint="eastAsia"/>
          <w:sz w:val="24"/>
          <w:szCs w:val="24"/>
        </w:rPr>
        <w:t>することができる。</w:t>
      </w:r>
    </w:p>
    <w:p w14:paraId="531C98A4" w14:textId="77777777" w:rsidR="00637241" w:rsidRPr="0056194D" w:rsidRDefault="00637241" w:rsidP="00ED66C8">
      <w:pPr>
        <w:ind w:left="308" w:rightChars="-100" w:right="-193" w:hanging="309"/>
        <w:jc w:val="left"/>
        <w:rPr>
          <w:rFonts w:hAnsi="ＭＳ 明朝"/>
          <w:sz w:val="24"/>
          <w:szCs w:val="24"/>
        </w:rPr>
      </w:pPr>
    </w:p>
    <w:p w14:paraId="26396A83" w14:textId="5A92F769"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法令遵守</w:t>
      </w:r>
      <w:r>
        <w:rPr>
          <w:rFonts w:hAnsi="ＭＳ 明朝" w:hint="eastAsia"/>
          <w:sz w:val="24"/>
          <w:szCs w:val="24"/>
        </w:rPr>
        <w:t>）</w:t>
      </w:r>
    </w:p>
    <w:p w14:paraId="290524C3" w14:textId="2973EC5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17</w:t>
      </w:r>
      <w:r w:rsidRPr="0056194D">
        <w:rPr>
          <w:rFonts w:hAnsi="ＭＳ 明朝"/>
          <w:sz w:val="24"/>
          <w:szCs w:val="24"/>
        </w:rPr>
        <w:t>条</w:t>
      </w:r>
      <w:r w:rsidR="000744E4">
        <w:rPr>
          <w:rFonts w:hAnsi="ＭＳ 明朝" w:hint="eastAsia"/>
          <w:sz w:val="24"/>
          <w:szCs w:val="24"/>
        </w:rPr>
        <w:t xml:space="preserve">　</w:t>
      </w:r>
      <w:r w:rsidRPr="0056194D">
        <w:rPr>
          <w:rFonts w:hAnsi="ＭＳ 明朝"/>
          <w:sz w:val="24"/>
          <w:szCs w:val="24"/>
        </w:rPr>
        <w:t>乙は、本契約の締結に際し、別記様式による書面を甲に提出し、</w:t>
      </w:r>
      <w:r w:rsidR="00000E6C">
        <w:rPr>
          <w:rFonts w:hAnsi="ＭＳ 明朝" w:hint="eastAsia"/>
          <w:sz w:val="24"/>
          <w:szCs w:val="24"/>
        </w:rPr>
        <w:t>第１条</w:t>
      </w:r>
      <w:r w:rsidRPr="0056194D">
        <w:rPr>
          <w:rFonts w:hAnsi="ＭＳ 明朝"/>
          <w:sz w:val="24"/>
          <w:szCs w:val="24"/>
        </w:rPr>
        <w:t>の遵守義務の履行について</w:t>
      </w:r>
      <w:r w:rsidRPr="0056194D">
        <w:rPr>
          <w:rFonts w:hAnsi="ＭＳ 明朝" w:hint="eastAsia"/>
          <w:sz w:val="24"/>
          <w:szCs w:val="24"/>
        </w:rPr>
        <w:t>誓約しなければならない。</w:t>
      </w:r>
    </w:p>
    <w:p w14:paraId="125FEDEA" w14:textId="4F3CABFE"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２</w:t>
      </w:r>
      <w:r w:rsidR="00520F14" w:rsidRPr="0056194D">
        <w:rPr>
          <w:rFonts w:hAnsi="ＭＳ 明朝" w:hint="eastAsia"/>
          <w:sz w:val="24"/>
          <w:szCs w:val="24"/>
        </w:rPr>
        <w:t xml:space="preserve">　</w:t>
      </w:r>
      <w:r w:rsidR="00ED66C8" w:rsidRPr="0056194D">
        <w:rPr>
          <w:rFonts w:hAnsi="ＭＳ 明朝"/>
          <w:sz w:val="24"/>
          <w:szCs w:val="24"/>
        </w:rPr>
        <w:t>乙は、前項の規定による誓約に違反する事実があると認めたときは、甲に対し、遅滞なくこれを</w:t>
      </w:r>
      <w:r w:rsidR="00ED66C8" w:rsidRPr="0056194D">
        <w:rPr>
          <w:rFonts w:hAnsi="ＭＳ 明朝" w:hint="eastAsia"/>
          <w:sz w:val="24"/>
          <w:szCs w:val="24"/>
        </w:rPr>
        <w:t>書面で報告しなければならない。</w:t>
      </w:r>
    </w:p>
    <w:p w14:paraId="2762729F" w14:textId="659F18B2"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甲は、乙による関係法令等に関する状況を確認するため、必要があると認めるときは、乙又は乙</w:t>
      </w:r>
      <w:r w:rsidR="00ED66C8" w:rsidRPr="0056194D">
        <w:rPr>
          <w:rFonts w:hAnsi="ＭＳ 明朝" w:hint="eastAsia"/>
          <w:sz w:val="24"/>
          <w:szCs w:val="24"/>
        </w:rPr>
        <w:t>の役員若しくはその関係者等から事情を聴き、又は必要な資料の提出を求めることができる。</w:t>
      </w:r>
    </w:p>
    <w:p w14:paraId="4282BACB" w14:textId="77777777" w:rsidR="00033373" w:rsidRPr="0056194D" w:rsidRDefault="00033373" w:rsidP="00ED66C8">
      <w:pPr>
        <w:ind w:left="308" w:rightChars="-100" w:right="-193" w:hanging="309"/>
        <w:jc w:val="left"/>
        <w:rPr>
          <w:rFonts w:hAnsi="ＭＳ 明朝"/>
          <w:sz w:val="24"/>
          <w:szCs w:val="24"/>
        </w:rPr>
      </w:pPr>
    </w:p>
    <w:p w14:paraId="06D410A3" w14:textId="29ABA44A"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原状回復</w:t>
      </w:r>
      <w:r>
        <w:rPr>
          <w:rFonts w:hAnsi="ＭＳ 明朝" w:hint="eastAsia"/>
          <w:sz w:val="24"/>
          <w:szCs w:val="24"/>
        </w:rPr>
        <w:t>）</w:t>
      </w:r>
    </w:p>
    <w:p w14:paraId="23F6DEC1" w14:textId="004626E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8</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乙は、第</w:t>
      </w:r>
      <w:r w:rsidR="00710392">
        <w:rPr>
          <w:rFonts w:hAnsi="ＭＳ 明朝" w:hint="eastAsia"/>
          <w:sz w:val="24"/>
          <w:szCs w:val="24"/>
        </w:rPr>
        <w:t>６</w:t>
      </w:r>
      <w:r w:rsidRPr="0056194D">
        <w:rPr>
          <w:rFonts w:hAnsi="ＭＳ 明朝"/>
          <w:sz w:val="24"/>
          <w:szCs w:val="24"/>
        </w:rPr>
        <w:t>条に定める本愛称の使用期間が終了した場合は、乙の負担において、遅滞なく、</w:t>
      </w:r>
      <w:r w:rsidRPr="0056194D">
        <w:rPr>
          <w:rFonts w:hAnsi="ＭＳ 明朝" w:hint="eastAsia"/>
          <w:sz w:val="24"/>
          <w:szCs w:val="24"/>
        </w:rPr>
        <w:t>サインを原状に復し、その旨を甲に通知しなければならない。</w:t>
      </w:r>
    </w:p>
    <w:p w14:paraId="48909847" w14:textId="277FE6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甲は、前項の規定による通知があったときは、サインの原状回復の状態を確認するため検査を実</w:t>
      </w:r>
      <w:r w:rsidRPr="0056194D">
        <w:rPr>
          <w:rFonts w:hAnsi="ＭＳ 明朝" w:hint="eastAsia"/>
          <w:sz w:val="24"/>
          <w:szCs w:val="24"/>
        </w:rPr>
        <w:t>施するものとし、乙は、甲が実施する検査に協力するものとする。</w:t>
      </w:r>
    </w:p>
    <w:p w14:paraId="46542C15" w14:textId="77777777" w:rsidR="005936F3" w:rsidRPr="0056194D" w:rsidRDefault="005936F3" w:rsidP="00ED66C8">
      <w:pPr>
        <w:ind w:left="308" w:rightChars="-100" w:right="-193" w:hanging="309"/>
        <w:jc w:val="left"/>
        <w:rPr>
          <w:rFonts w:hAnsi="ＭＳ 明朝"/>
          <w:sz w:val="24"/>
          <w:szCs w:val="24"/>
        </w:rPr>
      </w:pPr>
    </w:p>
    <w:p w14:paraId="6E2EA7EB" w14:textId="5B487D3D"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秘密保持</w:t>
      </w:r>
      <w:r>
        <w:rPr>
          <w:rFonts w:hAnsi="ＭＳ 明朝" w:hint="eastAsia"/>
          <w:sz w:val="24"/>
          <w:szCs w:val="24"/>
        </w:rPr>
        <w:t>）</w:t>
      </w:r>
    </w:p>
    <w:p w14:paraId="6BF8E287" w14:textId="1E4F3B5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9</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甲及び乙は、互いに本契約の履行を通じて知り得た相手方の経営上又は業務上の秘密を相</w:t>
      </w:r>
      <w:r w:rsidRPr="0056194D">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46173B52" w14:textId="6D9EE8CF"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lastRenderedPageBreak/>
        <w:t>（</w:t>
      </w:r>
      <w:r w:rsidR="00ED66C8" w:rsidRPr="0056194D">
        <w:rPr>
          <w:rFonts w:hAnsi="ＭＳ 明朝"/>
          <w:sz w:val="24"/>
          <w:szCs w:val="24"/>
        </w:rPr>
        <w:t>権利譲渡等の禁止</w:t>
      </w:r>
      <w:r>
        <w:rPr>
          <w:rFonts w:hAnsi="ＭＳ 明朝" w:hint="eastAsia"/>
          <w:sz w:val="24"/>
          <w:szCs w:val="24"/>
        </w:rPr>
        <w:t>）</w:t>
      </w:r>
    </w:p>
    <w:p w14:paraId="61EEC00A" w14:textId="60A46720"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2</w:t>
      </w:r>
      <w:r w:rsidR="004B057F">
        <w:rPr>
          <w:rFonts w:hAnsi="ＭＳ 明朝"/>
          <w:sz w:val="24"/>
          <w:szCs w:val="24"/>
        </w:rPr>
        <w:t>0</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乙は、本愛称に係るネーミングライツを第三者に譲渡してはならない。ただし、甲の書面</w:t>
      </w:r>
      <w:r w:rsidRPr="0056194D">
        <w:rPr>
          <w:rFonts w:hAnsi="ＭＳ 明朝" w:hint="eastAsia"/>
          <w:sz w:val="24"/>
          <w:szCs w:val="24"/>
        </w:rPr>
        <w:t>による承諾を得た場合は、この限りでない。</w:t>
      </w:r>
    </w:p>
    <w:p w14:paraId="106789ED" w14:textId="6F22F275" w:rsidR="00750A9C" w:rsidRDefault="00750A9C" w:rsidP="00ED66C8">
      <w:pPr>
        <w:ind w:left="308" w:rightChars="-100" w:right="-193" w:hanging="309"/>
        <w:jc w:val="left"/>
        <w:rPr>
          <w:rFonts w:hAnsi="ＭＳ 明朝"/>
          <w:sz w:val="24"/>
          <w:szCs w:val="24"/>
        </w:rPr>
      </w:pPr>
    </w:p>
    <w:p w14:paraId="19CCAEB2" w14:textId="2876E4B6" w:rsidR="00750A9C" w:rsidRDefault="000744E4" w:rsidP="00750A9C">
      <w:pPr>
        <w:ind w:left="308" w:rightChars="-100" w:right="-193" w:hanging="309"/>
        <w:jc w:val="left"/>
        <w:rPr>
          <w:rFonts w:hAnsi="ＭＳ 明朝"/>
          <w:sz w:val="24"/>
          <w:szCs w:val="24"/>
        </w:rPr>
      </w:pPr>
      <w:r>
        <w:rPr>
          <w:rFonts w:hAnsi="ＭＳ 明朝" w:hint="eastAsia"/>
          <w:sz w:val="24"/>
          <w:szCs w:val="24"/>
        </w:rPr>
        <w:t>（</w:t>
      </w:r>
      <w:r w:rsidR="00750A9C">
        <w:rPr>
          <w:rFonts w:hAnsi="ＭＳ 明朝" w:hint="eastAsia"/>
          <w:sz w:val="24"/>
          <w:szCs w:val="24"/>
        </w:rPr>
        <w:t>行政財産の使用許可</w:t>
      </w:r>
      <w:r>
        <w:rPr>
          <w:rFonts w:hAnsi="ＭＳ 明朝" w:hint="eastAsia"/>
          <w:sz w:val="24"/>
          <w:szCs w:val="24"/>
        </w:rPr>
        <w:t>）</w:t>
      </w:r>
    </w:p>
    <w:p w14:paraId="5BAE153C" w14:textId="1E151BC8" w:rsidR="00750A9C" w:rsidRPr="0056194D" w:rsidRDefault="00750A9C" w:rsidP="00750A9C">
      <w:pPr>
        <w:ind w:left="308" w:rightChars="-100" w:right="-193" w:hanging="309"/>
        <w:jc w:val="left"/>
        <w:rPr>
          <w:rFonts w:hAnsi="ＭＳ 明朝"/>
          <w:sz w:val="24"/>
          <w:szCs w:val="24"/>
        </w:rPr>
      </w:pPr>
      <w:r>
        <w:rPr>
          <w:rFonts w:hAnsi="ＭＳ 明朝" w:hint="eastAsia"/>
          <w:sz w:val="24"/>
          <w:szCs w:val="24"/>
        </w:rPr>
        <w:t>第2</w:t>
      </w:r>
      <w:r w:rsidR="004B057F">
        <w:rPr>
          <w:rFonts w:hAnsi="ＭＳ 明朝"/>
          <w:sz w:val="24"/>
          <w:szCs w:val="24"/>
        </w:rPr>
        <w:t>1</w:t>
      </w:r>
      <w:r>
        <w:rPr>
          <w:rFonts w:hAnsi="ＭＳ 明朝" w:hint="eastAsia"/>
          <w:sz w:val="24"/>
          <w:szCs w:val="24"/>
        </w:rPr>
        <w:t xml:space="preserve">条　</w:t>
      </w:r>
      <w:r w:rsidRPr="00000E6C">
        <w:rPr>
          <w:rFonts w:hAnsi="ＭＳ 明朝"/>
          <w:sz w:val="24"/>
          <w:szCs w:val="24"/>
        </w:rPr>
        <w:t>乙は、施設看板の新設等により公共施設の敷地を使用するときは</w:t>
      </w:r>
      <w:r>
        <w:rPr>
          <w:rFonts w:hAnsi="ＭＳ 明朝" w:hint="eastAsia"/>
          <w:sz w:val="24"/>
          <w:szCs w:val="24"/>
        </w:rPr>
        <w:t>、</w:t>
      </w:r>
      <w:r w:rsidR="00000E6C">
        <w:rPr>
          <w:rFonts w:hAnsi="ＭＳ 明朝" w:hint="eastAsia"/>
          <w:sz w:val="24"/>
          <w:szCs w:val="24"/>
        </w:rPr>
        <w:t>埼</w:t>
      </w:r>
      <w:r w:rsidR="00390507">
        <w:rPr>
          <w:rFonts w:hAnsi="ＭＳ 明朝" w:hint="eastAsia"/>
          <w:sz w:val="24"/>
          <w:szCs w:val="24"/>
        </w:rPr>
        <w:t>玉県</w:t>
      </w:r>
      <w:r w:rsidRPr="00000E6C">
        <w:rPr>
          <w:rFonts w:hAnsi="ＭＳ 明朝"/>
          <w:sz w:val="24"/>
          <w:szCs w:val="24"/>
        </w:rPr>
        <w:t>財務規則（昭和</w:t>
      </w:r>
      <w:r w:rsidR="00C90987">
        <w:rPr>
          <w:rFonts w:hAnsi="ＭＳ 明朝" w:hint="eastAsia"/>
          <w:sz w:val="24"/>
          <w:szCs w:val="24"/>
        </w:rPr>
        <w:t>3</w:t>
      </w:r>
      <w:r w:rsidR="00C90987">
        <w:rPr>
          <w:rFonts w:hAnsi="ＭＳ 明朝"/>
          <w:sz w:val="24"/>
          <w:szCs w:val="24"/>
        </w:rPr>
        <w:t>9</w:t>
      </w:r>
      <w:r w:rsidRPr="00000E6C">
        <w:rPr>
          <w:rFonts w:hAnsi="ＭＳ 明朝"/>
          <w:sz w:val="24"/>
          <w:szCs w:val="24"/>
        </w:rPr>
        <w:t>年規則第</w:t>
      </w:r>
      <w:r w:rsidR="00C90987">
        <w:rPr>
          <w:rFonts w:hAnsi="ＭＳ 明朝" w:hint="eastAsia"/>
          <w:sz w:val="24"/>
          <w:szCs w:val="24"/>
        </w:rPr>
        <w:t>1</w:t>
      </w:r>
      <w:r w:rsidR="00C90987">
        <w:rPr>
          <w:rFonts w:hAnsi="ＭＳ 明朝"/>
          <w:sz w:val="24"/>
          <w:szCs w:val="24"/>
        </w:rPr>
        <w:t>8</w:t>
      </w:r>
      <w:r w:rsidRPr="00000E6C">
        <w:rPr>
          <w:rFonts w:hAnsi="ＭＳ 明朝"/>
          <w:sz w:val="24"/>
          <w:szCs w:val="24"/>
        </w:rPr>
        <w:t>号）第</w:t>
      </w:r>
      <w:r w:rsidR="00390507">
        <w:rPr>
          <w:rFonts w:hAnsi="ＭＳ 明朝" w:hint="eastAsia"/>
          <w:sz w:val="24"/>
          <w:szCs w:val="24"/>
        </w:rPr>
        <w:t>1</w:t>
      </w:r>
      <w:r w:rsidR="00390507">
        <w:rPr>
          <w:rFonts w:hAnsi="ＭＳ 明朝"/>
          <w:sz w:val="24"/>
          <w:szCs w:val="24"/>
        </w:rPr>
        <w:t>54</w:t>
      </w:r>
      <w:r w:rsidRPr="00000E6C">
        <w:rPr>
          <w:rFonts w:hAnsi="ＭＳ 明朝"/>
          <w:sz w:val="24"/>
          <w:szCs w:val="24"/>
        </w:rPr>
        <w:t>条に規定する行政財産の使用許可を受けなければならない。</w:t>
      </w:r>
    </w:p>
    <w:p w14:paraId="1F4A2191" w14:textId="6EFA2114"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重要な事情変更</w:t>
      </w:r>
      <w:r>
        <w:rPr>
          <w:rFonts w:hAnsi="ＭＳ 明朝" w:hint="eastAsia"/>
          <w:sz w:val="24"/>
          <w:szCs w:val="24"/>
        </w:rPr>
        <w:t>）</w:t>
      </w:r>
    </w:p>
    <w:p w14:paraId="7FCC8E11" w14:textId="28D7CAC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2</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甲及び乙は、本契約に関し、事情変更が生じた場合は、誠意をもって協議し、解決</w:t>
      </w:r>
      <w:r w:rsidRPr="0056194D">
        <w:rPr>
          <w:rFonts w:hAnsi="ＭＳ 明朝" w:hint="eastAsia"/>
          <w:sz w:val="24"/>
          <w:szCs w:val="24"/>
        </w:rPr>
        <w:t>するものとする。</w:t>
      </w:r>
    </w:p>
    <w:p w14:paraId="1837EFFA" w14:textId="77777777" w:rsidR="005936F3" w:rsidRPr="0056194D" w:rsidRDefault="005936F3" w:rsidP="00ED66C8">
      <w:pPr>
        <w:ind w:left="308" w:rightChars="-100" w:right="-193" w:hanging="309"/>
        <w:jc w:val="left"/>
        <w:rPr>
          <w:rFonts w:hAnsi="ＭＳ 明朝"/>
          <w:sz w:val="24"/>
          <w:szCs w:val="24"/>
        </w:rPr>
      </w:pPr>
    </w:p>
    <w:p w14:paraId="657318EF" w14:textId="4E6363FB"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通知等</w:t>
      </w:r>
      <w:r>
        <w:rPr>
          <w:rFonts w:hAnsi="ＭＳ 明朝" w:hint="eastAsia"/>
          <w:sz w:val="24"/>
          <w:szCs w:val="24"/>
        </w:rPr>
        <w:t>）</w:t>
      </w:r>
    </w:p>
    <w:p w14:paraId="4255E9AE" w14:textId="798BD48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本契約の規定による請求、通知、報告、申請、承認、指示、届出又は提出は、緊急の場合</w:t>
      </w:r>
      <w:r w:rsidRPr="0056194D">
        <w:rPr>
          <w:rFonts w:hAnsi="ＭＳ 明朝" w:hint="eastAsia"/>
          <w:sz w:val="24"/>
          <w:szCs w:val="24"/>
        </w:rPr>
        <w:t>を除き、相手方に対する書面</w:t>
      </w:r>
      <w:r w:rsidR="008F7A5A">
        <w:rPr>
          <w:rFonts w:hAnsi="ＭＳ 明朝" w:hint="eastAsia"/>
          <w:sz w:val="24"/>
          <w:szCs w:val="24"/>
        </w:rPr>
        <w:t>又は電磁的記録</w:t>
      </w:r>
      <w:r w:rsidRPr="0056194D">
        <w:rPr>
          <w:rFonts w:hAnsi="ＭＳ 明朝" w:hint="eastAsia"/>
          <w:sz w:val="24"/>
          <w:szCs w:val="24"/>
        </w:rPr>
        <w:t>により行わなければならない。</w:t>
      </w:r>
    </w:p>
    <w:p w14:paraId="74F29FD5" w14:textId="051761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本契約の履行に関し甲乙間で用いる言語は、日本語とする。</w:t>
      </w:r>
    </w:p>
    <w:p w14:paraId="1AEAB69A" w14:textId="3E5E693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本契約書に定める金銭の支払いに用いる通貨は、日本円とする。</w:t>
      </w:r>
    </w:p>
    <w:p w14:paraId="7C9AA2E7" w14:textId="3247CF0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本契約の履行に関して甲及び乙間で用いる計量単位は、設計図書に特段の定めがある場合を除</w:t>
      </w:r>
      <w:r w:rsidRPr="0056194D">
        <w:rPr>
          <w:rFonts w:hAnsi="ＭＳ 明朝" w:hint="eastAsia"/>
          <w:sz w:val="24"/>
          <w:szCs w:val="24"/>
        </w:rPr>
        <w:t>き、計量法</w:t>
      </w:r>
      <w:r w:rsidRPr="0056194D">
        <w:rPr>
          <w:rFonts w:hAnsi="ＭＳ 明朝"/>
          <w:sz w:val="24"/>
          <w:szCs w:val="24"/>
        </w:rPr>
        <w:t>(平成４年法律第51 号)に定めるものとする。</w:t>
      </w:r>
    </w:p>
    <w:p w14:paraId="671D6E4E" w14:textId="6B337C4B"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５</w:t>
      </w:r>
      <w:r w:rsidR="00520F14" w:rsidRPr="0056194D">
        <w:rPr>
          <w:rFonts w:hAnsi="ＭＳ 明朝" w:hint="eastAsia"/>
          <w:sz w:val="24"/>
          <w:szCs w:val="24"/>
        </w:rPr>
        <w:t xml:space="preserve">　</w:t>
      </w:r>
      <w:r w:rsidRPr="005619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６</w:t>
      </w:r>
      <w:r w:rsidR="00520F14" w:rsidRPr="0056194D">
        <w:rPr>
          <w:rFonts w:hAnsi="ＭＳ 明朝" w:hint="eastAsia"/>
          <w:sz w:val="24"/>
          <w:szCs w:val="24"/>
        </w:rPr>
        <w:t xml:space="preserve">　</w:t>
      </w:r>
      <w:r w:rsidRPr="0056194D">
        <w:rPr>
          <w:rFonts w:hAnsi="ＭＳ 明朝"/>
          <w:sz w:val="24"/>
          <w:szCs w:val="24"/>
        </w:rPr>
        <w:t>本契約の締結に要する費用は、乙の負担とする。契約を変更した場合も、同様とする。</w:t>
      </w:r>
    </w:p>
    <w:p w14:paraId="456235E4" w14:textId="77777777" w:rsidR="005936F3" w:rsidRPr="0056194D" w:rsidRDefault="005936F3" w:rsidP="00ED66C8">
      <w:pPr>
        <w:ind w:left="308" w:rightChars="-100" w:right="-193" w:hanging="309"/>
        <w:jc w:val="left"/>
        <w:rPr>
          <w:rFonts w:hAnsi="ＭＳ 明朝"/>
          <w:sz w:val="24"/>
          <w:szCs w:val="24"/>
        </w:rPr>
      </w:pPr>
    </w:p>
    <w:p w14:paraId="5ABF6507" w14:textId="122A91C2"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準拠法</w:t>
      </w:r>
      <w:r>
        <w:rPr>
          <w:rFonts w:hAnsi="ＭＳ 明朝" w:hint="eastAsia"/>
          <w:sz w:val="24"/>
          <w:szCs w:val="24"/>
        </w:rPr>
        <w:t>）</w:t>
      </w:r>
    </w:p>
    <w:p w14:paraId="7B9391FC" w14:textId="0465A99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4</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本契約は、日本国の法令に準拠し、日本国の法令に従って解釈される。</w:t>
      </w:r>
    </w:p>
    <w:p w14:paraId="7B492BB7" w14:textId="77777777" w:rsidR="005936F3" w:rsidRPr="0056194D" w:rsidRDefault="005936F3" w:rsidP="00ED66C8">
      <w:pPr>
        <w:ind w:left="308" w:rightChars="-100" w:right="-193" w:hanging="309"/>
        <w:jc w:val="left"/>
        <w:rPr>
          <w:rFonts w:hAnsi="ＭＳ 明朝"/>
          <w:sz w:val="24"/>
          <w:szCs w:val="24"/>
        </w:rPr>
      </w:pPr>
    </w:p>
    <w:p w14:paraId="67546595" w14:textId="0784C7C1"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管轄裁判所</w:t>
      </w:r>
      <w:r>
        <w:rPr>
          <w:rFonts w:hAnsi="ＭＳ 明朝" w:hint="eastAsia"/>
          <w:sz w:val="24"/>
          <w:szCs w:val="24"/>
        </w:rPr>
        <w:t>）</w:t>
      </w:r>
    </w:p>
    <w:p w14:paraId="7EA8F1A7" w14:textId="4B270E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5</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この契約について訴訟等の生じたときは、甲の事務所の所在地を管轄する裁判所を第１審</w:t>
      </w:r>
      <w:r w:rsidRPr="0056194D">
        <w:rPr>
          <w:rFonts w:hAnsi="ＭＳ 明朝" w:hint="eastAsia"/>
          <w:sz w:val="24"/>
          <w:szCs w:val="24"/>
        </w:rPr>
        <w:t>の裁判所とする。</w:t>
      </w:r>
    </w:p>
    <w:p w14:paraId="4B948B49" w14:textId="77777777" w:rsidR="00637241" w:rsidRPr="0056194D" w:rsidRDefault="00637241" w:rsidP="00ED66C8">
      <w:pPr>
        <w:ind w:left="308" w:rightChars="-100" w:right="-193" w:hanging="309"/>
        <w:jc w:val="left"/>
        <w:rPr>
          <w:rFonts w:hAnsi="ＭＳ 明朝"/>
          <w:sz w:val="24"/>
          <w:szCs w:val="24"/>
        </w:rPr>
      </w:pPr>
    </w:p>
    <w:p w14:paraId="324B94EC" w14:textId="5143AB8B" w:rsidR="00ED66C8" w:rsidRPr="0056194D" w:rsidRDefault="000744E4" w:rsidP="00ED66C8">
      <w:pPr>
        <w:ind w:left="308" w:rightChars="-100" w:right="-193" w:hanging="309"/>
        <w:jc w:val="left"/>
        <w:rPr>
          <w:rFonts w:hAnsi="ＭＳ 明朝"/>
          <w:sz w:val="24"/>
          <w:szCs w:val="24"/>
        </w:rPr>
      </w:pPr>
      <w:r>
        <w:rPr>
          <w:rFonts w:hAnsi="ＭＳ 明朝" w:hint="eastAsia"/>
          <w:sz w:val="24"/>
          <w:szCs w:val="24"/>
        </w:rPr>
        <w:t>（</w:t>
      </w:r>
      <w:r w:rsidR="00ED66C8" w:rsidRPr="0056194D">
        <w:rPr>
          <w:rFonts w:hAnsi="ＭＳ 明朝"/>
          <w:sz w:val="24"/>
          <w:szCs w:val="24"/>
        </w:rPr>
        <w:t>契約に定めのない事項</w:t>
      </w:r>
      <w:r>
        <w:rPr>
          <w:rFonts w:hAnsi="ＭＳ 明朝" w:hint="eastAsia"/>
          <w:sz w:val="24"/>
          <w:szCs w:val="24"/>
        </w:rPr>
        <w:t>）</w:t>
      </w:r>
    </w:p>
    <w:p w14:paraId="189CE1F3" w14:textId="34586AE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6</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この契約に定めのない事項については、必要に応じ、甲乙協議して定めるものとする。</w:t>
      </w:r>
    </w:p>
    <w:p w14:paraId="450B4345" w14:textId="11AE4432" w:rsidR="00520F14" w:rsidRDefault="00520F14" w:rsidP="00ED66C8">
      <w:pPr>
        <w:ind w:left="308" w:rightChars="-100" w:right="-193" w:hanging="309"/>
        <w:jc w:val="left"/>
        <w:rPr>
          <w:rFonts w:hAnsi="ＭＳ 明朝"/>
          <w:sz w:val="24"/>
          <w:szCs w:val="24"/>
        </w:rPr>
      </w:pPr>
    </w:p>
    <w:p w14:paraId="657AFB38" w14:textId="702C0D10" w:rsidR="00851AE6" w:rsidRDefault="00851AE6" w:rsidP="00ED66C8">
      <w:pPr>
        <w:ind w:left="308" w:rightChars="-100" w:right="-193" w:hanging="309"/>
        <w:jc w:val="left"/>
        <w:rPr>
          <w:rFonts w:hAnsi="ＭＳ 明朝"/>
          <w:sz w:val="24"/>
          <w:szCs w:val="24"/>
        </w:rPr>
      </w:pPr>
      <w:r>
        <w:rPr>
          <w:rFonts w:hAnsi="ＭＳ 明朝"/>
          <w:sz w:val="24"/>
          <w:szCs w:val="24"/>
        </w:rPr>
        <w:br w:type="page"/>
      </w:r>
    </w:p>
    <w:p w14:paraId="64FE1220" w14:textId="77777777" w:rsidR="00146B4D" w:rsidRPr="0056194D" w:rsidRDefault="00146B4D" w:rsidP="00ED66C8">
      <w:pPr>
        <w:ind w:left="308" w:rightChars="-100" w:right="-193" w:hanging="309"/>
        <w:jc w:val="left"/>
        <w:rPr>
          <w:rFonts w:hAnsi="ＭＳ 明朝"/>
          <w:sz w:val="24"/>
          <w:szCs w:val="24"/>
        </w:rPr>
      </w:pPr>
    </w:p>
    <w:p w14:paraId="6FED05DA" w14:textId="5F16D756"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令和　　年　　月　　日</w:t>
      </w:r>
    </w:p>
    <w:p w14:paraId="567579B3" w14:textId="77777777" w:rsidR="00520F14" w:rsidRPr="0056194D" w:rsidRDefault="00520F14" w:rsidP="00520F14">
      <w:pPr>
        <w:ind w:left="308" w:rightChars="-100" w:right="-193" w:hanging="309"/>
        <w:jc w:val="left"/>
        <w:rPr>
          <w:rFonts w:hAnsi="ＭＳ 明朝"/>
          <w:sz w:val="24"/>
          <w:szCs w:val="24"/>
        </w:rPr>
      </w:pPr>
    </w:p>
    <w:p w14:paraId="73CAB7B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さいたま市浦和区高砂三丁目１５番１号</w:t>
      </w:r>
    </w:p>
    <w:p w14:paraId="42F7ED8F"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甲　埼玉県</w:t>
      </w:r>
    </w:p>
    <w:p w14:paraId="3C615267" w14:textId="77777777" w:rsidR="00520F14" w:rsidRPr="0056194D" w:rsidRDefault="00520F14" w:rsidP="00520F14">
      <w:pPr>
        <w:ind w:left="308" w:rightChars="-100" w:right="-193" w:hanging="309"/>
        <w:jc w:val="left"/>
        <w:rPr>
          <w:rFonts w:hAnsi="ＭＳ 明朝"/>
          <w:sz w:val="24"/>
          <w:szCs w:val="24"/>
        </w:rPr>
      </w:pPr>
    </w:p>
    <w:p w14:paraId="7CA30FE2" w14:textId="77777777" w:rsidR="00520F14" w:rsidRPr="0056194D" w:rsidRDefault="00520F14" w:rsidP="00520F14">
      <w:pPr>
        <w:ind w:left="308" w:rightChars="-100" w:right="-193" w:hanging="309"/>
        <w:jc w:val="left"/>
        <w:rPr>
          <w:rFonts w:hAnsi="ＭＳ 明朝"/>
          <w:sz w:val="24"/>
          <w:szCs w:val="24"/>
        </w:rPr>
      </w:pPr>
    </w:p>
    <w:p w14:paraId="16A54279" w14:textId="3619E4EC"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埼玉県知事　　</w:t>
      </w:r>
      <w:r w:rsidR="00091D04" w:rsidRPr="0056194D">
        <w:rPr>
          <w:rFonts w:hAnsi="ＭＳ 明朝" w:hint="eastAsia"/>
          <w:sz w:val="24"/>
          <w:szCs w:val="24"/>
        </w:rPr>
        <w:t>大　野</w:t>
      </w:r>
      <w:r w:rsidRPr="0056194D">
        <w:rPr>
          <w:rFonts w:hAnsi="ＭＳ 明朝" w:hint="eastAsia"/>
          <w:sz w:val="24"/>
          <w:szCs w:val="24"/>
        </w:rPr>
        <w:t xml:space="preserve">　</w:t>
      </w:r>
      <w:r w:rsidR="00091D04" w:rsidRPr="0056194D">
        <w:rPr>
          <w:rFonts w:hAnsi="ＭＳ 明朝" w:hint="eastAsia"/>
          <w:sz w:val="24"/>
          <w:szCs w:val="24"/>
        </w:rPr>
        <w:t>元　裕</w:t>
      </w:r>
      <w:r w:rsidRPr="0056194D">
        <w:rPr>
          <w:rFonts w:hAnsi="ＭＳ 明朝" w:hint="eastAsia"/>
          <w:sz w:val="24"/>
          <w:szCs w:val="24"/>
        </w:rPr>
        <w:t xml:space="preserve">　　　印</w:t>
      </w:r>
    </w:p>
    <w:p w14:paraId="5CF3C8B0" w14:textId="77777777" w:rsidR="00520F14" w:rsidRPr="0056194D" w:rsidRDefault="00520F14" w:rsidP="00520F14">
      <w:pPr>
        <w:ind w:left="308" w:rightChars="-100" w:right="-193" w:hanging="309"/>
        <w:jc w:val="left"/>
        <w:rPr>
          <w:rFonts w:hAnsi="ＭＳ 明朝"/>
          <w:sz w:val="24"/>
          <w:szCs w:val="24"/>
        </w:rPr>
      </w:pPr>
    </w:p>
    <w:p w14:paraId="0F66F2A4"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住　 　所</w:t>
      </w:r>
    </w:p>
    <w:p w14:paraId="7B7723DD"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乙　 〇〇株式会社</w:t>
      </w:r>
    </w:p>
    <w:p w14:paraId="24A7CE85" w14:textId="77777777" w:rsidR="00520F14" w:rsidRPr="0056194D" w:rsidRDefault="00520F14" w:rsidP="00520F14">
      <w:pPr>
        <w:ind w:left="308" w:rightChars="-100" w:right="-193" w:hanging="309"/>
        <w:jc w:val="left"/>
        <w:rPr>
          <w:rFonts w:hAnsi="ＭＳ 明朝"/>
          <w:sz w:val="24"/>
          <w:szCs w:val="24"/>
        </w:rPr>
      </w:pPr>
    </w:p>
    <w:p w14:paraId="54AA9A42" w14:textId="77777777" w:rsidR="00520F14" w:rsidRPr="0056194D" w:rsidRDefault="00520F14" w:rsidP="00520F14">
      <w:pPr>
        <w:ind w:left="308" w:rightChars="-100" w:right="-193" w:hanging="309"/>
        <w:jc w:val="left"/>
        <w:rPr>
          <w:rFonts w:hAnsi="ＭＳ 明朝"/>
          <w:sz w:val="24"/>
          <w:szCs w:val="24"/>
        </w:rPr>
      </w:pPr>
    </w:p>
    <w:p w14:paraId="2FECBCEE" w14:textId="078C4870"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代表取締役　　□　□　□　□</w:t>
      </w:r>
      <w:r w:rsidRPr="0056194D">
        <w:rPr>
          <w:rFonts w:hAnsi="ＭＳ 明朝"/>
          <w:sz w:val="24"/>
          <w:szCs w:val="24"/>
        </w:rPr>
        <w:t xml:space="preserve">    </w:t>
      </w:r>
      <w:r w:rsidRPr="0056194D">
        <w:rPr>
          <w:rFonts w:hAnsi="ＭＳ 明朝" w:hint="eastAsia"/>
          <w:sz w:val="24"/>
          <w:szCs w:val="24"/>
        </w:rPr>
        <w:t xml:space="preserve">　</w:t>
      </w:r>
      <w:r w:rsidR="00227934">
        <w:rPr>
          <w:rFonts w:hAnsi="ＭＳ 明朝" w:hint="eastAsia"/>
          <w:sz w:val="24"/>
          <w:szCs w:val="24"/>
        </w:rPr>
        <w:t>印</w:t>
      </w:r>
    </w:p>
    <w:p w14:paraId="756D0C79" w14:textId="77777777" w:rsidR="00B81CF2" w:rsidRPr="0056194D" w:rsidRDefault="00B81CF2" w:rsidP="00ED66C8">
      <w:pPr>
        <w:ind w:left="308" w:rightChars="-100" w:right="-193" w:hanging="309"/>
        <w:jc w:val="left"/>
        <w:rPr>
          <w:rFonts w:hAnsi="ＭＳ 明朝"/>
          <w:sz w:val="24"/>
          <w:szCs w:val="24"/>
        </w:rPr>
      </w:pPr>
    </w:p>
    <w:p w14:paraId="076D278A" w14:textId="77777777" w:rsidR="00B10BF8" w:rsidRDefault="00B10BF8" w:rsidP="005936F3">
      <w:pPr>
        <w:ind w:left="308" w:rightChars="-100" w:right="-193" w:hanging="309"/>
        <w:jc w:val="center"/>
        <w:rPr>
          <w:rFonts w:hAnsi="ＭＳ 明朝"/>
          <w:sz w:val="24"/>
          <w:szCs w:val="24"/>
        </w:rPr>
      </w:pPr>
    </w:p>
    <w:p w14:paraId="6F5400E4" w14:textId="77777777" w:rsidR="00B10BF8" w:rsidRDefault="00B10BF8" w:rsidP="005936F3">
      <w:pPr>
        <w:ind w:left="308" w:rightChars="-100" w:right="-193" w:hanging="309"/>
        <w:jc w:val="center"/>
        <w:rPr>
          <w:rFonts w:hAnsi="ＭＳ 明朝"/>
          <w:sz w:val="24"/>
          <w:szCs w:val="24"/>
        </w:rPr>
      </w:pPr>
    </w:p>
    <w:p w14:paraId="4D7FFCC0" w14:textId="77777777" w:rsidR="00B10BF8" w:rsidRDefault="00B10BF8" w:rsidP="005936F3">
      <w:pPr>
        <w:ind w:left="308" w:rightChars="-100" w:right="-193" w:hanging="309"/>
        <w:jc w:val="center"/>
        <w:rPr>
          <w:rFonts w:hAnsi="ＭＳ 明朝"/>
          <w:sz w:val="24"/>
          <w:szCs w:val="24"/>
        </w:rPr>
      </w:pPr>
    </w:p>
    <w:p w14:paraId="001A8067" w14:textId="0341985B" w:rsidR="00494C2C" w:rsidRDefault="00494C2C">
      <w:pPr>
        <w:widowControl/>
        <w:jc w:val="left"/>
        <w:rPr>
          <w:rFonts w:hAnsi="ＭＳ 明朝"/>
          <w:sz w:val="24"/>
          <w:szCs w:val="24"/>
        </w:rPr>
      </w:pPr>
      <w:r>
        <w:rPr>
          <w:rFonts w:hAnsi="ＭＳ 明朝"/>
          <w:sz w:val="24"/>
          <w:szCs w:val="24"/>
        </w:rPr>
        <w:br w:type="page"/>
      </w:r>
    </w:p>
    <w:p w14:paraId="067E7AFB" w14:textId="77777777" w:rsidR="00B10BF8" w:rsidRDefault="00B10BF8" w:rsidP="005936F3">
      <w:pPr>
        <w:ind w:left="308" w:rightChars="-100" w:right="-193" w:hanging="309"/>
        <w:jc w:val="center"/>
        <w:rPr>
          <w:rFonts w:hAnsi="ＭＳ 明朝"/>
          <w:sz w:val="24"/>
          <w:szCs w:val="24"/>
        </w:rPr>
      </w:pPr>
    </w:p>
    <w:p w14:paraId="314F1882" w14:textId="66FB7001" w:rsidR="00ED66C8" w:rsidRPr="0056194D" w:rsidRDefault="005F30FE" w:rsidP="005936F3">
      <w:pPr>
        <w:ind w:left="308" w:rightChars="-100" w:right="-193" w:hanging="309"/>
        <w:jc w:val="center"/>
        <w:rPr>
          <w:rFonts w:hAnsi="ＭＳ 明朝"/>
          <w:sz w:val="24"/>
          <w:szCs w:val="24"/>
        </w:rPr>
      </w:pPr>
      <w:r>
        <w:rPr>
          <w:rFonts w:hAnsi="ＭＳ 明朝" w:hint="eastAsia"/>
          <w:sz w:val="24"/>
          <w:szCs w:val="24"/>
        </w:rPr>
        <w:t xml:space="preserve">さいたま緑の森博物館　</w:t>
      </w:r>
      <w:r w:rsidR="00ED66C8" w:rsidRPr="0056194D">
        <w:rPr>
          <w:rFonts w:hAnsi="ＭＳ 明朝" w:hint="eastAsia"/>
          <w:sz w:val="24"/>
          <w:szCs w:val="24"/>
        </w:rPr>
        <w:t>ネーミングライツ誓約書</w:t>
      </w:r>
    </w:p>
    <w:p w14:paraId="3C5688E4" w14:textId="77777777" w:rsidR="002959F7" w:rsidRPr="0056194D" w:rsidRDefault="002959F7" w:rsidP="002959F7">
      <w:pPr>
        <w:ind w:left="308" w:rightChars="-100" w:right="-193" w:hanging="309"/>
        <w:jc w:val="right"/>
        <w:rPr>
          <w:rFonts w:hAnsi="ＭＳ 明朝"/>
          <w:sz w:val="24"/>
          <w:szCs w:val="24"/>
        </w:rPr>
      </w:pPr>
    </w:p>
    <w:p w14:paraId="426BFC95" w14:textId="518C70A3" w:rsidR="00ED66C8" w:rsidRPr="0056194D" w:rsidRDefault="002959F7" w:rsidP="002959F7">
      <w:pPr>
        <w:ind w:left="308" w:rightChars="-100" w:right="-193" w:hanging="309"/>
        <w:jc w:val="left"/>
        <w:rPr>
          <w:rFonts w:hAnsi="ＭＳ 明朝"/>
          <w:sz w:val="24"/>
          <w:szCs w:val="24"/>
        </w:rPr>
      </w:pPr>
      <w:r w:rsidRPr="0056194D">
        <w:rPr>
          <w:rFonts w:hAnsi="ＭＳ 明朝" w:hint="eastAsia"/>
          <w:sz w:val="24"/>
          <w:szCs w:val="24"/>
        </w:rPr>
        <w:t xml:space="preserve">　　　　　　　　　　　　　　　　　　　　　　　　　　　　　　　</w:t>
      </w:r>
      <w:r w:rsidR="005F30FE">
        <w:rPr>
          <w:rFonts w:hAnsi="ＭＳ 明朝" w:hint="eastAsia"/>
          <w:sz w:val="24"/>
          <w:szCs w:val="24"/>
        </w:rPr>
        <w:t xml:space="preserve">令和　</w:t>
      </w:r>
      <w:r w:rsidR="00ED66C8" w:rsidRPr="0056194D">
        <w:rPr>
          <w:rFonts w:hAnsi="ＭＳ 明朝"/>
          <w:sz w:val="24"/>
          <w:szCs w:val="24"/>
        </w:rPr>
        <w:t>年</w:t>
      </w:r>
      <w:r w:rsidR="005F30FE">
        <w:rPr>
          <w:rFonts w:hAnsi="ＭＳ 明朝" w:hint="eastAsia"/>
          <w:sz w:val="24"/>
          <w:szCs w:val="24"/>
        </w:rPr>
        <w:t xml:space="preserve">　　</w:t>
      </w:r>
      <w:r w:rsidR="00ED66C8" w:rsidRPr="0056194D">
        <w:rPr>
          <w:rFonts w:hAnsi="ＭＳ 明朝"/>
          <w:sz w:val="24"/>
          <w:szCs w:val="24"/>
        </w:rPr>
        <w:t>月</w:t>
      </w:r>
      <w:r w:rsidR="005F30FE">
        <w:rPr>
          <w:rFonts w:hAnsi="ＭＳ 明朝" w:hint="eastAsia"/>
          <w:sz w:val="24"/>
          <w:szCs w:val="24"/>
        </w:rPr>
        <w:t xml:space="preserve">　　</w:t>
      </w:r>
      <w:r w:rsidR="00ED66C8" w:rsidRPr="0056194D">
        <w:rPr>
          <w:rFonts w:hAnsi="ＭＳ 明朝"/>
          <w:sz w:val="24"/>
          <w:szCs w:val="24"/>
        </w:rPr>
        <w:t>日</w:t>
      </w:r>
    </w:p>
    <w:p w14:paraId="7F000B0F" w14:textId="77777777" w:rsidR="002959F7" w:rsidRPr="0056194D" w:rsidRDefault="002959F7" w:rsidP="00ED66C8">
      <w:pPr>
        <w:ind w:left="308" w:rightChars="-100" w:right="-193" w:hanging="309"/>
        <w:jc w:val="left"/>
        <w:rPr>
          <w:rFonts w:hAnsi="ＭＳ 明朝"/>
          <w:sz w:val="24"/>
          <w:szCs w:val="24"/>
        </w:rPr>
      </w:pPr>
    </w:p>
    <w:p w14:paraId="43C5B34D" w14:textId="304F46B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甲</w:t>
      </w:r>
      <w:r w:rsidR="002959F7" w:rsidRPr="0056194D">
        <w:rPr>
          <w:rFonts w:hAnsi="ＭＳ 明朝" w:hint="eastAsia"/>
          <w:sz w:val="24"/>
          <w:szCs w:val="24"/>
        </w:rPr>
        <w:t xml:space="preserve">　</w:t>
      </w:r>
      <w:r w:rsidR="005936F3" w:rsidRPr="0056194D">
        <w:rPr>
          <w:rFonts w:hAnsi="ＭＳ 明朝" w:hint="eastAsia"/>
          <w:sz w:val="24"/>
          <w:szCs w:val="24"/>
        </w:rPr>
        <w:t>埼玉県</w:t>
      </w:r>
      <w:r w:rsidRPr="0056194D">
        <w:rPr>
          <w:rFonts w:hAnsi="ＭＳ 明朝" w:hint="eastAsia"/>
          <w:sz w:val="24"/>
          <w:szCs w:val="24"/>
        </w:rPr>
        <w:t>知事</w:t>
      </w:r>
      <w:r w:rsidR="002959F7" w:rsidRPr="0056194D">
        <w:rPr>
          <w:rFonts w:hAnsi="ＭＳ 明朝" w:hint="eastAsia"/>
          <w:sz w:val="24"/>
          <w:szCs w:val="24"/>
        </w:rPr>
        <w:t xml:space="preserve">　大野　</w:t>
      </w:r>
      <w:r w:rsidR="000E76ED" w:rsidRPr="00000E6C">
        <w:rPr>
          <w:rFonts w:hAnsi="ＭＳ 明朝" w:cs="HG丸ｺﾞｼｯｸM-PRO" w:hint="eastAsia"/>
          <w:color w:val="000000"/>
          <w:kern w:val="0"/>
          <w:sz w:val="24"/>
          <w:szCs w:val="18"/>
          <w:lang w:val="ja-JP"/>
        </w:rPr>
        <w:t>元裕</w:t>
      </w:r>
      <w:r w:rsidR="002959F7" w:rsidRPr="0056194D">
        <w:rPr>
          <w:rFonts w:hAnsi="ＭＳ 明朝" w:hint="eastAsia"/>
          <w:sz w:val="24"/>
          <w:szCs w:val="24"/>
        </w:rPr>
        <w:t xml:space="preserve">　</w:t>
      </w:r>
      <w:r w:rsidRPr="0056194D">
        <w:rPr>
          <w:rFonts w:hAnsi="ＭＳ 明朝"/>
          <w:sz w:val="24"/>
          <w:szCs w:val="24"/>
        </w:rPr>
        <w:t>様</w:t>
      </w:r>
    </w:p>
    <w:p w14:paraId="074B123C" w14:textId="77777777" w:rsidR="005936F3" w:rsidRPr="0056194D" w:rsidRDefault="005936F3" w:rsidP="00ED66C8">
      <w:pPr>
        <w:ind w:left="308" w:rightChars="-100" w:right="-193" w:hanging="309"/>
        <w:jc w:val="left"/>
        <w:rPr>
          <w:rFonts w:hAnsi="ＭＳ 明朝"/>
          <w:sz w:val="24"/>
          <w:szCs w:val="24"/>
        </w:rPr>
      </w:pPr>
    </w:p>
    <w:p w14:paraId="127C5C47" w14:textId="3C1B3964"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乙住所</w:t>
      </w:r>
      <w:r w:rsidR="005936F3" w:rsidRPr="0056194D">
        <w:rPr>
          <w:rFonts w:hAnsi="ＭＳ 明朝" w:hint="eastAsia"/>
          <w:sz w:val="24"/>
          <w:szCs w:val="24"/>
        </w:rPr>
        <w:t xml:space="preserve">　　</w:t>
      </w:r>
      <w:r w:rsidRPr="0056194D">
        <w:rPr>
          <w:rFonts w:hAnsi="ＭＳ 明朝" w:hint="eastAsia"/>
          <w:sz w:val="24"/>
          <w:szCs w:val="24"/>
        </w:rPr>
        <w:t>〒</w:t>
      </w:r>
    </w:p>
    <w:p w14:paraId="47ECD853" w14:textId="7777777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商号又は名称</w:t>
      </w:r>
    </w:p>
    <w:p w14:paraId="6433BB65" w14:textId="7B757DE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代表者職氏名</w:t>
      </w:r>
    </w:p>
    <w:p w14:paraId="7A435A0F" w14:textId="77777777" w:rsidR="005936F3" w:rsidRPr="0056194D" w:rsidRDefault="005936F3" w:rsidP="00ED66C8">
      <w:pPr>
        <w:ind w:left="308" w:rightChars="-100" w:right="-193" w:hanging="309"/>
        <w:jc w:val="left"/>
        <w:rPr>
          <w:rFonts w:hAnsi="ＭＳ 明朝"/>
          <w:sz w:val="24"/>
          <w:szCs w:val="24"/>
        </w:rPr>
      </w:pPr>
    </w:p>
    <w:p w14:paraId="02FDFCEE" w14:textId="318F75E4"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私、△△△株式会社</w:t>
      </w:r>
      <w:r w:rsidR="00ED66C8" w:rsidRPr="0056194D">
        <w:rPr>
          <w:rFonts w:hAnsi="ＭＳ 明朝"/>
          <w:sz w:val="24"/>
          <w:szCs w:val="24"/>
        </w:rPr>
        <w:t>(以下「乙」という。)は、</w:t>
      </w:r>
      <w:r w:rsidRPr="0056194D">
        <w:rPr>
          <w:rFonts w:hAnsi="ＭＳ 明朝"/>
          <w:sz w:val="24"/>
          <w:szCs w:val="24"/>
        </w:rPr>
        <w:t>埼玉県</w:t>
      </w:r>
      <w:r w:rsidR="00ED66C8" w:rsidRPr="0056194D">
        <w:rPr>
          <w:rFonts w:hAnsi="ＭＳ 明朝"/>
          <w:sz w:val="24"/>
          <w:szCs w:val="24"/>
        </w:rPr>
        <w:t>（以下「甲」という。）と</w:t>
      </w:r>
      <w:r w:rsidR="005F30FE">
        <w:rPr>
          <w:rFonts w:hAnsi="ＭＳ 明朝" w:hint="eastAsia"/>
          <w:sz w:val="24"/>
          <w:szCs w:val="24"/>
        </w:rPr>
        <w:t>さいたま緑の森博物館</w:t>
      </w:r>
      <w:r w:rsidR="00ED66C8" w:rsidRPr="0056194D">
        <w:rPr>
          <w:rFonts w:hAnsi="ＭＳ 明朝"/>
          <w:sz w:val="24"/>
          <w:szCs w:val="24"/>
        </w:rPr>
        <w:t>ネーミ</w:t>
      </w:r>
      <w:r w:rsidR="00ED66C8" w:rsidRPr="0056194D">
        <w:rPr>
          <w:rFonts w:hAnsi="ＭＳ 明朝" w:hint="eastAsia"/>
          <w:sz w:val="24"/>
          <w:szCs w:val="24"/>
        </w:rPr>
        <w:t>ングライツ契約（以下「本契約」という。）を締結するに際し、次の事項を誓約します。</w:t>
      </w:r>
    </w:p>
    <w:p w14:paraId="0918D899" w14:textId="3A5AB88C" w:rsidR="00ED66C8" w:rsidRPr="0056194D" w:rsidRDefault="005936F3" w:rsidP="005936F3">
      <w:pPr>
        <w:ind w:rightChars="-100" w:right="-193"/>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なお、この誓約に反する事実が判明したときは、本契約第</w:t>
      </w:r>
      <w:r w:rsidR="009950E8">
        <w:rPr>
          <w:rFonts w:hAnsi="ＭＳ 明朝" w:hint="eastAsia"/>
          <w:sz w:val="24"/>
          <w:szCs w:val="24"/>
        </w:rPr>
        <w:t>１２</w:t>
      </w:r>
      <w:r w:rsidR="00ED66C8" w:rsidRPr="0056194D">
        <w:rPr>
          <w:rFonts w:hAnsi="ＭＳ 明朝" w:hint="eastAsia"/>
          <w:sz w:val="24"/>
          <w:szCs w:val="24"/>
        </w:rPr>
        <w:t>条第１項の規定により甲から本契約を解除されても</w:t>
      </w:r>
      <w:r w:rsidR="000E76ED">
        <w:rPr>
          <w:rFonts w:hAnsi="ＭＳ 明朝" w:hint="eastAsia"/>
          <w:sz w:val="24"/>
          <w:szCs w:val="24"/>
        </w:rPr>
        <w:t>異議</w:t>
      </w:r>
      <w:r w:rsidR="00ED66C8" w:rsidRPr="0056194D">
        <w:rPr>
          <w:rFonts w:hAnsi="ＭＳ 明朝" w:hint="eastAsia"/>
          <w:sz w:val="24"/>
          <w:szCs w:val="24"/>
        </w:rPr>
        <w:t>の申し立てをしません。</w:t>
      </w:r>
    </w:p>
    <w:p w14:paraId="7A335046" w14:textId="77777777" w:rsidR="005936F3" w:rsidRPr="0056194D" w:rsidRDefault="005936F3" w:rsidP="00ED66C8">
      <w:pPr>
        <w:ind w:left="308" w:rightChars="-100" w:right="-193" w:hanging="309"/>
        <w:jc w:val="left"/>
        <w:rPr>
          <w:rFonts w:hAnsi="ＭＳ 明朝"/>
          <w:sz w:val="24"/>
          <w:szCs w:val="24"/>
        </w:rPr>
      </w:pPr>
    </w:p>
    <w:p w14:paraId="193A2C64" w14:textId="3E6AB924" w:rsidR="00ED66C8" w:rsidRPr="0056194D" w:rsidRDefault="00ED66C8" w:rsidP="005936F3">
      <w:pPr>
        <w:ind w:left="308" w:rightChars="-100" w:right="-193" w:hanging="309"/>
        <w:jc w:val="center"/>
        <w:rPr>
          <w:rFonts w:hAnsi="ＭＳ 明朝"/>
          <w:sz w:val="24"/>
          <w:szCs w:val="24"/>
        </w:rPr>
      </w:pPr>
      <w:r w:rsidRPr="0056194D">
        <w:rPr>
          <w:rFonts w:hAnsi="ＭＳ 明朝" w:hint="eastAsia"/>
          <w:sz w:val="24"/>
          <w:szCs w:val="24"/>
        </w:rPr>
        <w:t>記</w:t>
      </w:r>
    </w:p>
    <w:p w14:paraId="1F4D721F" w14:textId="77777777" w:rsidR="002959F7" w:rsidRPr="0056194D" w:rsidRDefault="002959F7" w:rsidP="005936F3">
      <w:pPr>
        <w:ind w:left="308" w:rightChars="-100" w:right="-193" w:hanging="309"/>
        <w:jc w:val="center"/>
        <w:rPr>
          <w:rFonts w:hAnsi="ＭＳ 明朝"/>
          <w:sz w:val="24"/>
          <w:szCs w:val="24"/>
        </w:rPr>
      </w:pPr>
    </w:p>
    <w:p w14:paraId="67C5C4C1" w14:textId="59E3F206" w:rsidR="00ED66C8" w:rsidRPr="0056194D" w:rsidRDefault="005936F3" w:rsidP="00ED66C8">
      <w:pPr>
        <w:ind w:left="308" w:rightChars="-100" w:right="-193" w:hanging="309"/>
        <w:jc w:val="left"/>
        <w:rPr>
          <w:rFonts w:hAnsi="ＭＳ 明朝"/>
          <w:sz w:val="24"/>
          <w:szCs w:val="24"/>
        </w:rPr>
      </w:pPr>
      <w:r w:rsidRPr="0056194D">
        <w:rPr>
          <w:rFonts w:hAnsi="ＭＳ 明朝" w:hint="eastAsia"/>
          <w:sz w:val="24"/>
          <w:szCs w:val="24"/>
        </w:rPr>
        <w:t xml:space="preserve">１　</w:t>
      </w:r>
      <w:r w:rsidR="00ED66C8" w:rsidRPr="0056194D">
        <w:rPr>
          <w:rFonts w:hAnsi="ＭＳ 明朝" w:hint="eastAsia"/>
          <w:sz w:val="24"/>
          <w:szCs w:val="24"/>
        </w:rPr>
        <w:t>乙は、次の各号</w:t>
      </w:r>
      <w:r w:rsidR="00916445" w:rsidRPr="0056194D">
        <w:rPr>
          <w:rFonts w:hAnsi="ＭＳ 明朝" w:hint="eastAsia"/>
          <w:sz w:val="24"/>
          <w:szCs w:val="24"/>
        </w:rPr>
        <w:t>のいずれにも該当しない団体であること。</w:t>
      </w:r>
    </w:p>
    <w:p w14:paraId="326A2944"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(1)地方自治法施行令(昭和２２年政令第１６号)第１６７条の４の規定により、一般競争入札等の参加を制限されている法人等 </w:t>
      </w:r>
    </w:p>
    <w:p w14:paraId="2DBDD63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(3)埼玉県の契約に係る入札参加停止等の措置要綱に基づく入札参加停止措置を受けている法人等 </w:t>
      </w:r>
    </w:p>
    <w:p w14:paraId="508C70F7"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(4)法人税、法人都道府県民税、法人事業税、消費税又は地方消費税等納付すべき税金を滞納している法人等 </w:t>
      </w:r>
    </w:p>
    <w:p w14:paraId="36D69CC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(5)暴力団（暴力団員による不当な行為の防止等に関する法律第２条第２号に規定する暴力団をいう。）</w:t>
      </w:r>
    </w:p>
    <w:p w14:paraId="62497175" w14:textId="77777777" w:rsidR="009C3B3A" w:rsidRPr="008C04E5" w:rsidRDefault="009C3B3A" w:rsidP="009C3B3A">
      <w:pPr>
        <w:ind w:left="308" w:rightChars="-100" w:right="-193" w:hanging="309"/>
        <w:jc w:val="left"/>
        <w:rPr>
          <w:rFonts w:hAnsi="ＭＳ 明朝"/>
          <w:sz w:val="24"/>
          <w:szCs w:val="24"/>
        </w:rPr>
      </w:pPr>
      <w:r w:rsidRPr="0056194D">
        <w:rPr>
          <w:rFonts w:hAnsi="ＭＳ 明朝"/>
          <w:sz w:val="24"/>
          <w:szCs w:val="24"/>
        </w:rPr>
        <w:t>(6)暴力団又はその</w:t>
      </w:r>
      <w:r w:rsidRPr="008C04E5">
        <w:rPr>
          <w:rFonts w:hAnsi="ＭＳ 明朝"/>
          <w:sz w:val="24"/>
          <w:szCs w:val="24"/>
        </w:rPr>
        <w:t>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8C04E5" w:rsidRDefault="009C3B3A" w:rsidP="009C3B3A">
      <w:pPr>
        <w:ind w:left="308" w:rightChars="-100" w:right="-193" w:hanging="309"/>
        <w:jc w:val="left"/>
        <w:rPr>
          <w:rFonts w:hAnsi="ＭＳ 明朝"/>
          <w:sz w:val="24"/>
          <w:szCs w:val="24"/>
        </w:rPr>
      </w:pPr>
      <w:r w:rsidRPr="008C04E5">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2322CF5A" w:rsidR="00ED66C8" w:rsidRPr="008C04E5" w:rsidRDefault="009C3B3A" w:rsidP="00916445">
      <w:pPr>
        <w:ind w:left="462" w:rightChars="-100" w:right="-193" w:hanging="463"/>
        <w:jc w:val="left"/>
        <w:rPr>
          <w:rFonts w:hAnsi="ＭＳ 明朝"/>
          <w:sz w:val="24"/>
          <w:szCs w:val="24"/>
        </w:rPr>
      </w:pPr>
      <w:r w:rsidRPr="008C04E5">
        <w:rPr>
          <w:rFonts w:hAnsi="ＭＳ 明朝"/>
          <w:sz w:val="24"/>
          <w:szCs w:val="24"/>
        </w:rPr>
        <w:t>(８）施設の設置目的等に照らし命名権者として適当でないと認められる法人等</w:t>
      </w:r>
    </w:p>
    <w:sectPr w:rsidR="00ED66C8" w:rsidRPr="008C04E5"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CAAD" w14:textId="77777777" w:rsidR="00AB1FDD" w:rsidRDefault="00AB1FDD" w:rsidP="004E2CC8">
      <w:r>
        <w:separator/>
      </w:r>
    </w:p>
  </w:endnote>
  <w:endnote w:type="continuationSeparator" w:id="0">
    <w:p w14:paraId="4D052FD6" w14:textId="77777777" w:rsidR="00AB1FDD" w:rsidRDefault="00AB1FDD"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1F69" w14:textId="77777777" w:rsidR="00AB1FDD" w:rsidRDefault="00AB1FDD" w:rsidP="004E2CC8">
      <w:r>
        <w:separator/>
      </w:r>
    </w:p>
  </w:footnote>
  <w:footnote w:type="continuationSeparator" w:id="0">
    <w:p w14:paraId="5B2954A9" w14:textId="77777777" w:rsidR="00AB1FDD" w:rsidRDefault="00AB1FDD"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744E4"/>
    <w:rsid w:val="00091D04"/>
    <w:rsid w:val="000E76ED"/>
    <w:rsid w:val="00146B4D"/>
    <w:rsid w:val="00183E9D"/>
    <w:rsid w:val="00223732"/>
    <w:rsid w:val="00227934"/>
    <w:rsid w:val="002933F2"/>
    <w:rsid w:val="002959F7"/>
    <w:rsid w:val="002A6324"/>
    <w:rsid w:val="002B3270"/>
    <w:rsid w:val="002F1DC9"/>
    <w:rsid w:val="002F3999"/>
    <w:rsid w:val="002F542D"/>
    <w:rsid w:val="00311C44"/>
    <w:rsid w:val="00317926"/>
    <w:rsid w:val="00390507"/>
    <w:rsid w:val="003A0834"/>
    <w:rsid w:val="00425742"/>
    <w:rsid w:val="00430518"/>
    <w:rsid w:val="004560DA"/>
    <w:rsid w:val="0047108A"/>
    <w:rsid w:val="00471CB7"/>
    <w:rsid w:val="00494C2C"/>
    <w:rsid w:val="0049510C"/>
    <w:rsid w:val="004B057F"/>
    <w:rsid w:val="004D1262"/>
    <w:rsid w:val="004E2CC8"/>
    <w:rsid w:val="00520F14"/>
    <w:rsid w:val="0054527F"/>
    <w:rsid w:val="0056194D"/>
    <w:rsid w:val="00564852"/>
    <w:rsid w:val="00573C81"/>
    <w:rsid w:val="005936F3"/>
    <w:rsid w:val="005F30FE"/>
    <w:rsid w:val="0063688C"/>
    <w:rsid w:val="00637241"/>
    <w:rsid w:val="00643C11"/>
    <w:rsid w:val="006F6C95"/>
    <w:rsid w:val="00702014"/>
    <w:rsid w:val="00710392"/>
    <w:rsid w:val="00747CAD"/>
    <w:rsid w:val="00750A9C"/>
    <w:rsid w:val="0078560E"/>
    <w:rsid w:val="0080637E"/>
    <w:rsid w:val="00851AE6"/>
    <w:rsid w:val="00857445"/>
    <w:rsid w:val="00863D0B"/>
    <w:rsid w:val="00887D97"/>
    <w:rsid w:val="008969F6"/>
    <w:rsid w:val="008C04E5"/>
    <w:rsid w:val="008F076F"/>
    <w:rsid w:val="008F7A5A"/>
    <w:rsid w:val="00904577"/>
    <w:rsid w:val="00916445"/>
    <w:rsid w:val="009344CC"/>
    <w:rsid w:val="009352C1"/>
    <w:rsid w:val="009529A2"/>
    <w:rsid w:val="009950E8"/>
    <w:rsid w:val="009C3B3A"/>
    <w:rsid w:val="00A00ADB"/>
    <w:rsid w:val="00A12626"/>
    <w:rsid w:val="00A62917"/>
    <w:rsid w:val="00AA5AA4"/>
    <w:rsid w:val="00AB1850"/>
    <w:rsid w:val="00AB1FDD"/>
    <w:rsid w:val="00AB70D8"/>
    <w:rsid w:val="00B10BF8"/>
    <w:rsid w:val="00B61B9F"/>
    <w:rsid w:val="00B81CF2"/>
    <w:rsid w:val="00B95EBE"/>
    <w:rsid w:val="00BA107A"/>
    <w:rsid w:val="00C0324C"/>
    <w:rsid w:val="00C90987"/>
    <w:rsid w:val="00C94786"/>
    <w:rsid w:val="00CE0048"/>
    <w:rsid w:val="00CE0F4C"/>
    <w:rsid w:val="00D469ED"/>
    <w:rsid w:val="00D600C7"/>
    <w:rsid w:val="00D63FF4"/>
    <w:rsid w:val="00D80D01"/>
    <w:rsid w:val="00DB2EBD"/>
    <w:rsid w:val="00DD1504"/>
    <w:rsid w:val="00DF6BE5"/>
    <w:rsid w:val="00E4328A"/>
    <w:rsid w:val="00E63D7E"/>
    <w:rsid w:val="00E81C27"/>
    <w:rsid w:val="00E907CC"/>
    <w:rsid w:val="00ED66C8"/>
    <w:rsid w:val="00EF0244"/>
    <w:rsid w:val="00F3312F"/>
    <w:rsid w:val="00F42BAD"/>
    <w:rsid w:val="00F45D0F"/>
    <w:rsid w:val="00F50099"/>
    <w:rsid w:val="00F51E61"/>
    <w:rsid w:val="00F86D46"/>
    <w:rsid w:val="00FA04BC"/>
    <w:rsid w:val="00FB1014"/>
    <w:rsid w:val="00FB1148"/>
    <w:rsid w:val="00FD5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80AF-9672-4BCB-8F37-1354F314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948</Words>
  <Characters>5408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妹尾 純花（みどり自然課）</cp:lastModifiedBy>
  <cp:revision>8</cp:revision>
  <cp:lastPrinted>2024-03-26T09:42:00Z</cp:lastPrinted>
  <dcterms:created xsi:type="dcterms:W3CDTF">2024-10-08T08:17:00Z</dcterms:created>
  <dcterms:modified xsi:type="dcterms:W3CDTF">2025-04-08T00:38:00Z</dcterms:modified>
</cp:coreProperties>
</file>