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63EA2" w14:textId="77777777" w:rsidR="00422C5E" w:rsidRPr="00895235" w:rsidRDefault="00454314" w:rsidP="00EE54E9">
      <w:pPr>
        <w:jc w:val="left"/>
        <w:rPr>
          <w:rFonts w:asciiTheme="minorEastAsia" w:hAnsiTheme="minorEastAsia"/>
          <w:sz w:val="22"/>
        </w:rPr>
      </w:pPr>
      <w:r w:rsidRPr="00895235">
        <w:rPr>
          <w:rFonts w:asciiTheme="minorEastAsia" w:hAnsiTheme="minorEastAsia" w:hint="eastAsia"/>
          <w:sz w:val="22"/>
        </w:rPr>
        <w:t>【資料３</w:t>
      </w:r>
      <w:r w:rsidR="00FA56FC" w:rsidRPr="00895235">
        <w:rPr>
          <w:rFonts w:asciiTheme="minorEastAsia" w:hAnsiTheme="minorEastAsia" w:hint="eastAsia"/>
          <w:sz w:val="22"/>
        </w:rPr>
        <w:t>】</w:t>
      </w:r>
    </w:p>
    <w:p w14:paraId="3C3D7F5B" w14:textId="77777777" w:rsidR="00F41E70" w:rsidRPr="00895235" w:rsidRDefault="00F41E70" w:rsidP="00F41E70">
      <w:pPr>
        <w:rPr>
          <w:rFonts w:asciiTheme="minorEastAsia" w:hAnsiTheme="minorEastAsia"/>
          <w:sz w:val="22"/>
        </w:rPr>
      </w:pPr>
    </w:p>
    <w:p w14:paraId="1E4B89DF" w14:textId="77777777" w:rsidR="00F41E70" w:rsidRPr="00895235" w:rsidRDefault="00F41E70" w:rsidP="000F5EF1">
      <w:pPr>
        <w:spacing w:line="360" w:lineRule="exact"/>
        <w:jc w:val="center"/>
        <w:rPr>
          <w:rFonts w:ascii="ＭＳ Ｐゴシック" w:eastAsia="ＭＳ Ｐゴシック" w:hAnsi="ＭＳ Ｐゴシック"/>
          <w:b/>
          <w:sz w:val="22"/>
        </w:rPr>
      </w:pPr>
      <w:r w:rsidRPr="00895235">
        <w:rPr>
          <w:rFonts w:ascii="ＭＳ Ｐゴシック" w:eastAsia="ＭＳ Ｐゴシック" w:hAnsi="ＭＳ Ｐゴシック" w:hint="eastAsia"/>
          <w:b/>
          <w:sz w:val="22"/>
        </w:rPr>
        <w:t>第３</w:t>
      </w:r>
      <w:r w:rsidR="00B56C33" w:rsidRPr="00895235">
        <w:rPr>
          <w:rFonts w:ascii="ＭＳ Ｐゴシック" w:eastAsia="ＭＳ Ｐゴシック" w:hAnsi="ＭＳ Ｐゴシック" w:hint="eastAsia"/>
          <w:b/>
          <w:sz w:val="22"/>
        </w:rPr>
        <w:t>８</w:t>
      </w:r>
      <w:r w:rsidRPr="00895235">
        <w:rPr>
          <w:rFonts w:ascii="ＭＳ Ｐゴシック" w:eastAsia="ＭＳ Ｐゴシック" w:hAnsi="ＭＳ Ｐゴシック" w:hint="eastAsia"/>
          <w:b/>
          <w:sz w:val="22"/>
        </w:rPr>
        <w:t>回全国健康福祉祭</w:t>
      </w:r>
      <w:r w:rsidR="00B56C33" w:rsidRPr="00895235">
        <w:rPr>
          <w:rFonts w:ascii="ＭＳ Ｐゴシック" w:eastAsia="ＭＳ Ｐゴシック" w:hAnsi="ＭＳ Ｐゴシック" w:hint="eastAsia"/>
          <w:b/>
          <w:sz w:val="22"/>
        </w:rPr>
        <w:t>埼玉</w:t>
      </w:r>
      <w:r w:rsidRPr="00895235">
        <w:rPr>
          <w:rFonts w:ascii="ＭＳ Ｐゴシック" w:eastAsia="ＭＳ Ｐゴシック" w:hAnsi="ＭＳ Ｐゴシック" w:hint="eastAsia"/>
          <w:b/>
          <w:sz w:val="22"/>
        </w:rPr>
        <w:t>大会（ねんりんピック</w:t>
      </w:r>
      <w:r w:rsidR="00B56C33" w:rsidRPr="00895235">
        <w:rPr>
          <w:rFonts w:ascii="ＭＳ Ｐゴシック" w:eastAsia="ＭＳ Ｐゴシック" w:hAnsi="ＭＳ Ｐゴシック" w:hint="eastAsia"/>
          <w:b/>
          <w:sz w:val="22"/>
        </w:rPr>
        <w:t>彩の国さいたま２０２６</w:t>
      </w:r>
      <w:r w:rsidRPr="00895235">
        <w:rPr>
          <w:rFonts w:ascii="ＭＳ Ｐゴシック" w:eastAsia="ＭＳ Ｐゴシック" w:hAnsi="ＭＳ Ｐゴシック" w:hint="eastAsia"/>
          <w:b/>
          <w:sz w:val="22"/>
        </w:rPr>
        <w:t>）</w:t>
      </w:r>
    </w:p>
    <w:p w14:paraId="52F4F23F" w14:textId="77777777" w:rsidR="00F41E70" w:rsidRPr="00895235" w:rsidRDefault="00F41E70" w:rsidP="000F5EF1">
      <w:pPr>
        <w:spacing w:line="360" w:lineRule="exact"/>
        <w:jc w:val="center"/>
        <w:rPr>
          <w:rFonts w:ascii="ＭＳ Ｐゴシック" w:eastAsia="ＭＳ Ｐゴシック" w:hAnsi="ＭＳ Ｐゴシック"/>
          <w:b/>
          <w:sz w:val="22"/>
        </w:rPr>
      </w:pPr>
      <w:r w:rsidRPr="00895235">
        <w:rPr>
          <w:rFonts w:ascii="ＭＳ Ｐゴシック" w:eastAsia="ＭＳ Ｐゴシック" w:hAnsi="ＭＳ Ｐゴシック" w:hint="eastAsia"/>
          <w:b/>
          <w:sz w:val="22"/>
        </w:rPr>
        <w:t>総合開会式・閉会式基本計画策定業務委託</w:t>
      </w:r>
      <w:r w:rsidR="00454314" w:rsidRPr="00895235">
        <w:rPr>
          <w:rFonts w:ascii="ＭＳ Ｐゴシック" w:eastAsia="ＭＳ Ｐゴシック" w:hAnsi="ＭＳ Ｐゴシック" w:hint="eastAsia"/>
          <w:b/>
          <w:sz w:val="22"/>
        </w:rPr>
        <w:t xml:space="preserve">　企画提案書作成要領</w:t>
      </w:r>
    </w:p>
    <w:p w14:paraId="19FE4A9C" w14:textId="77777777" w:rsidR="00454314" w:rsidRPr="00895235" w:rsidRDefault="00454314" w:rsidP="00845963">
      <w:pPr>
        <w:rPr>
          <w:rFonts w:asciiTheme="minorEastAsia" w:hAnsiTheme="minorEastAsia"/>
          <w:sz w:val="22"/>
        </w:rPr>
      </w:pPr>
    </w:p>
    <w:p w14:paraId="4B80EF7B" w14:textId="77777777" w:rsidR="00454314" w:rsidRPr="00895235" w:rsidRDefault="00454314" w:rsidP="00454314">
      <w:pPr>
        <w:rPr>
          <w:rFonts w:asciiTheme="minorEastAsia" w:hAnsiTheme="minorEastAsia"/>
          <w:sz w:val="22"/>
        </w:rPr>
      </w:pPr>
      <w:r w:rsidRPr="00895235">
        <w:rPr>
          <w:rFonts w:asciiTheme="minorEastAsia" w:hAnsiTheme="minorEastAsia" w:hint="eastAsia"/>
          <w:sz w:val="22"/>
        </w:rPr>
        <w:t>１　提出書類</w:t>
      </w:r>
    </w:p>
    <w:p w14:paraId="2C700CFD" w14:textId="042205E1" w:rsidR="00454314" w:rsidRPr="00895235" w:rsidRDefault="00454314" w:rsidP="00454314">
      <w:pPr>
        <w:rPr>
          <w:rFonts w:asciiTheme="minorEastAsia" w:hAnsiTheme="minorEastAsia"/>
          <w:sz w:val="22"/>
        </w:rPr>
      </w:pPr>
      <w:r w:rsidRPr="00895235">
        <w:rPr>
          <w:rFonts w:asciiTheme="minorEastAsia" w:hAnsiTheme="minorEastAsia" w:hint="eastAsia"/>
          <w:sz w:val="22"/>
        </w:rPr>
        <w:t>（１）企画提案書　１５部</w:t>
      </w:r>
      <w:r w:rsidR="0045429C" w:rsidRPr="00895235">
        <w:rPr>
          <w:rFonts w:asciiTheme="minorEastAsia" w:hAnsiTheme="minorEastAsia" w:hint="eastAsia"/>
          <w:sz w:val="22"/>
        </w:rPr>
        <w:t>及び電子データ</w:t>
      </w:r>
      <w:r w:rsidR="00004F80" w:rsidRPr="00895235">
        <w:rPr>
          <w:rFonts w:asciiTheme="minorEastAsia" w:hAnsiTheme="minorEastAsia" w:hint="eastAsia"/>
          <w:sz w:val="22"/>
        </w:rPr>
        <w:t>一式</w:t>
      </w:r>
    </w:p>
    <w:p w14:paraId="61AF0E70" w14:textId="38A21978" w:rsidR="00454314" w:rsidRPr="00895235" w:rsidRDefault="0045429C" w:rsidP="0045429C">
      <w:pPr>
        <w:ind w:leftChars="300" w:left="630" w:firstLineChars="100" w:firstLine="220"/>
        <w:rPr>
          <w:rFonts w:asciiTheme="minorEastAsia" w:hAnsiTheme="minorEastAsia"/>
          <w:sz w:val="22"/>
        </w:rPr>
      </w:pPr>
      <w:r w:rsidRPr="00895235">
        <w:rPr>
          <w:rFonts w:asciiTheme="minorEastAsia" w:hAnsiTheme="minorEastAsia" w:hint="eastAsia"/>
          <w:sz w:val="22"/>
        </w:rPr>
        <w:t>紙媒体：</w:t>
      </w:r>
      <w:r w:rsidR="00454314" w:rsidRPr="00895235">
        <w:rPr>
          <w:rFonts w:asciiTheme="minorEastAsia" w:hAnsiTheme="minorEastAsia" w:hint="eastAsia"/>
          <w:sz w:val="22"/>
        </w:rPr>
        <w:t>Ａ４版横型左綴じ</w:t>
      </w:r>
    </w:p>
    <w:p w14:paraId="3DB7E929" w14:textId="04EBF4E2" w:rsidR="0045429C" w:rsidRPr="00895235" w:rsidRDefault="0045429C" w:rsidP="000F5EF1">
      <w:pPr>
        <w:ind w:leftChars="300" w:left="630" w:firstLineChars="100" w:firstLine="220"/>
        <w:rPr>
          <w:rFonts w:asciiTheme="minorEastAsia" w:hAnsiTheme="minorEastAsia"/>
          <w:sz w:val="22"/>
        </w:rPr>
      </w:pPr>
      <w:r w:rsidRPr="00895235">
        <w:rPr>
          <w:rFonts w:asciiTheme="minorEastAsia" w:hAnsiTheme="minorEastAsia" w:hint="eastAsia"/>
          <w:sz w:val="22"/>
        </w:rPr>
        <w:t>電子データ：</w:t>
      </w:r>
      <w:r w:rsidR="00043EFD" w:rsidRPr="00895235">
        <w:rPr>
          <w:rFonts w:asciiTheme="minorEastAsia" w:hAnsiTheme="minorEastAsia"/>
          <w:sz w:val="22"/>
        </w:rPr>
        <w:t>Word</w:t>
      </w:r>
      <w:r w:rsidR="00043EFD" w:rsidRPr="00895235">
        <w:rPr>
          <w:rFonts w:asciiTheme="minorEastAsia" w:hAnsiTheme="minorEastAsia" w:hint="eastAsia"/>
          <w:sz w:val="22"/>
        </w:rPr>
        <w:t>、Excel又はPowerPoint形式のいずれかとPDF形式の両方</w:t>
      </w:r>
    </w:p>
    <w:p w14:paraId="13C9D84D" w14:textId="07658FF5" w:rsidR="00454314" w:rsidRPr="00895235" w:rsidRDefault="00454314" w:rsidP="00454314">
      <w:pPr>
        <w:rPr>
          <w:rFonts w:asciiTheme="minorEastAsia" w:hAnsiTheme="minorEastAsia"/>
          <w:sz w:val="22"/>
        </w:rPr>
      </w:pPr>
      <w:r w:rsidRPr="00895235">
        <w:rPr>
          <w:rFonts w:asciiTheme="minorEastAsia" w:hAnsiTheme="minorEastAsia" w:hint="eastAsia"/>
          <w:sz w:val="22"/>
        </w:rPr>
        <w:t>（２）企画提案書概要　１５部</w:t>
      </w:r>
      <w:r w:rsidR="0045429C" w:rsidRPr="00895235">
        <w:rPr>
          <w:rFonts w:asciiTheme="minorEastAsia" w:hAnsiTheme="minorEastAsia" w:hint="eastAsia"/>
          <w:sz w:val="22"/>
        </w:rPr>
        <w:t>及び電子データ</w:t>
      </w:r>
      <w:r w:rsidR="00004F80" w:rsidRPr="00895235">
        <w:rPr>
          <w:rFonts w:asciiTheme="minorEastAsia" w:hAnsiTheme="minorEastAsia" w:hint="eastAsia"/>
          <w:sz w:val="22"/>
        </w:rPr>
        <w:t>一式</w:t>
      </w:r>
    </w:p>
    <w:p w14:paraId="40CA7B83" w14:textId="6C52C581" w:rsidR="00454314" w:rsidRPr="00895235" w:rsidRDefault="0045429C" w:rsidP="008213C8">
      <w:pPr>
        <w:ind w:firstLineChars="400" w:firstLine="880"/>
        <w:rPr>
          <w:rFonts w:asciiTheme="minorEastAsia" w:hAnsiTheme="minorEastAsia"/>
          <w:sz w:val="22"/>
        </w:rPr>
      </w:pPr>
      <w:r w:rsidRPr="00895235">
        <w:rPr>
          <w:rFonts w:asciiTheme="minorEastAsia" w:hAnsiTheme="minorEastAsia" w:hint="eastAsia"/>
          <w:sz w:val="22"/>
        </w:rPr>
        <w:t>紙媒体：</w:t>
      </w:r>
      <w:r w:rsidR="00454314" w:rsidRPr="00895235">
        <w:rPr>
          <w:rFonts w:asciiTheme="minorEastAsia" w:hAnsiTheme="minorEastAsia" w:hint="eastAsia"/>
          <w:sz w:val="22"/>
        </w:rPr>
        <w:t>Ａ４版横型、片面印刷１ページ</w:t>
      </w:r>
    </w:p>
    <w:p w14:paraId="3E6FE252" w14:textId="4D8D9A42" w:rsidR="0045429C" w:rsidRPr="00895235" w:rsidRDefault="0045429C" w:rsidP="008213C8">
      <w:pPr>
        <w:ind w:firstLineChars="400" w:firstLine="880"/>
        <w:rPr>
          <w:rFonts w:asciiTheme="minorEastAsia" w:hAnsiTheme="minorEastAsia"/>
          <w:sz w:val="22"/>
        </w:rPr>
      </w:pPr>
      <w:r w:rsidRPr="00895235">
        <w:rPr>
          <w:rFonts w:asciiTheme="minorEastAsia" w:hAnsiTheme="minorEastAsia" w:hint="eastAsia"/>
          <w:sz w:val="22"/>
        </w:rPr>
        <w:t>電子データ：</w:t>
      </w:r>
      <w:r w:rsidR="00043EFD" w:rsidRPr="00895235">
        <w:rPr>
          <w:rFonts w:asciiTheme="minorEastAsia" w:hAnsiTheme="minorEastAsia"/>
          <w:sz w:val="22"/>
        </w:rPr>
        <w:t>Word</w:t>
      </w:r>
      <w:r w:rsidR="00043EFD" w:rsidRPr="00895235">
        <w:rPr>
          <w:rFonts w:asciiTheme="minorEastAsia" w:hAnsiTheme="minorEastAsia" w:hint="eastAsia"/>
          <w:sz w:val="22"/>
        </w:rPr>
        <w:t>、Excel又はPowerPoint形式のいずれかとPDF形式の両方</w:t>
      </w:r>
    </w:p>
    <w:p w14:paraId="32F12436" w14:textId="77777777" w:rsidR="00454314" w:rsidRPr="00895235" w:rsidRDefault="00454314" w:rsidP="00454314">
      <w:pPr>
        <w:rPr>
          <w:rFonts w:asciiTheme="minorEastAsia" w:hAnsiTheme="minorEastAsia"/>
          <w:sz w:val="22"/>
        </w:rPr>
      </w:pPr>
    </w:p>
    <w:p w14:paraId="6806FA5D" w14:textId="77777777" w:rsidR="00454314" w:rsidRPr="00895235" w:rsidRDefault="00454314" w:rsidP="00454314">
      <w:pPr>
        <w:rPr>
          <w:rFonts w:asciiTheme="minorEastAsia" w:hAnsiTheme="minorEastAsia"/>
          <w:sz w:val="22"/>
        </w:rPr>
      </w:pPr>
      <w:r w:rsidRPr="00895235">
        <w:rPr>
          <w:rFonts w:asciiTheme="minorEastAsia" w:hAnsiTheme="minorEastAsia" w:hint="eastAsia"/>
          <w:sz w:val="22"/>
        </w:rPr>
        <w:t>２　提出方法</w:t>
      </w:r>
    </w:p>
    <w:p w14:paraId="6D683379" w14:textId="0888076B" w:rsidR="00454314" w:rsidRPr="00895235" w:rsidRDefault="00660D72" w:rsidP="00660D72">
      <w:pPr>
        <w:ind w:left="141" w:hangingChars="64" w:hanging="141"/>
        <w:rPr>
          <w:rFonts w:asciiTheme="minorEastAsia" w:hAnsiTheme="minorEastAsia"/>
          <w:sz w:val="22"/>
        </w:rPr>
      </w:pPr>
      <w:r w:rsidRPr="00895235">
        <w:rPr>
          <w:rFonts w:asciiTheme="minorEastAsia" w:hAnsiTheme="minorEastAsia" w:hint="eastAsia"/>
          <w:sz w:val="22"/>
        </w:rPr>
        <w:t xml:space="preserve">　　郵送、持参による書面での提出及び電子メールによる電子データでの提出とすること。郵送での提出においては、配達記録が残る書留等で行うこと。電子メールでの提出においては、提出後、電話により送信した旨の連絡をすること。</w:t>
      </w:r>
    </w:p>
    <w:p w14:paraId="6591434C" w14:textId="527F05D2" w:rsidR="00C35596" w:rsidRPr="00895235" w:rsidRDefault="00C35596" w:rsidP="00C35596">
      <w:pPr>
        <w:ind w:leftChars="135" w:left="424" w:hangingChars="64" w:hanging="141"/>
        <w:rPr>
          <w:rFonts w:asciiTheme="minorEastAsia" w:hAnsiTheme="minorEastAsia"/>
          <w:sz w:val="22"/>
        </w:rPr>
      </w:pPr>
      <w:r w:rsidRPr="00895235">
        <w:rPr>
          <w:rFonts w:asciiTheme="minorEastAsia" w:hAnsiTheme="minorEastAsia" w:hint="eastAsia"/>
          <w:sz w:val="22"/>
        </w:rPr>
        <w:t>※　ファイル容量が１０MB を超えるものは、事務局システムの都合により電子メールを受信することができないため、あらかじめ協議すること。</w:t>
      </w:r>
    </w:p>
    <w:p w14:paraId="06DA2DE8" w14:textId="77777777" w:rsidR="00660D72" w:rsidRPr="00895235" w:rsidRDefault="00660D72" w:rsidP="00660D72">
      <w:pPr>
        <w:ind w:left="141" w:hangingChars="64" w:hanging="141"/>
        <w:rPr>
          <w:rFonts w:asciiTheme="minorEastAsia" w:hAnsiTheme="minorEastAsia"/>
          <w:sz w:val="22"/>
        </w:rPr>
      </w:pPr>
    </w:p>
    <w:p w14:paraId="518BAA0F" w14:textId="77777777" w:rsidR="00454314" w:rsidRPr="00895235" w:rsidRDefault="00454314" w:rsidP="00454314">
      <w:pPr>
        <w:rPr>
          <w:rFonts w:asciiTheme="minorEastAsia" w:hAnsiTheme="minorEastAsia"/>
          <w:sz w:val="22"/>
        </w:rPr>
      </w:pPr>
      <w:r w:rsidRPr="00895235">
        <w:rPr>
          <w:rFonts w:asciiTheme="minorEastAsia" w:hAnsiTheme="minorEastAsia" w:hint="eastAsia"/>
          <w:sz w:val="22"/>
        </w:rPr>
        <w:t>３　提出期限</w:t>
      </w:r>
    </w:p>
    <w:p w14:paraId="7607DA16" w14:textId="77777777" w:rsidR="00454314" w:rsidRPr="00895235" w:rsidRDefault="005418B3" w:rsidP="005651EA">
      <w:pPr>
        <w:ind w:firstLineChars="200" w:firstLine="440"/>
        <w:rPr>
          <w:rFonts w:asciiTheme="minorEastAsia" w:hAnsiTheme="minorEastAsia"/>
          <w:sz w:val="22"/>
        </w:rPr>
      </w:pPr>
      <w:r w:rsidRPr="00895235">
        <w:rPr>
          <w:rFonts w:asciiTheme="minorEastAsia" w:hAnsiTheme="minorEastAsia" w:hint="eastAsia"/>
          <w:sz w:val="22"/>
        </w:rPr>
        <w:t>令和</w:t>
      </w:r>
      <w:r w:rsidR="00AC6FBF" w:rsidRPr="00895235">
        <w:rPr>
          <w:rFonts w:asciiTheme="minorEastAsia" w:hAnsiTheme="minorEastAsia" w:hint="eastAsia"/>
          <w:sz w:val="22"/>
        </w:rPr>
        <w:t>６</w:t>
      </w:r>
      <w:r w:rsidR="00894430" w:rsidRPr="00895235">
        <w:rPr>
          <w:rFonts w:asciiTheme="minorEastAsia" w:hAnsiTheme="minorEastAsia" w:hint="eastAsia"/>
          <w:sz w:val="22"/>
        </w:rPr>
        <w:t>年１</w:t>
      </w:r>
      <w:r w:rsidR="00AC6FBF" w:rsidRPr="00895235">
        <w:rPr>
          <w:rFonts w:asciiTheme="minorEastAsia" w:hAnsiTheme="minorEastAsia" w:hint="eastAsia"/>
          <w:sz w:val="22"/>
        </w:rPr>
        <w:t>０</w:t>
      </w:r>
      <w:r w:rsidR="00894430" w:rsidRPr="00895235">
        <w:rPr>
          <w:rFonts w:asciiTheme="minorEastAsia" w:hAnsiTheme="minorEastAsia" w:hint="eastAsia"/>
          <w:sz w:val="22"/>
        </w:rPr>
        <w:t>月１</w:t>
      </w:r>
      <w:r w:rsidR="00AC6FBF" w:rsidRPr="00895235">
        <w:rPr>
          <w:rFonts w:asciiTheme="minorEastAsia" w:hAnsiTheme="minorEastAsia" w:hint="eastAsia"/>
          <w:sz w:val="22"/>
        </w:rPr>
        <w:t>７</w:t>
      </w:r>
      <w:r w:rsidR="00894430" w:rsidRPr="00895235">
        <w:rPr>
          <w:rFonts w:asciiTheme="minorEastAsia" w:hAnsiTheme="minorEastAsia" w:hint="eastAsia"/>
          <w:sz w:val="22"/>
        </w:rPr>
        <w:t>日（</w:t>
      </w:r>
      <w:r w:rsidR="00AC6FBF" w:rsidRPr="00895235">
        <w:rPr>
          <w:rFonts w:asciiTheme="minorEastAsia" w:hAnsiTheme="minorEastAsia" w:hint="eastAsia"/>
          <w:sz w:val="22"/>
        </w:rPr>
        <w:t>木</w:t>
      </w:r>
      <w:r w:rsidR="00454314" w:rsidRPr="00895235">
        <w:rPr>
          <w:rFonts w:asciiTheme="minorEastAsia" w:hAnsiTheme="minorEastAsia" w:hint="eastAsia"/>
          <w:sz w:val="22"/>
        </w:rPr>
        <w:t>）</w:t>
      </w:r>
      <w:r w:rsidR="00A632AA" w:rsidRPr="00895235">
        <w:rPr>
          <w:rFonts w:asciiTheme="minorEastAsia" w:hAnsiTheme="minorEastAsia" w:hint="eastAsia"/>
          <w:sz w:val="22"/>
        </w:rPr>
        <w:t>１７</w:t>
      </w:r>
      <w:r w:rsidR="00454314" w:rsidRPr="00895235">
        <w:rPr>
          <w:rFonts w:asciiTheme="minorEastAsia" w:hAnsiTheme="minorEastAsia" w:hint="eastAsia"/>
          <w:sz w:val="22"/>
        </w:rPr>
        <w:t>時（必着）</w:t>
      </w:r>
    </w:p>
    <w:p w14:paraId="264679A0" w14:textId="77777777" w:rsidR="00454314" w:rsidRPr="00895235" w:rsidRDefault="00454314" w:rsidP="00454314">
      <w:pPr>
        <w:rPr>
          <w:rFonts w:asciiTheme="minorEastAsia" w:hAnsiTheme="minorEastAsia"/>
          <w:sz w:val="22"/>
        </w:rPr>
      </w:pPr>
    </w:p>
    <w:p w14:paraId="78B4BDDF" w14:textId="77777777" w:rsidR="00454314" w:rsidRPr="00895235" w:rsidRDefault="00454314" w:rsidP="00454314">
      <w:pPr>
        <w:rPr>
          <w:rFonts w:asciiTheme="minorEastAsia" w:hAnsiTheme="minorEastAsia"/>
          <w:sz w:val="22"/>
        </w:rPr>
      </w:pPr>
      <w:r w:rsidRPr="00895235">
        <w:rPr>
          <w:rFonts w:asciiTheme="minorEastAsia" w:hAnsiTheme="minorEastAsia" w:hint="eastAsia"/>
          <w:sz w:val="22"/>
        </w:rPr>
        <w:t>４　提出先</w:t>
      </w:r>
    </w:p>
    <w:p w14:paraId="48E5108B" w14:textId="77777777" w:rsidR="00AC6FBF" w:rsidRPr="00895235" w:rsidRDefault="00AC6FBF" w:rsidP="00AC6FBF">
      <w:pPr>
        <w:spacing w:line="340" w:lineRule="exact"/>
        <w:ind w:firstLineChars="200" w:firstLine="440"/>
        <w:rPr>
          <w:rFonts w:asciiTheme="minorEastAsia" w:hAnsiTheme="minorEastAsia"/>
          <w:sz w:val="22"/>
        </w:rPr>
      </w:pPr>
      <w:r w:rsidRPr="00895235">
        <w:rPr>
          <w:rFonts w:asciiTheme="minorEastAsia" w:hAnsiTheme="minorEastAsia" w:hint="eastAsia"/>
          <w:sz w:val="22"/>
        </w:rPr>
        <w:t>〒330-</w:t>
      </w:r>
      <w:r w:rsidRPr="00895235">
        <w:rPr>
          <w:rFonts w:asciiTheme="minorEastAsia" w:hAnsiTheme="minorEastAsia"/>
          <w:sz w:val="22"/>
        </w:rPr>
        <w:t>9301</w:t>
      </w:r>
      <w:r w:rsidRPr="00895235">
        <w:rPr>
          <w:rFonts w:asciiTheme="minorEastAsia" w:hAnsiTheme="minorEastAsia" w:hint="eastAsia"/>
          <w:sz w:val="22"/>
        </w:rPr>
        <w:t xml:space="preserve">　埼玉県さいたま市浦和区高砂3</w:t>
      </w:r>
      <w:r w:rsidRPr="00895235">
        <w:rPr>
          <w:rFonts w:asciiTheme="minorEastAsia" w:hAnsiTheme="minorEastAsia"/>
          <w:sz w:val="22"/>
        </w:rPr>
        <w:t>-15-1</w:t>
      </w:r>
      <w:r w:rsidRPr="00895235">
        <w:rPr>
          <w:rFonts w:asciiTheme="minorEastAsia" w:hAnsiTheme="minorEastAsia" w:hint="eastAsia"/>
          <w:sz w:val="22"/>
        </w:rPr>
        <w:t>（埼玉県庁第三庁舎２階）</w:t>
      </w:r>
    </w:p>
    <w:p w14:paraId="16B87A24" w14:textId="77777777" w:rsidR="00AC6FBF" w:rsidRPr="00895235" w:rsidRDefault="00AC6FBF" w:rsidP="00AC6FBF">
      <w:pPr>
        <w:spacing w:line="340" w:lineRule="exact"/>
        <w:ind w:firstLineChars="200" w:firstLine="440"/>
        <w:rPr>
          <w:rFonts w:asciiTheme="minorEastAsia" w:hAnsiTheme="minorEastAsia"/>
          <w:sz w:val="22"/>
        </w:rPr>
      </w:pPr>
      <w:r w:rsidRPr="00895235">
        <w:rPr>
          <w:rFonts w:asciiTheme="minorEastAsia" w:hAnsiTheme="minorEastAsia" w:hint="eastAsia"/>
          <w:sz w:val="22"/>
        </w:rPr>
        <w:t>ねんりんピック彩の国さいたま２０２６実行委員会事務局</w:t>
      </w:r>
    </w:p>
    <w:p w14:paraId="3E328228" w14:textId="77777777" w:rsidR="00AC6FBF" w:rsidRPr="00895235" w:rsidRDefault="00AC6FBF" w:rsidP="00AC6FBF">
      <w:pPr>
        <w:spacing w:line="340" w:lineRule="exact"/>
        <w:ind w:firstLineChars="200" w:firstLine="440"/>
        <w:rPr>
          <w:rFonts w:asciiTheme="minorEastAsia" w:hAnsiTheme="minorEastAsia"/>
          <w:sz w:val="22"/>
        </w:rPr>
      </w:pPr>
      <w:r w:rsidRPr="00895235">
        <w:rPr>
          <w:rFonts w:asciiTheme="minorEastAsia" w:hAnsiTheme="minorEastAsia" w:hint="eastAsia"/>
          <w:sz w:val="22"/>
        </w:rPr>
        <w:t>（埼玉県福祉部高齢者福祉課ねんりんピック推進担当内）</w:t>
      </w:r>
    </w:p>
    <w:p w14:paraId="32B81285" w14:textId="4C63A311" w:rsidR="00AC6FBF" w:rsidRPr="00895235" w:rsidRDefault="00AC6FBF" w:rsidP="00AC6FBF">
      <w:pPr>
        <w:spacing w:line="340" w:lineRule="exact"/>
        <w:ind w:firstLineChars="200" w:firstLine="440"/>
        <w:rPr>
          <w:rFonts w:asciiTheme="minorEastAsia" w:hAnsiTheme="minorEastAsia"/>
          <w:sz w:val="22"/>
        </w:rPr>
      </w:pPr>
      <w:r w:rsidRPr="00895235">
        <w:rPr>
          <w:rFonts w:asciiTheme="minorEastAsia" w:hAnsiTheme="minorEastAsia" w:hint="eastAsia"/>
          <w:sz w:val="22"/>
        </w:rPr>
        <w:t>TEL：04</w:t>
      </w:r>
      <w:r w:rsidRPr="00895235">
        <w:rPr>
          <w:rFonts w:asciiTheme="minorEastAsia" w:hAnsiTheme="minorEastAsia"/>
          <w:sz w:val="22"/>
        </w:rPr>
        <w:t>8-830-3215</w:t>
      </w:r>
      <w:r w:rsidRPr="00895235">
        <w:rPr>
          <w:rFonts w:asciiTheme="minorEastAsia" w:hAnsiTheme="minorEastAsia" w:hint="eastAsia"/>
          <w:sz w:val="22"/>
        </w:rPr>
        <w:t xml:space="preserve">　FAX：0</w:t>
      </w:r>
      <w:r w:rsidRPr="00895235">
        <w:rPr>
          <w:rFonts w:asciiTheme="minorEastAsia" w:hAnsiTheme="minorEastAsia"/>
          <w:sz w:val="22"/>
        </w:rPr>
        <w:t>48-830</w:t>
      </w:r>
      <w:r w:rsidRPr="00895235">
        <w:rPr>
          <w:rFonts w:asciiTheme="minorEastAsia" w:hAnsiTheme="minorEastAsia" w:hint="eastAsia"/>
          <w:sz w:val="22"/>
        </w:rPr>
        <w:t>-</w:t>
      </w:r>
      <w:r w:rsidRPr="00895235">
        <w:rPr>
          <w:rFonts w:asciiTheme="minorEastAsia" w:hAnsiTheme="minorEastAsia"/>
          <w:sz w:val="22"/>
        </w:rPr>
        <w:t>4702</w:t>
      </w:r>
      <w:r w:rsidRPr="00895235">
        <w:rPr>
          <w:rFonts w:asciiTheme="minorEastAsia" w:hAnsiTheme="minorEastAsia" w:hint="eastAsia"/>
          <w:sz w:val="22"/>
        </w:rPr>
        <w:t xml:space="preserve">　 E-mail：</w:t>
      </w:r>
      <w:r w:rsidRPr="00895235">
        <w:rPr>
          <w:rFonts w:asciiTheme="minorEastAsia" w:hAnsiTheme="minorEastAsia"/>
          <w:sz w:val="22"/>
        </w:rPr>
        <w:t>a3240-25</w:t>
      </w:r>
      <w:r w:rsidRPr="00895235">
        <w:rPr>
          <w:rFonts w:asciiTheme="minorEastAsia" w:hAnsiTheme="minorEastAsia" w:hint="eastAsia"/>
          <w:sz w:val="22"/>
        </w:rPr>
        <w:t>@</w:t>
      </w:r>
      <w:r w:rsidRPr="00895235">
        <w:rPr>
          <w:rFonts w:asciiTheme="minorEastAsia" w:hAnsiTheme="minorEastAsia"/>
          <w:sz w:val="22"/>
        </w:rPr>
        <w:t>pref.saitama.lg.jp</w:t>
      </w:r>
    </w:p>
    <w:p w14:paraId="5AAB57EC" w14:textId="77777777" w:rsidR="005418B3" w:rsidRPr="00895235" w:rsidRDefault="005418B3" w:rsidP="005418B3">
      <w:pPr>
        <w:ind w:firstLineChars="200" w:firstLine="440"/>
        <w:rPr>
          <w:rFonts w:asciiTheme="minorEastAsia" w:hAnsiTheme="minorEastAsia"/>
          <w:sz w:val="22"/>
        </w:rPr>
      </w:pPr>
    </w:p>
    <w:p w14:paraId="7A58F03E" w14:textId="77777777" w:rsidR="00454314" w:rsidRPr="00895235" w:rsidRDefault="00454314" w:rsidP="005418B3">
      <w:pPr>
        <w:rPr>
          <w:rFonts w:asciiTheme="minorEastAsia" w:hAnsiTheme="minorEastAsia"/>
          <w:sz w:val="22"/>
        </w:rPr>
      </w:pPr>
      <w:r w:rsidRPr="00895235">
        <w:rPr>
          <w:rFonts w:asciiTheme="minorEastAsia" w:hAnsiTheme="minorEastAsia" w:hint="eastAsia"/>
          <w:sz w:val="22"/>
        </w:rPr>
        <w:t>５　企画提案</w:t>
      </w:r>
      <w:r w:rsidR="00A96E1F" w:rsidRPr="00895235">
        <w:rPr>
          <w:rFonts w:asciiTheme="minorEastAsia" w:hAnsiTheme="minorEastAsia" w:hint="eastAsia"/>
          <w:sz w:val="22"/>
        </w:rPr>
        <w:t>（総合開会式・閉会式基本計画策定業務）</w:t>
      </w:r>
      <w:r w:rsidR="000C55C6" w:rsidRPr="00895235">
        <w:rPr>
          <w:rFonts w:asciiTheme="minorEastAsia" w:hAnsiTheme="minorEastAsia" w:hint="eastAsia"/>
          <w:sz w:val="22"/>
        </w:rPr>
        <w:t>の内容</w:t>
      </w:r>
    </w:p>
    <w:p w14:paraId="41056FDD" w14:textId="21705453" w:rsidR="006A3769" w:rsidRPr="00895235" w:rsidRDefault="006A3769" w:rsidP="006A3769">
      <w:pPr>
        <w:ind w:left="220" w:hangingChars="100" w:hanging="220"/>
        <w:rPr>
          <w:rFonts w:asciiTheme="minorEastAsia" w:hAnsiTheme="minorEastAsia"/>
          <w:sz w:val="22"/>
        </w:rPr>
      </w:pPr>
      <w:r w:rsidRPr="00895235">
        <w:rPr>
          <w:rFonts w:asciiTheme="minorEastAsia" w:hAnsiTheme="minorEastAsia" w:hint="eastAsia"/>
          <w:sz w:val="22"/>
        </w:rPr>
        <w:t xml:space="preserve">　　</w:t>
      </w:r>
      <w:r w:rsidR="00AC6FBF" w:rsidRPr="00895235">
        <w:rPr>
          <w:rFonts w:asciiTheme="minorEastAsia" w:hAnsiTheme="minorEastAsia" w:hint="eastAsia"/>
          <w:sz w:val="22"/>
        </w:rPr>
        <w:t>埼玉</w:t>
      </w:r>
      <w:r w:rsidRPr="00895235">
        <w:rPr>
          <w:rFonts w:asciiTheme="minorEastAsia" w:hAnsiTheme="minorEastAsia" w:hint="eastAsia"/>
          <w:sz w:val="22"/>
        </w:rPr>
        <w:t>県内で実施されたイベント等を参考に</w:t>
      </w:r>
      <w:r w:rsidR="00E91B17" w:rsidRPr="00895235">
        <w:rPr>
          <w:rFonts w:asciiTheme="minorEastAsia" w:hAnsiTheme="minorEastAsia" w:hint="eastAsia"/>
          <w:sz w:val="22"/>
        </w:rPr>
        <w:t>、</w:t>
      </w:r>
      <w:r w:rsidRPr="00895235">
        <w:rPr>
          <w:rFonts w:asciiTheme="minorEastAsia" w:hAnsiTheme="minorEastAsia" w:hint="eastAsia"/>
          <w:sz w:val="22"/>
        </w:rPr>
        <w:t>「</w:t>
      </w:r>
      <w:r w:rsidR="00AC6FBF" w:rsidRPr="00895235">
        <w:rPr>
          <w:rFonts w:asciiTheme="minorEastAsia" w:hAnsiTheme="minorEastAsia" w:hint="eastAsia"/>
          <w:sz w:val="22"/>
        </w:rPr>
        <w:t>埼玉</w:t>
      </w:r>
      <w:r w:rsidRPr="00895235">
        <w:rPr>
          <w:rFonts w:asciiTheme="minorEastAsia" w:hAnsiTheme="minorEastAsia" w:hint="eastAsia"/>
          <w:sz w:val="22"/>
        </w:rPr>
        <w:t>らしさ」に特に重点を置いた企画提案とすること。</w:t>
      </w:r>
    </w:p>
    <w:p w14:paraId="08A13626" w14:textId="77777777" w:rsidR="00454314" w:rsidRPr="00895235" w:rsidRDefault="00454314" w:rsidP="00454314">
      <w:pPr>
        <w:rPr>
          <w:rFonts w:asciiTheme="minorEastAsia" w:hAnsiTheme="minorEastAsia"/>
          <w:sz w:val="22"/>
        </w:rPr>
      </w:pPr>
      <w:r w:rsidRPr="00895235">
        <w:rPr>
          <w:rFonts w:asciiTheme="minorEastAsia" w:hAnsiTheme="minorEastAsia" w:hint="eastAsia"/>
          <w:sz w:val="22"/>
        </w:rPr>
        <w:t>（１）総合開会式基本計画</w:t>
      </w:r>
    </w:p>
    <w:p w14:paraId="2BA70082" w14:textId="77777777" w:rsidR="00454314" w:rsidRPr="00895235" w:rsidRDefault="005651EA" w:rsidP="005651EA">
      <w:pPr>
        <w:ind w:firstLineChars="400" w:firstLine="880"/>
        <w:rPr>
          <w:rFonts w:asciiTheme="minorEastAsia" w:hAnsiTheme="minorEastAsia"/>
          <w:sz w:val="22"/>
        </w:rPr>
      </w:pPr>
      <w:r w:rsidRPr="00895235">
        <w:rPr>
          <w:rFonts w:asciiTheme="minorEastAsia" w:hAnsiTheme="minorEastAsia" w:hint="eastAsia"/>
          <w:sz w:val="22"/>
        </w:rPr>
        <w:t xml:space="preserve">期　</w:t>
      </w:r>
      <w:r w:rsidR="00A96E1F" w:rsidRPr="00895235">
        <w:rPr>
          <w:rFonts w:asciiTheme="minorEastAsia" w:hAnsiTheme="minorEastAsia" w:hint="eastAsia"/>
          <w:sz w:val="22"/>
        </w:rPr>
        <w:t>日：</w:t>
      </w:r>
      <w:r w:rsidR="005418B3" w:rsidRPr="00895235">
        <w:rPr>
          <w:rFonts w:asciiTheme="minorEastAsia" w:hAnsiTheme="minorEastAsia" w:hint="eastAsia"/>
          <w:sz w:val="22"/>
        </w:rPr>
        <w:t>令和</w:t>
      </w:r>
      <w:r w:rsidR="00AC6FBF" w:rsidRPr="00895235">
        <w:rPr>
          <w:rFonts w:asciiTheme="minorEastAsia" w:hAnsiTheme="minorEastAsia" w:hint="eastAsia"/>
          <w:sz w:val="22"/>
        </w:rPr>
        <w:t>８</w:t>
      </w:r>
      <w:r w:rsidR="00A96E1F" w:rsidRPr="00895235">
        <w:rPr>
          <w:rFonts w:asciiTheme="minorEastAsia" w:hAnsiTheme="minorEastAsia" w:hint="eastAsia"/>
          <w:sz w:val="22"/>
        </w:rPr>
        <w:t>年１</w:t>
      </w:r>
      <w:r w:rsidR="00AC6FBF" w:rsidRPr="00895235">
        <w:rPr>
          <w:rFonts w:asciiTheme="minorEastAsia" w:hAnsiTheme="minorEastAsia" w:hint="eastAsia"/>
          <w:sz w:val="22"/>
        </w:rPr>
        <w:t>１</w:t>
      </w:r>
      <w:r w:rsidR="00A96E1F" w:rsidRPr="00895235">
        <w:rPr>
          <w:rFonts w:asciiTheme="minorEastAsia" w:hAnsiTheme="minorEastAsia" w:hint="eastAsia"/>
          <w:sz w:val="22"/>
        </w:rPr>
        <w:t>月</w:t>
      </w:r>
      <w:r w:rsidR="00AC6FBF" w:rsidRPr="00895235">
        <w:rPr>
          <w:rFonts w:asciiTheme="minorEastAsia" w:hAnsiTheme="minorEastAsia" w:hint="eastAsia"/>
          <w:sz w:val="22"/>
        </w:rPr>
        <w:t>７</w:t>
      </w:r>
      <w:r w:rsidR="00454314" w:rsidRPr="00895235">
        <w:rPr>
          <w:rFonts w:asciiTheme="minorEastAsia" w:hAnsiTheme="minorEastAsia" w:hint="eastAsia"/>
          <w:sz w:val="22"/>
        </w:rPr>
        <w:t>日（土）</w:t>
      </w:r>
    </w:p>
    <w:p w14:paraId="40CB579D" w14:textId="77777777" w:rsidR="00AC6FBF" w:rsidRPr="00895235" w:rsidRDefault="005651EA" w:rsidP="005651EA">
      <w:pPr>
        <w:ind w:firstLineChars="400" w:firstLine="880"/>
        <w:rPr>
          <w:rFonts w:asciiTheme="minorEastAsia" w:hAnsiTheme="minorEastAsia"/>
          <w:sz w:val="22"/>
        </w:rPr>
      </w:pPr>
      <w:r w:rsidRPr="00895235">
        <w:rPr>
          <w:rFonts w:asciiTheme="minorEastAsia" w:hAnsiTheme="minorEastAsia" w:hint="eastAsia"/>
          <w:sz w:val="22"/>
        </w:rPr>
        <w:t xml:space="preserve">会　</w:t>
      </w:r>
      <w:r w:rsidR="00454314" w:rsidRPr="00895235">
        <w:rPr>
          <w:rFonts w:asciiTheme="minorEastAsia" w:hAnsiTheme="minorEastAsia" w:hint="eastAsia"/>
          <w:sz w:val="22"/>
        </w:rPr>
        <w:t>場：</w:t>
      </w:r>
      <w:r w:rsidR="00AC6FBF" w:rsidRPr="00895235">
        <w:rPr>
          <w:rFonts w:asciiTheme="minorEastAsia" w:hAnsiTheme="minorEastAsia" w:hint="eastAsia"/>
          <w:sz w:val="22"/>
        </w:rPr>
        <w:t>熊谷スポーツ文化公園陸上競技場</w:t>
      </w:r>
    </w:p>
    <w:p w14:paraId="53ECFA73" w14:textId="77777777" w:rsidR="00454314" w:rsidRPr="00895235" w:rsidRDefault="00A96E1F" w:rsidP="005651EA">
      <w:pPr>
        <w:ind w:firstLineChars="200" w:firstLine="440"/>
        <w:rPr>
          <w:rFonts w:asciiTheme="minorEastAsia" w:hAnsiTheme="minorEastAsia"/>
          <w:sz w:val="22"/>
        </w:rPr>
      </w:pPr>
      <w:r w:rsidRPr="00895235">
        <w:rPr>
          <w:rFonts w:asciiTheme="minorEastAsia" w:hAnsiTheme="minorEastAsia" w:hint="eastAsia"/>
          <w:sz w:val="22"/>
        </w:rPr>
        <w:t xml:space="preserve">ア　</w:t>
      </w:r>
      <w:r w:rsidR="00454314" w:rsidRPr="00895235">
        <w:rPr>
          <w:rFonts w:asciiTheme="minorEastAsia" w:hAnsiTheme="minorEastAsia" w:hint="eastAsia"/>
          <w:sz w:val="22"/>
        </w:rPr>
        <w:t>式典・アトラクション及びその演出運営計画</w:t>
      </w:r>
    </w:p>
    <w:p w14:paraId="4550F481" w14:textId="77777777" w:rsidR="00454314" w:rsidRPr="00895235" w:rsidRDefault="00A96E1F" w:rsidP="005651EA">
      <w:pPr>
        <w:ind w:leftChars="200" w:left="640" w:hangingChars="100" w:hanging="220"/>
        <w:rPr>
          <w:rFonts w:asciiTheme="minorEastAsia" w:hAnsiTheme="minorEastAsia"/>
          <w:sz w:val="22"/>
        </w:rPr>
      </w:pPr>
      <w:r w:rsidRPr="00895235">
        <w:rPr>
          <w:rFonts w:asciiTheme="minorEastAsia" w:hAnsiTheme="minorEastAsia" w:hint="eastAsia"/>
          <w:sz w:val="22"/>
        </w:rPr>
        <w:t xml:space="preserve">イ　</w:t>
      </w:r>
      <w:r w:rsidR="00454314" w:rsidRPr="00895235">
        <w:rPr>
          <w:rFonts w:asciiTheme="minorEastAsia" w:hAnsiTheme="minorEastAsia" w:hint="eastAsia"/>
          <w:sz w:val="22"/>
        </w:rPr>
        <w:t>美術装飾及び仮設物設置計画（おもてなし・物販・おみやげコーナーなどの「ふれあい広場」を含む。）</w:t>
      </w:r>
    </w:p>
    <w:p w14:paraId="4DC0D3D3" w14:textId="77777777" w:rsidR="00454314" w:rsidRPr="00895235" w:rsidRDefault="00A96E1F" w:rsidP="005651EA">
      <w:pPr>
        <w:ind w:leftChars="200" w:left="640" w:hangingChars="100" w:hanging="220"/>
        <w:rPr>
          <w:rFonts w:asciiTheme="minorEastAsia" w:hAnsiTheme="minorEastAsia"/>
          <w:sz w:val="22"/>
        </w:rPr>
      </w:pPr>
      <w:r w:rsidRPr="00895235">
        <w:rPr>
          <w:rFonts w:asciiTheme="minorEastAsia" w:hAnsiTheme="minorEastAsia" w:hint="eastAsia"/>
          <w:sz w:val="22"/>
        </w:rPr>
        <w:t xml:space="preserve">ウ　</w:t>
      </w:r>
      <w:r w:rsidR="00454314" w:rsidRPr="00895235">
        <w:rPr>
          <w:rFonts w:asciiTheme="minorEastAsia" w:hAnsiTheme="minorEastAsia" w:hint="eastAsia"/>
          <w:sz w:val="22"/>
        </w:rPr>
        <w:t>会場内及び会場周辺における選手団、式典参加者、一般観客等の動線計画（会場周辺のバ</w:t>
      </w:r>
      <w:r w:rsidR="00454314" w:rsidRPr="00895235">
        <w:rPr>
          <w:rFonts w:asciiTheme="minorEastAsia" w:hAnsiTheme="minorEastAsia" w:hint="eastAsia"/>
          <w:sz w:val="22"/>
        </w:rPr>
        <w:lastRenderedPageBreak/>
        <w:t>ス輸送及びバス待機場所を含む）</w:t>
      </w:r>
    </w:p>
    <w:p w14:paraId="1604CAE8" w14:textId="50E8E479" w:rsidR="00C67193" w:rsidRPr="00895235" w:rsidRDefault="00A96E1F" w:rsidP="005651EA">
      <w:pPr>
        <w:ind w:leftChars="200" w:left="640" w:hangingChars="100" w:hanging="220"/>
        <w:rPr>
          <w:rFonts w:asciiTheme="minorEastAsia" w:hAnsiTheme="minorEastAsia"/>
          <w:sz w:val="22"/>
        </w:rPr>
      </w:pPr>
      <w:r w:rsidRPr="00895235">
        <w:rPr>
          <w:rFonts w:asciiTheme="minorEastAsia" w:hAnsiTheme="minorEastAsia" w:hint="eastAsia"/>
          <w:sz w:val="22"/>
        </w:rPr>
        <w:t xml:space="preserve">エ　</w:t>
      </w:r>
      <w:r w:rsidR="00454314" w:rsidRPr="00895235">
        <w:rPr>
          <w:rFonts w:asciiTheme="minorEastAsia" w:hAnsiTheme="minorEastAsia" w:hint="eastAsia"/>
          <w:sz w:val="22"/>
        </w:rPr>
        <w:t>会場内及び会場周辺の各施設等のゾーニング計画（おもてなし・物販・おみやげコーナー等の「ふれあい広場」を含む。）</w:t>
      </w:r>
    </w:p>
    <w:p w14:paraId="6C35148F" w14:textId="77777777" w:rsidR="00454314" w:rsidRPr="00895235" w:rsidRDefault="00A96E1F" w:rsidP="005651EA">
      <w:pPr>
        <w:ind w:firstLineChars="200" w:firstLine="440"/>
        <w:rPr>
          <w:rFonts w:asciiTheme="minorEastAsia" w:hAnsiTheme="minorEastAsia"/>
          <w:sz w:val="22"/>
        </w:rPr>
      </w:pPr>
      <w:r w:rsidRPr="00895235">
        <w:rPr>
          <w:rFonts w:asciiTheme="minorEastAsia" w:hAnsiTheme="minorEastAsia" w:hint="eastAsia"/>
          <w:sz w:val="22"/>
        </w:rPr>
        <w:t xml:space="preserve">オ　</w:t>
      </w:r>
      <w:r w:rsidR="00AB2848" w:rsidRPr="00895235">
        <w:rPr>
          <w:rFonts w:asciiTheme="minorEastAsia" w:hAnsiTheme="minorEastAsia" w:hint="eastAsia"/>
          <w:sz w:val="22"/>
        </w:rPr>
        <w:t>上記に係る準備スケジュール（</w:t>
      </w:r>
      <w:r w:rsidR="005418B3" w:rsidRPr="00895235">
        <w:rPr>
          <w:rFonts w:asciiTheme="minorEastAsia" w:hAnsiTheme="minorEastAsia" w:hint="eastAsia"/>
          <w:sz w:val="22"/>
        </w:rPr>
        <w:t>令和</w:t>
      </w:r>
      <w:r w:rsidR="00AC6FBF" w:rsidRPr="00895235">
        <w:rPr>
          <w:rFonts w:asciiTheme="minorEastAsia" w:hAnsiTheme="minorEastAsia" w:hint="eastAsia"/>
          <w:sz w:val="22"/>
        </w:rPr>
        <w:t>７</w:t>
      </w:r>
      <w:r w:rsidR="00AB2848" w:rsidRPr="00895235">
        <w:rPr>
          <w:rFonts w:asciiTheme="minorEastAsia" w:hAnsiTheme="minorEastAsia" w:hint="eastAsia"/>
          <w:sz w:val="22"/>
        </w:rPr>
        <w:t>年度、</w:t>
      </w:r>
      <w:r w:rsidR="005418B3" w:rsidRPr="00895235">
        <w:rPr>
          <w:rFonts w:asciiTheme="minorEastAsia" w:hAnsiTheme="minorEastAsia" w:hint="eastAsia"/>
          <w:sz w:val="22"/>
        </w:rPr>
        <w:t>令和</w:t>
      </w:r>
      <w:r w:rsidR="00AC6FBF" w:rsidRPr="00895235">
        <w:rPr>
          <w:rFonts w:asciiTheme="minorEastAsia" w:hAnsiTheme="minorEastAsia" w:hint="eastAsia"/>
          <w:sz w:val="22"/>
        </w:rPr>
        <w:t>８</w:t>
      </w:r>
      <w:r w:rsidR="00454314" w:rsidRPr="00895235">
        <w:rPr>
          <w:rFonts w:asciiTheme="minorEastAsia" w:hAnsiTheme="minorEastAsia" w:hint="eastAsia"/>
          <w:sz w:val="22"/>
        </w:rPr>
        <w:t>年度）</w:t>
      </w:r>
    </w:p>
    <w:p w14:paraId="4B62AC28" w14:textId="70EA49DC" w:rsidR="00454314" w:rsidRPr="00895235" w:rsidRDefault="00A96E1F" w:rsidP="005651EA">
      <w:pPr>
        <w:ind w:firstLineChars="200" w:firstLine="440"/>
        <w:rPr>
          <w:rFonts w:asciiTheme="minorEastAsia" w:hAnsiTheme="minorEastAsia"/>
          <w:sz w:val="22"/>
        </w:rPr>
      </w:pPr>
      <w:r w:rsidRPr="00895235">
        <w:rPr>
          <w:rFonts w:asciiTheme="minorEastAsia" w:hAnsiTheme="minorEastAsia" w:hint="eastAsia"/>
          <w:sz w:val="22"/>
        </w:rPr>
        <w:t xml:space="preserve">カ　</w:t>
      </w:r>
      <w:r w:rsidR="00454314" w:rsidRPr="00895235">
        <w:rPr>
          <w:rFonts w:asciiTheme="minorEastAsia" w:hAnsiTheme="minorEastAsia" w:hint="eastAsia"/>
          <w:sz w:val="22"/>
        </w:rPr>
        <w:t>上記に係る経費内訳</w:t>
      </w:r>
      <w:r w:rsidR="00AB2848" w:rsidRPr="00895235">
        <w:rPr>
          <w:rFonts w:asciiTheme="minorEastAsia" w:hAnsiTheme="minorEastAsia" w:hint="eastAsia"/>
          <w:sz w:val="22"/>
        </w:rPr>
        <w:t>（</w:t>
      </w:r>
      <w:r w:rsidR="005418B3" w:rsidRPr="00895235">
        <w:rPr>
          <w:rFonts w:asciiTheme="minorEastAsia" w:hAnsiTheme="minorEastAsia" w:hint="eastAsia"/>
          <w:sz w:val="22"/>
        </w:rPr>
        <w:t>令和</w:t>
      </w:r>
      <w:r w:rsidR="00AC6FBF" w:rsidRPr="00895235">
        <w:rPr>
          <w:rFonts w:asciiTheme="minorEastAsia" w:hAnsiTheme="minorEastAsia" w:hint="eastAsia"/>
          <w:sz w:val="22"/>
        </w:rPr>
        <w:t>７</w:t>
      </w:r>
      <w:r w:rsidR="00AB2848" w:rsidRPr="00895235">
        <w:rPr>
          <w:rFonts w:asciiTheme="minorEastAsia" w:hAnsiTheme="minorEastAsia" w:hint="eastAsia"/>
          <w:sz w:val="22"/>
        </w:rPr>
        <w:t>年度、</w:t>
      </w:r>
      <w:r w:rsidR="005418B3" w:rsidRPr="00895235">
        <w:rPr>
          <w:rFonts w:asciiTheme="minorEastAsia" w:hAnsiTheme="minorEastAsia" w:hint="eastAsia"/>
          <w:sz w:val="22"/>
        </w:rPr>
        <w:t>令和</w:t>
      </w:r>
      <w:r w:rsidR="00AC6FBF" w:rsidRPr="00895235">
        <w:rPr>
          <w:rFonts w:asciiTheme="minorEastAsia" w:hAnsiTheme="minorEastAsia" w:hint="eastAsia"/>
          <w:sz w:val="22"/>
        </w:rPr>
        <w:t>８</w:t>
      </w:r>
      <w:r w:rsidR="00AB2848" w:rsidRPr="00895235">
        <w:rPr>
          <w:rFonts w:asciiTheme="minorEastAsia" w:hAnsiTheme="minorEastAsia" w:hint="eastAsia"/>
          <w:sz w:val="22"/>
        </w:rPr>
        <w:t>年度）</w:t>
      </w:r>
    </w:p>
    <w:p w14:paraId="23735E43" w14:textId="1F65B2FB" w:rsidR="00454314" w:rsidRPr="00895235" w:rsidRDefault="00454314" w:rsidP="00454314">
      <w:pPr>
        <w:rPr>
          <w:rFonts w:asciiTheme="minorEastAsia" w:hAnsiTheme="minorEastAsia"/>
          <w:sz w:val="22"/>
        </w:rPr>
      </w:pPr>
      <w:r w:rsidRPr="00895235">
        <w:rPr>
          <w:rFonts w:asciiTheme="minorEastAsia" w:hAnsiTheme="minorEastAsia" w:hint="eastAsia"/>
          <w:sz w:val="22"/>
        </w:rPr>
        <w:t>（２）総合閉会式基本計画</w:t>
      </w:r>
    </w:p>
    <w:p w14:paraId="1BF4011D" w14:textId="3E4739D2" w:rsidR="00454314" w:rsidRPr="00895235" w:rsidRDefault="005651EA" w:rsidP="005651EA">
      <w:pPr>
        <w:ind w:firstLineChars="400" w:firstLine="880"/>
        <w:rPr>
          <w:rFonts w:asciiTheme="minorEastAsia" w:hAnsiTheme="minorEastAsia"/>
          <w:sz w:val="22"/>
        </w:rPr>
      </w:pPr>
      <w:r w:rsidRPr="00895235">
        <w:rPr>
          <w:rFonts w:asciiTheme="minorEastAsia" w:hAnsiTheme="minorEastAsia" w:hint="eastAsia"/>
          <w:sz w:val="22"/>
        </w:rPr>
        <w:t xml:space="preserve">期　</w:t>
      </w:r>
      <w:r w:rsidR="00A96E1F" w:rsidRPr="00895235">
        <w:rPr>
          <w:rFonts w:asciiTheme="minorEastAsia" w:hAnsiTheme="minorEastAsia" w:hint="eastAsia"/>
          <w:sz w:val="22"/>
        </w:rPr>
        <w:t>日：</w:t>
      </w:r>
      <w:r w:rsidR="005418B3" w:rsidRPr="00895235">
        <w:rPr>
          <w:rFonts w:asciiTheme="minorEastAsia" w:hAnsiTheme="minorEastAsia" w:hint="eastAsia"/>
          <w:sz w:val="22"/>
        </w:rPr>
        <w:t>令和</w:t>
      </w:r>
      <w:r w:rsidR="0059508C" w:rsidRPr="00895235">
        <w:rPr>
          <w:rFonts w:asciiTheme="minorEastAsia" w:hAnsiTheme="minorEastAsia" w:hint="eastAsia"/>
          <w:sz w:val="22"/>
        </w:rPr>
        <w:t>８</w:t>
      </w:r>
      <w:r w:rsidR="00A96E1F" w:rsidRPr="00895235">
        <w:rPr>
          <w:rFonts w:asciiTheme="minorEastAsia" w:hAnsiTheme="minorEastAsia" w:hint="eastAsia"/>
          <w:sz w:val="22"/>
        </w:rPr>
        <w:t>年１</w:t>
      </w:r>
      <w:r w:rsidR="00AC6FBF" w:rsidRPr="00895235">
        <w:rPr>
          <w:rFonts w:asciiTheme="minorEastAsia" w:hAnsiTheme="minorEastAsia" w:hint="eastAsia"/>
          <w:sz w:val="22"/>
        </w:rPr>
        <w:t>１</w:t>
      </w:r>
      <w:r w:rsidR="00A96E1F" w:rsidRPr="00895235">
        <w:rPr>
          <w:rFonts w:asciiTheme="minorEastAsia" w:hAnsiTheme="minorEastAsia" w:hint="eastAsia"/>
          <w:sz w:val="22"/>
        </w:rPr>
        <w:t>月</w:t>
      </w:r>
      <w:r w:rsidR="00AC6FBF" w:rsidRPr="00895235">
        <w:rPr>
          <w:rFonts w:asciiTheme="minorEastAsia" w:hAnsiTheme="minorEastAsia" w:hint="eastAsia"/>
          <w:sz w:val="22"/>
        </w:rPr>
        <w:t>１０</w:t>
      </w:r>
      <w:r w:rsidR="00454314" w:rsidRPr="00895235">
        <w:rPr>
          <w:rFonts w:asciiTheme="minorEastAsia" w:hAnsiTheme="minorEastAsia" w:hint="eastAsia"/>
          <w:sz w:val="22"/>
        </w:rPr>
        <w:t>日（火）</w:t>
      </w:r>
    </w:p>
    <w:p w14:paraId="7ADB8807" w14:textId="77777777" w:rsidR="00454314" w:rsidRPr="00895235" w:rsidRDefault="005651EA" w:rsidP="005651EA">
      <w:pPr>
        <w:ind w:firstLineChars="400" w:firstLine="880"/>
        <w:rPr>
          <w:rFonts w:asciiTheme="minorEastAsia" w:hAnsiTheme="minorEastAsia"/>
          <w:sz w:val="22"/>
        </w:rPr>
      </w:pPr>
      <w:r w:rsidRPr="00895235">
        <w:rPr>
          <w:rFonts w:asciiTheme="minorEastAsia" w:hAnsiTheme="minorEastAsia" w:hint="eastAsia"/>
          <w:sz w:val="22"/>
        </w:rPr>
        <w:t xml:space="preserve">会　</w:t>
      </w:r>
      <w:r w:rsidR="00454314" w:rsidRPr="00895235">
        <w:rPr>
          <w:rFonts w:asciiTheme="minorEastAsia" w:hAnsiTheme="minorEastAsia" w:hint="eastAsia"/>
          <w:sz w:val="22"/>
        </w:rPr>
        <w:t>場：</w:t>
      </w:r>
      <w:r w:rsidR="00AC6FBF" w:rsidRPr="00895235">
        <w:rPr>
          <w:rFonts w:asciiTheme="minorEastAsia" w:hAnsiTheme="minorEastAsia" w:hint="eastAsia"/>
          <w:sz w:val="22"/>
        </w:rPr>
        <w:t>埼玉会館大ホール</w:t>
      </w:r>
    </w:p>
    <w:p w14:paraId="52FE7438" w14:textId="77777777" w:rsidR="00454314" w:rsidRPr="00895235" w:rsidRDefault="00A96E1F" w:rsidP="005651EA">
      <w:pPr>
        <w:ind w:firstLineChars="200" w:firstLine="440"/>
        <w:rPr>
          <w:rFonts w:asciiTheme="minorEastAsia" w:hAnsiTheme="minorEastAsia"/>
          <w:sz w:val="22"/>
        </w:rPr>
      </w:pPr>
      <w:r w:rsidRPr="00895235">
        <w:rPr>
          <w:rFonts w:asciiTheme="minorEastAsia" w:hAnsiTheme="minorEastAsia" w:hint="eastAsia"/>
          <w:sz w:val="22"/>
        </w:rPr>
        <w:t xml:space="preserve">ア　</w:t>
      </w:r>
      <w:r w:rsidR="00454314" w:rsidRPr="00895235">
        <w:rPr>
          <w:rFonts w:asciiTheme="minorEastAsia" w:hAnsiTheme="minorEastAsia" w:hint="eastAsia"/>
          <w:sz w:val="22"/>
        </w:rPr>
        <w:t>式典・アトラクション及びその演出運営計画</w:t>
      </w:r>
    </w:p>
    <w:p w14:paraId="06BD75F8" w14:textId="77777777" w:rsidR="00454314" w:rsidRPr="00895235" w:rsidRDefault="00A96E1F" w:rsidP="005651EA">
      <w:pPr>
        <w:ind w:firstLineChars="200" w:firstLine="440"/>
        <w:rPr>
          <w:rFonts w:asciiTheme="minorEastAsia" w:hAnsiTheme="minorEastAsia"/>
          <w:sz w:val="22"/>
        </w:rPr>
      </w:pPr>
      <w:r w:rsidRPr="00895235">
        <w:rPr>
          <w:rFonts w:asciiTheme="minorEastAsia" w:hAnsiTheme="minorEastAsia" w:hint="eastAsia"/>
          <w:sz w:val="22"/>
        </w:rPr>
        <w:t xml:space="preserve">イ　</w:t>
      </w:r>
      <w:r w:rsidR="00454314" w:rsidRPr="00895235">
        <w:rPr>
          <w:rFonts w:asciiTheme="minorEastAsia" w:hAnsiTheme="minorEastAsia" w:hint="eastAsia"/>
          <w:sz w:val="22"/>
        </w:rPr>
        <w:t>美術装飾及び仮設物設置計画</w:t>
      </w:r>
    </w:p>
    <w:p w14:paraId="2D63549B" w14:textId="77777777" w:rsidR="00454314" w:rsidRPr="00895235" w:rsidRDefault="00A96E1F" w:rsidP="005651EA">
      <w:pPr>
        <w:ind w:firstLineChars="200" w:firstLine="440"/>
        <w:rPr>
          <w:rFonts w:asciiTheme="minorEastAsia" w:hAnsiTheme="minorEastAsia"/>
          <w:sz w:val="22"/>
        </w:rPr>
      </w:pPr>
      <w:r w:rsidRPr="00895235">
        <w:rPr>
          <w:rFonts w:asciiTheme="minorEastAsia" w:hAnsiTheme="minorEastAsia" w:hint="eastAsia"/>
          <w:sz w:val="22"/>
        </w:rPr>
        <w:t xml:space="preserve">ウ　</w:t>
      </w:r>
      <w:r w:rsidR="00454314" w:rsidRPr="00895235">
        <w:rPr>
          <w:rFonts w:asciiTheme="minorEastAsia" w:hAnsiTheme="minorEastAsia" w:hint="eastAsia"/>
          <w:sz w:val="22"/>
        </w:rPr>
        <w:t>会場内及び会場周辺における選手団、式典参加者、一般観客等の動線計画</w:t>
      </w:r>
    </w:p>
    <w:p w14:paraId="56B189E9" w14:textId="77777777" w:rsidR="00454314" w:rsidRPr="00895235" w:rsidRDefault="00A96E1F" w:rsidP="005651EA">
      <w:pPr>
        <w:ind w:firstLineChars="200" w:firstLine="440"/>
        <w:rPr>
          <w:rFonts w:asciiTheme="minorEastAsia" w:hAnsiTheme="minorEastAsia"/>
          <w:sz w:val="22"/>
        </w:rPr>
      </w:pPr>
      <w:r w:rsidRPr="00895235">
        <w:rPr>
          <w:rFonts w:asciiTheme="minorEastAsia" w:hAnsiTheme="minorEastAsia" w:hint="eastAsia"/>
          <w:sz w:val="22"/>
        </w:rPr>
        <w:t xml:space="preserve">エ　</w:t>
      </w:r>
      <w:r w:rsidR="00454314" w:rsidRPr="00895235">
        <w:rPr>
          <w:rFonts w:asciiTheme="minorEastAsia" w:hAnsiTheme="minorEastAsia" w:hint="eastAsia"/>
          <w:sz w:val="22"/>
        </w:rPr>
        <w:t>会場内及び会場周辺の各施設等のゾーニング計画</w:t>
      </w:r>
    </w:p>
    <w:p w14:paraId="7404940C" w14:textId="77777777" w:rsidR="00454314" w:rsidRPr="00895235" w:rsidRDefault="00A96E1F" w:rsidP="005651EA">
      <w:pPr>
        <w:ind w:firstLineChars="200" w:firstLine="440"/>
        <w:rPr>
          <w:rFonts w:asciiTheme="minorEastAsia" w:hAnsiTheme="minorEastAsia"/>
          <w:sz w:val="22"/>
        </w:rPr>
      </w:pPr>
      <w:r w:rsidRPr="00895235">
        <w:rPr>
          <w:rFonts w:asciiTheme="minorEastAsia" w:hAnsiTheme="minorEastAsia" w:hint="eastAsia"/>
          <w:sz w:val="22"/>
        </w:rPr>
        <w:t xml:space="preserve">オ　</w:t>
      </w:r>
      <w:r w:rsidR="00454314" w:rsidRPr="00895235">
        <w:rPr>
          <w:rFonts w:asciiTheme="minorEastAsia" w:hAnsiTheme="minorEastAsia" w:hint="eastAsia"/>
          <w:sz w:val="22"/>
        </w:rPr>
        <w:t>上記に係る準備スケジュール</w:t>
      </w:r>
      <w:r w:rsidR="00AB2848" w:rsidRPr="00895235">
        <w:rPr>
          <w:rFonts w:asciiTheme="minorEastAsia" w:hAnsiTheme="minorEastAsia" w:hint="eastAsia"/>
          <w:sz w:val="22"/>
        </w:rPr>
        <w:t>（</w:t>
      </w:r>
      <w:r w:rsidR="005418B3" w:rsidRPr="00895235">
        <w:rPr>
          <w:rFonts w:asciiTheme="minorEastAsia" w:hAnsiTheme="minorEastAsia" w:hint="eastAsia"/>
          <w:sz w:val="22"/>
        </w:rPr>
        <w:t>令和</w:t>
      </w:r>
      <w:r w:rsidR="00AC6FBF" w:rsidRPr="00895235">
        <w:rPr>
          <w:rFonts w:asciiTheme="minorEastAsia" w:hAnsiTheme="minorEastAsia" w:hint="eastAsia"/>
          <w:sz w:val="22"/>
        </w:rPr>
        <w:t>７</w:t>
      </w:r>
      <w:r w:rsidR="00AB2848" w:rsidRPr="00895235">
        <w:rPr>
          <w:rFonts w:asciiTheme="minorEastAsia" w:hAnsiTheme="minorEastAsia" w:hint="eastAsia"/>
          <w:sz w:val="22"/>
        </w:rPr>
        <w:t>年度、</w:t>
      </w:r>
      <w:r w:rsidR="005418B3" w:rsidRPr="00895235">
        <w:rPr>
          <w:rFonts w:asciiTheme="minorEastAsia" w:hAnsiTheme="minorEastAsia" w:hint="eastAsia"/>
          <w:sz w:val="22"/>
        </w:rPr>
        <w:t>令和</w:t>
      </w:r>
      <w:r w:rsidR="00AC6FBF" w:rsidRPr="00895235">
        <w:rPr>
          <w:rFonts w:asciiTheme="minorEastAsia" w:hAnsiTheme="minorEastAsia" w:hint="eastAsia"/>
          <w:sz w:val="22"/>
        </w:rPr>
        <w:t>８</w:t>
      </w:r>
      <w:r w:rsidR="00AB2848" w:rsidRPr="00895235">
        <w:rPr>
          <w:rFonts w:asciiTheme="minorEastAsia" w:hAnsiTheme="minorEastAsia" w:hint="eastAsia"/>
          <w:sz w:val="22"/>
        </w:rPr>
        <w:t>年度）</w:t>
      </w:r>
    </w:p>
    <w:p w14:paraId="6EB0797B" w14:textId="77777777" w:rsidR="00AB2848" w:rsidRPr="00895235" w:rsidRDefault="00A96E1F" w:rsidP="00AB2848">
      <w:pPr>
        <w:ind w:firstLineChars="200" w:firstLine="440"/>
        <w:rPr>
          <w:rFonts w:asciiTheme="minorEastAsia" w:hAnsiTheme="minorEastAsia"/>
          <w:sz w:val="22"/>
        </w:rPr>
      </w:pPr>
      <w:r w:rsidRPr="00895235">
        <w:rPr>
          <w:rFonts w:asciiTheme="minorEastAsia" w:hAnsiTheme="minorEastAsia" w:hint="eastAsia"/>
          <w:sz w:val="22"/>
        </w:rPr>
        <w:t xml:space="preserve">カ　</w:t>
      </w:r>
      <w:r w:rsidR="00454314" w:rsidRPr="00895235">
        <w:rPr>
          <w:rFonts w:asciiTheme="minorEastAsia" w:hAnsiTheme="minorEastAsia" w:hint="eastAsia"/>
          <w:sz w:val="22"/>
        </w:rPr>
        <w:t>上記に係る経費内訳</w:t>
      </w:r>
      <w:r w:rsidR="00AB2848" w:rsidRPr="00895235">
        <w:rPr>
          <w:rFonts w:asciiTheme="minorEastAsia" w:hAnsiTheme="minorEastAsia" w:hint="eastAsia"/>
          <w:sz w:val="22"/>
        </w:rPr>
        <w:t>（</w:t>
      </w:r>
      <w:r w:rsidR="005418B3" w:rsidRPr="00895235">
        <w:rPr>
          <w:rFonts w:asciiTheme="minorEastAsia" w:hAnsiTheme="minorEastAsia" w:hint="eastAsia"/>
          <w:sz w:val="22"/>
        </w:rPr>
        <w:t>令和</w:t>
      </w:r>
      <w:r w:rsidR="00AC6FBF" w:rsidRPr="00895235">
        <w:rPr>
          <w:rFonts w:asciiTheme="minorEastAsia" w:hAnsiTheme="minorEastAsia" w:hint="eastAsia"/>
          <w:sz w:val="22"/>
        </w:rPr>
        <w:t>７</w:t>
      </w:r>
      <w:r w:rsidR="00AB2848" w:rsidRPr="00895235">
        <w:rPr>
          <w:rFonts w:asciiTheme="minorEastAsia" w:hAnsiTheme="minorEastAsia" w:hint="eastAsia"/>
          <w:sz w:val="22"/>
        </w:rPr>
        <w:t>年度、</w:t>
      </w:r>
      <w:r w:rsidR="005418B3" w:rsidRPr="00895235">
        <w:rPr>
          <w:rFonts w:asciiTheme="minorEastAsia" w:hAnsiTheme="minorEastAsia" w:hint="eastAsia"/>
          <w:sz w:val="22"/>
        </w:rPr>
        <w:t>令和</w:t>
      </w:r>
      <w:r w:rsidR="00AC6FBF" w:rsidRPr="00895235">
        <w:rPr>
          <w:rFonts w:asciiTheme="minorEastAsia" w:hAnsiTheme="minorEastAsia" w:hint="eastAsia"/>
          <w:sz w:val="22"/>
        </w:rPr>
        <w:t>８</w:t>
      </w:r>
      <w:r w:rsidR="00AB2848" w:rsidRPr="00895235">
        <w:rPr>
          <w:rFonts w:asciiTheme="minorEastAsia" w:hAnsiTheme="minorEastAsia" w:hint="eastAsia"/>
          <w:sz w:val="22"/>
        </w:rPr>
        <w:t>年度）</w:t>
      </w:r>
    </w:p>
    <w:p w14:paraId="03315DE5" w14:textId="7D76183A" w:rsidR="00454314" w:rsidRPr="00895235" w:rsidRDefault="00A96E1F" w:rsidP="00454314">
      <w:pPr>
        <w:rPr>
          <w:rFonts w:asciiTheme="minorEastAsia" w:hAnsiTheme="minorEastAsia"/>
          <w:sz w:val="22"/>
        </w:rPr>
      </w:pPr>
      <w:r w:rsidRPr="00895235">
        <w:rPr>
          <w:rFonts w:asciiTheme="minorEastAsia" w:hAnsiTheme="minorEastAsia" w:hint="eastAsia"/>
          <w:sz w:val="22"/>
        </w:rPr>
        <w:t>（３）業務</w:t>
      </w:r>
      <w:r w:rsidR="00454314" w:rsidRPr="00895235">
        <w:rPr>
          <w:rFonts w:asciiTheme="minorEastAsia" w:hAnsiTheme="minorEastAsia" w:hint="eastAsia"/>
          <w:sz w:val="22"/>
        </w:rPr>
        <w:t>実施体制</w:t>
      </w:r>
      <w:r w:rsidRPr="00895235">
        <w:rPr>
          <w:rFonts w:asciiTheme="minorEastAsia" w:hAnsiTheme="minorEastAsia" w:hint="eastAsia"/>
          <w:sz w:val="22"/>
        </w:rPr>
        <w:t>及び本番までの準備スケジュール</w:t>
      </w:r>
      <w:r w:rsidR="00454314" w:rsidRPr="00895235">
        <w:rPr>
          <w:rFonts w:asciiTheme="minorEastAsia" w:hAnsiTheme="minorEastAsia" w:hint="eastAsia"/>
          <w:sz w:val="22"/>
        </w:rPr>
        <w:t>に関する提案</w:t>
      </w:r>
    </w:p>
    <w:p w14:paraId="17EBD78F" w14:textId="77777777" w:rsidR="00454314" w:rsidRPr="00895235" w:rsidRDefault="00454314" w:rsidP="00454314">
      <w:pPr>
        <w:rPr>
          <w:rFonts w:asciiTheme="minorEastAsia" w:hAnsiTheme="minorEastAsia"/>
          <w:sz w:val="22"/>
        </w:rPr>
      </w:pPr>
    </w:p>
    <w:p w14:paraId="4DB959B9" w14:textId="77777777" w:rsidR="00454314" w:rsidRPr="00895235" w:rsidRDefault="00454314" w:rsidP="00454314">
      <w:pPr>
        <w:rPr>
          <w:rFonts w:asciiTheme="minorEastAsia" w:hAnsiTheme="minorEastAsia"/>
          <w:sz w:val="22"/>
        </w:rPr>
      </w:pPr>
      <w:r w:rsidRPr="00895235">
        <w:rPr>
          <w:rFonts w:asciiTheme="minorEastAsia" w:hAnsiTheme="minorEastAsia" w:hint="eastAsia"/>
          <w:sz w:val="22"/>
        </w:rPr>
        <w:t>６　式典素案</w:t>
      </w:r>
    </w:p>
    <w:p w14:paraId="5AB3F7B4" w14:textId="77777777" w:rsidR="0000086F" w:rsidRPr="00895235" w:rsidRDefault="0000086F" w:rsidP="005651EA">
      <w:pPr>
        <w:ind w:leftChars="100" w:left="210" w:firstLineChars="100" w:firstLine="220"/>
        <w:rPr>
          <w:rFonts w:asciiTheme="minorEastAsia" w:hAnsiTheme="minorEastAsia"/>
          <w:sz w:val="22"/>
        </w:rPr>
      </w:pPr>
      <w:r w:rsidRPr="00895235">
        <w:rPr>
          <w:rFonts w:asciiTheme="minorEastAsia" w:hAnsiTheme="minorEastAsia" w:hint="eastAsia"/>
          <w:sz w:val="22"/>
        </w:rPr>
        <w:t>企画提案</w:t>
      </w:r>
      <w:r w:rsidR="005651EA" w:rsidRPr="00895235">
        <w:rPr>
          <w:rFonts w:asciiTheme="minorEastAsia" w:hAnsiTheme="minorEastAsia" w:hint="eastAsia"/>
          <w:sz w:val="22"/>
        </w:rPr>
        <w:t>について</w:t>
      </w:r>
      <w:r w:rsidRPr="00895235">
        <w:rPr>
          <w:rFonts w:asciiTheme="minorEastAsia" w:hAnsiTheme="minorEastAsia" w:hint="eastAsia"/>
          <w:sz w:val="22"/>
        </w:rPr>
        <w:t>は、ねんりんピック</w:t>
      </w:r>
      <w:r w:rsidR="00AC6FBF" w:rsidRPr="00895235">
        <w:rPr>
          <w:rFonts w:asciiTheme="minorEastAsia" w:hAnsiTheme="minorEastAsia" w:hint="eastAsia"/>
          <w:sz w:val="22"/>
        </w:rPr>
        <w:t>彩の国さいたま２０２６</w:t>
      </w:r>
      <w:r w:rsidRPr="00895235">
        <w:rPr>
          <w:rFonts w:asciiTheme="minorEastAsia" w:hAnsiTheme="minorEastAsia" w:hint="eastAsia"/>
          <w:sz w:val="22"/>
        </w:rPr>
        <w:t>基本構想</w:t>
      </w:r>
      <w:r w:rsidR="00454314" w:rsidRPr="00895235">
        <w:rPr>
          <w:rFonts w:asciiTheme="minorEastAsia" w:hAnsiTheme="minorEastAsia" w:hint="eastAsia"/>
          <w:sz w:val="22"/>
        </w:rPr>
        <w:t>（以下「基本構想」という。）</w:t>
      </w:r>
      <w:r w:rsidR="00D539BA" w:rsidRPr="00895235">
        <w:rPr>
          <w:rFonts w:asciiTheme="minorEastAsia" w:hAnsiTheme="minorEastAsia" w:hint="eastAsia"/>
          <w:sz w:val="22"/>
        </w:rPr>
        <w:t>【参考資料１】</w:t>
      </w:r>
      <w:r w:rsidR="00454314" w:rsidRPr="00895235">
        <w:rPr>
          <w:rFonts w:asciiTheme="minorEastAsia" w:hAnsiTheme="minorEastAsia" w:hint="eastAsia"/>
          <w:sz w:val="22"/>
        </w:rPr>
        <w:t>を念頭に、次に掲げる事項をふまえた内容とする。</w:t>
      </w:r>
    </w:p>
    <w:p w14:paraId="4532AB01" w14:textId="77777777" w:rsidR="00454314" w:rsidRPr="00895235" w:rsidRDefault="00454314" w:rsidP="00454314">
      <w:pPr>
        <w:rPr>
          <w:rFonts w:asciiTheme="minorEastAsia" w:hAnsiTheme="minorEastAsia"/>
          <w:sz w:val="22"/>
        </w:rPr>
      </w:pPr>
      <w:r w:rsidRPr="00895235">
        <w:rPr>
          <w:rFonts w:asciiTheme="minorEastAsia" w:hAnsiTheme="minorEastAsia" w:hint="eastAsia"/>
          <w:sz w:val="22"/>
        </w:rPr>
        <w:t>（１）基本的な考え方と演出方針</w:t>
      </w:r>
    </w:p>
    <w:p w14:paraId="43D70D72" w14:textId="77777777" w:rsidR="00454314" w:rsidRPr="00895235" w:rsidRDefault="0000086F" w:rsidP="005E2147">
      <w:pPr>
        <w:ind w:leftChars="202" w:left="424" w:firstLineChars="64" w:firstLine="141"/>
        <w:rPr>
          <w:rFonts w:asciiTheme="minorEastAsia" w:hAnsiTheme="minorEastAsia"/>
          <w:sz w:val="22"/>
        </w:rPr>
      </w:pPr>
      <w:r w:rsidRPr="00895235">
        <w:rPr>
          <w:rFonts w:asciiTheme="minorEastAsia" w:hAnsiTheme="minorEastAsia" w:hint="eastAsia"/>
          <w:sz w:val="22"/>
        </w:rPr>
        <w:t>ねんりんピック</w:t>
      </w:r>
      <w:r w:rsidR="00AC6FBF" w:rsidRPr="00895235">
        <w:rPr>
          <w:rFonts w:asciiTheme="minorEastAsia" w:hAnsiTheme="minorEastAsia" w:hint="eastAsia"/>
          <w:sz w:val="22"/>
        </w:rPr>
        <w:t>彩の国さいたま２０２６</w:t>
      </w:r>
      <w:r w:rsidR="00454314" w:rsidRPr="00895235">
        <w:rPr>
          <w:rFonts w:asciiTheme="minorEastAsia" w:hAnsiTheme="minorEastAsia" w:hint="eastAsia"/>
          <w:sz w:val="22"/>
        </w:rPr>
        <w:t>総合開会式・閉会式基本計画策定業務の実施方針（以下「実施方針」という。）</w:t>
      </w:r>
      <w:r w:rsidR="00D539BA" w:rsidRPr="00895235">
        <w:rPr>
          <w:rFonts w:asciiTheme="minorEastAsia" w:hAnsiTheme="minorEastAsia" w:hint="eastAsia"/>
          <w:sz w:val="22"/>
        </w:rPr>
        <w:t>【参考資料２】</w:t>
      </w:r>
      <w:r w:rsidR="00454314" w:rsidRPr="00895235">
        <w:rPr>
          <w:rFonts w:asciiTheme="minorEastAsia" w:hAnsiTheme="minorEastAsia" w:hint="eastAsia"/>
          <w:sz w:val="22"/>
        </w:rPr>
        <w:t>のとおり。</w:t>
      </w:r>
    </w:p>
    <w:p w14:paraId="2C2B9E37" w14:textId="6EFBB6C9" w:rsidR="00454314" w:rsidRPr="00895235" w:rsidRDefault="00454314" w:rsidP="00454314">
      <w:pPr>
        <w:rPr>
          <w:rFonts w:asciiTheme="minorEastAsia" w:hAnsiTheme="minorEastAsia"/>
          <w:sz w:val="22"/>
        </w:rPr>
      </w:pPr>
      <w:r w:rsidRPr="00895235">
        <w:rPr>
          <w:rFonts w:asciiTheme="minorEastAsia" w:hAnsiTheme="minorEastAsia" w:hint="eastAsia"/>
          <w:sz w:val="22"/>
        </w:rPr>
        <w:t>（２）総合開会式</w:t>
      </w:r>
    </w:p>
    <w:p w14:paraId="2061689E" w14:textId="353BAF27" w:rsidR="00454314" w:rsidRPr="00895235" w:rsidRDefault="0071021E" w:rsidP="005651EA">
      <w:pPr>
        <w:ind w:firstLineChars="200" w:firstLine="440"/>
        <w:rPr>
          <w:rFonts w:asciiTheme="minorEastAsia" w:hAnsiTheme="minorEastAsia"/>
          <w:sz w:val="22"/>
        </w:rPr>
      </w:pPr>
      <w:r w:rsidRPr="00895235">
        <w:rPr>
          <w:rFonts w:asciiTheme="minorEastAsia" w:hAnsiTheme="minorEastAsia" w:hint="eastAsia"/>
          <w:sz w:val="22"/>
        </w:rPr>
        <w:t xml:space="preserve">ア　</w:t>
      </w:r>
      <w:r w:rsidR="005651EA" w:rsidRPr="00895235">
        <w:rPr>
          <w:rFonts w:asciiTheme="minorEastAsia" w:hAnsiTheme="minorEastAsia" w:hint="eastAsia"/>
          <w:sz w:val="22"/>
        </w:rPr>
        <w:t xml:space="preserve">会　場　　</w:t>
      </w:r>
      <w:r w:rsidR="00AC6FBF" w:rsidRPr="00895235">
        <w:rPr>
          <w:rFonts w:asciiTheme="minorEastAsia" w:hAnsiTheme="minorEastAsia" w:hint="eastAsia"/>
          <w:sz w:val="22"/>
        </w:rPr>
        <w:t>熊谷スポーツ文化公園陸上競技場</w:t>
      </w:r>
    </w:p>
    <w:p w14:paraId="3F7F0C3E" w14:textId="07146E68" w:rsidR="008230F4" w:rsidRPr="00895235" w:rsidRDefault="00533C27" w:rsidP="005651EA">
      <w:pPr>
        <w:ind w:firstLineChars="200" w:firstLine="440"/>
        <w:rPr>
          <w:rFonts w:asciiTheme="minorEastAsia" w:hAnsiTheme="minorEastAsia"/>
          <w:sz w:val="22"/>
        </w:rPr>
      </w:pPr>
      <w:r w:rsidRPr="00895235">
        <w:rPr>
          <w:rFonts w:asciiTheme="minorEastAsia" w:hAnsiTheme="minorEastAsia" w:hint="eastAsia"/>
          <w:sz w:val="22"/>
        </w:rPr>
        <w:t xml:space="preserve">　　　　　　　</w:t>
      </w:r>
      <w:r w:rsidR="002009F3" w:rsidRPr="00895235">
        <w:rPr>
          <w:rFonts w:asciiTheme="minorEastAsia" w:hAnsiTheme="minorEastAsia" w:hint="eastAsia"/>
          <w:sz w:val="22"/>
        </w:rPr>
        <w:t>※</w:t>
      </w:r>
      <w:r w:rsidRPr="00895235">
        <w:rPr>
          <w:rFonts w:asciiTheme="minorEastAsia" w:hAnsiTheme="minorEastAsia" w:hint="eastAsia"/>
          <w:sz w:val="22"/>
        </w:rPr>
        <w:t>荒天時</w:t>
      </w:r>
      <w:r w:rsidR="002009F3" w:rsidRPr="00895235">
        <w:rPr>
          <w:rFonts w:asciiTheme="minorEastAsia" w:hAnsiTheme="minorEastAsia" w:hint="eastAsia"/>
          <w:sz w:val="22"/>
        </w:rPr>
        <w:t>は</w:t>
      </w:r>
      <w:r w:rsidR="00736E79" w:rsidRPr="00895235">
        <w:rPr>
          <w:rFonts w:asciiTheme="minorEastAsia" w:hAnsiTheme="minorEastAsia" w:hint="eastAsia"/>
          <w:sz w:val="22"/>
        </w:rPr>
        <w:t>熊谷スポーツ文化公園くまがやドーム</w:t>
      </w:r>
      <w:r w:rsidR="002009F3" w:rsidRPr="00895235">
        <w:rPr>
          <w:rFonts w:asciiTheme="minorEastAsia" w:hAnsiTheme="minorEastAsia" w:hint="eastAsia"/>
          <w:sz w:val="22"/>
        </w:rPr>
        <w:t>。</w:t>
      </w:r>
    </w:p>
    <w:p w14:paraId="53F7378F" w14:textId="77777777" w:rsidR="00454314" w:rsidRPr="00895235" w:rsidRDefault="005651EA" w:rsidP="005651EA">
      <w:pPr>
        <w:ind w:firstLineChars="200" w:firstLine="440"/>
        <w:rPr>
          <w:rFonts w:asciiTheme="minorEastAsia" w:hAnsiTheme="minorEastAsia"/>
          <w:sz w:val="22"/>
        </w:rPr>
      </w:pPr>
      <w:r w:rsidRPr="00895235">
        <w:rPr>
          <w:rFonts w:asciiTheme="minorEastAsia" w:hAnsiTheme="minorEastAsia" w:hint="eastAsia"/>
          <w:sz w:val="22"/>
        </w:rPr>
        <w:t xml:space="preserve">イ　期　日　　</w:t>
      </w:r>
      <w:r w:rsidR="00EE54E9" w:rsidRPr="00895235">
        <w:rPr>
          <w:rFonts w:asciiTheme="minorEastAsia" w:hAnsiTheme="minorEastAsia" w:hint="eastAsia"/>
          <w:sz w:val="22"/>
        </w:rPr>
        <w:t>令和</w:t>
      </w:r>
      <w:r w:rsidR="00AC6FBF" w:rsidRPr="00895235">
        <w:rPr>
          <w:rFonts w:asciiTheme="minorEastAsia" w:hAnsiTheme="minorEastAsia" w:hint="eastAsia"/>
          <w:sz w:val="22"/>
        </w:rPr>
        <w:t>８</w:t>
      </w:r>
      <w:r w:rsidR="00EE54E9" w:rsidRPr="00895235">
        <w:rPr>
          <w:rFonts w:asciiTheme="minorEastAsia" w:hAnsiTheme="minorEastAsia" w:hint="eastAsia"/>
          <w:sz w:val="22"/>
        </w:rPr>
        <w:t>年１</w:t>
      </w:r>
      <w:r w:rsidR="00AC6FBF" w:rsidRPr="00895235">
        <w:rPr>
          <w:rFonts w:asciiTheme="minorEastAsia" w:hAnsiTheme="minorEastAsia" w:hint="eastAsia"/>
          <w:sz w:val="22"/>
        </w:rPr>
        <w:t>１</w:t>
      </w:r>
      <w:r w:rsidR="00EE54E9" w:rsidRPr="00895235">
        <w:rPr>
          <w:rFonts w:asciiTheme="minorEastAsia" w:hAnsiTheme="minorEastAsia" w:hint="eastAsia"/>
          <w:sz w:val="22"/>
        </w:rPr>
        <w:t>月</w:t>
      </w:r>
      <w:r w:rsidR="00AC6FBF" w:rsidRPr="00895235">
        <w:rPr>
          <w:rFonts w:asciiTheme="minorEastAsia" w:hAnsiTheme="minorEastAsia" w:hint="eastAsia"/>
          <w:sz w:val="22"/>
        </w:rPr>
        <w:t>７</w:t>
      </w:r>
      <w:r w:rsidR="00EE54E9" w:rsidRPr="00895235">
        <w:rPr>
          <w:rFonts w:asciiTheme="minorEastAsia" w:hAnsiTheme="minorEastAsia" w:hint="eastAsia"/>
          <w:sz w:val="22"/>
        </w:rPr>
        <w:t>日（土）</w:t>
      </w:r>
    </w:p>
    <w:p w14:paraId="4E1B51B3" w14:textId="77777777" w:rsidR="00454314" w:rsidRPr="00895235" w:rsidRDefault="0071021E" w:rsidP="005651EA">
      <w:pPr>
        <w:ind w:firstLineChars="200" w:firstLine="440"/>
        <w:rPr>
          <w:rFonts w:asciiTheme="minorEastAsia" w:hAnsiTheme="minorEastAsia"/>
          <w:sz w:val="22"/>
        </w:rPr>
      </w:pPr>
      <w:r w:rsidRPr="00895235">
        <w:rPr>
          <w:rFonts w:asciiTheme="minorEastAsia" w:hAnsiTheme="minorEastAsia" w:hint="eastAsia"/>
          <w:sz w:val="22"/>
        </w:rPr>
        <w:t xml:space="preserve">ウ　</w:t>
      </w:r>
      <w:r w:rsidR="005651EA" w:rsidRPr="00895235">
        <w:rPr>
          <w:rFonts w:asciiTheme="minorEastAsia" w:hAnsiTheme="minorEastAsia" w:hint="eastAsia"/>
          <w:sz w:val="22"/>
        </w:rPr>
        <w:t xml:space="preserve">時　間（予定）　</w:t>
      </w:r>
      <w:r w:rsidR="00454314" w:rsidRPr="00895235">
        <w:rPr>
          <w:rFonts w:asciiTheme="minorEastAsia" w:hAnsiTheme="minorEastAsia" w:hint="eastAsia"/>
          <w:sz w:val="22"/>
        </w:rPr>
        <w:t>９：００頃（開場）～１３：００頃（終了）</w:t>
      </w:r>
    </w:p>
    <w:p w14:paraId="091A1753" w14:textId="77777777" w:rsidR="00454314" w:rsidRPr="00895235" w:rsidRDefault="0071021E" w:rsidP="005651EA">
      <w:pPr>
        <w:ind w:firstLineChars="200" w:firstLine="440"/>
        <w:rPr>
          <w:rFonts w:asciiTheme="minorEastAsia" w:hAnsiTheme="minorEastAsia"/>
          <w:sz w:val="22"/>
        </w:rPr>
      </w:pPr>
      <w:r w:rsidRPr="00895235">
        <w:rPr>
          <w:rFonts w:asciiTheme="minorEastAsia" w:hAnsiTheme="minorEastAsia" w:hint="eastAsia"/>
          <w:sz w:val="22"/>
        </w:rPr>
        <w:t xml:space="preserve">エ　</w:t>
      </w:r>
      <w:r w:rsidR="00454314" w:rsidRPr="00895235">
        <w:rPr>
          <w:rFonts w:asciiTheme="minorEastAsia" w:hAnsiTheme="minorEastAsia" w:hint="eastAsia"/>
          <w:sz w:val="22"/>
        </w:rPr>
        <w:t>式典参加者（予定）</w:t>
      </w:r>
    </w:p>
    <w:p w14:paraId="48FD6FB8" w14:textId="77777777" w:rsidR="00454314" w:rsidRPr="00895235" w:rsidRDefault="0071021E" w:rsidP="005651EA">
      <w:pPr>
        <w:ind w:firstLineChars="200" w:firstLine="440"/>
        <w:rPr>
          <w:rFonts w:asciiTheme="minorEastAsia" w:hAnsiTheme="minorEastAsia"/>
          <w:sz w:val="22"/>
        </w:rPr>
      </w:pPr>
      <w:r w:rsidRPr="00895235">
        <w:rPr>
          <w:rFonts w:asciiTheme="minorEastAsia" w:hAnsiTheme="minorEastAsia" w:hint="eastAsia"/>
          <w:sz w:val="22"/>
        </w:rPr>
        <w:t>（ア）</w:t>
      </w:r>
      <w:r w:rsidR="005651EA" w:rsidRPr="00895235">
        <w:rPr>
          <w:rFonts w:asciiTheme="minorEastAsia" w:hAnsiTheme="minorEastAsia" w:hint="eastAsia"/>
          <w:sz w:val="22"/>
        </w:rPr>
        <w:t xml:space="preserve">選手・監督・役員　　</w:t>
      </w:r>
      <w:r w:rsidR="00454314" w:rsidRPr="00895235">
        <w:rPr>
          <w:rFonts w:asciiTheme="minorEastAsia" w:hAnsiTheme="minorEastAsia" w:hint="eastAsia"/>
          <w:sz w:val="22"/>
        </w:rPr>
        <w:t>約</w:t>
      </w:r>
      <w:r w:rsidRPr="00895235">
        <w:rPr>
          <w:rFonts w:asciiTheme="minorEastAsia" w:hAnsiTheme="minorEastAsia" w:hint="eastAsia"/>
          <w:sz w:val="22"/>
        </w:rPr>
        <w:t>１０，０００</w:t>
      </w:r>
      <w:r w:rsidR="00454314" w:rsidRPr="00895235">
        <w:rPr>
          <w:rFonts w:asciiTheme="minorEastAsia" w:hAnsiTheme="minorEastAsia" w:hint="eastAsia"/>
          <w:sz w:val="22"/>
        </w:rPr>
        <w:t>人</w:t>
      </w:r>
    </w:p>
    <w:p w14:paraId="3DB3B1E5" w14:textId="172E7E29" w:rsidR="00A41EF5" w:rsidRPr="00895235" w:rsidRDefault="0071021E" w:rsidP="00A41EF5">
      <w:pPr>
        <w:ind w:firstLineChars="200" w:firstLine="440"/>
        <w:rPr>
          <w:rFonts w:asciiTheme="minorEastAsia" w:hAnsiTheme="minorEastAsia"/>
          <w:sz w:val="22"/>
        </w:rPr>
      </w:pPr>
      <w:r w:rsidRPr="00895235">
        <w:rPr>
          <w:rFonts w:asciiTheme="minorEastAsia" w:hAnsiTheme="minorEastAsia" w:hint="eastAsia"/>
          <w:sz w:val="22"/>
        </w:rPr>
        <w:t>（イ）</w:t>
      </w:r>
      <w:r w:rsidR="005651EA" w:rsidRPr="00895235">
        <w:rPr>
          <w:rFonts w:asciiTheme="minorEastAsia" w:hAnsiTheme="minorEastAsia" w:hint="eastAsia"/>
          <w:sz w:val="22"/>
          <w:u w:val="single"/>
        </w:rPr>
        <w:t xml:space="preserve">一般観客・招待者等　</w:t>
      </w:r>
      <w:r w:rsidR="00454314" w:rsidRPr="00895235">
        <w:rPr>
          <w:rFonts w:asciiTheme="minorEastAsia" w:hAnsiTheme="minorEastAsia" w:hint="eastAsia"/>
          <w:sz w:val="22"/>
          <w:u w:val="single"/>
        </w:rPr>
        <w:t>約</w:t>
      </w:r>
      <w:r w:rsidR="00616474" w:rsidRPr="00895235">
        <w:rPr>
          <w:rFonts w:asciiTheme="minorEastAsia" w:hAnsiTheme="minorEastAsia" w:hint="eastAsia"/>
          <w:sz w:val="22"/>
          <w:u w:val="single"/>
        </w:rPr>
        <w:t>５</w:t>
      </w:r>
      <w:r w:rsidRPr="00895235">
        <w:rPr>
          <w:rFonts w:asciiTheme="minorEastAsia" w:hAnsiTheme="minorEastAsia" w:hint="eastAsia"/>
          <w:sz w:val="22"/>
          <w:u w:val="single"/>
        </w:rPr>
        <w:t>，０００</w:t>
      </w:r>
      <w:r w:rsidR="00A41EF5" w:rsidRPr="00895235">
        <w:rPr>
          <w:rFonts w:asciiTheme="minorEastAsia" w:hAnsiTheme="minorEastAsia" w:hint="eastAsia"/>
          <w:sz w:val="22"/>
          <w:u w:val="single"/>
        </w:rPr>
        <w:t>人（演技者含む）</w:t>
      </w:r>
    </w:p>
    <w:p w14:paraId="31BC860B" w14:textId="7DF284DE" w:rsidR="00454314" w:rsidRPr="00895235" w:rsidRDefault="00A41EF5" w:rsidP="00921F1E">
      <w:pPr>
        <w:ind w:leftChars="100" w:left="210" w:firstLineChars="1200" w:firstLine="2640"/>
        <w:rPr>
          <w:rFonts w:asciiTheme="minorEastAsia" w:hAnsiTheme="minorEastAsia"/>
          <w:sz w:val="22"/>
        </w:rPr>
      </w:pPr>
      <w:r w:rsidRPr="00895235">
        <w:rPr>
          <w:rFonts w:asciiTheme="minorEastAsia" w:hAnsiTheme="minorEastAsia" w:hint="eastAsia"/>
          <w:sz w:val="22"/>
        </w:rPr>
        <w:t>合計</w:t>
      </w:r>
      <w:r w:rsidR="00454314" w:rsidRPr="00895235">
        <w:rPr>
          <w:rFonts w:asciiTheme="minorEastAsia" w:hAnsiTheme="minorEastAsia" w:hint="eastAsia"/>
          <w:sz w:val="22"/>
        </w:rPr>
        <w:t xml:space="preserve">　約</w:t>
      </w:r>
      <w:r w:rsidR="00616474" w:rsidRPr="00895235">
        <w:rPr>
          <w:rFonts w:asciiTheme="minorEastAsia" w:hAnsiTheme="minorEastAsia" w:hint="eastAsia"/>
          <w:sz w:val="22"/>
        </w:rPr>
        <w:t>１５</w:t>
      </w:r>
      <w:r w:rsidR="0071021E" w:rsidRPr="00895235">
        <w:rPr>
          <w:rFonts w:asciiTheme="minorEastAsia" w:hAnsiTheme="minorEastAsia" w:hint="eastAsia"/>
          <w:sz w:val="22"/>
        </w:rPr>
        <w:t>，０００</w:t>
      </w:r>
      <w:r w:rsidR="00454314" w:rsidRPr="00895235">
        <w:rPr>
          <w:rFonts w:asciiTheme="minorEastAsia" w:hAnsiTheme="minorEastAsia" w:hint="eastAsia"/>
          <w:sz w:val="22"/>
        </w:rPr>
        <w:t>人</w:t>
      </w:r>
    </w:p>
    <w:p w14:paraId="5BE02B5D" w14:textId="7C10BD63" w:rsidR="000A1DF6" w:rsidRPr="00895235" w:rsidRDefault="000A1DF6" w:rsidP="008213C8">
      <w:pPr>
        <w:ind w:leftChars="100" w:left="210" w:firstLineChars="162" w:firstLine="356"/>
        <w:rPr>
          <w:rFonts w:asciiTheme="minorEastAsia" w:hAnsiTheme="minorEastAsia"/>
          <w:sz w:val="22"/>
        </w:rPr>
      </w:pPr>
      <w:r w:rsidRPr="00895235">
        <w:rPr>
          <w:rFonts w:asciiTheme="minorEastAsia" w:hAnsiTheme="minorEastAsia" w:hint="eastAsia"/>
          <w:sz w:val="22"/>
        </w:rPr>
        <w:t>※荒天</w:t>
      </w:r>
      <w:r w:rsidR="008213C8" w:rsidRPr="00895235">
        <w:rPr>
          <w:rFonts w:asciiTheme="minorEastAsia" w:hAnsiTheme="minorEastAsia" w:hint="eastAsia"/>
          <w:sz w:val="22"/>
        </w:rPr>
        <w:t>時は選手団・招待者・実施本部員等を含め</w:t>
      </w:r>
      <w:r w:rsidR="002009F3" w:rsidRPr="00895235">
        <w:rPr>
          <w:rFonts w:asciiTheme="minorEastAsia" w:hAnsiTheme="minorEastAsia" w:hint="eastAsia"/>
          <w:sz w:val="22"/>
        </w:rPr>
        <w:t>、</w:t>
      </w:r>
      <w:r w:rsidR="008213C8" w:rsidRPr="00895235">
        <w:rPr>
          <w:rFonts w:asciiTheme="minorEastAsia" w:hAnsiTheme="minorEastAsia" w:hint="eastAsia"/>
          <w:sz w:val="22"/>
        </w:rPr>
        <w:t>１，０００人～１，５００人程度を想定。</w:t>
      </w:r>
    </w:p>
    <w:p w14:paraId="286F2465" w14:textId="77777777" w:rsidR="00454314" w:rsidRPr="00895235" w:rsidRDefault="007F2501" w:rsidP="00A41EF5">
      <w:pPr>
        <w:ind w:firstLineChars="200" w:firstLine="440"/>
        <w:rPr>
          <w:rFonts w:asciiTheme="minorEastAsia" w:hAnsiTheme="minorEastAsia"/>
          <w:sz w:val="22"/>
        </w:rPr>
      </w:pPr>
      <w:r w:rsidRPr="00895235">
        <w:rPr>
          <w:rFonts w:asciiTheme="minorEastAsia" w:hAnsiTheme="minorEastAsia" w:hint="eastAsia"/>
          <w:sz w:val="22"/>
        </w:rPr>
        <w:t xml:space="preserve">オ　</w:t>
      </w:r>
      <w:r w:rsidR="00454314" w:rsidRPr="00895235">
        <w:rPr>
          <w:rFonts w:asciiTheme="minorEastAsia" w:hAnsiTheme="minorEastAsia" w:hint="eastAsia"/>
          <w:sz w:val="22"/>
        </w:rPr>
        <w:t>総合開会式の構成</w:t>
      </w:r>
    </w:p>
    <w:p w14:paraId="4AD40CB5" w14:textId="77777777" w:rsidR="001571CE" w:rsidRPr="00895235" w:rsidRDefault="007F2501" w:rsidP="001571CE">
      <w:pPr>
        <w:ind w:firstLineChars="200" w:firstLine="440"/>
        <w:rPr>
          <w:rFonts w:asciiTheme="minorEastAsia" w:hAnsiTheme="minorEastAsia"/>
          <w:sz w:val="22"/>
        </w:rPr>
      </w:pPr>
      <w:r w:rsidRPr="00895235">
        <w:rPr>
          <w:rFonts w:asciiTheme="minorEastAsia" w:hAnsiTheme="minorEastAsia" w:hint="eastAsia"/>
          <w:sz w:val="22"/>
        </w:rPr>
        <w:t>（ア）</w:t>
      </w:r>
      <w:r w:rsidR="00454314" w:rsidRPr="00895235">
        <w:rPr>
          <w:rFonts w:asciiTheme="minorEastAsia" w:hAnsiTheme="minorEastAsia" w:hint="eastAsia"/>
          <w:sz w:val="22"/>
        </w:rPr>
        <w:t>式典前アトラクション</w:t>
      </w:r>
    </w:p>
    <w:p w14:paraId="773BA8D3" w14:textId="56DF4317" w:rsidR="00315664" w:rsidRPr="00895235" w:rsidRDefault="001571CE" w:rsidP="001571CE">
      <w:pPr>
        <w:rPr>
          <w:rFonts w:asciiTheme="minorEastAsia" w:hAnsiTheme="minorEastAsia"/>
          <w:sz w:val="22"/>
        </w:rPr>
      </w:pPr>
      <w:r w:rsidRPr="00895235">
        <w:rPr>
          <w:rFonts w:asciiTheme="minorEastAsia" w:hAnsiTheme="minorEastAsia" w:hint="eastAsia"/>
          <w:sz w:val="22"/>
        </w:rPr>
        <w:t xml:space="preserve">　　　　　</w:t>
      </w:r>
      <w:r w:rsidR="005F5E9C" w:rsidRPr="00895235">
        <w:rPr>
          <w:rFonts w:asciiTheme="minorEastAsia" w:hAnsiTheme="minorEastAsia" w:hint="eastAsia"/>
          <w:sz w:val="22"/>
        </w:rPr>
        <w:t>これから始まる開会式に向けて、</w:t>
      </w:r>
      <w:r w:rsidR="00454314" w:rsidRPr="00895235">
        <w:rPr>
          <w:rFonts w:asciiTheme="minorEastAsia" w:hAnsiTheme="minorEastAsia" w:hint="eastAsia"/>
          <w:sz w:val="22"/>
        </w:rPr>
        <w:t>雰囲気を盛り上げる内容とする。</w:t>
      </w:r>
    </w:p>
    <w:p w14:paraId="4D119DE9" w14:textId="77777777" w:rsidR="00454314" w:rsidRPr="00895235" w:rsidRDefault="005F5E9C" w:rsidP="00A41EF5">
      <w:pPr>
        <w:ind w:firstLineChars="200" w:firstLine="440"/>
        <w:rPr>
          <w:rFonts w:asciiTheme="minorEastAsia" w:hAnsiTheme="minorEastAsia"/>
          <w:sz w:val="22"/>
        </w:rPr>
      </w:pPr>
      <w:r w:rsidRPr="00895235">
        <w:rPr>
          <w:rFonts w:asciiTheme="minorEastAsia" w:hAnsiTheme="minorEastAsia" w:hint="eastAsia"/>
          <w:sz w:val="22"/>
        </w:rPr>
        <w:t>（イ）</w:t>
      </w:r>
      <w:r w:rsidR="00454314" w:rsidRPr="00895235">
        <w:rPr>
          <w:rFonts w:asciiTheme="minorEastAsia" w:hAnsiTheme="minorEastAsia" w:hint="eastAsia"/>
          <w:sz w:val="22"/>
        </w:rPr>
        <w:t>式典</w:t>
      </w:r>
    </w:p>
    <w:p w14:paraId="37E3CEAF" w14:textId="43A25C2D" w:rsidR="00454314" w:rsidRPr="00895235" w:rsidRDefault="006E17D6" w:rsidP="006E17D6">
      <w:pPr>
        <w:ind w:leftChars="405" w:left="850"/>
        <w:rPr>
          <w:rFonts w:asciiTheme="minorEastAsia" w:hAnsiTheme="minorEastAsia"/>
          <w:sz w:val="22"/>
        </w:rPr>
      </w:pPr>
      <w:r w:rsidRPr="00895235">
        <w:rPr>
          <w:rFonts w:asciiTheme="minorEastAsia" w:hAnsiTheme="minorEastAsia" w:hint="eastAsia"/>
          <w:sz w:val="22"/>
        </w:rPr>
        <w:t xml:space="preserve">　</w:t>
      </w:r>
      <w:r w:rsidR="00194EC5" w:rsidRPr="00895235">
        <w:rPr>
          <w:rFonts w:asciiTheme="minorEastAsia" w:hAnsiTheme="minorEastAsia" w:hint="eastAsia"/>
          <w:sz w:val="22"/>
        </w:rPr>
        <w:t>選手や</w:t>
      </w:r>
      <w:r w:rsidR="00454314" w:rsidRPr="00895235">
        <w:rPr>
          <w:rFonts w:asciiTheme="minorEastAsia" w:hAnsiTheme="minorEastAsia" w:hint="eastAsia"/>
          <w:sz w:val="22"/>
        </w:rPr>
        <w:t>演技者</w:t>
      </w:r>
      <w:r w:rsidR="00194EC5" w:rsidRPr="00895235">
        <w:rPr>
          <w:rFonts w:asciiTheme="minorEastAsia" w:hAnsiTheme="minorEastAsia" w:hint="eastAsia"/>
          <w:sz w:val="22"/>
        </w:rPr>
        <w:t>等が</w:t>
      </w:r>
      <w:r w:rsidR="00454314" w:rsidRPr="00895235">
        <w:rPr>
          <w:rFonts w:asciiTheme="minorEastAsia" w:hAnsiTheme="minorEastAsia" w:hint="eastAsia"/>
          <w:sz w:val="22"/>
        </w:rPr>
        <w:t>ともに</w:t>
      </w:r>
      <w:r w:rsidR="00194EC5" w:rsidRPr="00895235">
        <w:rPr>
          <w:rFonts w:asciiTheme="minorEastAsia" w:hAnsiTheme="minorEastAsia" w:hint="eastAsia"/>
          <w:sz w:val="22"/>
        </w:rPr>
        <w:t>参加することにより</w:t>
      </w:r>
      <w:r w:rsidR="00454314" w:rsidRPr="00895235">
        <w:rPr>
          <w:rFonts w:asciiTheme="minorEastAsia" w:hAnsiTheme="minorEastAsia" w:hint="eastAsia"/>
          <w:sz w:val="22"/>
        </w:rPr>
        <w:t>、世代間交流が図られる式典運営を演出する。</w:t>
      </w:r>
    </w:p>
    <w:p w14:paraId="397CDDA6" w14:textId="77777777" w:rsidR="00454314" w:rsidRPr="00895235" w:rsidRDefault="005F5E9C" w:rsidP="00A41EF5">
      <w:pPr>
        <w:ind w:firstLineChars="400" w:firstLine="880"/>
        <w:rPr>
          <w:rFonts w:asciiTheme="minorEastAsia" w:hAnsiTheme="minorEastAsia"/>
          <w:sz w:val="22"/>
        </w:rPr>
      </w:pPr>
      <w:r w:rsidRPr="00895235">
        <w:rPr>
          <w:rFonts w:asciiTheme="minorEastAsia" w:hAnsiTheme="minorEastAsia" w:hint="eastAsia"/>
          <w:sz w:val="22"/>
        </w:rPr>
        <w:t xml:space="preserve">ⅰ　</w:t>
      </w:r>
      <w:r w:rsidR="00454314" w:rsidRPr="00895235">
        <w:rPr>
          <w:rFonts w:asciiTheme="minorEastAsia" w:hAnsiTheme="minorEastAsia" w:hint="eastAsia"/>
          <w:sz w:val="22"/>
        </w:rPr>
        <w:t>開式通告</w:t>
      </w:r>
    </w:p>
    <w:p w14:paraId="06500D7D" w14:textId="77777777" w:rsidR="00454314" w:rsidRPr="00895235" w:rsidRDefault="005F5E9C" w:rsidP="00A41EF5">
      <w:pPr>
        <w:ind w:firstLineChars="400" w:firstLine="880"/>
        <w:rPr>
          <w:rFonts w:asciiTheme="minorEastAsia" w:hAnsiTheme="minorEastAsia"/>
          <w:sz w:val="22"/>
        </w:rPr>
      </w:pPr>
      <w:r w:rsidRPr="00895235">
        <w:rPr>
          <w:rFonts w:asciiTheme="minorEastAsia" w:hAnsiTheme="minorEastAsia" w:hint="eastAsia"/>
          <w:sz w:val="22"/>
        </w:rPr>
        <w:lastRenderedPageBreak/>
        <w:t xml:space="preserve">ⅱ　</w:t>
      </w:r>
      <w:r w:rsidR="00454314" w:rsidRPr="00895235">
        <w:rPr>
          <w:rFonts w:asciiTheme="minorEastAsia" w:hAnsiTheme="minorEastAsia" w:hint="eastAsia"/>
          <w:sz w:val="22"/>
        </w:rPr>
        <w:t>各旗入場</w:t>
      </w:r>
    </w:p>
    <w:p w14:paraId="48222244" w14:textId="77777777" w:rsidR="00454314" w:rsidRPr="00895235" w:rsidRDefault="00936FD8" w:rsidP="006E17D6">
      <w:pPr>
        <w:ind w:firstLineChars="604" w:firstLine="1329"/>
        <w:rPr>
          <w:rFonts w:asciiTheme="minorEastAsia" w:hAnsiTheme="minorEastAsia"/>
          <w:sz w:val="22"/>
        </w:rPr>
      </w:pPr>
      <w:r w:rsidRPr="00895235">
        <w:rPr>
          <w:rFonts w:asciiTheme="minorEastAsia" w:hAnsiTheme="minorEastAsia" w:hint="eastAsia"/>
          <w:sz w:val="22"/>
        </w:rPr>
        <w:t>国旗、大会旗、県旗、交流大会会場地市町</w:t>
      </w:r>
      <w:r w:rsidR="00454314" w:rsidRPr="00895235">
        <w:rPr>
          <w:rFonts w:asciiTheme="minorEastAsia" w:hAnsiTheme="minorEastAsia" w:hint="eastAsia"/>
          <w:sz w:val="22"/>
        </w:rPr>
        <w:t>旗が入場する。</w:t>
      </w:r>
    </w:p>
    <w:p w14:paraId="60896AD6" w14:textId="77777777" w:rsidR="001571CE" w:rsidRPr="00895235" w:rsidRDefault="005F5E9C" w:rsidP="001571CE">
      <w:pPr>
        <w:ind w:firstLineChars="400" w:firstLine="880"/>
        <w:rPr>
          <w:rFonts w:asciiTheme="minorEastAsia" w:hAnsiTheme="minorEastAsia"/>
          <w:sz w:val="22"/>
        </w:rPr>
      </w:pPr>
      <w:r w:rsidRPr="00895235">
        <w:rPr>
          <w:rFonts w:asciiTheme="minorEastAsia" w:hAnsiTheme="minorEastAsia" w:hint="eastAsia"/>
          <w:sz w:val="22"/>
        </w:rPr>
        <w:t xml:space="preserve">ⅲ　</w:t>
      </w:r>
      <w:r w:rsidR="00454314" w:rsidRPr="00895235">
        <w:rPr>
          <w:rFonts w:asciiTheme="minorEastAsia" w:hAnsiTheme="minorEastAsia" w:hint="eastAsia"/>
          <w:sz w:val="22"/>
        </w:rPr>
        <w:t>選手団入場</w:t>
      </w:r>
    </w:p>
    <w:p w14:paraId="07041B5A" w14:textId="4263C1D5" w:rsidR="00A41EF5" w:rsidRPr="00895235" w:rsidRDefault="005F5E9C" w:rsidP="001E49D2">
      <w:pPr>
        <w:tabs>
          <w:tab w:val="left" w:pos="1418"/>
        </w:tabs>
        <w:ind w:leftChars="607" w:left="1275" w:firstLineChars="82" w:firstLine="180"/>
        <w:rPr>
          <w:rFonts w:asciiTheme="minorEastAsia" w:hAnsiTheme="minorEastAsia"/>
          <w:sz w:val="22"/>
        </w:rPr>
      </w:pPr>
      <w:r w:rsidRPr="00895235">
        <w:rPr>
          <w:rFonts w:asciiTheme="minorEastAsia" w:hAnsiTheme="minorEastAsia" w:hint="eastAsia"/>
          <w:sz w:val="22"/>
        </w:rPr>
        <w:t>参加選手の体力を考慮した</w:t>
      </w:r>
      <w:r w:rsidR="001571CE" w:rsidRPr="00895235">
        <w:rPr>
          <w:rFonts w:asciiTheme="minorEastAsia" w:hAnsiTheme="minorEastAsia" w:hint="eastAsia"/>
          <w:sz w:val="22"/>
        </w:rPr>
        <w:t>ゆとりある行進としつつ</w:t>
      </w:r>
      <w:r w:rsidR="00454314" w:rsidRPr="00895235">
        <w:rPr>
          <w:rFonts w:asciiTheme="minorEastAsia" w:hAnsiTheme="minorEastAsia" w:hint="eastAsia"/>
          <w:sz w:val="22"/>
        </w:rPr>
        <w:t>、短時間</w:t>
      </w:r>
      <w:r w:rsidRPr="00895235">
        <w:rPr>
          <w:rFonts w:asciiTheme="minorEastAsia" w:hAnsiTheme="minorEastAsia" w:hint="eastAsia"/>
          <w:sz w:val="22"/>
        </w:rPr>
        <w:t>で終了するよう工夫する。また、整列後の選手の負担軽減策も講ずること。</w:t>
      </w:r>
    </w:p>
    <w:p w14:paraId="4399FC2D" w14:textId="77777777" w:rsidR="00454314" w:rsidRPr="00895235" w:rsidRDefault="005F5E9C" w:rsidP="00A41EF5">
      <w:pPr>
        <w:ind w:firstLineChars="400" w:firstLine="880"/>
        <w:rPr>
          <w:rFonts w:asciiTheme="minorEastAsia" w:hAnsiTheme="minorEastAsia"/>
          <w:sz w:val="22"/>
        </w:rPr>
      </w:pPr>
      <w:r w:rsidRPr="00895235">
        <w:rPr>
          <w:rFonts w:asciiTheme="minorEastAsia" w:hAnsiTheme="minorEastAsia" w:hint="eastAsia"/>
          <w:sz w:val="22"/>
        </w:rPr>
        <w:t xml:space="preserve">ⅳ　</w:t>
      </w:r>
      <w:r w:rsidR="00454314" w:rsidRPr="00895235">
        <w:rPr>
          <w:rFonts w:asciiTheme="minorEastAsia" w:hAnsiTheme="minorEastAsia" w:hint="eastAsia"/>
          <w:sz w:val="22"/>
        </w:rPr>
        <w:t>開会宣言</w:t>
      </w:r>
    </w:p>
    <w:p w14:paraId="056C11D5" w14:textId="77777777" w:rsidR="00454314" w:rsidRPr="00895235" w:rsidRDefault="005F5E9C" w:rsidP="00A41EF5">
      <w:pPr>
        <w:ind w:firstLineChars="400" w:firstLine="880"/>
        <w:rPr>
          <w:rFonts w:asciiTheme="minorEastAsia" w:hAnsiTheme="minorEastAsia"/>
          <w:sz w:val="22"/>
        </w:rPr>
      </w:pPr>
      <w:r w:rsidRPr="00895235">
        <w:rPr>
          <w:rFonts w:asciiTheme="minorEastAsia" w:hAnsiTheme="minorEastAsia" w:hint="eastAsia"/>
          <w:sz w:val="22"/>
        </w:rPr>
        <w:t xml:space="preserve">ⅴ　</w:t>
      </w:r>
      <w:r w:rsidR="00454314" w:rsidRPr="00895235">
        <w:rPr>
          <w:rFonts w:asciiTheme="minorEastAsia" w:hAnsiTheme="minorEastAsia" w:hint="eastAsia"/>
          <w:sz w:val="22"/>
        </w:rPr>
        <w:t>国旗、大会旗、県旗掲揚</w:t>
      </w:r>
    </w:p>
    <w:p w14:paraId="1DF4D6CC" w14:textId="76250A01" w:rsidR="00454314" w:rsidRPr="00895235" w:rsidRDefault="00454314" w:rsidP="006E17D6">
      <w:pPr>
        <w:ind w:firstLineChars="598" w:firstLine="1316"/>
        <w:rPr>
          <w:rFonts w:asciiTheme="minorEastAsia" w:hAnsiTheme="minorEastAsia"/>
          <w:sz w:val="22"/>
        </w:rPr>
      </w:pPr>
      <w:r w:rsidRPr="00895235">
        <w:rPr>
          <w:rFonts w:asciiTheme="minorEastAsia" w:hAnsiTheme="minorEastAsia" w:hint="eastAsia"/>
          <w:sz w:val="22"/>
        </w:rPr>
        <w:t>参加者全員（観客含む）による国歌斉唱</w:t>
      </w:r>
      <w:r w:rsidR="00922932">
        <w:rPr>
          <w:rFonts w:asciiTheme="minorEastAsia" w:hAnsiTheme="minorEastAsia" w:hint="eastAsia"/>
          <w:sz w:val="22"/>
        </w:rPr>
        <w:t>または</w:t>
      </w:r>
      <w:r w:rsidR="00E56BB7">
        <w:rPr>
          <w:rFonts w:asciiTheme="minorEastAsia" w:hAnsiTheme="minorEastAsia" w:hint="eastAsia"/>
          <w:sz w:val="22"/>
        </w:rPr>
        <w:t>国歌</w:t>
      </w:r>
      <w:r w:rsidR="00922932">
        <w:rPr>
          <w:rFonts w:asciiTheme="minorEastAsia" w:hAnsiTheme="minorEastAsia" w:hint="eastAsia"/>
          <w:sz w:val="22"/>
        </w:rPr>
        <w:t>独唱を行う。</w:t>
      </w:r>
    </w:p>
    <w:p w14:paraId="563F0C7B" w14:textId="76E3B31C" w:rsidR="00454314" w:rsidRPr="00895235" w:rsidRDefault="00572BE6" w:rsidP="00087891">
      <w:pPr>
        <w:ind w:firstLineChars="400" w:firstLine="880"/>
        <w:rPr>
          <w:rFonts w:asciiTheme="minorEastAsia" w:hAnsiTheme="minorEastAsia"/>
          <w:sz w:val="22"/>
        </w:rPr>
      </w:pPr>
      <w:r w:rsidRPr="00895235">
        <w:rPr>
          <w:rFonts w:asciiTheme="minorEastAsia" w:hAnsiTheme="minorEastAsia" w:hint="eastAsia"/>
          <w:sz w:val="22"/>
        </w:rPr>
        <w:t>ⅵ</w:t>
      </w:r>
      <w:r w:rsidR="001571CE" w:rsidRPr="00895235">
        <w:rPr>
          <w:rFonts w:asciiTheme="minorEastAsia" w:hAnsiTheme="minorEastAsia" w:hint="eastAsia"/>
          <w:sz w:val="22"/>
        </w:rPr>
        <w:t xml:space="preserve">　主催者等あいさつ</w:t>
      </w:r>
    </w:p>
    <w:p w14:paraId="4BCEAD5D" w14:textId="1E3AD1D0" w:rsidR="00454314" w:rsidRPr="00895235" w:rsidRDefault="00572BE6" w:rsidP="00A41EF5">
      <w:pPr>
        <w:ind w:firstLineChars="400" w:firstLine="880"/>
        <w:rPr>
          <w:rFonts w:asciiTheme="minorEastAsia" w:hAnsiTheme="minorEastAsia"/>
          <w:sz w:val="22"/>
        </w:rPr>
      </w:pPr>
      <w:r w:rsidRPr="00895235">
        <w:rPr>
          <w:rFonts w:asciiTheme="minorEastAsia" w:hAnsiTheme="minorEastAsia" w:hint="eastAsia"/>
          <w:sz w:val="22"/>
        </w:rPr>
        <w:t>ⅶ</w:t>
      </w:r>
      <w:r w:rsidR="005B4384" w:rsidRPr="00895235">
        <w:rPr>
          <w:rFonts w:asciiTheme="minorEastAsia" w:hAnsiTheme="minorEastAsia" w:hint="eastAsia"/>
          <w:sz w:val="22"/>
        </w:rPr>
        <w:t xml:space="preserve">　</w:t>
      </w:r>
      <w:r w:rsidR="00454314" w:rsidRPr="00895235">
        <w:rPr>
          <w:rFonts w:asciiTheme="minorEastAsia" w:hAnsiTheme="minorEastAsia" w:hint="eastAsia"/>
          <w:sz w:val="22"/>
        </w:rPr>
        <w:t>歓迎のことば</w:t>
      </w:r>
    </w:p>
    <w:p w14:paraId="31F43665" w14:textId="185A70B6" w:rsidR="00572BE6" w:rsidRPr="00895235" w:rsidRDefault="00572BE6" w:rsidP="00572BE6">
      <w:pPr>
        <w:ind w:firstLineChars="400" w:firstLine="880"/>
        <w:rPr>
          <w:rFonts w:asciiTheme="minorEastAsia" w:hAnsiTheme="minorEastAsia"/>
          <w:sz w:val="22"/>
        </w:rPr>
      </w:pPr>
      <w:r w:rsidRPr="00895235">
        <w:rPr>
          <w:rFonts w:asciiTheme="minorEastAsia" w:hAnsiTheme="minorEastAsia" w:hint="eastAsia"/>
          <w:sz w:val="22"/>
        </w:rPr>
        <w:t>ⅷ</w:t>
      </w:r>
      <w:r w:rsidR="005B4384" w:rsidRPr="00895235">
        <w:rPr>
          <w:rFonts w:asciiTheme="minorEastAsia" w:hAnsiTheme="minorEastAsia" w:hint="eastAsia"/>
          <w:sz w:val="22"/>
        </w:rPr>
        <w:t xml:space="preserve">　</w:t>
      </w:r>
      <w:r w:rsidR="00454314" w:rsidRPr="00895235">
        <w:rPr>
          <w:rFonts w:asciiTheme="minorEastAsia" w:hAnsiTheme="minorEastAsia" w:hint="eastAsia"/>
          <w:sz w:val="22"/>
        </w:rPr>
        <w:t>皇族のおことば</w:t>
      </w:r>
    </w:p>
    <w:p w14:paraId="52DDAB17" w14:textId="14BD9EAF" w:rsidR="00454314" w:rsidRDefault="00572BE6" w:rsidP="00A41EF5">
      <w:pPr>
        <w:ind w:firstLineChars="400" w:firstLine="880"/>
        <w:rPr>
          <w:rFonts w:asciiTheme="minorEastAsia" w:hAnsiTheme="minorEastAsia"/>
          <w:sz w:val="22"/>
        </w:rPr>
      </w:pPr>
      <w:r w:rsidRPr="00895235">
        <w:rPr>
          <w:rFonts w:asciiTheme="minorEastAsia" w:hAnsiTheme="minorEastAsia" w:hint="eastAsia"/>
          <w:sz w:val="22"/>
        </w:rPr>
        <w:t>ⅸ　炬火点火</w:t>
      </w:r>
    </w:p>
    <w:p w14:paraId="38CD9619" w14:textId="0755E692" w:rsidR="001E49D2" w:rsidRDefault="005B6C61" w:rsidP="001E49D2">
      <w:pPr>
        <w:tabs>
          <w:tab w:val="left" w:pos="1134"/>
        </w:tabs>
        <w:ind w:leftChars="472" w:left="1418" w:hangingChars="194" w:hanging="427"/>
        <w:rPr>
          <w:rFonts w:asciiTheme="minorEastAsia" w:hAnsiTheme="minorEastAsia"/>
          <w:sz w:val="22"/>
        </w:rPr>
      </w:pPr>
      <w:r>
        <w:rPr>
          <w:rFonts w:asciiTheme="minorEastAsia" w:hAnsiTheme="minorEastAsia" w:hint="eastAsia"/>
          <w:sz w:val="22"/>
        </w:rPr>
        <w:t xml:space="preserve">　</w:t>
      </w:r>
      <w:r w:rsidR="00990F6E">
        <w:rPr>
          <w:rFonts w:asciiTheme="minorEastAsia" w:hAnsiTheme="minorEastAsia" w:hint="eastAsia"/>
          <w:sz w:val="22"/>
        </w:rPr>
        <w:t>・</w:t>
      </w:r>
      <w:r w:rsidR="00911EFD">
        <w:rPr>
          <w:rFonts w:asciiTheme="minorEastAsia" w:hAnsiTheme="minorEastAsia" w:hint="eastAsia"/>
          <w:sz w:val="22"/>
        </w:rPr>
        <w:t xml:space="preserve">　</w:t>
      </w:r>
      <w:r w:rsidR="00990F6E" w:rsidRPr="00990F6E">
        <w:rPr>
          <w:rFonts w:asciiTheme="minorEastAsia" w:hAnsiTheme="minorEastAsia" w:hint="eastAsia"/>
          <w:sz w:val="22"/>
        </w:rPr>
        <w:t>熊谷スポーツ文化公園陸上競技場には炬火台がなく、既設設備では炬火点火ができないため、新たに炬火台と点火部分及び燃料系統等、点火に必要な設備を整える必要がある。炬火台は、陸上競技場のフィールド上にステージを設置し、その上に仮設することとする。</w:t>
      </w:r>
      <w:r w:rsidR="00366F7C">
        <w:rPr>
          <w:rFonts w:asciiTheme="minorEastAsia" w:hAnsiTheme="minorEastAsia" w:hint="eastAsia"/>
          <w:sz w:val="22"/>
        </w:rPr>
        <w:t>また、</w:t>
      </w:r>
      <w:r w:rsidR="002747BB">
        <w:rPr>
          <w:rFonts w:asciiTheme="minorEastAsia" w:hAnsiTheme="minorEastAsia" w:hint="eastAsia"/>
          <w:sz w:val="22"/>
        </w:rPr>
        <w:t>炬火台</w:t>
      </w:r>
      <w:r w:rsidR="00366F7C">
        <w:rPr>
          <w:rFonts w:asciiTheme="minorEastAsia" w:hAnsiTheme="minorEastAsia" w:hint="eastAsia"/>
          <w:sz w:val="22"/>
        </w:rPr>
        <w:t>の</w:t>
      </w:r>
      <w:r w:rsidR="00E56BB7">
        <w:rPr>
          <w:rFonts w:asciiTheme="minorEastAsia" w:hAnsiTheme="minorEastAsia" w:hint="eastAsia"/>
          <w:sz w:val="22"/>
        </w:rPr>
        <w:t>サイズは、H</w:t>
      </w:r>
      <w:r w:rsidR="00E56BB7">
        <w:rPr>
          <w:rFonts w:asciiTheme="minorEastAsia" w:hAnsiTheme="minorEastAsia"/>
          <w:sz w:val="22"/>
        </w:rPr>
        <w:t>1,250</w:t>
      </w:r>
      <w:r w:rsidR="00E56BB7">
        <w:rPr>
          <w:rFonts w:asciiTheme="minorEastAsia" w:hAnsiTheme="minorEastAsia" w:hint="eastAsia"/>
          <w:sz w:val="22"/>
        </w:rPr>
        <w:t>×φ</w:t>
      </w:r>
      <w:r w:rsidR="00E56BB7">
        <w:rPr>
          <w:rFonts w:asciiTheme="minorEastAsia" w:hAnsiTheme="minorEastAsia"/>
          <w:sz w:val="22"/>
        </w:rPr>
        <w:t>600mm</w:t>
      </w:r>
      <w:r w:rsidR="00366F7C">
        <w:rPr>
          <w:rFonts w:asciiTheme="minorEastAsia" w:hAnsiTheme="minorEastAsia" w:hint="eastAsia"/>
          <w:sz w:val="22"/>
        </w:rPr>
        <w:t>程度とする</w:t>
      </w:r>
      <w:r w:rsidR="00990F6E" w:rsidRPr="00990F6E">
        <w:rPr>
          <w:rFonts w:asciiTheme="minorEastAsia" w:hAnsiTheme="minorEastAsia" w:hint="eastAsia"/>
          <w:sz w:val="22"/>
        </w:rPr>
        <w:t>。</w:t>
      </w:r>
      <w:r w:rsidR="00990F6E">
        <w:rPr>
          <w:rFonts w:asciiTheme="minorEastAsia" w:hAnsiTheme="minorEastAsia" w:hint="eastAsia"/>
          <w:sz w:val="22"/>
        </w:rPr>
        <w:t>これら</w:t>
      </w:r>
      <w:r w:rsidR="00990F6E" w:rsidRPr="00990F6E">
        <w:rPr>
          <w:rFonts w:asciiTheme="minorEastAsia" w:hAnsiTheme="minorEastAsia" w:hint="eastAsia"/>
          <w:sz w:val="22"/>
        </w:rPr>
        <w:t>を踏まえ、</w:t>
      </w:r>
      <w:r w:rsidR="00990F6E">
        <w:rPr>
          <w:rFonts w:asciiTheme="minorEastAsia" w:hAnsiTheme="minorEastAsia" w:hint="eastAsia"/>
          <w:sz w:val="22"/>
        </w:rPr>
        <w:t>ステージを含む</w:t>
      </w:r>
      <w:r w:rsidR="00990F6E" w:rsidRPr="00990F6E">
        <w:rPr>
          <w:rFonts w:asciiTheme="minorEastAsia" w:hAnsiTheme="minorEastAsia" w:hint="eastAsia"/>
          <w:sz w:val="22"/>
        </w:rPr>
        <w:t>炬火台のイメージ図</w:t>
      </w:r>
      <w:r w:rsidR="00366F7C">
        <w:rPr>
          <w:rFonts w:asciiTheme="minorEastAsia" w:hAnsiTheme="minorEastAsia" w:hint="eastAsia"/>
          <w:sz w:val="22"/>
        </w:rPr>
        <w:t>や</w:t>
      </w:r>
      <w:r w:rsidR="00990F6E" w:rsidRPr="00990F6E">
        <w:rPr>
          <w:rFonts w:asciiTheme="minorEastAsia" w:hAnsiTheme="minorEastAsia" w:hint="eastAsia"/>
          <w:sz w:val="22"/>
        </w:rPr>
        <w:t>炎の大</w:t>
      </w:r>
      <w:bookmarkStart w:id="0" w:name="_GoBack"/>
      <w:bookmarkEnd w:id="0"/>
      <w:r w:rsidR="00990F6E" w:rsidRPr="00990F6E">
        <w:rPr>
          <w:rFonts w:asciiTheme="minorEastAsia" w:hAnsiTheme="minorEastAsia" w:hint="eastAsia"/>
          <w:sz w:val="22"/>
        </w:rPr>
        <w:t>きさ、安全性といった特徴を併せて提案すること。その際、５（１）カの経費内訳には点火に必要な設備を含む炬火台作成等に要する費用を明記すること。</w:t>
      </w:r>
    </w:p>
    <w:p w14:paraId="497D5140" w14:textId="25139080" w:rsidR="00895235" w:rsidRPr="00895235" w:rsidRDefault="005B6C61" w:rsidP="005B6C61">
      <w:pPr>
        <w:tabs>
          <w:tab w:val="left" w:pos="1134"/>
        </w:tabs>
        <w:ind w:leftChars="471" w:left="1416" w:hangingChars="194" w:hanging="427"/>
        <w:rPr>
          <w:rFonts w:asciiTheme="minorEastAsia" w:hAnsiTheme="minorEastAsia"/>
          <w:sz w:val="22"/>
        </w:rPr>
      </w:pPr>
      <w:r>
        <w:rPr>
          <w:rFonts w:asciiTheme="minorEastAsia" w:hAnsiTheme="minorEastAsia" w:hint="eastAsia"/>
          <w:sz w:val="22"/>
        </w:rPr>
        <w:t xml:space="preserve">　・</w:t>
      </w:r>
      <w:r w:rsidR="00911EFD">
        <w:rPr>
          <w:rFonts w:asciiTheme="minorEastAsia" w:hAnsiTheme="minorEastAsia" w:hint="eastAsia"/>
          <w:sz w:val="22"/>
        </w:rPr>
        <w:t xml:space="preserve">　</w:t>
      </w:r>
      <w:r w:rsidR="00895235" w:rsidRPr="00895235">
        <w:rPr>
          <w:rFonts w:asciiTheme="minorEastAsia" w:hAnsiTheme="minorEastAsia" w:hint="eastAsia"/>
          <w:sz w:val="22"/>
        </w:rPr>
        <w:t>ねんりんピック彩の国さいたま２０２６開催に向けた県民一人ひとり及び選手の「想い」が、世代を超えて繋がるような演出となるよう考慮すること。</w:t>
      </w:r>
    </w:p>
    <w:p w14:paraId="1CF9772F" w14:textId="77777777" w:rsidR="00454314" w:rsidRPr="00895235" w:rsidRDefault="005B4384" w:rsidP="00A41EF5">
      <w:pPr>
        <w:ind w:firstLineChars="400" w:firstLine="880"/>
        <w:rPr>
          <w:rFonts w:asciiTheme="minorEastAsia" w:hAnsiTheme="minorEastAsia"/>
          <w:sz w:val="22"/>
        </w:rPr>
      </w:pPr>
      <w:r w:rsidRPr="00895235">
        <w:rPr>
          <w:rFonts w:asciiTheme="minorEastAsia" w:hAnsiTheme="minorEastAsia" w:hint="eastAsia"/>
          <w:sz w:val="22"/>
        </w:rPr>
        <w:t xml:space="preserve">ⅹ　</w:t>
      </w:r>
      <w:r w:rsidR="008A644B" w:rsidRPr="00895235">
        <w:rPr>
          <w:rFonts w:asciiTheme="minorEastAsia" w:hAnsiTheme="minorEastAsia" w:hint="eastAsia"/>
          <w:sz w:val="22"/>
        </w:rPr>
        <w:t>「咲き誇れ！ 長寿と笑顔 彩の国</w:t>
      </w:r>
      <w:r w:rsidRPr="00895235">
        <w:rPr>
          <w:rFonts w:asciiTheme="minorEastAsia" w:hAnsiTheme="minorEastAsia" w:hint="eastAsia"/>
          <w:sz w:val="22"/>
        </w:rPr>
        <w:t>」</w:t>
      </w:r>
      <w:r w:rsidR="008A644B" w:rsidRPr="00895235">
        <w:rPr>
          <w:rFonts w:asciiTheme="minorEastAsia" w:hAnsiTheme="minorEastAsia" w:hint="eastAsia"/>
          <w:sz w:val="22"/>
        </w:rPr>
        <w:t>埼玉</w:t>
      </w:r>
      <w:r w:rsidR="00454314" w:rsidRPr="00895235">
        <w:rPr>
          <w:rFonts w:asciiTheme="minorEastAsia" w:hAnsiTheme="minorEastAsia" w:hint="eastAsia"/>
          <w:sz w:val="22"/>
        </w:rPr>
        <w:t>宣言（仮称）</w:t>
      </w:r>
    </w:p>
    <w:p w14:paraId="295E1A25" w14:textId="77777777" w:rsidR="00A41EF5" w:rsidRPr="00895235" w:rsidRDefault="005B4384" w:rsidP="00A41EF5">
      <w:pPr>
        <w:ind w:firstLineChars="400" w:firstLine="880"/>
        <w:rPr>
          <w:rFonts w:asciiTheme="minorEastAsia" w:hAnsiTheme="minorEastAsia"/>
          <w:sz w:val="22"/>
        </w:rPr>
      </w:pPr>
      <w:r w:rsidRPr="00895235">
        <w:rPr>
          <w:rFonts w:asciiTheme="minorEastAsia" w:hAnsiTheme="minorEastAsia" w:hint="eastAsia"/>
          <w:sz w:val="22"/>
        </w:rPr>
        <w:t xml:space="preserve">ⅺ　</w:t>
      </w:r>
      <w:r w:rsidR="00454314" w:rsidRPr="00895235">
        <w:rPr>
          <w:rFonts w:asciiTheme="minorEastAsia" w:hAnsiTheme="minorEastAsia" w:hint="eastAsia"/>
          <w:sz w:val="22"/>
        </w:rPr>
        <w:t>選手団移動</w:t>
      </w:r>
    </w:p>
    <w:p w14:paraId="1A1DCFA4" w14:textId="1821556D" w:rsidR="00A41EF5" w:rsidRPr="00895235" w:rsidRDefault="001A4FD3" w:rsidP="001A4FD3">
      <w:pPr>
        <w:ind w:leftChars="540" w:left="1134" w:firstLineChars="7" w:firstLine="15"/>
        <w:rPr>
          <w:rFonts w:asciiTheme="minorEastAsia" w:hAnsiTheme="minorEastAsia"/>
          <w:sz w:val="22"/>
        </w:rPr>
      </w:pPr>
      <w:r w:rsidRPr="00895235">
        <w:rPr>
          <w:rFonts w:asciiTheme="minorEastAsia" w:hAnsiTheme="minorEastAsia" w:hint="eastAsia"/>
          <w:sz w:val="22"/>
        </w:rPr>
        <w:t xml:space="preserve">　</w:t>
      </w:r>
      <w:r w:rsidR="00454314" w:rsidRPr="00895235">
        <w:rPr>
          <w:rFonts w:asciiTheme="minorEastAsia" w:hAnsiTheme="minorEastAsia" w:hint="eastAsia"/>
          <w:sz w:val="22"/>
        </w:rPr>
        <w:t>迷いや転倒事故が起きないようゆとりを持ちつつも、選手団がフィールドから迅速に退場し、スムーズに観客席に着席できるよう考慮する。</w:t>
      </w:r>
    </w:p>
    <w:p w14:paraId="04B38406" w14:textId="77777777" w:rsidR="00454314" w:rsidRPr="00895235" w:rsidRDefault="00454314" w:rsidP="001A4FD3">
      <w:pPr>
        <w:ind w:leftChars="540" w:left="1259" w:hangingChars="57" w:hanging="125"/>
        <w:rPr>
          <w:rFonts w:asciiTheme="minorEastAsia" w:hAnsiTheme="minorEastAsia"/>
          <w:sz w:val="22"/>
        </w:rPr>
      </w:pPr>
      <w:r w:rsidRPr="00895235">
        <w:rPr>
          <w:rFonts w:asciiTheme="minorEastAsia" w:hAnsiTheme="minorEastAsia" w:hint="eastAsia"/>
          <w:sz w:val="22"/>
        </w:rPr>
        <w:t>※</w:t>
      </w:r>
      <w:r w:rsidR="00A41EF5" w:rsidRPr="00895235">
        <w:rPr>
          <w:rFonts w:asciiTheme="minorEastAsia" w:hAnsiTheme="minorEastAsia" w:hint="eastAsia"/>
          <w:sz w:val="22"/>
        </w:rPr>
        <w:t xml:space="preserve">　閉式通告は、メインアトラクション後となる。</w:t>
      </w:r>
    </w:p>
    <w:p w14:paraId="75DC8B8E" w14:textId="77777777" w:rsidR="00454314" w:rsidRPr="00895235" w:rsidRDefault="005B4384" w:rsidP="00A41EF5">
      <w:pPr>
        <w:ind w:firstLineChars="200" w:firstLine="440"/>
        <w:rPr>
          <w:rFonts w:asciiTheme="minorEastAsia" w:hAnsiTheme="minorEastAsia"/>
          <w:sz w:val="22"/>
        </w:rPr>
      </w:pPr>
      <w:r w:rsidRPr="00895235">
        <w:rPr>
          <w:rFonts w:asciiTheme="minorEastAsia" w:hAnsiTheme="minorEastAsia" w:hint="eastAsia"/>
          <w:sz w:val="22"/>
        </w:rPr>
        <w:t>（ウ）</w:t>
      </w:r>
      <w:r w:rsidR="00454314" w:rsidRPr="00895235">
        <w:rPr>
          <w:rFonts w:asciiTheme="minorEastAsia" w:hAnsiTheme="minorEastAsia" w:hint="eastAsia"/>
          <w:sz w:val="22"/>
        </w:rPr>
        <w:t>インターバル</w:t>
      </w:r>
    </w:p>
    <w:p w14:paraId="28E2BB53" w14:textId="77777777" w:rsidR="00454314" w:rsidRPr="00895235" w:rsidRDefault="00EE5CCF" w:rsidP="00A41EF5">
      <w:pPr>
        <w:ind w:leftChars="500" w:left="1050" w:firstLineChars="100" w:firstLine="220"/>
        <w:rPr>
          <w:rFonts w:asciiTheme="minorEastAsia" w:hAnsiTheme="minorEastAsia"/>
          <w:sz w:val="22"/>
        </w:rPr>
      </w:pPr>
      <w:r w:rsidRPr="00895235">
        <w:rPr>
          <w:rFonts w:asciiTheme="minorEastAsia" w:hAnsiTheme="minorEastAsia" w:hint="eastAsia"/>
          <w:sz w:val="22"/>
        </w:rPr>
        <w:t>式典終了後の選手団の観客席への移動時間や</w:t>
      </w:r>
      <w:r w:rsidR="00454314" w:rsidRPr="00895235">
        <w:rPr>
          <w:rFonts w:asciiTheme="minorEastAsia" w:hAnsiTheme="minorEastAsia" w:hint="eastAsia"/>
          <w:sz w:val="22"/>
        </w:rPr>
        <w:t>一般観客の休憩時間</w:t>
      </w:r>
      <w:r w:rsidR="00A41EF5" w:rsidRPr="00895235">
        <w:rPr>
          <w:rFonts w:asciiTheme="minorEastAsia" w:hAnsiTheme="minorEastAsia" w:hint="eastAsia"/>
          <w:sz w:val="22"/>
        </w:rPr>
        <w:t>等を</w:t>
      </w:r>
      <w:r w:rsidR="00454314" w:rsidRPr="00895235">
        <w:rPr>
          <w:rFonts w:asciiTheme="minorEastAsia" w:hAnsiTheme="minorEastAsia" w:hint="eastAsia"/>
          <w:sz w:val="22"/>
        </w:rPr>
        <w:t>考慮しながら、メインアトラクションに期待を抱かせる展開を図る。</w:t>
      </w:r>
    </w:p>
    <w:p w14:paraId="1D3938FE" w14:textId="77777777" w:rsidR="00454314" w:rsidRPr="00895235" w:rsidRDefault="00EE5CCF" w:rsidP="00A41EF5">
      <w:pPr>
        <w:ind w:firstLineChars="200" w:firstLine="440"/>
        <w:rPr>
          <w:rFonts w:asciiTheme="minorEastAsia" w:hAnsiTheme="minorEastAsia"/>
          <w:sz w:val="22"/>
        </w:rPr>
      </w:pPr>
      <w:r w:rsidRPr="00895235">
        <w:rPr>
          <w:rFonts w:asciiTheme="minorEastAsia" w:hAnsiTheme="minorEastAsia" w:hint="eastAsia"/>
          <w:sz w:val="22"/>
        </w:rPr>
        <w:t>（エ）</w:t>
      </w:r>
      <w:r w:rsidR="00454314" w:rsidRPr="00895235">
        <w:rPr>
          <w:rFonts w:asciiTheme="minorEastAsia" w:hAnsiTheme="minorEastAsia" w:hint="eastAsia"/>
          <w:sz w:val="22"/>
        </w:rPr>
        <w:t>メインアトラクション</w:t>
      </w:r>
    </w:p>
    <w:p w14:paraId="374C39F2" w14:textId="77777777" w:rsidR="00454314" w:rsidRPr="00895235" w:rsidRDefault="00454314" w:rsidP="00C851D5">
      <w:pPr>
        <w:ind w:leftChars="472" w:left="991" w:firstLineChars="100" w:firstLine="220"/>
        <w:rPr>
          <w:rFonts w:asciiTheme="minorEastAsia" w:hAnsiTheme="minorEastAsia"/>
          <w:sz w:val="22"/>
        </w:rPr>
      </w:pPr>
      <w:r w:rsidRPr="00895235">
        <w:rPr>
          <w:rFonts w:asciiTheme="minorEastAsia" w:hAnsiTheme="minorEastAsia" w:hint="eastAsia"/>
          <w:sz w:val="22"/>
        </w:rPr>
        <w:t>基本構想及び実施方針</w:t>
      </w:r>
      <w:r w:rsidR="00EE5CCF" w:rsidRPr="00895235">
        <w:rPr>
          <w:rFonts w:asciiTheme="minorEastAsia" w:hAnsiTheme="minorEastAsia" w:hint="eastAsia"/>
          <w:sz w:val="22"/>
        </w:rPr>
        <w:t>等</w:t>
      </w:r>
      <w:r w:rsidRPr="00895235">
        <w:rPr>
          <w:rFonts w:asciiTheme="minorEastAsia" w:hAnsiTheme="minorEastAsia" w:hint="eastAsia"/>
          <w:sz w:val="22"/>
        </w:rPr>
        <w:t>に基づき、大会テーマである「</w:t>
      </w:r>
      <w:r w:rsidR="008A644B" w:rsidRPr="00895235">
        <w:rPr>
          <w:rFonts w:asciiTheme="minorEastAsia" w:hAnsiTheme="minorEastAsia" w:hint="eastAsia"/>
          <w:sz w:val="22"/>
        </w:rPr>
        <w:t>咲き誇れ！ 長寿と笑顔 彩の国</w:t>
      </w:r>
      <w:r w:rsidRPr="00895235">
        <w:rPr>
          <w:rFonts w:asciiTheme="minorEastAsia" w:hAnsiTheme="minorEastAsia" w:hint="eastAsia"/>
          <w:sz w:val="22"/>
        </w:rPr>
        <w:t>」を</w:t>
      </w:r>
      <w:r w:rsidR="00EE5CCF" w:rsidRPr="00895235">
        <w:rPr>
          <w:rFonts w:asciiTheme="minorEastAsia" w:hAnsiTheme="minorEastAsia" w:hint="eastAsia"/>
          <w:sz w:val="22"/>
        </w:rPr>
        <w:t>表現するとともに、</w:t>
      </w:r>
      <w:r w:rsidR="008A644B" w:rsidRPr="00895235">
        <w:rPr>
          <w:rFonts w:asciiTheme="minorEastAsia" w:hAnsiTheme="minorEastAsia" w:hint="eastAsia"/>
          <w:sz w:val="22"/>
        </w:rPr>
        <w:t>埼玉</w:t>
      </w:r>
      <w:r w:rsidRPr="00895235">
        <w:rPr>
          <w:rFonts w:asciiTheme="minorEastAsia" w:hAnsiTheme="minorEastAsia" w:hint="eastAsia"/>
          <w:sz w:val="22"/>
        </w:rPr>
        <w:t>の魅力を</w:t>
      </w:r>
      <w:r w:rsidR="00EE5CCF" w:rsidRPr="00895235">
        <w:rPr>
          <w:rFonts w:asciiTheme="minorEastAsia" w:hAnsiTheme="minorEastAsia" w:hint="eastAsia"/>
          <w:sz w:val="22"/>
        </w:rPr>
        <w:t>全国に</w:t>
      </w:r>
      <w:r w:rsidRPr="00895235">
        <w:rPr>
          <w:rFonts w:asciiTheme="minorEastAsia" w:hAnsiTheme="minorEastAsia" w:hint="eastAsia"/>
          <w:sz w:val="22"/>
        </w:rPr>
        <w:t>発信し、参加者が元気になれる内容とする。</w:t>
      </w:r>
    </w:p>
    <w:p w14:paraId="0257D24F" w14:textId="77777777" w:rsidR="00454314" w:rsidRPr="00895235" w:rsidRDefault="00EE5CCF" w:rsidP="00A41EF5">
      <w:pPr>
        <w:ind w:firstLineChars="200" w:firstLine="440"/>
        <w:rPr>
          <w:rFonts w:asciiTheme="minorEastAsia" w:hAnsiTheme="minorEastAsia"/>
          <w:sz w:val="22"/>
        </w:rPr>
      </w:pPr>
      <w:r w:rsidRPr="00895235">
        <w:rPr>
          <w:rFonts w:asciiTheme="minorEastAsia" w:hAnsiTheme="minorEastAsia" w:hint="eastAsia"/>
          <w:sz w:val="22"/>
        </w:rPr>
        <w:t xml:space="preserve">カ　</w:t>
      </w:r>
      <w:r w:rsidR="00454314" w:rsidRPr="00895235">
        <w:rPr>
          <w:rFonts w:asciiTheme="minorEastAsia" w:hAnsiTheme="minorEastAsia" w:hint="eastAsia"/>
          <w:sz w:val="22"/>
        </w:rPr>
        <w:t>ふれあい広場（おもてなし・物販コーナー・ステージイベント等）</w:t>
      </w:r>
    </w:p>
    <w:p w14:paraId="7E2BC88F" w14:textId="77777777" w:rsidR="00454314" w:rsidRPr="00895235" w:rsidRDefault="00EE5CCF" w:rsidP="00A41EF5">
      <w:pPr>
        <w:ind w:leftChars="200" w:left="860" w:hangingChars="200" w:hanging="440"/>
        <w:rPr>
          <w:rFonts w:asciiTheme="minorEastAsia" w:hAnsiTheme="minorEastAsia"/>
          <w:sz w:val="22"/>
        </w:rPr>
      </w:pPr>
      <w:r w:rsidRPr="00895235">
        <w:rPr>
          <w:rFonts w:asciiTheme="minorEastAsia" w:hAnsiTheme="minorEastAsia" w:hint="eastAsia"/>
          <w:sz w:val="22"/>
        </w:rPr>
        <w:t>（ア）県外からの参加者が</w:t>
      </w:r>
      <w:r w:rsidR="00083E42" w:rsidRPr="00895235">
        <w:rPr>
          <w:rFonts w:asciiTheme="minorEastAsia" w:hAnsiTheme="minorEastAsia" w:hint="eastAsia"/>
          <w:sz w:val="22"/>
        </w:rPr>
        <w:t>埼玉</w:t>
      </w:r>
      <w:r w:rsidRPr="00895235">
        <w:rPr>
          <w:rFonts w:asciiTheme="minorEastAsia" w:hAnsiTheme="minorEastAsia" w:hint="eastAsia"/>
          <w:sz w:val="22"/>
        </w:rPr>
        <w:t>の魅力に触れ、また、県内の参加者も</w:t>
      </w:r>
      <w:r w:rsidR="00083E42" w:rsidRPr="00895235">
        <w:rPr>
          <w:rFonts w:asciiTheme="minorEastAsia" w:hAnsiTheme="minorEastAsia" w:hint="eastAsia"/>
          <w:sz w:val="22"/>
        </w:rPr>
        <w:t>埼玉</w:t>
      </w:r>
      <w:r w:rsidR="00454314" w:rsidRPr="00895235">
        <w:rPr>
          <w:rFonts w:asciiTheme="minorEastAsia" w:hAnsiTheme="minorEastAsia" w:hint="eastAsia"/>
          <w:sz w:val="22"/>
        </w:rPr>
        <w:t>の魅力を再発見し、大会を楽しめる「おもてなし」の場を展開する。</w:t>
      </w:r>
    </w:p>
    <w:p w14:paraId="70BA0811" w14:textId="77777777" w:rsidR="00454314" w:rsidRPr="00895235" w:rsidRDefault="00EE5CCF" w:rsidP="00A41EF5">
      <w:pPr>
        <w:ind w:leftChars="200" w:left="860" w:hangingChars="200" w:hanging="440"/>
        <w:rPr>
          <w:rFonts w:asciiTheme="minorEastAsia" w:hAnsiTheme="minorEastAsia"/>
          <w:sz w:val="22"/>
        </w:rPr>
      </w:pPr>
      <w:r w:rsidRPr="00895235">
        <w:rPr>
          <w:rFonts w:asciiTheme="minorEastAsia" w:hAnsiTheme="minorEastAsia" w:hint="eastAsia"/>
          <w:sz w:val="22"/>
        </w:rPr>
        <w:t>（イ）選手団が</w:t>
      </w:r>
      <w:r w:rsidR="00454314" w:rsidRPr="00895235">
        <w:rPr>
          <w:rFonts w:asciiTheme="minorEastAsia" w:hAnsiTheme="minorEastAsia" w:hint="eastAsia"/>
          <w:sz w:val="22"/>
        </w:rPr>
        <w:t>会場到着から入場待機まで、また</w:t>
      </w:r>
      <w:r w:rsidRPr="00895235">
        <w:rPr>
          <w:rFonts w:asciiTheme="minorEastAsia" w:hAnsiTheme="minorEastAsia" w:hint="eastAsia"/>
          <w:sz w:val="22"/>
        </w:rPr>
        <w:t>、</w:t>
      </w:r>
      <w:r w:rsidR="00454314" w:rsidRPr="00895235">
        <w:rPr>
          <w:rFonts w:asciiTheme="minorEastAsia" w:hAnsiTheme="minorEastAsia" w:hint="eastAsia"/>
          <w:sz w:val="22"/>
        </w:rPr>
        <w:t>式典終了から各交流大</w:t>
      </w:r>
      <w:r w:rsidR="00945EBB" w:rsidRPr="00895235">
        <w:rPr>
          <w:rFonts w:asciiTheme="minorEastAsia" w:hAnsiTheme="minorEastAsia" w:hint="eastAsia"/>
          <w:sz w:val="22"/>
        </w:rPr>
        <w:t>会会場地への出発までの時間を有効に活用できるタイムスケジュール及び</w:t>
      </w:r>
      <w:r w:rsidR="00454314" w:rsidRPr="00895235">
        <w:rPr>
          <w:rFonts w:asciiTheme="minorEastAsia" w:hAnsiTheme="minorEastAsia" w:hint="eastAsia"/>
          <w:sz w:val="22"/>
        </w:rPr>
        <w:t>動線とする。</w:t>
      </w:r>
    </w:p>
    <w:p w14:paraId="2BD45728" w14:textId="77777777" w:rsidR="00454314" w:rsidRPr="00895235" w:rsidRDefault="00945EBB" w:rsidP="00A41EF5">
      <w:pPr>
        <w:ind w:firstLineChars="200" w:firstLine="440"/>
        <w:rPr>
          <w:rFonts w:asciiTheme="minorEastAsia" w:hAnsiTheme="minorEastAsia"/>
          <w:sz w:val="22"/>
        </w:rPr>
      </w:pPr>
      <w:r w:rsidRPr="00895235">
        <w:rPr>
          <w:rFonts w:asciiTheme="minorEastAsia" w:hAnsiTheme="minorEastAsia" w:hint="eastAsia"/>
          <w:sz w:val="22"/>
        </w:rPr>
        <w:t xml:space="preserve">キ　</w:t>
      </w:r>
      <w:r w:rsidR="00454314" w:rsidRPr="00895235">
        <w:rPr>
          <w:rFonts w:asciiTheme="minorEastAsia" w:hAnsiTheme="minorEastAsia" w:hint="eastAsia"/>
          <w:sz w:val="22"/>
        </w:rPr>
        <w:t>その他</w:t>
      </w:r>
    </w:p>
    <w:p w14:paraId="0C20716D" w14:textId="77777777" w:rsidR="00454314" w:rsidRPr="00895235" w:rsidRDefault="00945EBB" w:rsidP="00A41EF5">
      <w:pPr>
        <w:ind w:firstLineChars="200" w:firstLine="440"/>
        <w:rPr>
          <w:rFonts w:asciiTheme="minorEastAsia" w:hAnsiTheme="minorEastAsia"/>
          <w:sz w:val="22"/>
        </w:rPr>
      </w:pPr>
      <w:r w:rsidRPr="00895235">
        <w:rPr>
          <w:rFonts w:asciiTheme="minorEastAsia" w:hAnsiTheme="minorEastAsia" w:hint="eastAsia"/>
          <w:sz w:val="22"/>
        </w:rPr>
        <w:lastRenderedPageBreak/>
        <w:t>（ア）</w:t>
      </w:r>
      <w:r w:rsidR="00454314" w:rsidRPr="00895235">
        <w:rPr>
          <w:rFonts w:asciiTheme="minorEastAsia" w:hAnsiTheme="minorEastAsia" w:hint="eastAsia"/>
          <w:sz w:val="22"/>
        </w:rPr>
        <w:t>選手団手荷物預かり所を設け、その保安対策及び円滑な対応に配慮する。</w:t>
      </w:r>
    </w:p>
    <w:p w14:paraId="53AC188C" w14:textId="77777777" w:rsidR="00454314" w:rsidRPr="00895235" w:rsidRDefault="001571CE" w:rsidP="00A41EF5">
      <w:pPr>
        <w:ind w:leftChars="200" w:left="860" w:hangingChars="200" w:hanging="440"/>
        <w:rPr>
          <w:rFonts w:asciiTheme="minorEastAsia" w:hAnsiTheme="minorEastAsia"/>
          <w:sz w:val="22"/>
        </w:rPr>
      </w:pPr>
      <w:r w:rsidRPr="00895235">
        <w:rPr>
          <w:rFonts w:asciiTheme="minorEastAsia" w:hAnsiTheme="minorEastAsia" w:hint="eastAsia"/>
          <w:sz w:val="22"/>
        </w:rPr>
        <w:t>（イ）</w:t>
      </w:r>
      <w:r w:rsidR="00083E42" w:rsidRPr="00895235">
        <w:rPr>
          <w:rFonts w:asciiTheme="minorEastAsia" w:hAnsiTheme="minorEastAsia" w:hint="eastAsia"/>
          <w:sz w:val="22"/>
        </w:rPr>
        <w:t>熊谷スポーツ文化公園</w:t>
      </w:r>
      <w:r w:rsidR="00454314" w:rsidRPr="00895235">
        <w:rPr>
          <w:rFonts w:asciiTheme="minorEastAsia" w:hAnsiTheme="minorEastAsia" w:hint="eastAsia"/>
          <w:sz w:val="22"/>
        </w:rPr>
        <w:t>は、国体の開</w:t>
      </w:r>
      <w:r w:rsidR="00945EBB" w:rsidRPr="00895235">
        <w:rPr>
          <w:rFonts w:asciiTheme="minorEastAsia" w:hAnsiTheme="minorEastAsia" w:hint="eastAsia"/>
          <w:sz w:val="22"/>
        </w:rPr>
        <w:t>・</w:t>
      </w:r>
      <w:r w:rsidR="00454314" w:rsidRPr="00895235">
        <w:rPr>
          <w:rFonts w:asciiTheme="minorEastAsia" w:hAnsiTheme="minorEastAsia" w:hint="eastAsia"/>
          <w:sz w:val="22"/>
        </w:rPr>
        <w:t>閉会式会場</w:t>
      </w:r>
      <w:r w:rsidR="00945EBB" w:rsidRPr="00895235">
        <w:rPr>
          <w:rFonts w:asciiTheme="minorEastAsia" w:hAnsiTheme="minorEastAsia" w:hint="eastAsia"/>
          <w:sz w:val="22"/>
        </w:rPr>
        <w:t>をはじめ</w:t>
      </w:r>
      <w:r w:rsidR="00454314" w:rsidRPr="00895235">
        <w:rPr>
          <w:rFonts w:asciiTheme="minorEastAsia" w:hAnsiTheme="minorEastAsia" w:hint="eastAsia"/>
          <w:sz w:val="22"/>
        </w:rPr>
        <w:t>、数多くの大会で使用されている会場であ</w:t>
      </w:r>
      <w:r w:rsidR="00945EBB" w:rsidRPr="00895235">
        <w:rPr>
          <w:rFonts w:asciiTheme="minorEastAsia" w:hAnsiTheme="minorEastAsia" w:hint="eastAsia"/>
          <w:sz w:val="22"/>
        </w:rPr>
        <w:t>り、その特性を理解し、利点を最大限に生かすことで、選手団の移動や</w:t>
      </w:r>
      <w:r w:rsidR="00454314" w:rsidRPr="00895235">
        <w:rPr>
          <w:rFonts w:asciiTheme="minorEastAsia" w:hAnsiTheme="minorEastAsia" w:hint="eastAsia"/>
          <w:sz w:val="22"/>
        </w:rPr>
        <w:t>式典参加に際し、迅速</w:t>
      </w:r>
      <w:r w:rsidR="00945EBB" w:rsidRPr="00895235">
        <w:rPr>
          <w:rFonts w:asciiTheme="minorEastAsia" w:hAnsiTheme="minorEastAsia" w:hint="eastAsia"/>
          <w:sz w:val="22"/>
        </w:rPr>
        <w:t>かつ</w:t>
      </w:r>
      <w:r w:rsidR="00454314" w:rsidRPr="00895235">
        <w:rPr>
          <w:rFonts w:asciiTheme="minorEastAsia" w:hAnsiTheme="minorEastAsia" w:hint="eastAsia"/>
          <w:sz w:val="22"/>
        </w:rPr>
        <w:t>負担が軽減される手段をとることとする。</w:t>
      </w:r>
    </w:p>
    <w:p w14:paraId="0C36844F" w14:textId="77777777" w:rsidR="00454314" w:rsidRPr="00895235" w:rsidRDefault="00945EBB" w:rsidP="00A41EF5">
      <w:pPr>
        <w:ind w:leftChars="200" w:left="860" w:hangingChars="200" w:hanging="440"/>
        <w:rPr>
          <w:rFonts w:asciiTheme="minorEastAsia" w:hAnsiTheme="minorEastAsia"/>
          <w:sz w:val="22"/>
        </w:rPr>
      </w:pPr>
      <w:r w:rsidRPr="00895235">
        <w:rPr>
          <w:rFonts w:asciiTheme="minorEastAsia" w:hAnsiTheme="minorEastAsia" w:hint="eastAsia"/>
          <w:sz w:val="22"/>
        </w:rPr>
        <w:t>（ウ）</w:t>
      </w:r>
      <w:r w:rsidR="00454314" w:rsidRPr="00895235">
        <w:rPr>
          <w:rFonts w:asciiTheme="minorEastAsia" w:hAnsiTheme="minorEastAsia" w:hint="eastAsia"/>
          <w:sz w:val="22"/>
        </w:rPr>
        <w:t>選手団は、実行委員会が手配する計画輸送バスによって総合開会式会場に入り、式典終了後、各交流大会会場地へ移動することを前提とする。</w:t>
      </w:r>
    </w:p>
    <w:p w14:paraId="227E8F30" w14:textId="77777777" w:rsidR="00454314" w:rsidRPr="00895235" w:rsidRDefault="00945EBB" w:rsidP="00A41EF5">
      <w:pPr>
        <w:ind w:firstLineChars="200" w:firstLine="440"/>
        <w:rPr>
          <w:rFonts w:asciiTheme="minorEastAsia" w:hAnsiTheme="minorEastAsia"/>
          <w:sz w:val="22"/>
        </w:rPr>
      </w:pPr>
      <w:r w:rsidRPr="00895235">
        <w:rPr>
          <w:rFonts w:asciiTheme="minorEastAsia" w:hAnsiTheme="minorEastAsia" w:hint="eastAsia"/>
          <w:sz w:val="22"/>
        </w:rPr>
        <w:t>（エ）</w:t>
      </w:r>
      <w:r w:rsidR="00454314" w:rsidRPr="00895235">
        <w:rPr>
          <w:rFonts w:asciiTheme="minorEastAsia" w:hAnsiTheme="minorEastAsia" w:hint="eastAsia"/>
          <w:sz w:val="22"/>
        </w:rPr>
        <w:t>皇族に対するロイヤルボックスの設置に留意するなど、皇族の御臨席に十分配慮する。</w:t>
      </w:r>
    </w:p>
    <w:p w14:paraId="6C47D8A9" w14:textId="6A811285" w:rsidR="00454314" w:rsidRPr="00895235" w:rsidRDefault="00945EBB" w:rsidP="001E1686">
      <w:pPr>
        <w:spacing w:line="340" w:lineRule="exact"/>
        <w:ind w:leftChars="200" w:left="860" w:hangingChars="200" w:hanging="440"/>
        <w:rPr>
          <w:rFonts w:asciiTheme="minorEastAsia" w:hAnsiTheme="minorEastAsia"/>
          <w:sz w:val="22"/>
        </w:rPr>
      </w:pPr>
      <w:r w:rsidRPr="00895235">
        <w:rPr>
          <w:rFonts w:asciiTheme="minorEastAsia" w:hAnsiTheme="minorEastAsia" w:hint="eastAsia"/>
          <w:sz w:val="22"/>
        </w:rPr>
        <w:t>（オ）既存設備を有効活用することで</w:t>
      </w:r>
      <w:r w:rsidR="00454314" w:rsidRPr="00895235">
        <w:rPr>
          <w:rFonts w:asciiTheme="minorEastAsia" w:hAnsiTheme="minorEastAsia" w:hint="eastAsia"/>
          <w:sz w:val="22"/>
        </w:rPr>
        <w:t>、仮設物の設置はロイヤルボックス周辺やトイレなど</w:t>
      </w:r>
      <w:r w:rsidRPr="00895235">
        <w:rPr>
          <w:rFonts w:asciiTheme="minorEastAsia" w:hAnsiTheme="minorEastAsia" w:hint="eastAsia"/>
          <w:sz w:val="22"/>
        </w:rPr>
        <w:t>、</w:t>
      </w:r>
      <w:r w:rsidR="00454314" w:rsidRPr="00895235">
        <w:rPr>
          <w:rFonts w:asciiTheme="minorEastAsia" w:hAnsiTheme="minorEastAsia" w:hint="eastAsia"/>
          <w:sz w:val="22"/>
        </w:rPr>
        <w:t>大会運営に必要最小限</w:t>
      </w:r>
      <w:r w:rsidRPr="00895235">
        <w:rPr>
          <w:rFonts w:asciiTheme="minorEastAsia" w:hAnsiTheme="minorEastAsia" w:hint="eastAsia"/>
          <w:sz w:val="22"/>
        </w:rPr>
        <w:t>ものとすることを基本とする</w:t>
      </w:r>
      <w:r w:rsidR="00454314" w:rsidRPr="00895235">
        <w:rPr>
          <w:rFonts w:asciiTheme="minorEastAsia" w:hAnsiTheme="minorEastAsia" w:hint="eastAsia"/>
          <w:sz w:val="22"/>
        </w:rPr>
        <w:t>。</w:t>
      </w:r>
    </w:p>
    <w:p w14:paraId="74B058AC" w14:textId="36977957" w:rsidR="00480632" w:rsidRPr="00895235" w:rsidRDefault="00480632" w:rsidP="00480632">
      <w:pPr>
        <w:spacing w:line="340" w:lineRule="exact"/>
        <w:ind w:leftChars="200" w:left="860" w:hangingChars="200" w:hanging="440"/>
        <w:rPr>
          <w:rFonts w:asciiTheme="minorEastAsia" w:hAnsiTheme="minorEastAsia"/>
          <w:sz w:val="22"/>
        </w:rPr>
      </w:pPr>
      <w:r w:rsidRPr="00895235">
        <w:rPr>
          <w:rFonts w:asciiTheme="minorEastAsia" w:hAnsiTheme="minorEastAsia" w:hint="eastAsia"/>
          <w:sz w:val="22"/>
        </w:rPr>
        <w:t>（カ）荒天時の総合開会式会場として想定しているくまがやドームは、総合開会式翌日から始まるソフトテニス交流大会の会場予定となっている。総合開会式終了後、直ちにソフトテニス交流大会の会場設営を開始する必要があり、円滑な業務の引継ぎが必要となるので、留意しておくこと。</w:t>
      </w:r>
    </w:p>
    <w:p w14:paraId="1B4FBC64" w14:textId="478205C2" w:rsidR="00454314" w:rsidRPr="00895235" w:rsidRDefault="00454314" w:rsidP="001E1686">
      <w:pPr>
        <w:spacing w:line="340" w:lineRule="exact"/>
        <w:rPr>
          <w:rFonts w:asciiTheme="minorEastAsia" w:hAnsiTheme="minorEastAsia"/>
          <w:sz w:val="22"/>
        </w:rPr>
      </w:pPr>
      <w:r w:rsidRPr="00895235">
        <w:rPr>
          <w:rFonts w:asciiTheme="minorEastAsia" w:hAnsiTheme="minorEastAsia" w:hint="eastAsia"/>
          <w:sz w:val="22"/>
        </w:rPr>
        <w:t>（３）総合閉会式</w:t>
      </w:r>
    </w:p>
    <w:p w14:paraId="5CFAF881" w14:textId="77777777" w:rsidR="00454314" w:rsidRPr="00895235" w:rsidRDefault="00945EBB" w:rsidP="001E1686">
      <w:pPr>
        <w:spacing w:line="340" w:lineRule="exact"/>
        <w:ind w:firstLineChars="200" w:firstLine="440"/>
        <w:rPr>
          <w:rFonts w:asciiTheme="minorEastAsia" w:hAnsiTheme="minorEastAsia"/>
          <w:sz w:val="22"/>
        </w:rPr>
      </w:pPr>
      <w:r w:rsidRPr="00895235">
        <w:rPr>
          <w:rFonts w:asciiTheme="minorEastAsia" w:hAnsiTheme="minorEastAsia" w:hint="eastAsia"/>
          <w:sz w:val="22"/>
        </w:rPr>
        <w:t xml:space="preserve">ア　</w:t>
      </w:r>
      <w:r w:rsidR="00454314" w:rsidRPr="00895235">
        <w:rPr>
          <w:rFonts w:asciiTheme="minorEastAsia" w:hAnsiTheme="minorEastAsia" w:hint="eastAsia"/>
          <w:sz w:val="22"/>
        </w:rPr>
        <w:t xml:space="preserve">会　場　</w:t>
      </w:r>
      <w:r w:rsidR="00D96601" w:rsidRPr="00895235">
        <w:rPr>
          <w:rFonts w:asciiTheme="minorEastAsia" w:hAnsiTheme="minorEastAsia" w:hint="eastAsia"/>
          <w:sz w:val="22"/>
        </w:rPr>
        <w:t xml:space="preserve">　埼玉会館大ホール</w:t>
      </w:r>
    </w:p>
    <w:p w14:paraId="231C6533" w14:textId="77777777" w:rsidR="00454314" w:rsidRPr="00895235" w:rsidRDefault="00945EBB" w:rsidP="001E1686">
      <w:pPr>
        <w:spacing w:line="340" w:lineRule="exact"/>
        <w:ind w:firstLineChars="200" w:firstLine="440"/>
        <w:rPr>
          <w:rFonts w:asciiTheme="minorEastAsia" w:hAnsiTheme="minorEastAsia"/>
          <w:sz w:val="22"/>
        </w:rPr>
      </w:pPr>
      <w:r w:rsidRPr="00895235">
        <w:rPr>
          <w:rFonts w:asciiTheme="minorEastAsia" w:hAnsiTheme="minorEastAsia" w:hint="eastAsia"/>
          <w:sz w:val="22"/>
        </w:rPr>
        <w:t xml:space="preserve">イ　期　日　　</w:t>
      </w:r>
      <w:r w:rsidR="00BB5E1C" w:rsidRPr="00895235">
        <w:rPr>
          <w:rFonts w:asciiTheme="minorEastAsia" w:hAnsiTheme="minorEastAsia" w:hint="eastAsia"/>
          <w:sz w:val="22"/>
        </w:rPr>
        <w:t>令和</w:t>
      </w:r>
      <w:r w:rsidR="00D96601" w:rsidRPr="00895235">
        <w:rPr>
          <w:rFonts w:asciiTheme="minorEastAsia" w:hAnsiTheme="minorEastAsia" w:hint="eastAsia"/>
          <w:sz w:val="22"/>
        </w:rPr>
        <w:t>８</w:t>
      </w:r>
      <w:r w:rsidRPr="00895235">
        <w:rPr>
          <w:rFonts w:asciiTheme="minorEastAsia" w:hAnsiTheme="minorEastAsia" w:hint="eastAsia"/>
          <w:sz w:val="22"/>
        </w:rPr>
        <w:t>年１</w:t>
      </w:r>
      <w:r w:rsidR="00D96601" w:rsidRPr="00895235">
        <w:rPr>
          <w:rFonts w:asciiTheme="minorEastAsia" w:hAnsiTheme="minorEastAsia" w:hint="eastAsia"/>
          <w:sz w:val="22"/>
        </w:rPr>
        <w:t>１月１０</w:t>
      </w:r>
      <w:r w:rsidRPr="00895235">
        <w:rPr>
          <w:rFonts w:asciiTheme="minorEastAsia" w:hAnsiTheme="minorEastAsia" w:hint="eastAsia"/>
          <w:sz w:val="22"/>
        </w:rPr>
        <w:t>日（火）</w:t>
      </w:r>
    </w:p>
    <w:p w14:paraId="1363246E" w14:textId="77777777" w:rsidR="00454314" w:rsidRPr="00895235" w:rsidRDefault="00945EBB" w:rsidP="001E1686">
      <w:pPr>
        <w:spacing w:line="340" w:lineRule="exact"/>
        <w:ind w:firstLineChars="200" w:firstLine="440"/>
        <w:rPr>
          <w:rFonts w:asciiTheme="minorEastAsia" w:hAnsiTheme="minorEastAsia"/>
          <w:sz w:val="22"/>
        </w:rPr>
      </w:pPr>
      <w:r w:rsidRPr="00895235">
        <w:rPr>
          <w:rFonts w:asciiTheme="minorEastAsia" w:hAnsiTheme="minorEastAsia" w:hint="eastAsia"/>
          <w:sz w:val="22"/>
        </w:rPr>
        <w:t xml:space="preserve">ウ　</w:t>
      </w:r>
      <w:r w:rsidR="00A41EF5" w:rsidRPr="00895235">
        <w:rPr>
          <w:rFonts w:asciiTheme="minorEastAsia" w:hAnsiTheme="minorEastAsia" w:hint="eastAsia"/>
          <w:sz w:val="22"/>
        </w:rPr>
        <w:t xml:space="preserve">時　間（予定）　</w:t>
      </w:r>
      <w:r w:rsidR="00CA2ABA" w:rsidRPr="00895235">
        <w:rPr>
          <w:rFonts w:asciiTheme="minorEastAsia" w:hAnsiTheme="minorEastAsia" w:hint="eastAsia"/>
          <w:sz w:val="22"/>
        </w:rPr>
        <w:t>１２：１５頃（開場）～１４：０</w:t>
      </w:r>
      <w:r w:rsidR="00454314" w:rsidRPr="00895235">
        <w:rPr>
          <w:rFonts w:asciiTheme="minorEastAsia" w:hAnsiTheme="minorEastAsia" w:hint="eastAsia"/>
          <w:sz w:val="22"/>
        </w:rPr>
        <w:t>０頃（終了）</w:t>
      </w:r>
    </w:p>
    <w:p w14:paraId="5D794DB3" w14:textId="77777777" w:rsidR="00454314" w:rsidRPr="00895235" w:rsidRDefault="00945EBB" w:rsidP="001E1686">
      <w:pPr>
        <w:spacing w:line="340" w:lineRule="exact"/>
        <w:ind w:firstLineChars="200" w:firstLine="440"/>
        <w:rPr>
          <w:rFonts w:asciiTheme="minorEastAsia" w:hAnsiTheme="minorEastAsia"/>
          <w:sz w:val="22"/>
        </w:rPr>
      </w:pPr>
      <w:r w:rsidRPr="00895235">
        <w:rPr>
          <w:rFonts w:asciiTheme="minorEastAsia" w:hAnsiTheme="minorEastAsia" w:hint="eastAsia"/>
          <w:sz w:val="22"/>
        </w:rPr>
        <w:t xml:space="preserve">エ　</w:t>
      </w:r>
      <w:r w:rsidR="00454314" w:rsidRPr="00895235">
        <w:rPr>
          <w:rFonts w:asciiTheme="minorEastAsia" w:hAnsiTheme="minorEastAsia" w:hint="eastAsia"/>
          <w:sz w:val="22"/>
        </w:rPr>
        <w:t>式典参加者（予定）</w:t>
      </w:r>
    </w:p>
    <w:p w14:paraId="11A6BFA5" w14:textId="77777777" w:rsidR="00454314" w:rsidRPr="00895235" w:rsidRDefault="00A41EF5" w:rsidP="001E1686">
      <w:pPr>
        <w:spacing w:line="340" w:lineRule="exact"/>
        <w:ind w:firstLineChars="200" w:firstLine="440"/>
        <w:rPr>
          <w:rFonts w:asciiTheme="minorEastAsia" w:hAnsiTheme="minorEastAsia"/>
          <w:sz w:val="22"/>
        </w:rPr>
      </w:pPr>
      <w:r w:rsidRPr="00895235">
        <w:rPr>
          <w:rFonts w:asciiTheme="minorEastAsia" w:hAnsiTheme="minorEastAsia" w:hint="eastAsia"/>
          <w:sz w:val="22"/>
        </w:rPr>
        <w:t xml:space="preserve">（ア）選手・監督・役員　　</w:t>
      </w:r>
      <w:r w:rsidR="00945EBB" w:rsidRPr="00895235">
        <w:rPr>
          <w:rFonts w:asciiTheme="minorEastAsia" w:hAnsiTheme="minorEastAsia" w:hint="eastAsia"/>
          <w:sz w:val="22"/>
        </w:rPr>
        <w:t>約</w:t>
      </w:r>
      <w:r w:rsidR="00AC13A7" w:rsidRPr="00895235">
        <w:rPr>
          <w:rFonts w:asciiTheme="minorEastAsia" w:hAnsiTheme="minorEastAsia" w:hint="eastAsia"/>
          <w:sz w:val="22"/>
        </w:rPr>
        <w:t xml:space="preserve">　　</w:t>
      </w:r>
      <w:r w:rsidR="00F66984" w:rsidRPr="00895235">
        <w:rPr>
          <w:rFonts w:asciiTheme="minorEastAsia" w:hAnsiTheme="minorEastAsia" w:hint="eastAsia"/>
          <w:sz w:val="22"/>
        </w:rPr>
        <w:t>６</w:t>
      </w:r>
      <w:r w:rsidR="00454314" w:rsidRPr="00895235">
        <w:rPr>
          <w:rFonts w:asciiTheme="minorEastAsia" w:hAnsiTheme="minorEastAsia" w:hint="eastAsia"/>
          <w:sz w:val="22"/>
        </w:rPr>
        <w:t>００人</w:t>
      </w:r>
    </w:p>
    <w:p w14:paraId="4512DAD5" w14:textId="3F2871F9" w:rsidR="00A41EF5" w:rsidRPr="00895235" w:rsidRDefault="00945EBB" w:rsidP="001E1686">
      <w:pPr>
        <w:spacing w:line="340" w:lineRule="exact"/>
        <w:ind w:firstLineChars="200" w:firstLine="440"/>
        <w:rPr>
          <w:rFonts w:asciiTheme="minorEastAsia" w:hAnsiTheme="minorEastAsia"/>
          <w:sz w:val="22"/>
        </w:rPr>
      </w:pPr>
      <w:r w:rsidRPr="00895235">
        <w:rPr>
          <w:rFonts w:asciiTheme="minorEastAsia" w:hAnsiTheme="minorEastAsia" w:hint="eastAsia"/>
          <w:sz w:val="22"/>
        </w:rPr>
        <w:t>（イ）</w:t>
      </w:r>
      <w:r w:rsidR="00454314" w:rsidRPr="00895235">
        <w:rPr>
          <w:rFonts w:asciiTheme="minorEastAsia" w:hAnsiTheme="minorEastAsia" w:hint="eastAsia"/>
          <w:sz w:val="22"/>
          <w:u w:val="single"/>
        </w:rPr>
        <w:t>一般</w:t>
      </w:r>
      <w:r w:rsidR="00A41EF5" w:rsidRPr="00895235">
        <w:rPr>
          <w:rFonts w:asciiTheme="minorEastAsia" w:hAnsiTheme="minorEastAsia" w:hint="eastAsia"/>
          <w:sz w:val="22"/>
          <w:u w:val="single"/>
        </w:rPr>
        <w:t xml:space="preserve">観客・招待者等　</w:t>
      </w:r>
      <w:r w:rsidRPr="00895235">
        <w:rPr>
          <w:rFonts w:asciiTheme="minorEastAsia" w:hAnsiTheme="minorEastAsia" w:hint="eastAsia"/>
          <w:sz w:val="22"/>
          <w:u w:val="single"/>
        </w:rPr>
        <w:t>約</w:t>
      </w:r>
      <w:r w:rsidR="00AC13A7" w:rsidRPr="00895235">
        <w:rPr>
          <w:rFonts w:asciiTheme="minorEastAsia" w:hAnsiTheme="minorEastAsia" w:hint="eastAsia"/>
          <w:sz w:val="22"/>
          <w:u w:val="single"/>
        </w:rPr>
        <w:t xml:space="preserve">　　</w:t>
      </w:r>
      <w:r w:rsidR="00C715D3" w:rsidRPr="00895235">
        <w:rPr>
          <w:rFonts w:asciiTheme="minorEastAsia" w:hAnsiTheme="minorEastAsia" w:hint="eastAsia"/>
          <w:sz w:val="22"/>
          <w:u w:val="single"/>
        </w:rPr>
        <w:t>６</w:t>
      </w:r>
      <w:r w:rsidRPr="00895235">
        <w:rPr>
          <w:rFonts w:asciiTheme="minorEastAsia" w:hAnsiTheme="minorEastAsia" w:hint="eastAsia"/>
          <w:sz w:val="22"/>
          <w:u w:val="single"/>
        </w:rPr>
        <w:t>００</w:t>
      </w:r>
      <w:r w:rsidR="00454314" w:rsidRPr="00895235">
        <w:rPr>
          <w:rFonts w:asciiTheme="minorEastAsia" w:hAnsiTheme="minorEastAsia" w:hint="eastAsia"/>
          <w:sz w:val="22"/>
          <w:u w:val="single"/>
        </w:rPr>
        <w:t>人</w:t>
      </w:r>
    </w:p>
    <w:p w14:paraId="7F61F890" w14:textId="30CC43FF" w:rsidR="00454314" w:rsidRPr="00895235" w:rsidRDefault="00AC13A7" w:rsidP="001E1686">
      <w:pPr>
        <w:spacing w:line="340" w:lineRule="exact"/>
        <w:ind w:firstLineChars="1200" w:firstLine="2640"/>
        <w:rPr>
          <w:rFonts w:asciiTheme="minorEastAsia" w:hAnsiTheme="minorEastAsia"/>
          <w:sz w:val="22"/>
        </w:rPr>
      </w:pPr>
      <w:r w:rsidRPr="00895235">
        <w:rPr>
          <w:rFonts w:asciiTheme="minorEastAsia" w:hAnsiTheme="minorEastAsia" w:hint="eastAsia"/>
          <w:sz w:val="22"/>
        </w:rPr>
        <w:t>合計</w:t>
      </w:r>
      <w:r w:rsidR="00454314" w:rsidRPr="00895235">
        <w:rPr>
          <w:rFonts w:asciiTheme="minorEastAsia" w:hAnsiTheme="minorEastAsia" w:hint="eastAsia"/>
          <w:sz w:val="22"/>
        </w:rPr>
        <w:t xml:space="preserve">　約１，</w:t>
      </w:r>
      <w:r w:rsidR="00C715D3" w:rsidRPr="00895235">
        <w:rPr>
          <w:rFonts w:asciiTheme="minorEastAsia" w:hAnsiTheme="minorEastAsia" w:hint="eastAsia"/>
          <w:sz w:val="22"/>
        </w:rPr>
        <w:t>２</w:t>
      </w:r>
      <w:r w:rsidR="00454314" w:rsidRPr="00895235">
        <w:rPr>
          <w:rFonts w:asciiTheme="minorEastAsia" w:hAnsiTheme="minorEastAsia" w:hint="eastAsia"/>
          <w:sz w:val="22"/>
        </w:rPr>
        <w:t>００人</w:t>
      </w:r>
    </w:p>
    <w:p w14:paraId="6C89AEAF" w14:textId="77777777" w:rsidR="00454314" w:rsidRPr="00895235" w:rsidRDefault="00945EBB" w:rsidP="001E1686">
      <w:pPr>
        <w:spacing w:line="340" w:lineRule="exact"/>
        <w:ind w:firstLineChars="200" w:firstLine="440"/>
        <w:rPr>
          <w:rFonts w:asciiTheme="minorEastAsia" w:hAnsiTheme="minorEastAsia"/>
          <w:sz w:val="22"/>
        </w:rPr>
      </w:pPr>
      <w:r w:rsidRPr="00895235">
        <w:rPr>
          <w:rFonts w:asciiTheme="minorEastAsia" w:hAnsiTheme="minorEastAsia" w:hint="eastAsia"/>
          <w:sz w:val="22"/>
        </w:rPr>
        <w:t xml:space="preserve">オ　</w:t>
      </w:r>
      <w:r w:rsidR="00454314" w:rsidRPr="00895235">
        <w:rPr>
          <w:rFonts w:asciiTheme="minorEastAsia" w:hAnsiTheme="minorEastAsia" w:hint="eastAsia"/>
          <w:sz w:val="22"/>
        </w:rPr>
        <w:t>総合閉会式の構成</w:t>
      </w:r>
    </w:p>
    <w:p w14:paraId="78FF71DF" w14:textId="77777777" w:rsidR="00454314" w:rsidRPr="00895235" w:rsidRDefault="00E640AA" w:rsidP="001E1686">
      <w:pPr>
        <w:spacing w:line="340" w:lineRule="exact"/>
        <w:ind w:firstLineChars="200" w:firstLine="440"/>
        <w:rPr>
          <w:rFonts w:asciiTheme="minorEastAsia" w:hAnsiTheme="minorEastAsia"/>
          <w:sz w:val="22"/>
        </w:rPr>
      </w:pPr>
      <w:r w:rsidRPr="00895235">
        <w:rPr>
          <w:rFonts w:asciiTheme="minorEastAsia" w:hAnsiTheme="minorEastAsia" w:hint="eastAsia"/>
          <w:sz w:val="22"/>
        </w:rPr>
        <w:t>（</w:t>
      </w:r>
      <w:r w:rsidR="0078354D" w:rsidRPr="00895235">
        <w:rPr>
          <w:rFonts w:asciiTheme="minorEastAsia" w:hAnsiTheme="minorEastAsia" w:hint="eastAsia"/>
          <w:sz w:val="22"/>
        </w:rPr>
        <w:t>ア</w:t>
      </w:r>
      <w:r w:rsidRPr="00895235">
        <w:rPr>
          <w:rFonts w:asciiTheme="minorEastAsia" w:hAnsiTheme="minorEastAsia" w:hint="eastAsia"/>
          <w:sz w:val="22"/>
        </w:rPr>
        <w:t>）</w:t>
      </w:r>
      <w:r w:rsidR="00454314" w:rsidRPr="00895235">
        <w:rPr>
          <w:rFonts w:asciiTheme="minorEastAsia" w:hAnsiTheme="minorEastAsia" w:hint="eastAsia"/>
          <w:sz w:val="22"/>
        </w:rPr>
        <w:t>式典</w:t>
      </w:r>
    </w:p>
    <w:p w14:paraId="7AC0736A" w14:textId="77777777" w:rsidR="00454314" w:rsidRPr="00895235" w:rsidRDefault="00E640AA" w:rsidP="001E1686">
      <w:pPr>
        <w:spacing w:line="340" w:lineRule="exact"/>
        <w:ind w:firstLineChars="400" w:firstLine="880"/>
        <w:rPr>
          <w:rFonts w:asciiTheme="minorEastAsia" w:hAnsiTheme="minorEastAsia"/>
          <w:sz w:val="22"/>
        </w:rPr>
      </w:pPr>
      <w:r w:rsidRPr="00895235">
        <w:rPr>
          <w:rFonts w:asciiTheme="minorEastAsia" w:hAnsiTheme="minorEastAsia" w:hint="eastAsia"/>
          <w:sz w:val="22"/>
        </w:rPr>
        <w:t xml:space="preserve">ⅰ　</w:t>
      </w:r>
      <w:r w:rsidR="00454314" w:rsidRPr="00895235">
        <w:rPr>
          <w:rFonts w:asciiTheme="minorEastAsia" w:hAnsiTheme="minorEastAsia" w:hint="eastAsia"/>
          <w:sz w:val="22"/>
        </w:rPr>
        <w:t>開式通告</w:t>
      </w:r>
    </w:p>
    <w:p w14:paraId="4418B001" w14:textId="77777777" w:rsidR="0078354D" w:rsidRPr="00895235" w:rsidRDefault="0078354D" w:rsidP="001E1686">
      <w:pPr>
        <w:spacing w:line="340" w:lineRule="exact"/>
        <w:ind w:firstLineChars="400" w:firstLine="880"/>
        <w:rPr>
          <w:rFonts w:asciiTheme="minorEastAsia" w:hAnsiTheme="minorEastAsia"/>
          <w:sz w:val="22"/>
        </w:rPr>
      </w:pPr>
      <w:r w:rsidRPr="00895235">
        <w:rPr>
          <w:rFonts w:asciiTheme="minorEastAsia" w:hAnsiTheme="minorEastAsia" w:hint="eastAsia"/>
          <w:sz w:val="22"/>
        </w:rPr>
        <w:t>ⅱ　大会メモリアル映像</w:t>
      </w:r>
    </w:p>
    <w:p w14:paraId="0224F201" w14:textId="77777777" w:rsidR="0078354D" w:rsidRPr="00895235" w:rsidRDefault="0078354D" w:rsidP="001E1686">
      <w:pPr>
        <w:spacing w:line="340" w:lineRule="exact"/>
        <w:ind w:firstLineChars="400" w:firstLine="880"/>
        <w:rPr>
          <w:rFonts w:asciiTheme="minorEastAsia" w:hAnsiTheme="minorEastAsia"/>
          <w:sz w:val="22"/>
        </w:rPr>
      </w:pPr>
      <w:r w:rsidRPr="00895235">
        <w:rPr>
          <w:rFonts w:asciiTheme="minorEastAsia" w:hAnsiTheme="minorEastAsia" w:hint="eastAsia"/>
          <w:sz w:val="22"/>
        </w:rPr>
        <w:t>ⅲ　メインアトラクション</w:t>
      </w:r>
    </w:p>
    <w:p w14:paraId="5E64C975" w14:textId="77777777" w:rsidR="009B12A7" w:rsidRPr="00895235" w:rsidRDefault="009B12A7" w:rsidP="001E1686">
      <w:pPr>
        <w:spacing w:line="340" w:lineRule="exact"/>
        <w:ind w:firstLineChars="400" w:firstLine="880"/>
        <w:rPr>
          <w:rFonts w:asciiTheme="minorEastAsia" w:hAnsiTheme="minorEastAsia"/>
          <w:sz w:val="22"/>
        </w:rPr>
      </w:pPr>
      <w:r w:rsidRPr="00895235">
        <w:rPr>
          <w:rFonts w:asciiTheme="minorEastAsia" w:hAnsiTheme="minorEastAsia" w:hint="eastAsia"/>
          <w:sz w:val="22"/>
        </w:rPr>
        <w:t>ⅳ　選手団代表入場</w:t>
      </w:r>
    </w:p>
    <w:p w14:paraId="5B917714" w14:textId="1B460532" w:rsidR="009B12A7" w:rsidRPr="00895235" w:rsidRDefault="00C851D5" w:rsidP="00C851D5">
      <w:pPr>
        <w:spacing w:line="340" w:lineRule="exact"/>
        <w:ind w:leftChars="540" w:left="1134"/>
        <w:rPr>
          <w:rFonts w:asciiTheme="minorEastAsia" w:hAnsiTheme="minorEastAsia"/>
          <w:sz w:val="22"/>
        </w:rPr>
      </w:pPr>
      <w:r w:rsidRPr="00895235">
        <w:rPr>
          <w:rFonts w:asciiTheme="minorEastAsia" w:hAnsiTheme="minorEastAsia" w:hint="eastAsia"/>
          <w:sz w:val="22"/>
        </w:rPr>
        <w:t xml:space="preserve">　</w:t>
      </w:r>
      <w:r w:rsidR="009B12A7" w:rsidRPr="00895235">
        <w:rPr>
          <w:rFonts w:asciiTheme="minorEastAsia" w:hAnsiTheme="minorEastAsia" w:hint="eastAsia"/>
          <w:sz w:val="22"/>
        </w:rPr>
        <w:t>各選手団の代表が各旗を持って入場するので、時間短縮を図る工夫を行う。</w:t>
      </w:r>
    </w:p>
    <w:p w14:paraId="7692287B" w14:textId="77777777" w:rsidR="00454314" w:rsidRPr="00895235" w:rsidRDefault="009B12A7" w:rsidP="001E1686">
      <w:pPr>
        <w:spacing w:line="340" w:lineRule="exact"/>
        <w:ind w:firstLineChars="400" w:firstLine="880"/>
        <w:rPr>
          <w:rFonts w:asciiTheme="minorEastAsia" w:hAnsiTheme="minorEastAsia"/>
          <w:sz w:val="22"/>
        </w:rPr>
      </w:pPr>
      <w:r w:rsidRPr="00895235">
        <w:rPr>
          <w:rFonts w:asciiTheme="minorEastAsia" w:hAnsiTheme="minorEastAsia" w:hint="eastAsia"/>
          <w:sz w:val="22"/>
        </w:rPr>
        <w:t>ⅴ</w:t>
      </w:r>
      <w:r w:rsidR="0078354D" w:rsidRPr="00895235">
        <w:rPr>
          <w:rFonts w:asciiTheme="minorEastAsia" w:hAnsiTheme="minorEastAsia" w:hint="eastAsia"/>
          <w:sz w:val="22"/>
        </w:rPr>
        <w:t xml:space="preserve">　</w:t>
      </w:r>
      <w:r w:rsidR="001571CE" w:rsidRPr="00895235">
        <w:rPr>
          <w:rFonts w:asciiTheme="minorEastAsia" w:hAnsiTheme="minorEastAsia" w:hint="eastAsia"/>
          <w:sz w:val="22"/>
        </w:rPr>
        <w:t>主催者等あいさつ</w:t>
      </w:r>
    </w:p>
    <w:p w14:paraId="6027FE4D" w14:textId="77777777" w:rsidR="00454314" w:rsidRPr="00895235" w:rsidRDefault="009B12A7" w:rsidP="001E1686">
      <w:pPr>
        <w:spacing w:line="340" w:lineRule="exact"/>
        <w:ind w:firstLineChars="400" w:firstLine="880"/>
        <w:rPr>
          <w:rFonts w:asciiTheme="minorEastAsia" w:hAnsiTheme="minorEastAsia"/>
          <w:sz w:val="22"/>
        </w:rPr>
      </w:pPr>
      <w:r w:rsidRPr="00895235">
        <w:rPr>
          <w:rFonts w:asciiTheme="minorEastAsia" w:hAnsiTheme="minorEastAsia" w:hint="eastAsia"/>
          <w:sz w:val="22"/>
        </w:rPr>
        <w:t>ⅵ</w:t>
      </w:r>
      <w:r w:rsidR="00E640AA" w:rsidRPr="00895235">
        <w:rPr>
          <w:rFonts w:asciiTheme="minorEastAsia" w:hAnsiTheme="minorEastAsia" w:hint="eastAsia"/>
          <w:sz w:val="22"/>
        </w:rPr>
        <w:t xml:space="preserve">　</w:t>
      </w:r>
      <w:r w:rsidR="00454314" w:rsidRPr="00895235">
        <w:rPr>
          <w:rFonts w:asciiTheme="minorEastAsia" w:hAnsiTheme="minorEastAsia" w:hint="eastAsia"/>
          <w:sz w:val="22"/>
        </w:rPr>
        <w:t>大会旗引き継ぎ</w:t>
      </w:r>
    </w:p>
    <w:p w14:paraId="7953C77B" w14:textId="684203FD" w:rsidR="00454314" w:rsidRPr="00895235" w:rsidRDefault="00C851D5" w:rsidP="00C851D5">
      <w:pPr>
        <w:spacing w:line="340" w:lineRule="exact"/>
        <w:ind w:leftChars="540" w:left="1134"/>
        <w:rPr>
          <w:rFonts w:asciiTheme="minorEastAsia" w:hAnsiTheme="minorEastAsia"/>
          <w:sz w:val="22"/>
        </w:rPr>
      </w:pPr>
      <w:r w:rsidRPr="00895235">
        <w:rPr>
          <w:rFonts w:asciiTheme="minorEastAsia" w:hAnsiTheme="minorEastAsia" w:hint="eastAsia"/>
          <w:sz w:val="22"/>
        </w:rPr>
        <w:t xml:space="preserve">　</w:t>
      </w:r>
      <w:r w:rsidR="00454314" w:rsidRPr="00895235">
        <w:rPr>
          <w:rFonts w:asciiTheme="minorEastAsia" w:hAnsiTheme="minorEastAsia" w:hint="eastAsia"/>
          <w:sz w:val="22"/>
        </w:rPr>
        <w:t>次期開催地であ</w:t>
      </w:r>
      <w:r w:rsidR="00D96601" w:rsidRPr="00895235">
        <w:rPr>
          <w:rFonts w:asciiTheme="minorEastAsia" w:hAnsiTheme="minorEastAsia" w:hint="eastAsia"/>
          <w:sz w:val="22"/>
        </w:rPr>
        <w:t>る東京都</w:t>
      </w:r>
      <w:r w:rsidR="00454314" w:rsidRPr="00895235">
        <w:rPr>
          <w:rFonts w:asciiTheme="minorEastAsia" w:hAnsiTheme="minorEastAsia" w:hint="eastAsia"/>
          <w:sz w:val="22"/>
        </w:rPr>
        <w:t>の代表に</w:t>
      </w:r>
      <w:r w:rsidR="00E640AA" w:rsidRPr="00895235">
        <w:rPr>
          <w:rFonts w:asciiTheme="minorEastAsia" w:hAnsiTheme="minorEastAsia" w:hint="eastAsia"/>
          <w:sz w:val="22"/>
        </w:rPr>
        <w:t>、</w:t>
      </w:r>
      <w:r w:rsidR="00454314" w:rsidRPr="00895235">
        <w:rPr>
          <w:rFonts w:asciiTheme="minorEastAsia" w:hAnsiTheme="minorEastAsia" w:hint="eastAsia"/>
          <w:sz w:val="22"/>
        </w:rPr>
        <w:t>大会旗を引き継ぐ。</w:t>
      </w:r>
    </w:p>
    <w:p w14:paraId="1E18AF06" w14:textId="77777777" w:rsidR="00454314" w:rsidRPr="00895235" w:rsidRDefault="009B12A7" w:rsidP="001E1686">
      <w:pPr>
        <w:spacing w:line="340" w:lineRule="exact"/>
        <w:ind w:firstLineChars="400" w:firstLine="880"/>
        <w:rPr>
          <w:rFonts w:asciiTheme="minorEastAsia" w:hAnsiTheme="minorEastAsia"/>
          <w:sz w:val="22"/>
        </w:rPr>
      </w:pPr>
      <w:r w:rsidRPr="00895235">
        <w:rPr>
          <w:rFonts w:asciiTheme="minorEastAsia" w:hAnsiTheme="minorEastAsia" w:hint="eastAsia"/>
          <w:sz w:val="22"/>
        </w:rPr>
        <w:t>ⅶ</w:t>
      </w:r>
      <w:r w:rsidR="001571CE" w:rsidRPr="00895235">
        <w:rPr>
          <w:rFonts w:asciiTheme="minorEastAsia" w:hAnsiTheme="minorEastAsia" w:hint="eastAsia"/>
          <w:sz w:val="22"/>
        </w:rPr>
        <w:t xml:space="preserve">　次期開催地あいさつ</w:t>
      </w:r>
    </w:p>
    <w:p w14:paraId="33FF3E0A" w14:textId="77777777" w:rsidR="00454314" w:rsidRPr="00895235" w:rsidRDefault="009B12A7" w:rsidP="001E1686">
      <w:pPr>
        <w:spacing w:line="340" w:lineRule="exact"/>
        <w:ind w:firstLineChars="400" w:firstLine="880"/>
        <w:rPr>
          <w:rFonts w:asciiTheme="minorEastAsia" w:hAnsiTheme="minorEastAsia"/>
          <w:sz w:val="22"/>
        </w:rPr>
      </w:pPr>
      <w:r w:rsidRPr="00895235">
        <w:rPr>
          <w:rFonts w:asciiTheme="minorEastAsia" w:hAnsiTheme="minorEastAsia" w:hint="eastAsia"/>
          <w:sz w:val="22"/>
        </w:rPr>
        <w:t>ⅷ</w:t>
      </w:r>
      <w:r w:rsidR="00E640AA" w:rsidRPr="00895235">
        <w:rPr>
          <w:rFonts w:asciiTheme="minorEastAsia" w:hAnsiTheme="minorEastAsia" w:hint="eastAsia"/>
          <w:sz w:val="22"/>
        </w:rPr>
        <w:t xml:space="preserve">　</w:t>
      </w:r>
      <w:r w:rsidR="00454314" w:rsidRPr="00895235">
        <w:rPr>
          <w:rFonts w:asciiTheme="minorEastAsia" w:hAnsiTheme="minorEastAsia" w:hint="eastAsia"/>
          <w:sz w:val="22"/>
        </w:rPr>
        <w:t>次期開催地</w:t>
      </w:r>
      <w:r w:rsidR="0078354D" w:rsidRPr="00895235">
        <w:rPr>
          <w:rFonts w:asciiTheme="minorEastAsia" w:hAnsiTheme="minorEastAsia" w:hint="eastAsia"/>
          <w:sz w:val="22"/>
        </w:rPr>
        <w:t>（</w:t>
      </w:r>
      <w:r w:rsidR="00D96601" w:rsidRPr="00895235">
        <w:rPr>
          <w:rFonts w:asciiTheme="minorEastAsia" w:hAnsiTheme="minorEastAsia" w:hint="eastAsia"/>
          <w:sz w:val="22"/>
        </w:rPr>
        <w:t>東京都</w:t>
      </w:r>
      <w:r w:rsidR="0078354D" w:rsidRPr="00895235">
        <w:rPr>
          <w:rFonts w:asciiTheme="minorEastAsia" w:hAnsiTheme="minorEastAsia" w:hint="eastAsia"/>
          <w:sz w:val="22"/>
        </w:rPr>
        <w:t>）紹介</w:t>
      </w:r>
    </w:p>
    <w:p w14:paraId="61FBDCB3" w14:textId="77777777" w:rsidR="00454314" w:rsidRPr="00895235" w:rsidRDefault="009B12A7" w:rsidP="001E1686">
      <w:pPr>
        <w:spacing w:line="340" w:lineRule="exact"/>
        <w:ind w:firstLineChars="400" w:firstLine="880"/>
        <w:rPr>
          <w:rFonts w:asciiTheme="minorEastAsia" w:hAnsiTheme="minorEastAsia"/>
          <w:sz w:val="22"/>
        </w:rPr>
      </w:pPr>
      <w:r w:rsidRPr="00895235">
        <w:rPr>
          <w:rFonts w:asciiTheme="minorEastAsia" w:hAnsiTheme="minorEastAsia" w:hint="eastAsia"/>
          <w:sz w:val="22"/>
        </w:rPr>
        <w:t>ⅸ</w:t>
      </w:r>
      <w:r w:rsidR="00E640AA" w:rsidRPr="00895235">
        <w:rPr>
          <w:rFonts w:asciiTheme="minorEastAsia" w:hAnsiTheme="minorEastAsia" w:hint="eastAsia"/>
          <w:sz w:val="22"/>
        </w:rPr>
        <w:t xml:space="preserve">　</w:t>
      </w:r>
      <w:r w:rsidR="0078354D" w:rsidRPr="00895235">
        <w:rPr>
          <w:rFonts w:asciiTheme="minorEastAsia" w:hAnsiTheme="minorEastAsia" w:hint="eastAsia"/>
          <w:sz w:val="22"/>
        </w:rPr>
        <w:t>グランド</w:t>
      </w:r>
      <w:r w:rsidR="00454314" w:rsidRPr="00895235">
        <w:rPr>
          <w:rFonts w:asciiTheme="minorEastAsia" w:hAnsiTheme="minorEastAsia" w:hint="eastAsia"/>
          <w:sz w:val="22"/>
        </w:rPr>
        <w:t>フィナーレ</w:t>
      </w:r>
    </w:p>
    <w:p w14:paraId="164E9B6B" w14:textId="77777777" w:rsidR="00454314" w:rsidRPr="00895235" w:rsidRDefault="009B12A7" w:rsidP="001E1686">
      <w:pPr>
        <w:spacing w:line="340" w:lineRule="exact"/>
        <w:ind w:firstLineChars="400" w:firstLine="880"/>
        <w:rPr>
          <w:rFonts w:asciiTheme="minorEastAsia" w:hAnsiTheme="minorEastAsia"/>
          <w:sz w:val="22"/>
        </w:rPr>
      </w:pPr>
      <w:r w:rsidRPr="00895235">
        <w:rPr>
          <w:rFonts w:asciiTheme="minorEastAsia" w:hAnsiTheme="minorEastAsia" w:hint="eastAsia"/>
          <w:sz w:val="22"/>
        </w:rPr>
        <w:t>ⅹ</w:t>
      </w:r>
      <w:r w:rsidR="00E640AA" w:rsidRPr="00895235">
        <w:rPr>
          <w:rFonts w:asciiTheme="minorEastAsia" w:hAnsiTheme="minorEastAsia" w:hint="eastAsia"/>
          <w:sz w:val="22"/>
        </w:rPr>
        <w:t xml:space="preserve">　</w:t>
      </w:r>
      <w:r w:rsidR="00454314" w:rsidRPr="00895235">
        <w:rPr>
          <w:rFonts w:asciiTheme="minorEastAsia" w:hAnsiTheme="minorEastAsia" w:hint="eastAsia"/>
          <w:sz w:val="22"/>
        </w:rPr>
        <w:t>閉式通告</w:t>
      </w:r>
    </w:p>
    <w:p w14:paraId="60AD09EC" w14:textId="63118B26" w:rsidR="009B12A7" w:rsidRPr="00895235" w:rsidRDefault="00C851D5" w:rsidP="001E1686">
      <w:pPr>
        <w:spacing w:line="340" w:lineRule="exact"/>
        <w:ind w:leftChars="400" w:left="1060" w:hangingChars="100" w:hanging="220"/>
        <w:rPr>
          <w:rFonts w:asciiTheme="minorEastAsia" w:hAnsiTheme="minorEastAsia"/>
          <w:sz w:val="22"/>
        </w:rPr>
      </w:pPr>
      <w:r w:rsidRPr="00895235">
        <w:rPr>
          <w:rFonts w:asciiTheme="minorEastAsia" w:hAnsiTheme="minorEastAsia" w:hint="eastAsia"/>
          <w:sz w:val="22"/>
        </w:rPr>
        <w:t xml:space="preserve">　　</w:t>
      </w:r>
      <w:r w:rsidR="00312578" w:rsidRPr="00895235">
        <w:rPr>
          <w:rFonts w:asciiTheme="minorEastAsia" w:hAnsiTheme="minorEastAsia" w:hint="eastAsia"/>
          <w:sz w:val="22"/>
        </w:rPr>
        <w:t>「ⅲ　メインアトラクション」及び「ⅸ　グランドフィナーレ」は、</w:t>
      </w:r>
      <w:r w:rsidR="009B12A7" w:rsidRPr="00895235">
        <w:rPr>
          <w:rFonts w:asciiTheme="minorEastAsia" w:hAnsiTheme="minorEastAsia" w:hint="eastAsia"/>
          <w:sz w:val="22"/>
        </w:rPr>
        <w:t>基本構想及び実施方針等に基づき、大会のフィナーレを飾るにふさわしく、</w:t>
      </w:r>
      <w:r w:rsidR="00D96601" w:rsidRPr="00895235">
        <w:rPr>
          <w:rFonts w:asciiTheme="minorEastAsia" w:hAnsiTheme="minorEastAsia" w:hint="eastAsia"/>
          <w:sz w:val="22"/>
        </w:rPr>
        <w:t>埼玉</w:t>
      </w:r>
      <w:r w:rsidR="009B12A7" w:rsidRPr="00895235">
        <w:rPr>
          <w:rFonts w:asciiTheme="minorEastAsia" w:hAnsiTheme="minorEastAsia" w:hint="eastAsia"/>
          <w:sz w:val="22"/>
        </w:rPr>
        <w:t>の魅力を表現し、県外からの参加者に、再び</w:t>
      </w:r>
      <w:r w:rsidR="00D96601" w:rsidRPr="00895235">
        <w:rPr>
          <w:rFonts w:asciiTheme="minorEastAsia" w:hAnsiTheme="minorEastAsia" w:hint="eastAsia"/>
          <w:sz w:val="22"/>
        </w:rPr>
        <w:t>埼玉</w:t>
      </w:r>
      <w:r w:rsidR="00690942" w:rsidRPr="00895235">
        <w:rPr>
          <w:rFonts w:asciiTheme="minorEastAsia" w:hAnsiTheme="minorEastAsia" w:hint="eastAsia"/>
          <w:sz w:val="22"/>
        </w:rPr>
        <w:t>県</w:t>
      </w:r>
      <w:r w:rsidR="009B12A7" w:rsidRPr="00895235">
        <w:rPr>
          <w:rFonts w:asciiTheme="minorEastAsia" w:hAnsiTheme="minorEastAsia" w:hint="eastAsia"/>
          <w:sz w:val="22"/>
        </w:rPr>
        <w:t>を訪れたいと思わせる内容とする。</w:t>
      </w:r>
    </w:p>
    <w:p w14:paraId="69628975" w14:textId="77777777" w:rsidR="00312578" w:rsidRPr="00895235" w:rsidRDefault="009B12A7" w:rsidP="001E1686">
      <w:pPr>
        <w:spacing w:line="340" w:lineRule="exact"/>
        <w:ind w:leftChars="600" w:left="1260"/>
        <w:rPr>
          <w:rFonts w:asciiTheme="minorEastAsia" w:hAnsiTheme="minorEastAsia"/>
          <w:sz w:val="22"/>
        </w:rPr>
      </w:pPr>
      <w:r w:rsidRPr="00895235">
        <w:rPr>
          <w:rFonts w:asciiTheme="minorEastAsia" w:hAnsiTheme="minorEastAsia" w:hint="eastAsia"/>
          <w:sz w:val="22"/>
        </w:rPr>
        <w:t>また、感動を与えてくれた選手への賞賛の気持ちを表すとともに、大会を支えてくれ</w:t>
      </w:r>
    </w:p>
    <w:p w14:paraId="04404ED6" w14:textId="77777777" w:rsidR="009B12A7" w:rsidRPr="00895235" w:rsidRDefault="009B12A7" w:rsidP="001E1686">
      <w:pPr>
        <w:spacing w:line="340" w:lineRule="exact"/>
        <w:ind w:firstLineChars="500" w:firstLine="1100"/>
        <w:rPr>
          <w:rFonts w:asciiTheme="minorEastAsia" w:hAnsiTheme="minorEastAsia"/>
          <w:sz w:val="22"/>
        </w:rPr>
      </w:pPr>
      <w:r w:rsidRPr="00895235">
        <w:rPr>
          <w:rFonts w:asciiTheme="minorEastAsia" w:hAnsiTheme="minorEastAsia" w:hint="eastAsia"/>
          <w:sz w:val="22"/>
        </w:rPr>
        <w:t>たボランティア等への感謝の気持ちを表す内容とする。</w:t>
      </w:r>
    </w:p>
    <w:p w14:paraId="20E2F5AD" w14:textId="77777777" w:rsidR="004F4E5B" w:rsidRDefault="004F4E5B" w:rsidP="001E1686">
      <w:pPr>
        <w:spacing w:line="340" w:lineRule="exact"/>
        <w:ind w:firstLineChars="200" w:firstLine="440"/>
        <w:rPr>
          <w:rFonts w:asciiTheme="minorEastAsia" w:hAnsiTheme="minorEastAsia"/>
          <w:sz w:val="22"/>
        </w:rPr>
      </w:pPr>
    </w:p>
    <w:p w14:paraId="321D087D" w14:textId="7917CB66" w:rsidR="00CA2ABA" w:rsidRPr="00895235" w:rsidRDefault="00E640AA" w:rsidP="001E1686">
      <w:pPr>
        <w:spacing w:line="340" w:lineRule="exact"/>
        <w:ind w:firstLineChars="200" w:firstLine="440"/>
        <w:rPr>
          <w:rFonts w:asciiTheme="minorEastAsia" w:hAnsiTheme="minorEastAsia"/>
          <w:sz w:val="22"/>
        </w:rPr>
      </w:pPr>
      <w:r w:rsidRPr="00895235">
        <w:rPr>
          <w:rFonts w:asciiTheme="minorEastAsia" w:hAnsiTheme="minorEastAsia" w:hint="eastAsia"/>
          <w:sz w:val="22"/>
        </w:rPr>
        <w:lastRenderedPageBreak/>
        <w:t xml:space="preserve">カ　</w:t>
      </w:r>
      <w:r w:rsidR="00454314" w:rsidRPr="00895235">
        <w:rPr>
          <w:rFonts w:asciiTheme="minorEastAsia" w:hAnsiTheme="minorEastAsia" w:hint="eastAsia"/>
          <w:sz w:val="22"/>
        </w:rPr>
        <w:t>その他</w:t>
      </w:r>
    </w:p>
    <w:p w14:paraId="1EDB6559" w14:textId="77777777" w:rsidR="00CA2ABA" w:rsidRPr="00895235" w:rsidRDefault="00CA2ABA" w:rsidP="001E1686">
      <w:pPr>
        <w:spacing w:line="340" w:lineRule="exact"/>
        <w:ind w:left="880" w:hangingChars="400" w:hanging="880"/>
        <w:rPr>
          <w:rFonts w:asciiTheme="minorEastAsia" w:hAnsiTheme="minorEastAsia"/>
          <w:sz w:val="22"/>
        </w:rPr>
      </w:pPr>
      <w:r w:rsidRPr="00895235">
        <w:rPr>
          <w:rFonts w:asciiTheme="minorEastAsia" w:hAnsiTheme="minorEastAsia" w:hint="eastAsia"/>
          <w:sz w:val="22"/>
        </w:rPr>
        <w:t xml:space="preserve">　　（ア）会場となる</w:t>
      </w:r>
      <w:r w:rsidR="00D96601" w:rsidRPr="00895235">
        <w:rPr>
          <w:rFonts w:asciiTheme="minorEastAsia" w:hAnsiTheme="minorEastAsia" w:hint="eastAsia"/>
          <w:sz w:val="22"/>
        </w:rPr>
        <w:t>埼玉</w:t>
      </w:r>
      <w:r w:rsidRPr="00895235">
        <w:rPr>
          <w:rFonts w:asciiTheme="minorEastAsia" w:hAnsiTheme="minorEastAsia" w:hint="eastAsia"/>
          <w:sz w:val="22"/>
        </w:rPr>
        <w:t>会館では、当日の午前中にねんりんピック関連イベントとして講演会等を開催する予定であるため、会場内の準備や引継ぎなどの転換には、特に注意すること。</w:t>
      </w:r>
    </w:p>
    <w:p w14:paraId="61CBDB2D" w14:textId="77777777" w:rsidR="00454314" w:rsidRPr="00895235" w:rsidRDefault="00CA2ABA" w:rsidP="001E1686">
      <w:pPr>
        <w:spacing w:line="340" w:lineRule="exact"/>
        <w:ind w:firstLineChars="200" w:firstLine="440"/>
        <w:rPr>
          <w:rFonts w:asciiTheme="minorEastAsia" w:hAnsiTheme="minorEastAsia"/>
          <w:sz w:val="22"/>
        </w:rPr>
      </w:pPr>
      <w:r w:rsidRPr="00895235">
        <w:rPr>
          <w:rFonts w:asciiTheme="minorEastAsia" w:hAnsiTheme="minorEastAsia" w:hint="eastAsia"/>
          <w:sz w:val="22"/>
        </w:rPr>
        <w:t>（イ</w:t>
      </w:r>
      <w:r w:rsidR="00E640AA" w:rsidRPr="00895235">
        <w:rPr>
          <w:rFonts w:asciiTheme="minorEastAsia" w:hAnsiTheme="minorEastAsia" w:hint="eastAsia"/>
          <w:sz w:val="22"/>
        </w:rPr>
        <w:t>）</w:t>
      </w:r>
      <w:r w:rsidR="00454314" w:rsidRPr="00895235">
        <w:rPr>
          <w:rFonts w:asciiTheme="minorEastAsia" w:hAnsiTheme="minorEastAsia" w:hint="eastAsia"/>
          <w:sz w:val="22"/>
        </w:rPr>
        <w:t>選手団手荷物預かり所を設け、その保安対策及び円滑な対応に配慮する。</w:t>
      </w:r>
    </w:p>
    <w:p w14:paraId="09F8BD2C" w14:textId="3DF7BDCC" w:rsidR="00454314" w:rsidRDefault="00CA2ABA" w:rsidP="004F4E5B">
      <w:pPr>
        <w:spacing w:line="340" w:lineRule="exact"/>
        <w:ind w:firstLineChars="200" w:firstLine="440"/>
        <w:rPr>
          <w:rFonts w:asciiTheme="minorEastAsia" w:hAnsiTheme="minorEastAsia"/>
          <w:sz w:val="22"/>
        </w:rPr>
      </w:pPr>
      <w:r w:rsidRPr="00895235">
        <w:rPr>
          <w:rFonts w:asciiTheme="minorEastAsia" w:hAnsiTheme="minorEastAsia" w:hint="eastAsia"/>
          <w:sz w:val="22"/>
        </w:rPr>
        <w:t>（ウ</w:t>
      </w:r>
      <w:r w:rsidR="00E640AA" w:rsidRPr="00895235">
        <w:rPr>
          <w:rFonts w:asciiTheme="minorEastAsia" w:hAnsiTheme="minorEastAsia" w:hint="eastAsia"/>
          <w:sz w:val="22"/>
        </w:rPr>
        <w:t>）</w:t>
      </w:r>
      <w:r w:rsidR="00454314" w:rsidRPr="00895235">
        <w:rPr>
          <w:rFonts w:asciiTheme="minorEastAsia" w:hAnsiTheme="minorEastAsia" w:hint="eastAsia"/>
          <w:sz w:val="22"/>
        </w:rPr>
        <w:t>選手団は、自由集合及び自由解散することを前提とする。</w:t>
      </w:r>
    </w:p>
    <w:p w14:paraId="65A81D31" w14:textId="77777777" w:rsidR="00990F6E" w:rsidRPr="00895235" w:rsidRDefault="00990F6E" w:rsidP="001E1686">
      <w:pPr>
        <w:spacing w:line="340" w:lineRule="exact"/>
        <w:rPr>
          <w:rFonts w:asciiTheme="minorEastAsia" w:hAnsiTheme="minorEastAsia"/>
          <w:sz w:val="22"/>
        </w:rPr>
      </w:pPr>
    </w:p>
    <w:p w14:paraId="267DF13D" w14:textId="77777777" w:rsidR="00454314" w:rsidRPr="00895235" w:rsidRDefault="00454314" w:rsidP="001E1686">
      <w:pPr>
        <w:spacing w:line="340" w:lineRule="exact"/>
        <w:rPr>
          <w:rFonts w:asciiTheme="minorEastAsia" w:hAnsiTheme="minorEastAsia"/>
          <w:sz w:val="22"/>
        </w:rPr>
      </w:pPr>
      <w:r w:rsidRPr="00895235">
        <w:rPr>
          <w:rFonts w:asciiTheme="minorEastAsia" w:hAnsiTheme="minorEastAsia" w:hint="eastAsia"/>
          <w:sz w:val="22"/>
        </w:rPr>
        <w:t>７　企画提案にあたっての留意事項</w:t>
      </w:r>
    </w:p>
    <w:p w14:paraId="489C8A1A" w14:textId="77777777" w:rsidR="00E640AA" w:rsidRPr="00895235" w:rsidRDefault="00454314" w:rsidP="001E1686">
      <w:pPr>
        <w:spacing w:line="340" w:lineRule="exact"/>
        <w:rPr>
          <w:rFonts w:asciiTheme="minorEastAsia" w:hAnsiTheme="minorEastAsia"/>
          <w:sz w:val="22"/>
        </w:rPr>
      </w:pPr>
      <w:r w:rsidRPr="00895235">
        <w:rPr>
          <w:rFonts w:asciiTheme="minorEastAsia" w:hAnsiTheme="minorEastAsia" w:hint="eastAsia"/>
          <w:sz w:val="22"/>
        </w:rPr>
        <w:t>（１）</w:t>
      </w:r>
      <w:r w:rsidR="00E640AA" w:rsidRPr="00895235">
        <w:rPr>
          <w:rFonts w:asciiTheme="minorEastAsia" w:hAnsiTheme="minorEastAsia" w:hint="eastAsia"/>
          <w:sz w:val="22"/>
        </w:rPr>
        <w:t>提出できる企画提案書は、１案とする。</w:t>
      </w:r>
    </w:p>
    <w:p w14:paraId="386AD239" w14:textId="77777777" w:rsidR="00454314" w:rsidRPr="00895235" w:rsidRDefault="00454314" w:rsidP="001E1686">
      <w:pPr>
        <w:spacing w:line="340" w:lineRule="exact"/>
        <w:rPr>
          <w:rFonts w:asciiTheme="minorEastAsia" w:hAnsiTheme="minorEastAsia"/>
          <w:sz w:val="22"/>
        </w:rPr>
      </w:pPr>
      <w:r w:rsidRPr="00895235">
        <w:rPr>
          <w:rFonts w:asciiTheme="minorEastAsia" w:hAnsiTheme="minorEastAsia" w:hint="eastAsia"/>
          <w:sz w:val="22"/>
        </w:rPr>
        <w:t>（２）</w:t>
      </w:r>
      <w:r w:rsidR="00E640AA" w:rsidRPr="00895235">
        <w:rPr>
          <w:rFonts w:asciiTheme="minorEastAsia" w:hAnsiTheme="minorEastAsia" w:hint="eastAsia"/>
          <w:sz w:val="22"/>
        </w:rPr>
        <w:t>一度提出した企画提案書等はこれを書き換え、引換え又は撤回することができない。</w:t>
      </w:r>
    </w:p>
    <w:p w14:paraId="750FB92F" w14:textId="77777777" w:rsidR="00454314" w:rsidRPr="00895235" w:rsidRDefault="00454314" w:rsidP="001E1686">
      <w:pPr>
        <w:spacing w:line="340" w:lineRule="exact"/>
        <w:rPr>
          <w:rFonts w:asciiTheme="minorEastAsia" w:hAnsiTheme="minorEastAsia"/>
          <w:sz w:val="22"/>
        </w:rPr>
      </w:pPr>
      <w:r w:rsidRPr="00895235">
        <w:rPr>
          <w:rFonts w:asciiTheme="minorEastAsia" w:hAnsiTheme="minorEastAsia" w:hint="eastAsia"/>
          <w:sz w:val="22"/>
        </w:rPr>
        <w:t>（３）提出された企画提案書が次項に該当するときは</w:t>
      </w:r>
      <w:r w:rsidR="00E640AA" w:rsidRPr="00895235">
        <w:rPr>
          <w:rFonts w:asciiTheme="minorEastAsia" w:hAnsiTheme="minorEastAsia" w:hint="eastAsia"/>
          <w:sz w:val="22"/>
        </w:rPr>
        <w:t>、</w:t>
      </w:r>
      <w:r w:rsidRPr="00895235">
        <w:rPr>
          <w:rFonts w:asciiTheme="minorEastAsia" w:hAnsiTheme="minorEastAsia" w:hint="eastAsia"/>
          <w:sz w:val="22"/>
        </w:rPr>
        <w:t>無効となる場合がある。</w:t>
      </w:r>
    </w:p>
    <w:p w14:paraId="7740302A" w14:textId="77777777" w:rsidR="00454314" w:rsidRPr="00895235" w:rsidRDefault="00E640AA" w:rsidP="001E1686">
      <w:pPr>
        <w:spacing w:line="340" w:lineRule="exact"/>
        <w:ind w:firstLineChars="200" w:firstLine="440"/>
        <w:rPr>
          <w:rFonts w:asciiTheme="minorEastAsia" w:hAnsiTheme="minorEastAsia"/>
          <w:sz w:val="22"/>
        </w:rPr>
      </w:pPr>
      <w:r w:rsidRPr="00895235">
        <w:rPr>
          <w:rFonts w:asciiTheme="minorEastAsia" w:hAnsiTheme="minorEastAsia" w:hint="eastAsia"/>
          <w:sz w:val="22"/>
        </w:rPr>
        <w:t xml:space="preserve">ア　</w:t>
      </w:r>
      <w:r w:rsidR="00454314" w:rsidRPr="00895235">
        <w:rPr>
          <w:rFonts w:asciiTheme="minorEastAsia" w:hAnsiTheme="minorEastAsia" w:hint="eastAsia"/>
          <w:sz w:val="22"/>
        </w:rPr>
        <w:t>虚偽の内容が記載されているもの</w:t>
      </w:r>
    </w:p>
    <w:p w14:paraId="4423F775" w14:textId="4C47E1A9" w:rsidR="00480632" w:rsidRPr="00895235" w:rsidRDefault="00E640AA" w:rsidP="001E1686">
      <w:pPr>
        <w:spacing w:line="340" w:lineRule="exact"/>
        <w:ind w:firstLineChars="200" w:firstLine="440"/>
        <w:rPr>
          <w:rFonts w:asciiTheme="minorEastAsia" w:hAnsiTheme="minorEastAsia"/>
          <w:sz w:val="22"/>
        </w:rPr>
      </w:pPr>
      <w:r w:rsidRPr="00895235">
        <w:rPr>
          <w:rFonts w:asciiTheme="minorEastAsia" w:hAnsiTheme="minorEastAsia" w:hint="eastAsia"/>
          <w:sz w:val="22"/>
        </w:rPr>
        <w:t xml:space="preserve">イ　</w:t>
      </w:r>
      <w:r w:rsidR="00454314" w:rsidRPr="00895235">
        <w:rPr>
          <w:rFonts w:asciiTheme="minorEastAsia" w:hAnsiTheme="minorEastAsia" w:hint="eastAsia"/>
          <w:sz w:val="22"/>
        </w:rPr>
        <w:t>企画提案書の内容や提出方法等が</w:t>
      </w:r>
      <w:r w:rsidR="00484B55" w:rsidRPr="00895235">
        <w:rPr>
          <w:rFonts w:asciiTheme="minorEastAsia" w:hAnsiTheme="minorEastAsia" w:hint="eastAsia"/>
          <w:sz w:val="22"/>
        </w:rPr>
        <w:t>、</w:t>
      </w:r>
      <w:r w:rsidR="00454314" w:rsidRPr="00895235">
        <w:rPr>
          <w:rFonts w:asciiTheme="minorEastAsia" w:hAnsiTheme="minorEastAsia" w:hint="eastAsia"/>
          <w:sz w:val="22"/>
        </w:rPr>
        <w:t>本要領の規定に適合しないもの</w:t>
      </w:r>
    </w:p>
    <w:p w14:paraId="2E556822" w14:textId="6127C2C9" w:rsidR="00480632" w:rsidRDefault="00480632" w:rsidP="00EA20A2">
      <w:pPr>
        <w:spacing w:line="340" w:lineRule="exact"/>
        <w:ind w:left="425" w:hangingChars="193" w:hanging="425"/>
        <w:rPr>
          <w:rFonts w:asciiTheme="minorEastAsia" w:hAnsiTheme="minorEastAsia"/>
          <w:sz w:val="22"/>
        </w:rPr>
      </w:pPr>
      <w:r w:rsidRPr="00895235">
        <w:rPr>
          <w:rFonts w:asciiTheme="minorEastAsia" w:hAnsiTheme="minorEastAsia" w:hint="eastAsia"/>
          <w:sz w:val="22"/>
        </w:rPr>
        <w:t>（４）可能な限り経費節減に努めるとともに、限られた予算の中で最大限の効果が期待される計画とすること。</w:t>
      </w:r>
    </w:p>
    <w:p w14:paraId="6A3042F2" w14:textId="5ACCAD0E" w:rsidR="00895235" w:rsidRPr="00895235" w:rsidRDefault="00895235" w:rsidP="004F4E5B">
      <w:pPr>
        <w:widowControl/>
        <w:jc w:val="left"/>
        <w:rPr>
          <w:rFonts w:asciiTheme="minorEastAsia" w:hAnsiTheme="minorEastAsia"/>
          <w:sz w:val="22"/>
        </w:rPr>
      </w:pPr>
    </w:p>
    <w:sectPr w:rsidR="00895235" w:rsidRPr="00895235" w:rsidSect="00AF303D">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6E9D0" w14:textId="77777777" w:rsidR="00EE355E" w:rsidRDefault="00EE355E" w:rsidP="00454314">
      <w:r>
        <w:separator/>
      </w:r>
    </w:p>
  </w:endnote>
  <w:endnote w:type="continuationSeparator" w:id="0">
    <w:p w14:paraId="57010C75" w14:textId="77777777" w:rsidR="00EE355E" w:rsidRDefault="00EE355E" w:rsidP="0045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861792"/>
      <w:docPartObj>
        <w:docPartGallery w:val="Page Numbers (Bottom of Page)"/>
        <w:docPartUnique/>
      </w:docPartObj>
    </w:sdtPr>
    <w:sdtEndPr/>
    <w:sdtContent>
      <w:p w14:paraId="7BF58C4B" w14:textId="18AEAA28" w:rsidR="002C7BA2" w:rsidRDefault="002C7BA2">
        <w:pPr>
          <w:pStyle w:val="a6"/>
          <w:jc w:val="center"/>
        </w:pPr>
        <w:r>
          <w:fldChar w:fldCharType="begin"/>
        </w:r>
        <w:r>
          <w:instrText>PAGE   \* MERGEFORMAT</w:instrText>
        </w:r>
        <w:r>
          <w:fldChar w:fldCharType="separate"/>
        </w:r>
        <w:r>
          <w:rPr>
            <w:lang w:val="ja-JP"/>
          </w:rPr>
          <w:t>2</w:t>
        </w:r>
        <w:r>
          <w:fldChar w:fldCharType="end"/>
        </w:r>
      </w:p>
    </w:sdtContent>
  </w:sdt>
  <w:p w14:paraId="06DEC2E4" w14:textId="77777777" w:rsidR="002C7BA2" w:rsidRDefault="002C7B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C0151" w14:textId="77777777" w:rsidR="00EE355E" w:rsidRDefault="00EE355E" w:rsidP="00454314">
      <w:r>
        <w:separator/>
      </w:r>
    </w:p>
  </w:footnote>
  <w:footnote w:type="continuationSeparator" w:id="0">
    <w:p w14:paraId="6B309E73" w14:textId="77777777" w:rsidR="00EE355E" w:rsidRDefault="00EE355E" w:rsidP="00454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C7"/>
    <w:rsid w:val="0000086F"/>
    <w:rsid w:val="00004F80"/>
    <w:rsid w:val="00012A3C"/>
    <w:rsid w:val="00014037"/>
    <w:rsid w:val="0001729C"/>
    <w:rsid w:val="0002053D"/>
    <w:rsid w:val="00043EFD"/>
    <w:rsid w:val="00057549"/>
    <w:rsid w:val="000767B1"/>
    <w:rsid w:val="000833C1"/>
    <w:rsid w:val="00083A77"/>
    <w:rsid w:val="00083E42"/>
    <w:rsid w:val="00087891"/>
    <w:rsid w:val="00090DA6"/>
    <w:rsid w:val="000A1DF6"/>
    <w:rsid w:val="000B1BBC"/>
    <w:rsid w:val="000C55C6"/>
    <w:rsid w:val="000D37C7"/>
    <w:rsid w:val="000D5D5D"/>
    <w:rsid w:val="000D6D6F"/>
    <w:rsid w:val="000E3261"/>
    <w:rsid w:val="000F5EF1"/>
    <w:rsid w:val="001004C7"/>
    <w:rsid w:val="00127603"/>
    <w:rsid w:val="00134D5F"/>
    <w:rsid w:val="00145A44"/>
    <w:rsid w:val="00150091"/>
    <w:rsid w:val="001571CE"/>
    <w:rsid w:val="00182584"/>
    <w:rsid w:val="00185BB6"/>
    <w:rsid w:val="00194EC5"/>
    <w:rsid w:val="001A4FD3"/>
    <w:rsid w:val="001B1CFC"/>
    <w:rsid w:val="001E1686"/>
    <w:rsid w:val="001E39B9"/>
    <w:rsid w:val="001E49D2"/>
    <w:rsid w:val="001F3CF8"/>
    <w:rsid w:val="002009F3"/>
    <w:rsid w:val="00204E33"/>
    <w:rsid w:val="002206D8"/>
    <w:rsid w:val="002212C5"/>
    <w:rsid w:val="0022513F"/>
    <w:rsid w:val="0024253C"/>
    <w:rsid w:val="00243319"/>
    <w:rsid w:val="00261C7D"/>
    <w:rsid w:val="002747BB"/>
    <w:rsid w:val="002C2E20"/>
    <w:rsid w:val="002C7BA2"/>
    <w:rsid w:val="002D0A0C"/>
    <w:rsid w:val="002E2EFA"/>
    <w:rsid w:val="002F0127"/>
    <w:rsid w:val="002F1706"/>
    <w:rsid w:val="00312578"/>
    <w:rsid w:val="00315664"/>
    <w:rsid w:val="0032227B"/>
    <w:rsid w:val="003320E8"/>
    <w:rsid w:val="00341834"/>
    <w:rsid w:val="0035690B"/>
    <w:rsid w:val="00366F7C"/>
    <w:rsid w:val="003A02DA"/>
    <w:rsid w:val="003A17AE"/>
    <w:rsid w:val="003A72B7"/>
    <w:rsid w:val="003C0E92"/>
    <w:rsid w:val="003C1BA5"/>
    <w:rsid w:val="003D179E"/>
    <w:rsid w:val="003D5D36"/>
    <w:rsid w:val="003F3610"/>
    <w:rsid w:val="00413B9A"/>
    <w:rsid w:val="00422C5E"/>
    <w:rsid w:val="00447342"/>
    <w:rsid w:val="0045429C"/>
    <w:rsid w:val="00454314"/>
    <w:rsid w:val="00464864"/>
    <w:rsid w:val="00480632"/>
    <w:rsid w:val="00484B55"/>
    <w:rsid w:val="004860A1"/>
    <w:rsid w:val="00492EAC"/>
    <w:rsid w:val="00495ACF"/>
    <w:rsid w:val="004A19F0"/>
    <w:rsid w:val="004B109D"/>
    <w:rsid w:val="004B614D"/>
    <w:rsid w:val="004D2693"/>
    <w:rsid w:val="004F4E5B"/>
    <w:rsid w:val="00511AB7"/>
    <w:rsid w:val="0052124C"/>
    <w:rsid w:val="00533C27"/>
    <w:rsid w:val="00540508"/>
    <w:rsid w:val="005418B3"/>
    <w:rsid w:val="00555307"/>
    <w:rsid w:val="005651EA"/>
    <w:rsid w:val="00572349"/>
    <w:rsid w:val="00572BE6"/>
    <w:rsid w:val="00573829"/>
    <w:rsid w:val="0059508C"/>
    <w:rsid w:val="005A1364"/>
    <w:rsid w:val="005B4384"/>
    <w:rsid w:val="005B5713"/>
    <w:rsid w:val="005B6C61"/>
    <w:rsid w:val="005C77E8"/>
    <w:rsid w:val="005D3E6D"/>
    <w:rsid w:val="005E0B9C"/>
    <w:rsid w:val="005E2147"/>
    <w:rsid w:val="005F5E9C"/>
    <w:rsid w:val="00603D2B"/>
    <w:rsid w:val="0061571C"/>
    <w:rsid w:val="00616474"/>
    <w:rsid w:val="00623614"/>
    <w:rsid w:val="00634522"/>
    <w:rsid w:val="006350E0"/>
    <w:rsid w:val="0064652E"/>
    <w:rsid w:val="0064715C"/>
    <w:rsid w:val="00660D72"/>
    <w:rsid w:val="00690942"/>
    <w:rsid w:val="006A3769"/>
    <w:rsid w:val="006D3278"/>
    <w:rsid w:val="006D7533"/>
    <w:rsid w:val="006E17D6"/>
    <w:rsid w:val="00705A55"/>
    <w:rsid w:val="0071021E"/>
    <w:rsid w:val="00731124"/>
    <w:rsid w:val="00735596"/>
    <w:rsid w:val="00736E79"/>
    <w:rsid w:val="00737454"/>
    <w:rsid w:val="00752193"/>
    <w:rsid w:val="00755CD8"/>
    <w:rsid w:val="007701A2"/>
    <w:rsid w:val="0078354D"/>
    <w:rsid w:val="00784666"/>
    <w:rsid w:val="00797783"/>
    <w:rsid w:val="007D1293"/>
    <w:rsid w:val="007F2501"/>
    <w:rsid w:val="00813DAF"/>
    <w:rsid w:val="008213C8"/>
    <w:rsid w:val="00821CF5"/>
    <w:rsid w:val="008230F4"/>
    <w:rsid w:val="00825F41"/>
    <w:rsid w:val="00826BBB"/>
    <w:rsid w:val="008352BC"/>
    <w:rsid w:val="00845963"/>
    <w:rsid w:val="008517EB"/>
    <w:rsid w:val="00857767"/>
    <w:rsid w:val="00861C36"/>
    <w:rsid w:val="0087593A"/>
    <w:rsid w:val="0088550E"/>
    <w:rsid w:val="00894430"/>
    <w:rsid w:val="00895235"/>
    <w:rsid w:val="008A0B92"/>
    <w:rsid w:val="008A644B"/>
    <w:rsid w:val="008C2B30"/>
    <w:rsid w:val="008E0CE1"/>
    <w:rsid w:val="00910CAC"/>
    <w:rsid w:val="00911EFD"/>
    <w:rsid w:val="00921458"/>
    <w:rsid w:val="00921F1E"/>
    <w:rsid w:val="00922932"/>
    <w:rsid w:val="0093041C"/>
    <w:rsid w:val="00936FD8"/>
    <w:rsid w:val="00945EBB"/>
    <w:rsid w:val="009640DE"/>
    <w:rsid w:val="00964DB9"/>
    <w:rsid w:val="009778BC"/>
    <w:rsid w:val="0098759E"/>
    <w:rsid w:val="00990F6E"/>
    <w:rsid w:val="0099391A"/>
    <w:rsid w:val="009A2E89"/>
    <w:rsid w:val="009B12A7"/>
    <w:rsid w:val="009C15B0"/>
    <w:rsid w:val="009D7E49"/>
    <w:rsid w:val="009F1010"/>
    <w:rsid w:val="00A17CFB"/>
    <w:rsid w:val="00A41EF5"/>
    <w:rsid w:val="00A43A3D"/>
    <w:rsid w:val="00A45F98"/>
    <w:rsid w:val="00A537E7"/>
    <w:rsid w:val="00A57803"/>
    <w:rsid w:val="00A632AA"/>
    <w:rsid w:val="00A70054"/>
    <w:rsid w:val="00A72770"/>
    <w:rsid w:val="00A8215D"/>
    <w:rsid w:val="00A91030"/>
    <w:rsid w:val="00A936C4"/>
    <w:rsid w:val="00A96E1F"/>
    <w:rsid w:val="00AB2848"/>
    <w:rsid w:val="00AC13A7"/>
    <w:rsid w:val="00AC4FF7"/>
    <w:rsid w:val="00AC6FBF"/>
    <w:rsid w:val="00AD04B2"/>
    <w:rsid w:val="00AE40F1"/>
    <w:rsid w:val="00AF303D"/>
    <w:rsid w:val="00AF5D87"/>
    <w:rsid w:val="00B10A45"/>
    <w:rsid w:val="00B56C33"/>
    <w:rsid w:val="00B57F29"/>
    <w:rsid w:val="00B8272F"/>
    <w:rsid w:val="00B93840"/>
    <w:rsid w:val="00B94492"/>
    <w:rsid w:val="00BA360B"/>
    <w:rsid w:val="00BB5E1C"/>
    <w:rsid w:val="00BC12DB"/>
    <w:rsid w:val="00BC7006"/>
    <w:rsid w:val="00BD4445"/>
    <w:rsid w:val="00BD4557"/>
    <w:rsid w:val="00C00DB2"/>
    <w:rsid w:val="00C343D7"/>
    <w:rsid w:val="00C34928"/>
    <w:rsid w:val="00C35596"/>
    <w:rsid w:val="00C45ECB"/>
    <w:rsid w:val="00C461D9"/>
    <w:rsid w:val="00C67193"/>
    <w:rsid w:val="00C715D3"/>
    <w:rsid w:val="00C851D5"/>
    <w:rsid w:val="00CA2ABA"/>
    <w:rsid w:val="00CA6EA7"/>
    <w:rsid w:val="00CD23A5"/>
    <w:rsid w:val="00D104A7"/>
    <w:rsid w:val="00D17477"/>
    <w:rsid w:val="00D37308"/>
    <w:rsid w:val="00D50957"/>
    <w:rsid w:val="00D539BA"/>
    <w:rsid w:val="00D730D1"/>
    <w:rsid w:val="00D7509A"/>
    <w:rsid w:val="00D841C8"/>
    <w:rsid w:val="00D87165"/>
    <w:rsid w:val="00D91E0F"/>
    <w:rsid w:val="00D92E34"/>
    <w:rsid w:val="00D96601"/>
    <w:rsid w:val="00DA61D4"/>
    <w:rsid w:val="00DC3264"/>
    <w:rsid w:val="00DD18F6"/>
    <w:rsid w:val="00E05719"/>
    <w:rsid w:val="00E203E5"/>
    <w:rsid w:val="00E56BB7"/>
    <w:rsid w:val="00E6032B"/>
    <w:rsid w:val="00E640AA"/>
    <w:rsid w:val="00E91B17"/>
    <w:rsid w:val="00EA20A2"/>
    <w:rsid w:val="00EA5F90"/>
    <w:rsid w:val="00EB27A3"/>
    <w:rsid w:val="00ED40C4"/>
    <w:rsid w:val="00EE355E"/>
    <w:rsid w:val="00EE54E9"/>
    <w:rsid w:val="00EE5CCF"/>
    <w:rsid w:val="00EF5895"/>
    <w:rsid w:val="00EF5AA3"/>
    <w:rsid w:val="00EF658C"/>
    <w:rsid w:val="00F10C84"/>
    <w:rsid w:val="00F1331C"/>
    <w:rsid w:val="00F373CF"/>
    <w:rsid w:val="00F41E70"/>
    <w:rsid w:val="00F44FE9"/>
    <w:rsid w:val="00F50085"/>
    <w:rsid w:val="00F66984"/>
    <w:rsid w:val="00F756B6"/>
    <w:rsid w:val="00FA56FC"/>
    <w:rsid w:val="00FC4B02"/>
    <w:rsid w:val="00FE2DB4"/>
    <w:rsid w:val="00FF1E14"/>
    <w:rsid w:val="00FF670A"/>
    <w:rsid w:val="00FF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BD8F4"/>
  <w15:docId w15:val="{71934F76-C6AB-4F73-A153-BD66B891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319"/>
    <w:rPr>
      <w:color w:val="0000FF" w:themeColor="hyperlink"/>
      <w:u w:val="single"/>
    </w:rPr>
  </w:style>
  <w:style w:type="paragraph" w:styleId="a4">
    <w:name w:val="header"/>
    <w:basedOn w:val="a"/>
    <w:link w:val="a5"/>
    <w:uiPriority w:val="99"/>
    <w:unhideWhenUsed/>
    <w:rsid w:val="00454314"/>
    <w:pPr>
      <w:tabs>
        <w:tab w:val="center" w:pos="4252"/>
        <w:tab w:val="right" w:pos="8504"/>
      </w:tabs>
      <w:snapToGrid w:val="0"/>
    </w:pPr>
  </w:style>
  <w:style w:type="character" w:customStyle="1" w:styleId="a5">
    <w:name w:val="ヘッダー (文字)"/>
    <w:basedOn w:val="a0"/>
    <w:link w:val="a4"/>
    <w:uiPriority w:val="99"/>
    <w:rsid w:val="00454314"/>
  </w:style>
  <w:style w:type="paragraph" w:styleId="a6">
    <w:name w:val="footer"/>
    <w:basedOn w:val="a"/>
    <w:link w:val="a7"/>
    <w:uiPriority w:val="99"/>
    <w:unhideWhenUsed/>
    <w:rsid w:val="00454314"/>
    <w:pPr>
      <w:tabs>
        <w:tab w:val="center" w:pos="4252"/>
        <w:tab w:val="right" w:pos="8504"/>
      </w:tabs>
      <w:snapToGrid w:val="0"/>
    </w:pPr>
  </w:style>
  <w:style w:type="character" w:customStyle="1" w:styleId="a7">
    <w:name w:val="フッター (文字)"/>
    <w:basedOn w:val="a0"/>
    <w:link w:val="a6"/>
    <w:uiPriority w:val="99"/>
    <w:rsid w:val="00454314"/>
  </w:style>
  <w:style w:type="character" w:styleId="a8">
    <w:name w:val="annotation reference"/>
    <w:basedOn w:val="a0"/>
    <w:uiPriority w:val="99"/>
    <w:semiHidden/>
    <w:unhideWhenUsed/>
    <w:rsid w:val="00083E42"/>
    <w:rPr>
      <w:sz w:val="18"/>
      <w:szCs w:val="18"/>
    </w:rPr>
  </w:style>
  <w:style w:type="paragraph" w:styleId="a9">
    <w:name w:val="annotation text"/>
    <w:basedOn w:val="a"/>
    <w:link w:val="aa"/>
    <w:uiPriority w:val="99"/>
    <w:semiHidden/>
    <w:unhideWhenUsed/>
    <w:rsid w:val="00083E42"/>
    <w:pPr>
      <w:jc w:val="left"/>
    </w:pPr>
  </w:style>
  <w:style w:type="character" w:customStyle="1" w:styleId="aa">
    <w:name w:val="コメント文字列 (文字)"/>
    <w:basedOn w:val="a0"/>
    <w:link w:val="a9"/>
    <w:uiPriority w:val="99"/>
    <w:semiHidden/>
    <w:rsid w:val="00083E42"/>
  </w:style>
  <w:style w:type="paragraph" w:styleId="ab">
    <w:name w:val="annotation subject"/>
    <w:basedOn w:val="a9"/>
    <w:next w:val="a9"/>
    <w:link w:val="ac"/>
    <w:uiPriority w:val="99"/>
    <w:semiHidden/>
    <w:unhideWhenUsed/>
    <w:rsid w:val="00083E42"/>
    <w:rPr>
      <w:b/>
      <w:bCs/>
    </w:rPr>
  </w:style>
  <w:style w:type="character" w:customStyle="1" w:styleId="ac">
    <w:name w:val="コメント内容 (文字)"/>
    <w:basedOn w:val="aa"/>
    <w:link w:val="ab"/>
    <w:uiPriority w:val="99"/>
    <w:semiHidden/>
    <w:rsid w:val="00083E42"/>
    <w:rPr>
      <w:b/>
      <w:bCs/>
    </w:rPr>
  </w:style>
  <w:style w:type="paragraph" w:styleId="ad">
    <w:name w:val="Balloon Text"/>
    <w:basedOn w:val="a"/>
    <w:link w:val="ae"/>
    <w:uiPriority w:val="99"/>
    <w:semiHidden/>
    <w:unhideWhenUsed/>
    <w:rsid w:val="00083E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83E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3691F-E756-4A7E-891B-8F0F9B964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5</Pages>
  <Words>609</Words>
  <Characters>3476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山形咲季</cp:lastModifiedBy>
  <cp:revision>42</cp:revision>
  <cp:lastPrinted>2024-08-30T06:18:00Z</cp:lastPrinted>
  <dcterms:created xsi:type="dcterms:W3CDTF">2024-07-16T06:38:00Z</dcterms:created>
  <dcterms:modified xsi:type="dcterms:W3CDTF">2024-09-03T06:14:00Z</dcterms:modified>
</cp:coreProperties>
</file>