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</w:p>
    <w:p w:rsidR="00216582" w:rsidRPr="00973AEF" w:rsidRDefault="00B835DD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埼玉県産業労働部</w:t>
      </w:r>
      <w:r w:rsidR="00630B0E">
        <w:rPr>
          <w:rFonts w:asciiTheme="majorEastAsia" w:eastAsiaTheme="majorEastAsia" w:hAnsiTheme="majorEastAsia" w:hint="eastAsia"/>
          <w:sz w:val="24"/>
          <w:szCs w:val="24"/>
        </w:rPr>
        <w:t>次世代産業拠点整備担当</w:t>
      </w:r>
      <w:r w:rsidR="00216582" w:rsidRPr="00973AEF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11795B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（メール：</w:t>
      </w:r>
      <w:r w:rsidR="002C3377">
        <w:rPr>
          <w:rFonts w:asciiTheme="majorEastAsia" w:eastAsiaTheme="majorEastAsia" w:hAnsiTheme="majorEastAsia" w:hint="eastAsia"/>
          <w:sz w:val="24"/>
          <w:szCs w:val="24"/>
        </w:rPr>
        <w:t>a3760-05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@pref.saitama.lg.jp</w:t>
      </w:r>
      <w:r w:rsidR="0011795B" w:rsidRPr="00973A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</w:p>
    <w:p w:rsidR="00A52DF7" w:rsidRPr="00973AEF" w:rsidRDefault="00A52DF7">
      <w:pPr>
        <w:rPr>
          <w:rFonts w:asciiTheme="majorEastAsia" w:eastAsiaTheme="majorEastAsia" w:hAnsiTheme="majorEastAsia"/>
          <w:sz w:val="24"/>
          <w:szCs w:val="24"/>
        </w:rPr>
      </w:pPr>
    </w:p>
    <w:p w:rsidR="00216582" w:rsidRPr="00630B0E" w:rsidRDefault="00216582" w:rsidP="0021658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質</w:t>
      </w:r>
      <w:r w:rsidR="008842C1" w:rsidRPr="00630B0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問</w:t>
      </w:r>
      <w:r w:rsidR="008842C1" w:rsidRPr="00630B0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58"/>
        <w:gridCol w:w="2195"/>
        <w:gridCol w:w="1276"/>
        <w:gridCol w:w="4110"/>
      </w:tblGrid>
      <w:tr w:rsidR="00D317F2" w:rsidRPr="00973AEF" w:rsidTr="00630B0E">
        <w:trPr>
          <w:trHeight w:val="720"/>
        </w:trPr>
        <w:tc>
          <w:tcPr>
            <w:tcW w:w="2058" w:type="dxa"/>
            <w:vAlign w:val="center"/>
          </w:tcPr>
          <w:p w:rsidR="00D317F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7581" w:type="dxa"/>
            <w:gridSpan w:val="3"/>
            <w:tcBorders>
              <w:right w:val="single" w:sz="4" w:space="0" w:color="auto"/>
            </w:tcBorders>
            <w:vAlign w:val="center"/>
          </w:tcPr>
          <w:p w:rsidR="00D317F2" w:rsidRPr="00973AEF" w:rsidRDefault="00D317F2" w:rsidP="00D317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:rsidTr="00630B0E">
        <w:trPr>
          <w:trHeight w:val="720"/>
        </w:trPr>
        <w:tc>
          <w:tcPr>
            <w:tcW w:w="2058" w:type="dxa"/>
            <w:vAlign w:val="center"/>
          </w:tcPr>
          <w:p w:rsidR="0021658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581" w:type="dxa"/>
            <w:gridSpan w:val="3"/>
            <w:vAlign w:val="center"/>
          </w:tcPr>
          <w:p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:rsidTr="00630B0E">
        <w:trPr>
          <w:trHeight w:val="720"/>
        </w:trPr>
        <w:tc>
          <w:tcPr>
            <w:tcW w:w="2058" w:type="dxa"/>
            <w:vAlign w:val="center"/>
          </w:tcPr>
          <w:p w:rsidR="0021658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質問日</w:t>
            </w:r>
          </w:p>
        </w:tc>
        <w:tc>
          <w:tcPr>
            <w:tcW w:w="2195" w:type="dxa"/>
            <w:vAlign w:val="center"/>
          </w:tcPr>
          <w:p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582" w:rsidRPr="00973AEF" w:rsidRDefault="00216582" w:rsidP="00630B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  <w:p w:rsidR="00216582" w:rsidRPr="00973AEF" w:rsidRDefault="00630B0E" w:rsidP="00630B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4110" w:type="dxa"/>
            <w:vAlign w:val="center"/>
          </w:tcPr>
          <w:p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:rsidTr="00630B0E">
        <w:trPr>
          <w:trHeight w:val="720"/>
        </w:trPr>
        <w:tc>
          <w:tcPr>
            <w:tcW w:w="9639" w:type="dxa"/>
            <w:gridSpan w:val="4"/>
            <w:vAlign w:val="center"/>
          </w:tcPr>
          <w:p w:rsidR="00216582" w:rsidRPr="00973AEF" w:rsidRDefault="0021658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216582" w:rsidRPr="00973AEF" w:rsidTr="00630B0E">
        <w:trPr>
          <w:trHeight w:val="8139"/>
        </w:trPr>
        <w:tc>
          <w:tcPr>
            <w:tcW w:w="9639" w:type="dxa"/>
            <w:gridSpan w:val="4"/>
          </w:tcPr>
          <w:p w:rsidR="00216582" w:rsidRPr="00973AEF" w:rsidRDefault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16582" w:rsidRPr="00973AEF" w:rsidRDefault="008842C1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注１　質問は１問１枚とする。</w:t>
      </w:r>
    </w:p>
    <w:p w:rsidR="008842C1" w:rsidRPr="00973AEF" w:rsidRDefault="008842C1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 xml:space="preserve">　２　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電話により着信の確認を行うこと。（ＴＥＬ：</w:t>
      </w:r>
      <w:r w:rsidR="00630B0E">
        <w:rPr>
          <w:rFonts w:asciiTheme="majorEastAsia" w:eastAsiaTheme="majorEastAsia" w:hAnsiTheme="majorEastAsia" w:hint="eastAsia"/>
          <w:sz w:val="24"/>
          <w:szCs w:val="24"/>
        </w:rPr>
        <w:t>048-830-393</w:t>
      </w:r>
      <w:r w:rsidR="00132663">
        <w:rPr>
          <w:rFonts w:asciiTheme="majorEastAsia" w:eastAsiaTheme="majorEastAsia" w:hAnsiTheme="majorEastAsia"/>
          <w:sz w:val="24"/>
          <w:szCs w:val="24"/>
        </w:rPr>
        <w:t>5</w:t>
      </w:r>
      <w:r w:rsidRPr="00973AEF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sectPr w:rsidR="008842C1" w:rsidRPr="00973AEF" w:rsidSect="00630B0E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F37" w:rsidRDefault="002B5F37" w:rsidP="00216582">
      <w:r>
        <w:separator/>
      </w:r>
    </w:p>
  </w:endnote>
  <w:endnote w:type="continuationSeparator" w:id="0">
    <w:p w:rsidR="002B5F37" w:rsidRDefault="002B5F37" w:rsidP="002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F37" w:rsidRDefault="002B5F37" w:rsidP="00216582">
      <w:r>
        <w:separator/>
      </w:r>
    </w:p>
  </w:footnote>
  <w:footnote w:type="continuationSeparator" w:id="0">
    <w:p w:rsidR="002B5F37" w:rsidRDefault="002B5F37" w:rsidP="0021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B0E" w:rsidRPr="00630B0E" w:rsidRDefault="00630B0E" w:rsidP="00630B0E">
    <w:pPr>
      <w:jc w:val="right"/>
      <w:rPr>
        <w:rFonts w:asciiTheme="majorEastAsia" w:eastAsiaTheme="majorEastAsia" w:hAnsiTheme="majorEastAsia"/>
        <w:sz w:val="24"/>
        <w:szCs w:val="24"/>
      </w:rPr>
    </w:pPr>
    <w:r w:rsidRPr="00973AEF">
      <w:rPr>
        <w:rFonts w:asciiTheme="majorEastAsia" w:eastAsiaTheme="majorEastAsia" w:hAnsiTheme="majorEastAsia" w:hint="eastAsia"/>
        <w:sz w:val="24"/>
        <w:szCs w:val="24"/>
      </w:rPr>
      <w:t>（様式</w:t>
    </w:r>
    <w:r>
      <w:rPr>
        <w:rFonts w:asciiTheme="majorEastAsia" w:eastAsiaTheme="majorEastAsia" w:hAnsiTheme="majorEastAsia" w:hint="eastAsia"/>
        <w:sz w:val="24"/>
        <w:szCs w:val="24"/>
      </w:rPr>
      <w:t>５</w:t>
    </w:r>
    <w:r w:rsidRPr="00973AEF">
      <w:rPr>
        <w:rFonts w:asciiTheme="majorEastAsia" w:eastAsiaTheme="majorEastAsia" w:hAnsiTheme="maj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82"/>
    <w:rsid w:val="0011795B"/>
    <w:rsid w:val="00132663"/>
    <w:rsid w:val="00216582"/>
    <w:rsid w:val="002B5F37"/>
    <w:rsid w:val="002C3377"/>
    <w:rsid w:val="00303C36"/>
    <w:rsid w:val="00443450"/>
    <w:rsid w:val="004A650D"/>
    <w:rsid w:val="00630B0E"/>
    <w:rsid w:val="0088151B"/>
    <w:rsid w:val="008842C1"/>
    <w:rsid w:val="00973AEF"/>
    <w:rsid w:val="00A52DF7"/>
    <w:rsid w:val="00B835DD"/>
    <w:rsid w:val="00CE7071"/>
    <w:rsid w:val="00D317F2"/>
    <w:rsid w:val="00D87B4F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E6453"/>
  <w15:docId w15:val="{C19F6969-6C44-451C-AA64-7D30E0D1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582"/>
  </w:style>
  <w:style w:type="paragraph" w:styleId="a5">
    <w:name w:val="footer"/>
    <w:basedOn w:val="a"/>
    <w:link w:val="a6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582"/>
  </w:style>
  <w:style w:type="character" w:styleId="a7">
    <w:name w:val="Hyperlink"/>
    <w:basedOn w:val="a0"/>
    <w:uiPriority w:val="99"/>
    <w:unhideWhenUsed/>
    <w:rsid w:val="002165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鷲尾佑真</cp:lastModifiedBy>
  <cp:revision>5</cp:revision>
  <cp:lastPrinted>2017-02-24T11:56:00Z</cp:lastPrinted>
  <dcterms:created xsi:type="dcterms:W3CDTF">2019-08-29T04:28:00Z</dcterms:created>
  <dcterms:modified xsi:type="dcterms:W3CDTF">2024-04-04T05:54:00Z</dcterms:modified>
</cp:coreProperties>
</file>