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9967A" w14:textId="77777777" w:rsidR="00B519CC" w:rsidRPr="007D425F" w:rsidRDefault="00B519CC" w:rsidP="00B519CC">
      <w:pPr>
        <w:snapToGrid w:val="0"/>
        <w:jc w:val="center"/>
        <w:rPr>
          <w:rFonts w:eastAsia="ＭＳ 明朝"/>
          <w:sz w:val="22"/>
          <w:szCs w:val="22"/>
        </w:rPr>
      </w:pPr>
    </w:p>
    <w:p w14:paraId="00FE9E5D" w14:textId="77777777" w:rsidR="00B519CC" w:rsidRDefault="00B519CC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</w:p>
    <w:p w14:paraId="430E19AC" w14:textId="77777777" w:rsidR="0066748A" w:rsidRPr="0066748A" w:rsidRDefault="0066748A" w:rsidP="000C6146">
      <w:pPr>
        <w:snapToGrid w:val="0"/>
        <w:ind w:right="280"/>
        <w:jc w:val="right"/>
        <w:rPr>
          <w:rFonts w:ascii="Arial" w:eastAsia="ＭＳ ゴシック" w:hint="eastAsia"/>
          <w:color w:val="000000"/>
          <w:sz w:val="28"/>
          <w:szCs w:val="28"/>
        </w:rPr>
      </w:pP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tbl>
      <w:tblPr>
        <w:tblpPr w:leftFromText="142" w:rightFromText="142" w:vertAnchor="page" w:horzAnchor="margin" w:tblpY="26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B519CC" w:rsidRPr="000328C4" w14:paraId="2A115A7B" w14:textId="77777777" w:rsidTr="00B519CC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0EFBA4B2" w14:textId="77777777" w:rsidR="00B519CC" w:rsidRPr="000328C4" w:rsidRDefault="00B519CC" w:rsidP="00B519CC">
            <w:pPr>
              <w:snapToGrid w:val="0"/>
              <w:jc w:val="left"/>
              <w:rPr>
                <w:rFonts w:ascii="Arial" w:eastAsia="ＭＳ ゴシック" w:hint="eastAsia"/>
                <w:color w:val="000000"/>
                <w:szCs w:val="21"/>
              </w:rPr>
            </w:pPr>
          </w:p>
          <w:p w14:paraId="66E9EAFF" w14:textId="77777777" w:rsidR="00B519CC" w:rsidRPr="000328C4" w:rsidRDefault="00B519CC" w:rsidP="00B519CC">
            <w:pPr>
              <w:snapToGrid w:val="0"/>
              <w:jc w:val="left"/>
              <w:rPr>
                <w:rFonts w:ascii="Arial" w:eastAsia="ＭＳ ゴシック" w:hint="eastAsia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6E92A87" w14:textId="77777777" w:rsidR="00B519CC" w:rsidRPr="000328C4" w:rsidRDefault="00B519CC" w:rsidP="00B519CC">
            <w:pPr>
              <w:snapToGrid w:val="0"/>
              <w:jc w:val="left"/>
              <w:rPr>
                <w:rFonts w:ascii="Arial" w:eastAsia="ＭＳ ゴシック" w:hint="eastAsia"/>
                <w:color w:val="000000"/>
                <w:sz w:val="32"/>
              </w:rPr>
            </w:pPr>
          </w:p>
        </w:tc>
      </w:tr>
    </w:tbl>
    <w:p w14:paraId="76C8E790" w14:textId="77777777" w:rsidR="0066748A" w:rsidRDefault="0066748A" w:rsidP="00B27CA7">
      <w:pPr>
        <w:snapToGrid w:val="0"/>
        <w:jc w:val="center"/>
        <w:rPr>
          <w:rFonts w:ascii="Arial" w:eastAsia="ＭＳ ゴシック" w:hint="eastAsia"/>
          <w:color w:val="000000"/>
          <w:sz w:val="32"/>
        </w:rPr>
      </w:pPr>
    </w:p>
    <w:p w14:paraId="14687913" w14:textId="77777777" w:rsidR="0066748A" w:rsidRDefault="0066748A" w:rsidP="00B27CA7">
      <w:pPr>
        <w:snapToGrid w:val="0"/>
        <w:jc w:val="center"/>
        <w:rPr>
          <w:rFonts w:ascii="Arial" w:eastAsia="ＭＳ ゴシック" w:hint="eastAsia"/>
          <w:color w:val="000000"/>
          <w:sz w:val="32"/>
        </w:rPr>
      </w:pPr>
    </w:p>
    <w:p w14:paraId="06F987D3" w14:textId="77777777" w:rsidR="0066748A" w:rsidRDefault="0066748A" w:rsidP="00B27CA7">
      <w:pPr>
        <w:snapToGrid w:val="0"/>
        <w:jc w:val="center"/>
        <w:rPr>
          <w:rFonts w:ascii="Arial" w:eastAsia="ＭＳ ゴシック" w:hint="eastAsia"/>
          <w:color w:val="000000"/>
          <w:sz w:val="32"/>
        </w:rPr>
      </w:pPr>
    </w:p>
    <w:p w14:paraId="2DDC6CCA" w14:textId="77777777" w:rsidR="00B27CA7" w:rsidRDefault="00B27CA7" w:rsidP="00B27CA7">
      <w:pPr>
        <w:snapToGrid w:val="0"/>
        <w:jc w:val="center"/>
        <w:rPr>
          <w:rFonts w:ascii="Arial" w:eastAsia="ＭＳ ゴシック" w:hint="eastAsia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</w:p>
    <w:p w14:paraId="7C4651A1" w14:textId="77777777" w:rsidR="00B27CA7" w:rsidRPr="00AF7614" w:rsidRDefault="00B27CA7">
      <w:pPr>
        <w:rPr>
          <w:rFonts w:eastAsia="ＭＳ 明朝" w:hint="eastAsia"/>
          <w:sz w:val="22"/>
          <w:szCs w:val="22"/>
        </w:rPr>
      </w:pPr>
    </w:p>
    <w:p w14:paraId="30B67BEF" w14:textId="77777777" w:rsidR="00B27CA7" w:rsidRPr="00AF7614" w:rsidRDefault="00951798" w:rsidP="00B27CA7">
      <w:pPr>
        <w:snapToGrid w:val="0"/>
        <w:jc w:val="right"/>
        <w:rPr>
          <w:rFonts w:ascii="Arial" w:eastAsia="ＭＳ ゴシック" w:hint="eastAsia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63BD4FC5" w14:textId="77777777" w:rsidR="00B27CA7" w:rsidRPr="00AF7614" w:rsidRDefault="00B27CA7">
      <w:pPr>
        <w:rPr>
          <w:rFonts w:eastAsia="ＭＳ 明朝" w:hint="eastAsia"/>
          <w:sz w:val="22"/>
          <w:szCs w:val="22"/>
        </w:rPr>
      </w:pPr>
    </w:p>
    <w:p w14:paraId="70AA317F" w14:textId="77777777" w:rsidR="00B27CA7" w:rsidRPr="006F3AD0" w:rsidRDefault="00D2207B" w:rsidP="00B27CA7">
      <w:pPr>
        <w:snapToGrid w:val="0"/>
        <w:jc w:val="left"/>
        <w:rPr>
          <w:rFonts w:ascii="Arial" w:eastAsia="ＭＳ ゴシック" w:hint="eastAsia"/>
          <w:sz w:val="22"/>
          <w:szCs w:val="22"/>
        </w:rPr>
      </w:pPr>
      <w:r w:rsidRPr="006F3AD0">
        <w:rPr>
          <w:rFonts w:ascii="Arial" w:eastAsia="ＭＳ ゴシック" w:hint="eastAsia"/>
          <w:sz w:val="22"/>
          <w:szCs w:val="22"/>
        </w:rPr>
        <w:t>埼玉県</w:t>
      </w:r>
      <w:r w:rsidR="007D2265" w:rsidRPr="006F3AD0">
        <w:rPr>
          <w:rFonts w:ascii="Arial" w:eastAsia="ＭＳ ゴシック" w:hint="eastAsia"/>
          <w:sz w:val="22"/>
          <w:szCs w:val="22"/>
        </w:rPr>
        <w:t>秩父農林振興センター所長</w:t>
      </w:r>
      <w:r w:rsidR="00B27CA7" w:rsidRPr="006F3AD0">
        <w:rPr>
          <w:rFonts w:ascii="Arial" w:eastAsia="ＭＳ ゴシック" w:hint="eastAsia"/>
          <w:sz w:val="22"/>
          <w:szCs w:val="22"/>
        </w:rPr>
        <w:t xml:space="preserve">　</w:t>
      </w:r>
      <w:r w:rsidR="001C479A" w:rsidRPr="006F3AD0">
        <w:rPr>
          <w:rFonts w:ascii="Arial" w:eastAsia="ＭＳ ゴシック" w:hint="eastAsia"/>
          <w:sz w:val="22"/>
          <w:szCs w:val="22"/>
        </w:rPr>
        <w:t>あて</w:t>
      </w:r>
    </w:p>
    <w:p w14:paraId="4C39DBC8" w14:textId="77777777" w:rsidR="00B27CA7" w:rsidRPr="00AF7614" w:rsidRDefault="00B27CA7">
      <w:pPr>
        <w:rPr>
          <w:rFonts w:eastAsia="ＭＳ 明朝" w:hint="eastAsia"/>
          <w:sz w:val="22"/>
          <w:szCs w:val="22"/>
        </w:rPr>
      </w:pPr>
    </w:p>
    <w:p w14:paraId="62B1713A" w14:textId="77777777" w:rsidR="00B27CA7" w:rsidRPr="00AF7614" w:rsidRDefault="00B27CA7">
      <w:pPr>
        <w:rPr>
          <w:rFonts w:eastAsia="ＭＳ 明朝" w:hint="eastAsia"/>
          <w:sz w:val="22"/>
          <w:szCs w:val="22"/>
        </w:rPr>
      </w:pPr>
    </w:p>
    <w:p w14:paraId="4C51BBA6" w14:textId="77777777" w:rsidR="00B27CA7" w:rsidRPr="00AF7614" w:rsidRDefault="00B27CA7" w:rsidP="000C6146">
      <w:pPr>
        <w:snapToGrid w:val="0"/>
        <w:ind w:firstLineChars="1700" w:firstLine="3740"/>
        <w:jc w:val="left"/>
        <w:rPr>
          <w:rFonts w:ascii="Arial" w:eastAsia="ＭＳ ゴシック" w:hint="eastAsia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　</w:t>
      </w:r>
      <w:r w:rsidR="000C6146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－</w:t>
      </w:r>
      <w:r w:rsidR="00386E9E">
        <w:rPr>
          <w:rFonts w:ascii="Arial" w:eastAsia="ＭＳ ゴシック" w:hint="eastAsia"/>
          <w:color w:val="000000"/>
          <w:sz w:val="22"/>
          <w:szCs w:val="22"/>
        </w:rPr>
        <w:t xml:space="preserve"> 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0C6146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7698B9A0" w14:textId="77777777" w:rsidR="00B27CA7" w:rsidRPr="00AF7614" w:rsidRDefault="00DB5CA8" w:rsidP="00BC1950">
      <w:pPr>
        <w:snapToGrid w:val="0"/>
        <w:ind w:leftChars="1999" w:left="4199" w:hanging="1"/>
        <w:jc w:val="left"/>
        <w:rPr>
          <w:rFonts w:ascii="Arial" w:eastAsia="ＭＳ ゴシック" w:hint="eastAsia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BC1950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5C1625A9" w14:textId="77777777" w:rsidR="00B27CA7" w:rsidRPr="00AF7614" w:rsidRDefault="00DB5CA8" w:rsidP="00BC1950">
      <w:pPr>
        <w:snapToGrid w:val="0"/>
        <w:ind w:leftChars="2000" w:left="4200"/>
        <w:jc w:val="left"/>
        <w:rPr>
          <w:rFonts w:ascii="Arial" w:eastAsia="ＭＳ ゴシック" w:hint="eastAsia"/>
          <w:color w:val="000000"/>
          <w:sz w:val="22"/>
          <w:szCs w:val="22"/>
        </w:rPr>
      </w:pPr>
      <w:r w:rsidRPr="00951798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95179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58AFAC05" w14:textId="77777777" w:rsidR="00B27CA7" w:rsidRPr="00D35A62" w:rsidRDefault="00B27CA7" w:rsidP="00BC1950">
      <w:pPr>
        <w:snapToGrid w:val="0"/>
        <w:ind w:leftChars="1999" w:left="4198"/>
        <w:jc w:val="left"/>
        <w:rPr>
          <w:rFonts w:ascii="Arial" w:eastAsia="ＭＳ ゴシック" w:hint="eastAsia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BC1950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BC1950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</w:t>
      </w:r>
      <w:r w:rsidR="00BC1950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</w:t>
      </w:r>
      <w:r w:rsidR="00BC1950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 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　</w:t>
      </w:r>
    </w:p>
    <w:p w14:paraId="66671DAC" w14:textId="77777777" w:rsidR="00B27CA7" w:rsidRPr="00AF7614" w:rsidRDefault="00B27CA7" w:rsidP="00BC1950">
      <w:pPr>
        <w:snapToGrid w:val="0"/>
        <w:ind w:leftChars="2000" w:left="4200"/>
        <w:jc w:val="left"/>
        <w:rPr>
          <w:rFonts w:ascii="Arial" w:eastAsia="ＭＳ ゴシック" w:hint="eastAsia"/>
          <w:color w:val="000000"/>
          <w:sz w:val="22"/>
          <w:szCs w:val="22"/>
        </w:rPr>
      </w:pPr>
      <w:r w:rsidRPr="00EF6E5F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2"/>
        </w:rPr>
        <w:t>電　話　番　号</w:t>
      </w:r>
      <w:r w:rsidR="00EF6E5F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　　　　　　　</w:t>
      </w:r>
    </w:p>
    <w:p w14:paraId="1CEA31DE" w14:textId="77777777" w:rsidR="00B27CA7" w:rsidRPr="00AF7614" w:rsidRDefault="00B27CA7" w:rsidP="00BC1950">
      <w:pPr>
        <w:snapToGrid w:val="0"/>
        <w:ind w:leftChars="2000" w:left="4200"/>
        <w:jc w:val="left"/>
        <w:rPr>
          <w:rFonts w:ascii="Arial" w:eastAsia="ＭＳ ゴシック" w:hint="eastAsia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担当者氏　　名</w:t>
      </w:r>
    </w:p>
    <w:p w14:paraId="5F87D814" w14:textId="77777777" w:rsidR="00B27CA7" w:rsidRPr="00AF7614" w:rsidRDefault="00B27CA7" w:rsidP="00BC1950">
      <w:pPr>
        <w:snapToGrid w:val="0"/>
        <w:ind w:leftChars="2000" w:left="4200"/>
        <w:rPr>
          <w:rFonts w:ascii="Arial" w:eastAsia="ＭＳ ゴシック" w:hint="eastAsia"/>
          <w:color w:val="000000"/>
          <w:sz w:val="22"/>
          <w:szCs w:val="22"/>
        </w:rPr>
      </w:pPr>
      <w:r w:rsidRPr="007D2265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7D2265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79796D93" w14:textId="77777777" w:rsidR="00B27CA7" w:rsidRPr="00AF7614" w:rsidRDefault="00B27CA7" w:rsidP="00BC1950">
      <w:pPr>
        <w:snapToGrid w:val="0"/>
        <w:ind w:leftChars="2000" w:left="4200"/>
        <w:jc w:val="left"/>
        <w:rPr>
          <w:rFonts w:ascii="Arial" w:eastAsia="ＭＳ ゴシック" w:hint="eastAsia"/>
          <w:color w:val="000000"/>
          <w:sz w:val="22"/>
          <w:szCs w:val="22"/>
        </w:rPr>
      </w:pPr>
      <w:r w:rsidRPr="004A2752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5"/>
        </w:rPr>
        <w:t>ＦＡＸ番</w:t>
      </w:r>
      <w:r w:rsidRPr="004A2752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5"/>
        </w:rPr>
        <w:t>号</w:t>
      </w:r>
    </w:p>
    <w:p w14:paraId="426D9956" w14:textId="77777777" w:rsidR="00B27CA7" w:rsidRPr="00AF7614" w:rsidRDefault="00C4201A" w:rsidP="00BC1950">
      <w:pPr>
        <w:snapToGrid w:val="0"/>
        <w:ind w:leftChars="1999" w:left="4200" w:hanging="2"/>
        <w:jc w:val="left"/>
        <w:rPr>
          <w:rFonts w:ascii="Arial" w:eastAsia="ＭＳ ゴシック" w:hint="eastAsia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BC1950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01A058AE" w14:textId="77777777" w:rsidR="00B27CA7" w:rsidRPr="00AF7614" w:rsidRDefault="00B27CA7">
      <w:pPr>
        <w:rPr>
          <w:rFonts w:eastAsia="ＭＳ 明朝" w:hint="eastAsia"/>
          <w:sz w:val="22"/>
          <w:szCs w:val="22"/>
        </w:rPr>
      </w:pPr>
    </w:p>
    <w:p w14:paraId="7F76B5EB" w14:textId="77777777" w:rsidR="00951798" w:rsidRPr="006F3AD0" w:rsidRDefault="00B27CA7" w:rsidP="00B27CA7">
      <w:pPr>
        <w:snapToGrid w:val="0"/>
        <w:jc w:val="left"/>
        <w:rPr>
          <w:rFonts w:ascii="Arial" w:eastAsia="ＭＳ ゴシック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Pr="006F3AD0">
        <w:rPr>
          <w:rFonts w:ascii="Arial" w:eastAsia="ＭＳ ゴシック" w:hint="eastAsia"/>
          <w:sz w:val="22"/>
          <w:szCs w:val="22"/>
        </w:rPr>
        <w:t>（</w:t>
      </w:r>
      <w:r w:rsidR="007D2265" w:rsidRPr="006F3AD0">
        <w:rPr>
          <w:rFonts w:ascii="Arial" w:eastAsia="ＭＳ ゴシック" w:hint="eastAsia"/>
          <w:sz w:val="22"/>
          <w:szCs w:val="22"/>
        </w:rPr>
        <w:t>埼玉県秩父農林振興</w:t>
      </w:r>
    </w:p>
    <w:p w14:paraId="082DE6BF" w14:textId="77777777" w:rsidR="00B27CA7" w:rsidRPr="006F3AD0" w:rsidRDefault="007D2265" w:rsidP="00B27CA7">
      <w:pPr>
        <w:snapToGrid w:val="0"/>
        <w:jc w:val="left"/>
        <w:rPr>
          <w:rFonts w:ascii="Arial" w:eastAsia="ＭＳ ゴシック" w:hint="eastAsia"/>
          <w:sz w:val="22"/>
          <w:szCs w:val="22"/>
        </w:rPr>
      </w:pPr>
      <w:r w:rsidRPr="006F3AD0">
        <w:rPr>
          <w:rFonts w:ascii="Arial" w:eastAsia="ＭＳ ゴシック" w:hint="eastAsia"/>
          <w:sz w:val="22"/>
          <w:szCs w:val="22"/>
        </w:rPr>
        <w:t>センター</w:t>
      </w:r>
      <w:r w:rsidR="00B27CA7" w:rsidRPr="006F3AD0">
        <w:rPr>
          <w:rFonts w:ascii="Arial" w:eastAsia="ＭＳ ゴシック" w:hint="eastAsia"/>
          <w:sz w:val="22"/>
          <w:szCs w:val="22"/>
        </w:rPr>
        <w:t>）</w:t>
      </w:r>
      <w:r w:rsidR="00AF7614" w:rsidRPr="006F3AD0">
        <w:rPr>
          <w:rFonts w:ascii="Arial" w:eastAsia="ＭＳ ゴシック" w:hint="eastAsia"/>
          <w:sz w:val="22"/>
          <w:szCs w:val="22"/>
        </w:rPr>
        <w:t>に</w:t>
      </w:r>
      <w:r w:rsidR="00B27CA7" w:rsidRPr="006F3AD0">
        <w:rPr>
          <w:rFonts w:ascii="Arial" w:eastAsia="ＭＳ ゴシック" w:hint="eastAsia"/>
          <w:sz w:val="22"/>
          <w:szCs w:val="22"/>
        </w:rPr>
        <w:t>ついて、次のとおり参加したいので、必要書類を添えて申請します。</w:t>
      </w:r>
    </w:p>
    <w:p w14:paraId="63F9DB77" w14:textId="77777777" w:rsidR="00B27CA7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6F3AD0">
        <w:rPr>
          <w:rFonts w:ascii="Arial" w:eastAsia="ＭＳ ゴシック" w:hint="eastAsia"/>
          <w:sz w:val="22"/>
          <w:szCs w:val="22"/>
        </w:rPr>
        <w:t xml:space="preserve">　</w:t>
      </w:r>
      <w:r w:rsidR="005335ED" w:rsidRPr="006F3AD0">
        <w:rPr>
          <w:rFonts w:ascii="Arial" w:eastAsia="ＭＳ ゴシック" w:hint="eastAsia"/>
          <w:sz w:val="22"/>
          <w:szCs w:val="22"/>
        </w:rPr>
        <w:t>また、県の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p w14:paraId="03655946" w14:textId="77777777" w:rsidR="00386E9E" w:rsidRPr="00AF7614" w:rsidRDefault="00386E9E" w:rsidP="00B27CA7">
      <w:pPr>
        <w:snapToGrid w:val="0"/>
        <w:jc w:val="left"/>
        <w:rPr>
          <w:rFonts w:ascii="Arial" w:eastAsia="ＭＳ ゴシック" w:hint="eastAsia"/>
          <w:color w:val="000000"/>
          <w:sz w:val="22"/>
          <w:szCs w:val="22"/>
        </w:rPr>
      </w:pPr>
    </w:p>
    <w:tbl>
      <w:tblPr>
        <w:tblW w:w="793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126"/>
        <w:gridCol w:w="1843"/>
        <w:gridCol w:w="1701"/>
        <w:gridCol w:w="1134"/>
      </w:tblGrid>
      <w:tr w:rsidR="00386E9E" w:rsidRPr="00D279E5" w14:paraId="60EB3012" w14:textId="77777777" w:rsidTr="00386E9E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1E7B44" w14:textId="77777777" w:rsidR="00386E9E" w:rsidRPr="00D279E5" w:rsidRDefault="00386E9E" w:rsidP="0008632D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物件番号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66BB951" w14:textId="77777777" w:rsidR="00386E9E" w:rsidRPr="00D279E5" w:rsidRDefault="00386E9E" w:rsidP="0008632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財産名称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2DB13B8F" w14:textId="77777777" w:rsidR="00386E9E" w:rsidRPr="00D279E5" w:rsidRDefault="00386E9E" w:rsidP="0008632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貸付箇所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3469C58" w14:textId="77777777" w:rsidR="00386E9E" w:rsidRPr="00D279E5" w:rsidRDefault="00386E9E" w:rsidP="0008632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貸付面積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6E882B5" w14:textId="77777777" w:rsidR="00386E9E" w:rsidRPr="00D279E5" w:rsidRDefault="00386E9E" w:rsidP="00386E9E">
            <w:pPr>
              <w:snapToGrid w:val="0"/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台数</w:t>
            </w:r>
          </w:p>
        </w:tc>
      </w:tr>
      <w:tr w:rsidR="00386E9E" w14:paraId="582900E8" w14:textId="77777777" w:rsidTr="00386E9E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A01CF9" w14:textId="77777777" w:rsidR="00386E9E" w:rsidRPr="00386E9E" w:rsidRDefault="00386E9E" w:rsidP="0008632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386E9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4EA7" w14:textId="77777777" w:rsidR="00386E9E" w:rsidRPr="006F3AD0" w:rsidRDefault="00386E9E" w:rsidP="004A2752">
            <w:pPr>
              <w:snapToGrid w:val="0"/>
              <w:jc w:val="left"/>
              <w:rPr>
                <w:rFonts w:ascii="ＭＳ ゴシック" w:eastAsia="ＭＳ ゴシック" w:hAnsi="ＭＳ ゴシック" w:hint="eastAsia"/>
              </w:rPr>
            </w:pPr>
            <w:r w:rsidRPr="006F3AD0">
              <w:rPr>
                <w:rFonts w:ascii="ＭＳ ゴシック" w:eastAsia="ＭＳ ゴシック" w:hAnsi="ＭＳ ゴシック" w:hint="eastAsia"/>
              </w:rPr>
              <w:t>埼玉県秩父農林振興センター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4079" w14:textId="77777777" w:rsidR="00386E9E" w:rsidRPr="006F3AD0" w:rsidRDefault="00386E9E" w:rsidP="0008632D">
            <w:pPr>
              <w:snapToGrid w:val="0"/>
              <w:ind w:left="111"/>
              <w:rPr>
                <w:rFonts w:ascii="ＭＳ ゴシック" w:eastAsia="ＭＳ ゴシック" w:hAnsi="ＭＳ ゴシック" w:hint="eastAsia"/>
              </w:rPr>
            </w:pPr>
            <w:r w:rsidRPr="006F3AD0">
              <w:rPr>
                <w:rFonts w:ascii="ＭＳ ゴシック" w:eastAsia="ＭＳ ゴシック" w:hAnsi="ＭＳ ゴシック" w:hint="eastAsia"/>
              </w:rPr>
              <w:t>１階玄関ホール</w:t>
            </w:r>
          </w:p>
          <w:p w14:paraId="1E1839B3" w14:textId="77777777" w:rsidR="00386E9E" w:rsidRPr="006F3AD0" w:rsidRDefault="00386E9E" w:rsidP="00690247">
            <w:pPr>
              <w:snapToGrid w:val="0"/>
              <w:ind w:left="111"/>
              <w:rPr>
                <w:rFonts w:ascii="ＭＳ ゴシック" w:eastAsia="ＭＳ ゴシック" w:hAnsi="ＭＳ ゴシック" w:hint="eastAsia"/>
              </w:rPr>
            </w:pPr>
            <w:r w:rsidRPr="006F3AD0">
              <w:rPr>
                <w:rFonts w:ascii="ＭＳ ゴシック" w:eastAsia="ＭＳ ゴシック" w:hAnsi="ＭＳ ゴシック" w:hint="eastAsia"/>
              </w:rPr>
              <w:t xml:space="preserve">　（配置図）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5668" w14:textId="77777777" w:rsidR="00386E9E" w:rsidRPr="006F3AD0" w:rsidRDefault="00386E9E" w:rsidP="00496608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6F3AD0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F3AD0">
              <w:rPr>
                <w:rFonts w:ascii="ＭＳ ゴシック" w:eastAsia="ＭＳ ゴシック" w:hAnsi="ＭＳ ゴシック"/>
                <w:sz w:val="20"/>
              </w:rPr>
              <w:t>.</w:t>
            </w:r>
            <w:r w:rsidRPr="006F3AD0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6F3AD0">
              <w:rPr>
                <w:rFonts w:ascii="ＭＳ ゴシック" w:eastAsia="ＭＳ ゴシック" w:hAnsi="ＭＳ ゴシック"/>
                <w:sz w:val="20"/>
              </w:rPr>
              <w:t>m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×</w:t>
            </w:r>
            <w:r w:rsidRPr="006F3AD0">
              <w:rPr>
                <w:rFonts w:ascii="ＭＳ ゴシック" w:eastAsia="ＭＳ ゴシック" w:hAnsi="ＭＳ ゴシック" w:hint="eastAsia"/>
                <w:sz w:val="20"/>
              </w:rPr>
              <w:t>1.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9</w:t>
            </w:r>
            <w:r w:rsidRPr="006F3AD0">
              <w:rPr>
                <w:rFonts w:ascii="ＭＳ ゴシック" w:eastAsia="ＭＳ ゴシック" w:hAnsi="ＭＳ ゴシック"/>
                <w:sz w:val="20"/>
              </w:rPr>
              <w:t>m</w:t>
            </w:r>
            <w:r w:rsidRPr="006F3AD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2.09</w:t>
            </w:r>
            <w:r w:rsidRPr="006F3AD0">
              <w:rPr>
                <w:rFonts w:ascii="ＭＳ ゴシック" w:eastAsia="ＭＳ ゴシック" w:hAnsi="ＭＳ ゴシック" w:hint="eastAsia"/>
                <w:sz w:val="20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871B" w14:textId="77777777" w:rsidR="00386E9E" w:rsidRPr="00142D4D" w:rsidRDefault="00386E9E" w:rsidP="000C6146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１</w:t>
            </w:r>
          </w:p>
        </w:tc>
      </w:tr>
    </w:tbl>
    <w:p w14:paraId="3814A5EA" w14:textId="77777777" w:rsidR="00956788" w:rsidRDefault="00956788">
      <w:pPr>
        <w:rPr>
          <w:rFonts w:eastAsia="ＭＳ 明朝" w:hint="eastAsia"/>
          <w:sz w:val="22"/>
          <w:szCs w:val="22"/>
        </w:rPr>
      </w:pPr>
    </w:p>
    <w:p w14:paraId="0B2DCF7D" w14:textId="77777777" w:rsidR="00CE5487" w:rsidRPr="00FB0260" w:rsidRDefault="00CE5487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77D9AD7" w14:textId="77777777" w:rsidR="00A831C6" w:rsidRDefault="00B27CA7" w:rsidP="00B27CA7">
      <w:pPr>
        <w:snapToGrid w:val="0"/>
        <w:jc w:val="left"/>
        <w:rPr>
          <w:rFonts w:ascii="Arial" w:eastAsia="ＭＳ ゴシック" w:hint="eastAsia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28AA1F4C" w14:textId="77777777" w:rsidR="008347D4" w:rsidRDefault="00A831C6" w:rsidP="00B27CA7">
      <w:pPr>
        <w:snapToGrid w:val="0"/>
        <w:jc w:val="left"/>
        <w:rPr>
          <w:rFonts w:ascii="Arial" w:eastAsia="ＭＳ ゴシック" w:hint="eastAsia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賃貸借料提案書</w:t>
      </w:r>
    </w:p>
    <w:p w14:paraId="217F5D62" w14:textId="77777777" w:rsidR="008347D4" w:rsidRDefault="00A831C6" w:rsidP="00B27CA7">
      <w:pPr>
        <w:snapToGrid w:val="0"/>
        <w:jc w:val="left"/>
        <w:rPr>
          <w:rFonts w:ascii="Arial" w:eastAsia="ＭＳ ゴシック" w:hint="eastAsia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</w:t>
      </w:r>
    </w:p>
    <w:p w14:paraId="2E2E49FA" w14:textId="77777777" w:rsidR="00F963D5" w:rsidRDefault="00A831C6" w:rsidP="00D8520F">
      <w:pPr>
        <w:snapToGrid w:val="0"/>
        <w:jc w:val="left"/>
        <w:rPr>
          <w:rFonts w:ascii="Arial" w:eastAsia="ＭＳ ゴシック" w:hint="eastAsia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</w:p>
    <w:p w14:paraId="40D8B956" w14:textId="77777777" w:rsidR="00F963D5" w:rsidRDefault="00F963D5" w:rsidP="00F963D5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</w:t>
      </w:r>
      <w:r w:rsidR="00C6754F">
        <w:rPr>
          <w:rFonts w:ascii="Arial" w:eastAsia="ＭＳ ゴシック" w:hint="eastAsia"/>
          <w:color w:val="000000"/>
          <w:sz w:val="22"/>
          <w:szCs w:val="22"/>
        </w:rPr>
        <w:t>（</w:t>
      </w:r>
      <w:r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>
        <w:rPr>
          <w:rFonts w:ascii="Arial" w:eastAsia="ＭＳ ゴシック" w:hint="eastAsia"/>
          <w:color w:val="000000"/>
          <w:sz w:val="22"/>
          <w:szCs w:val="22"/>
        </w:rPr>
        <w:t>）</w:t>
      </w:r>
    </w:p>
    <w:sectPr w:rsidR="00F963D5" w:rsidSect="000C1CAE">
      <w:footerReference w:type="default" r:id="rId7"/>
      <w:pgSz w:w="11906" w:h="16838"/>
      <w:pgMar w:top="1440" w:right="1077" w:bottom="1440" w:left="1077" w:header="851" w:footer="992" w:gutter="0"/>
      <w:pgNumType w:fmt="decimalFullWidth" w:start="23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27B5E" w14:textId="77777777" w:rsidR="00824171" w:rsidRDefault="00824171" w:rsidP="00D2207B">
      <w:r>
        <w:separator/>
      </w:r>
    </w:p>
  </w:endnote>
  <w:endnote w:type="continuationSeparator" w:id="0">
    <w:p w14:paraId="70456C21" w14:textId="77777777" w:rsidR="00824171" w:rsidRDefault="00824171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8EBD6" w14:textId="77777777" w:rsidR="000C1CAE" w:rsidRDefault="000C1CAE">
    <w:pPr>
      <w:pStyle w:val="a5"/>
      <w:jc w:val="center"/>
    </w:pPr>
  </w:p>
  <w:p w14:paraId="2FAC1DDA" w14:textId="77777777" w:rsidR="000C1CAE" w:rsidRDefault="000C1C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0B8E5" w14:textId="77777777" w:rsidR="00824171" w:rsidRDefault="00824171" w:rsidP="00D2207B">
      <w:r>
        <w:separator/>
      </w:r>
    </w:p>
  </w:footnote>
  <w:footnote w:type="continuationSeparator" w:id="0">
    <w:p w14:paraId="6773BB30" w14:textId="77777777" w:rsidR="00824171" w:rsidRDefault="00824171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A7"/>
    <w:rsid w:val="00004D6F"/>
    <w:rsid w:val="00010E25"/>
    <w:rsid w:val="000328C4"/>
    <w:rsid w:val="000410EE"/>
    <w:rsid w:val="000526CE"/>
    <w:rsid w:val="00062BC9"/>
    <w:rsid w:val="00071A62"/>
    <w:rsid w:val="0008632D"/>
    <w:rsid w:val="000B7EEC"/>
    <w:rsid w:val="000C1CAE"/>
    <w:rsid w:val="000C6146"/>
    <w:rsid w:val="001101C8"/>
    <w:rsid w:val="0013181E"/>
    <w:rsid w:val="00146C3C"/>
    <w:rsid w:val="001557A4"/>
    <w:rsid w:val="0015675D"/>
    <w:rsid w:val="00186B0D"/>
    <w:rsid w:val="00194245"/>
    <w:rsid w:val="001C479A"/>
    <w:rsid w:val="001E587D"/>
    <w:rsid w:val="00205E46"/>
    <w:rsid w:val="0029292E"/>
    <w:rsid w:val="002E49A6"/>
    <w:rsid w:val="002F12B2"/>
    <w:rsid w:val="003126D6"/>
    <w:rsid w:val="00314FBC"/>
    <w:rsid w:val="0034101F"/>
    <w:rsid w:val="00386E9E"/>
    <w:rsid w:val="003C1E6C"/>
    <w:rsid w:val="003D477E"/>
    <w:rsid w:val="00411A6F"/>
    <w:rsid w:val="0045387C"/>
    <w:rsid w:val="00496608"/>
    <w:rsid w:val="00497889"/>
    <w:rsid w:val="004A2752"/>
    <w:rsid w:val="004E1464"/>
    <w:rsid w:val="00500922"/>
    <w:rsid w:val="00515100"/>
    <w:rsid w:val="0052494B"/>
    <w:rsid w:val="005335ED"/>
    <w:rsid w:val="00534444"/>
    <w:rsid w:val="005C48BB"/>
    <w:rsid w:val="006576FA"/>
    <w:rsid w:val="0066748A"/>
    <w:rsid w:val="00690247"/>
    <w:rsid w:val="006A2C37"/>
    <w:rsid w:val="006B11DD"/>
    <w:rsid w:val="006C469C"/>
    <w:rsid w:val="006F3AD0"/>
    <w:rsid w:val="00742B19"/>
    <w:rsid w:val="00752C47"/>
    <w:rsid w:val="007602A7"/>
    <w:rsid w:val="007B3E0A"/>
    <w:rsid w:val="007D2265"/>
    <w:rsid w:val="007D425F"/>
    <w:rsid w:val="00824171"/>
    <w:rsid w:val="008347D4"/>
    <w:rsid w:val="008819AF"/>
    <w:rsid w:val="00896C10"/>
    <w:rsid w:val="008B5007"/>
    <w:rsid w:val="008C13D1"/>
    <w:rsid w:val="00951798"/>
    <w:rsid w:val="009562FB"/>
    <w:rsid w:val="00956788"/>
    <w:rsid w:val="009612D9"/>
    <w:rsid w:val="009930E0"/>
    <w:rsid w:val="00A750B3"/>
    <w:rsid w:val="00A831C6"/>
    <w:rsid w:val="00A90EC4"/>
    <w:rsid w:val="00AF7614"/>
    <w:rsid w:val="00B02943"/>
    <w:rsid w:val="00B12006"/>
    <w:rsid w:val="00B200A3"/>
    <w:rsid w:val="00B25692"/>
    <w:rsid w:val="00B27CA7"/>
    <w:rsid w:val="00B519CC"/>
    <w:rsid w:val="00B64759"/>
    <w:rsid w:val="00B771EB"/>
    <w:rsid w:val="00B83273"/>
    <w:rsid w:val="00B90EEB"/>
    <w:rsid w:val="00BA7750"/>
    <w:rsid w:val="00BC1950"/>
    <w:rsid w:val="00C12225"/>
    <w:rsid w:val="00C13657"/>
    <w:rsid w:val="00C173E0"/>
    <w:rsid w:val="00C4201A"/>
    <w:rsid w:val="00C51647"/>
    <w:rsid w:val="00C6754F"/>
    <w:rsid w:val="00C93279"/>
    <w:rsid w:val="00C95E93"/>
    <w:rsid w:val="00CC69C7"/>
    <w:rsid w:val="00CE5487"/>
    <w:rsid w:val="00CE662C"/>
    <w:rsid w:val="00CE7C77"/>
    <w:rsid w:val="00D111F5"/>
    <w:rsid w:val="00D2207B"/>
    <w:rsid w:val="00D27183"/>
    <w:rsid w:val="00D27E91"/>
    <w:rsid w:val="00D35A62"/>
    <w:rsid w:val="00D455AE"/>
    <w:rsid w:val="00D61A67"/>
    <w:rsid w:val="00D76C28"/>
    <w:rsid w:val="00D8520F"/>
    <w:rsid w:val="00DB5CA8"/>
    <w:rsid w:val="00DC54A2"/>
    <w:rsid w:val="00E619A1"/>
    <w:rsid w:val="00EA6158"/>
    <w:rsid w:val="00EC2664"/>
    <w:rsid w:val="00EF1BC7"/>
    <w:rsid w:val="00EF6E5F"/>
    <w:rsid w:val="00F542C2"/>
    <w:rsid w:val="00F963D5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08E60C"/>
  <w15:chartTrackingRefBased/>
  <w15:docId w15:val="{9B0CA737-D34C-4DFB-81E7-2D7F3EE5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A0E13-A6A6-47B3-9BD7-4B7E804A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井上 浩（秩父農林振興センター）</cp:lastModifiedBy>
  <cp:revision>2</cp:revision>
  <cp:lastPrinted>2025-01-15T06:49:00Z</cp:lastPrinted>
  <dcterms:created xsi:type="dcterms:W3CDTF">2025-01-16T08:54:00Z</dcterms:created>
  <dcterms:modified xsi:type="dcterms:W3CDTF">2025-01-16T08:54:00Z</dcterms:modified>
</cp:coreProperties>
</file>