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440E5" w14:textId="32F735D1" w:rsidR="004858E0" w:rsidRDefault="004858E0" w:rsidP="00927C7D">
      <w:pPr>
        <w:overflowPunct w:val="0"/>
        <w:adjustRightInd w:val="0"/>
        <w:jc w:val="center"/>
        <w:textAlignment w:val="baseline"/>
        <w:rPr>
          <w:rFonts w:asciiTheme="minorEastAsia" w:eastAsiaTheme="minorEastAsia" w:hAnsiTheme="minorEastAsia" w:cs="HG丸ｺﾞｼｯｸM-PRO"/>
          <w:bCs/>
        </w:rPr>
      </w:pPr>
      <w:r>
        <w:rPr>
          <w:rFonts w:asciiTheme="minorEastAsia" w:eastAsiaTheme="minorEastAsia" w:hAnsiTheme="minorEastAsia" w:cs="HG丸ｺﾞｼｯｸM-PRO" w:hint="eastAsia"/>
          <w:bCs/>
        </w:rPr>
        <w:t>令和</w:t>
      </w:r>
      <w:r w:rsidR="006F4A38">
        <w:rPr>
          <w:rFonts w:asciiTheme="minorEastAsia" w:eastAsiaTheme="minorEastAsia" w:hAnsiTheme="minorEastAsia" w:cs="HG丸ｺﾞｼｯｸM-PRO" w:hint="eastAsia"/>
          <w:bCs/>
        </w:rPr>
        <w:t>８</w:t>
      </w:r>
      <w:r w:rsidR="00932E92">
        <w:rPr>
          <w:rFonts w:asciiTheme="minorEastAsia" w:eastAsiaTheme="minorEastAsia" w:hAnsiTheme="minorEastAsia" w:cs="HG丸ｺﾞｼｯｸM-PRO" w:hint="eastAsia"/>
          <w:bCs/>
        </w:rPr>
        <w:t>年</w:t>
      </w:r>
      <w:r w:rsidRPr="004179AA">
        <w:rPr>
          <w:rFonts w:asciiTheme="minorEastAsia" w:eastAsiaTheme="minorEastAsia" w:hAnsiTheme="minorEastAsia" w:cs="HG丸ｺﾞｼｯｸM-PRO" w:hint="eastAsia"/>
          <w:bCs/>
        </w:rPr>
        <w:t>度</w:t>
      </w:r>
      <w:r>
        <w:rPr>
          <w:rFonts w:asciiTheme="minorEastAsia" w:eastAsiaTheme="minorEastAsia" w:hAnsiTheme="minorEastAsia" w:cs="HG丸ｺﾞｼｯｸM-PRO" w:hint="eastAsia"/>
          <w:bCs/>
        </w:rPr>
        <w:t>埼玉県花と緑の振興センター</w:t>
      </w:r>
      <w:r w:rsidRPr="004179AA">
        <w:rPr>
          <w:rFonts w:asciiTheme="minorEastAsia" w:eastAsiaTheme="minorEastAsia" w:hAnsiTheme="minorEastAsia" w:cs="HG丸ｺﾞｼｯｸM-PRO" w:hint="eastAsia"/>
          <w:bCs/>
        </w:rPr>
        <w:t>造園技術研修実施要領</w:t>
      </w:r>
    </w:p>
    <w:p w14:paraId="7D2A80D5" w14:textId="77777777" w:rsidR="00E2697F" w:rsidRPr="00ED1F53" w:rsidRDefault="00E2697F" w:rsidP="00927C7D">
      <w:pPr>
        <w:overflowPunct w:val="0"/>
        <w:adjustRightInd w:val="0"/>
        <w:jc w:val="center"/>
        <w:textAlignment w:val="baseline"/>
        <w:rPr>
          <w:rFonts w:asciiTheme="minorEastAsia" w:eastAsiaTheme="minorEastAsia" w:hAnsiTheme="minorEastAsia" w:cs="HG丸ｺﾞｼｯｸM-PRO"/>
          <w:bCs/>
        </w:rPr>
      </w:pPr>
    </w:p>
    <w:p w14:paraId="629D5E18" w14:textId="77777777" w:rsidR="004858E0" w:rsidRPr="004179AA" w:rsidRDefault="004858E0" w:rsidP="00927C7D">
      <w:pPr>
        <w:overflowPunct w:val="0"/>
        <w:adjustRightInd w:val="0"/>
        <w:jc w:val="left"/>
        <w:textAlignment w:val="baseline"/>
        <w:rPr>
          <w:rFonts w:asciiTheme="minorEastAsia" w:eastAsiaTheme="minorEastAsia" w:hAnsiTheme="minorEastAsia"/>
        </w:rPr>
      </w:pPr>
    </w:p>
    <w:p w14:paraId="4A2F9C27" w14:textId="77777777" w:rsidR="004858E0" w:rsidRPr="004179AA" w:rsidRDefault="004858E0" w:rsidP="00927C7D">
      <w:pPr>
        <w:overflowPunct w:val="0"/>
        <w:adjustRightInd w:val="0"/>
        <w:jc w:val="left"/>
        <w:textAlignment w:val="baseline"/>
        <w:rPr>
          <w:rFonts w:asciiTheme="minorEastAsia" w:eastAsiaTheme="minorEastAsia" w:hAnsiTheme="minorEastAsia"/>
        </w:rPr>
      </w:pPr>
      <w:r w:rsidRPr="004179AA">
        <w:rPr>
          <w:rFonts w:asciiTheme="minorEastAsia" w:eastAsiaTheme="minorEastAsia" w:hAnsiTheme="minorEastAsia" w:cs="HG丸ｺﾞｼｯｸM-PRO" w:hint="eastAsia"/>
          <w:bCs/>
        </w:rPr>
        <w:t xml:space="preserve">　１　目　的</w:t>
      </w:r>
    </w:p>
    <w:p w14:paraId="1F86716A" w14:textId="77777777" w:rsidR="004858E0" w:rsidRDefault="004858E0" w:rsidP="00927C7D">
      <w:pPr>
        <w:overflowPunct w:val="0"/>
        <w:adjustRightInd w:val="0"/>
        <w:ind w:left="240" w:firstLine="24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r w:rsidRPr="004179AA">
        <w:rPr>
          <w:rFonts w:asciiTheme="minorEastAsia" w:eastAsiaTheme="minorEastAsia" w:hAnsiTheme="minorEastAsia" w:cs="HG丸ｺﾞｼｯｸM-PRO" w:hint="eastAsia"/>
        </w:rPr>
        <w:t>造園業を志向する</w:t>
      </w:r>
      <w:r>
        <w:rPr>
          <w:rFonts w:asciiTheme="minorEastAsia" w:eastAsiaTheme="minorEastAsia" w:hAnsiTheme="minorEastAsia" w:cs="HG丸ｺﾞｼｯｸM-PRO" w:hint="eastAsia"/>
        </w:rPr>
        <w:t>埼玉</w:t>
      </w:r>
      <w:r w:rsidRPr="004179AA">
        <w:rPr>
          <w:rFonts w:asciiTheme="minorEastAsia" w:eastAsiaTheme="minorEastAsia" w:hAnsiTheme="minorEastAsia" w:cs="HG丸ｺﾞｼｯｸM-PRO" w:hint="eastAsia"/>
        </w:rPr>
        <w:t>県内</w:t>
      </w:r>
      <w:r>
        <w:rPr>
          <w:rFonts w:asciiTheme="minorEastAsia" w:eastAsiaTheme="minorEastAsia" w:hAnsiTheme="minorEastAsia" w:cs="HG丸ｺﾞｼｯｸM-PRO" w:hint="eastAsia"/>
        </w:rPr>
        <w:t>の</w:t>
      </w:r>
      <w:r w:rsidRPr="004179AA">
        <w:rPr>
          <w:rFonts w:asciiTheme="minorEastAsia" w:eastAsiaTheme="minorEastAsia" w:hAnsiTheme="minorEastAsia" w:cs="HG丸ｺﾞｼｯｸM-PRO" w:hint="eastAsia"/>
        </w:rPr>
        <w:t>植木生産業者等を対象とし、造園に必要な基礎知識及</w:t>
      </w:r>
    </w:p>
    <w:p w14:paraId="03B9C2E8" w14:textId="77777777" w:rsidR="004858E0" w:rsidRDefault="004858E0" w:rsidP="00927C7D">
      <w:pPr>
        <w:overflowPunct w:val="0"/>
        <w:adjustRightInd w:val="0"/>
        <w:ind w:left="240" w:firstLine="240"/>
        <w:jc w:val="left"/>
        <w:textAlignment w:val="baseline"/>
        <w:rPr>
          <w:rFonts w:asciiTheme="minorEastAsia" w:eastAsiaTheme="minorEastAsia" w:hAnsiTheme="minorEastAsia" w:cs="HG丸ｺﾞｼｯｸM-PRO"/>
        </w:rPr>
      </w:pPr>
      <w:r w:rsidRPr="004179AA">
        <w:rPr>
          <w:rFonts w:asciiTheme="minorEastAsia" w:eastAsiaTheme="minorEastAsia" w:hAnsiTheme="minorEastAsia" w:cs="HG丸ｺﾞｼｯｸM-PRO" w:hint="eastAsia"/>
        </w:rPr>
        <w:t>び技能</w:t>
      </w:r>
      <w:r>
        <w:rPr>
          <w:rFonts w:asciiTheme="minorEastAsia" w:eastAsiaTheme="minorEastAsia" w:hAnsiTheme="minorEastAsia" w:cs="HG丸ｺﾞｼｯｸM-PRO" w:hint="eastAsia"/>
        </w:rPr>
        <w:t>を</w:t>
      </w:r>
      <w:r w:rsidRPr="004179AA">
        <w:rPr>
          <w:rFonts w:asciiTheme="minorEastAsia" w:eastAsiaTheme="minorEastAsia" w:hAnsiTheme="minorEastAsia" w:cs="HG丸ｺﾞｼｯｸM-PRO" w:hint="eastAsia"/>
        </w:rPr>
        <w:t>修得</w:t>
      </w:r>
      <w:r>
        <w:rPr>
          <w:rFonts w:asciiTheme="minorEastAsia" w:eastAsiaTheme="minorEastAsia" w:hAnsiTheme="minorEastAsia" w:cs="HG丸ｺﾞｼｯｸM-PRO" w:hint="eastAsia"/>
        </w:rPr>
        <w:t>します。</w:t>
      </w:r>
    </w:p>
    <w:p w14:paraId="0876F821" w14:textId="77777777" w:rsidR="00927C7D" w:rsidRDefault="00927C7D" w:rsidP="00927C7D">
      <w:pPr>
        <w:overflowPunct w:val="0"/>
        <w:adjustRightInd w:val="0"/>
        <w:ind w:left="240" w:firstLine="240"/>
        <w:jc w:val="left"/>
        <w:textAlignment w:val="baseline"/>
        <w:rPr>
          <w:rFonts w:asciiTheme="minorEastAsia" w:eastAsiaTheme="minorEastAsia" w:hAnsiTheme="minorEastAsia" w:cs="HG丸ｺﾞｼｯｸM-PRO"/>
        </w:rPr>
      </w:pPr>
    </w:p>
    <w:p w14:paraId="5719C628" w14:textId="77777777" w:rsidR="004858E0" w:rsidRDefault="004858E0" w:rsidP="00927C7D">
      <w:pPr>
        <w:overflowPunct w:val="0"/>
        <w:adjustRightInd w:val="0"/>
        <w:jc w:val="left"/>
        <w:textAlignment w:val="baseline"/>
        <w:rPr>
          <w:rFonts w:asciiTheme="minorEastAsia" w:eastAsiaTheme="minorEastAsia" w:hAnsiTheme="minorEastAsia" w:cs="HG丸ｺﾞｼｯｸM-PRO"/>
        </w:rPr>
      </w:pPr>
      <w:r w:rsidRPr="004179AA">
        <w:rPr>
          <w:rFonts w:asciiTheme="minorEastAsia" w:eastAsiaTheme="minorEastAsia" w:hAnsiTheme="minorEastAsia" w:cs="HG丸ｺﾞｼｯｸM-PRO" w:hint="eastAsia"/>
          <w:bCs/>
        </w:rPr>
        <w:t xml:space="preserve">　２　主　催</w:t>
      </w:r>
      <w:r w:rsidRPr="004179AA">
        <w:rPr>
          <w:rFonts w:asciiTheme="minorEastAsia" w:eastAsiaTheme="minorEastAsia" w:hAnsiTheme="minorEastAsia" w:cs="HG丸ｺﾞｼｯｸM-PRO" w:hint="eastAsia"/>
        </w:rPr>
        <w:t xml:space="preserve">　　</w:t>
      </w:r>
    </w:p>
    <w:p w14:paraId="12D3C0E7" w14:textId="77777777" w:rsidR="004858E0" w:rsidRDefault="004858E0" w:rsidP="00927C7D">
      <w:pPr>
        <w:overflowPunct w:val="0"/>
        <w:adjustRightInd w:val="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r w:rsidRPr="004179AA">
        <w:rPr>
          <w:rFonts w:asciiTheme="minorEastAsia" w:eastAsiaTheme="minorEastAsia" w:hAnsiTheme="minorEastAsia" w:cs="HG丸ｺﾞｼｯｸM-PRO" w:hint="eastAsia"/>
        </w:rPr>
        <w:t>埼玉県花と緑の振興センター</w:t>
      </w:r>
    </w:p>
    <w:p w14:paraId="609C259F" w14:textId="77777777" w:rsidR="00927C7D" w:rsidRDefault="00927C7D" w:rsidP="00927C7D">
      <w:pPr>
        <w:overflowPunct w:val="0"/>
        <w:adjustRightInd w:val="0"/>
        <w:jc w:val="left"/>
        <w:textAlignment w:val="baseline"/>
        <w:rPr>
          <w:rFonts w:asciiTheme="minorEastAsia" w:eastAsiaTheme="minorEastAsia" w:hAnsiTheme="minorEastAsia" w:cs="HG丸ｺﾞｼｯｸM-PRO"/>
        </w:rPr>
      </w:pPr>
    </w:p>
    <w:p w14:paraId="615C3E72" w14:textId="77777777" w:rsidR="003E0880" w:rsidRDefault="003E0880" w:rsidP="00927C7D">
      <w:pPr>
        <w:overflowPunct w:val="0"/>
        <w:adjustRightInd w:val="0"/>
        <w:ind w:left="480" w:hangingChars="200" w:hanging="480"/>
        <w:jc w:val="left"/>
        <w:textAlignment w:val="baseline"/>
        <w:rPr>
          <w:rFonts w:asciiTheme="minorEastAsia" w:eastAsiaTheme="minorEastAsia" w:hAnsiTheme="minorEastAsia" w:cs="HG丸ｺﾞｼｯｸM-PRO"/>
          <w:bCs/>
        </w:rPr>
      </w:pPr>
      <w:r>
        <w:rPr>
          <w:rFonts w:asciiTheme="minorEastAsia" w:eastAsiaTheme="minorEastAsia" w:hAnsiTheme="minorEastAsia" w:cs="HG丸ｺﾞｼｯｸM-PRO" w:hint="eastAsia"/>
        </w:rPr>
        <w:t xml:space="preserve">　３　</w:t>
      </w:r>
      <w:r>
        <w:rPr>
          <w:rFonts w:asciiTheme="minorEastAsia" w:eastAsiaTheme="minorEastAsia" w:hAnsiTheme="minorEastAsia" w:cs="HG丸ｺﾞｼｯｸM-PRO" w:hint="eastAsia"/>
          <w:bCs/>
        </w:rPr>
        <w:t>申込</w:t>
      </w:r>
      <w:r w:rsidRPr="004179AA">
        <w:rPr>
          <w:rFonts w:asciiTheme="minorEastAsia" w:eastAsiaTheme="minorEastAsia" w:hAnsiTheme="minorEastAsia" w:cs="HG丸ｺﾞｼｯｸM-PRO" w:hint="eastAsia"/>
          <w:bCs/>
        </w:rPr>
        <w:t>資格</w:t>
      </w:r>
    </w:p>
    <w:p w14:paraId="2AD474A8" w14:textId="3ED6508F" w:rsidR="00CB2663" w:rsidRDefault="003E0880" w:rsidP="00927C7D">
      <w:pPr>
        <w:overflowPunct w:val="0"/>
        <w:adjustRightInd w:val="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bCs/>
        </w:rPr>
        <w:t xml:space="preserve">　</w:t>
      </w:r>
      <w:r w:rsidRPr="004179AA">
        <w:rPr>
          <w:rFonts w:asciiTheme="minorEastAsia" w:eastAsiaTheme="minorEastAsia" w:hAnsiTheme="minorEastAsia" w:cs="HG丸ｺﾞｼｯｸM-PRO" w:hint="eastAsia"/>
          <w:bCs/>
        </w:rPr>
        <w:t xml:space="preserve">　</w:t>
      </w:r>
      <w:r>
        <w:rPr>
          <w:rFonts w:asciiTheme="minorEastAsia" w:eastAsiaTheme="minorEastAsia" w:hAnsiTheme="minorEastAsia" w:cs="HG丸ｺﾞｼｯｸM-PRO" w:hint="eastAsia"/>
          <w:bCs/>
        </w:rPr>
        <w:t xml:space="preserve">　</w:t>
      </w:r>
      <w:r w:rsidRPr="004179AA">
        <w:rPr>
          <w:rFonts w:asciiTheme="minorEastAsia" w:eastAsiaTheme="minorEastAsia" w:hAnsiTheme="minorEastAsia" w:cs="HG丸ｺﾞｼｯｸM-PRO" w:hint="eastAsia"/>
        </w:rPr>
        <w:t>原則として</w:t>
      </w:r>
      <w:r>
        <w:rPr>
          <w:rFonts w:asciiTheme="minorEastAsia" w:eastAsiaTheme="minorEastAsia" w:hAnsiTheme="minorEastAsia" w:cs="HG丸ｺﾞｼｯｸM-PRO" w:hint="eastAsia"/>
        </w:rPr>
        <w:t>埼玉</w:t>
      </w:r>
      <w:r w:rsidRPr="004179AA">
        <w:rPr>
          <w:rFonts w:asciiTheme="minorEastAsia" w:eastAsiaTheme="minorEastAsia" w:hAnsiTheme="minorEastAsia" w:cs="HG丸ｺﾞｼｯｸM-PRO" w:hint="eastAsia"/>
        </w:rPr>
        <w:t>県内</w:t>
      </w:r>
      <w:r>
        <w:rPr>
          <w:rFonts w:asciiTheme="minorEastAsia" w:eastAsiaTheme="minorEastAsia" w:hAnsiTheme="minorEastAsia" w:cs="HG丸ｺﾞｼｯｸM-PRO" w:hint="eastAsia"/>
        </w:rPr>
        <w:t>に</w:t>
      </w:r>
      <w:r w:rsidRPr="004179AA">
        <w:rPr>
          <w:rFonts w:asciiTheme="minorEastAsia" w:eastAsiaTheme="minorEastAsia" w:hAnsiTheme="minorEastAsia" w:cs="HG丸ｺﾞｼｯｸM-PRO" w:hint="eastAsia"/>
        </w:rPr>
        <w:t>在住または在勤</w:t>
      </w:r>
      <w:r>
        <w:rPr>
          <w:rFonts w:asciiTheme="minorEastAsia" w:eastAsiaTheme="minorEastAsia" w:hAnsiTheme="minorEastAsia" w:cs="HG丸ｺﾞｼｯｸM-PRO" w:hint="eastAsia"/>
        </w:rPr>
        <w:t>し</w:t>
      </w:r>
      <w:r w:rsidRPr="004179AA">
        <w:rPr>
          <w:rFonts w:asciiTheme="minorEastAsia" w:eastAsiaTheme="minorEastAsia" w:hAnsiTheme="minorEastAsia" w:cs="HG丸ｺﾞｼｯｸM-PRO" w:hint="eastAsia"/>
        </w:rPr>
        <w:t>、</w:t>
      </w:r>
      <w:r>
        <w:rPr>
          <w:rFonts w:asciiTheme="minorEastAsia" w:eastAsiaTheme="minorEastAsia" w:hAnsiTheme="minorEastAsia" w:cs="HG丸ｺﾞｼｯｸM-PRO" w:hint="eastAsia"/>
        </w:rPr>
        <w:t>令和</w:t>
      </w:r>
      <w:r w:rsidR="001A67AD">
        <w:rPr>
          <w:rFonts w:asciiTheme="minorEastAsia" w:eastAsiaTheme="minorEastAsia" w:hAnsiTheme="minorEastAsia" w:cs="HG丸ｺﾞｼｯｸM-PRO" w:hint="eastAsia"/>
        </w:rPr>
        <w:t>８</w:t>
      </w:r>
      <w:r>
        <w:rPr>
          <w:rFonts w:asciiTheme="minorEastAsia" w:eastAsiaTheme="minorEastAsia" w:hAnsiTheme="minorEastAsia" w:cs="HG丸ｺﾞｼｯｸM-PRO" w:hint="eastAsia"/>
        </w:rPr>
        <w:t>年度</w:t>
      </w:r>
      <w:r w:rsidRPr="004179AA">
        <w:rPr>
          <w:rFonts w:asciiTheme="minorEastAsia" w:eastAsiaTheme="minorEastAsia" w:hAnsiTheme="minorEastAsia" w:cs="HG丸ｺﾞｼｯｸM-PRO" w:hint="eastAsia"/>
        </w:rPr>
        <w:t>技能検定試験「造園」</w:t>
      </w:r>
      <w:r>
        <w:rPr>
          <w:rFonts w:asciiTheme="minorEastAsia" w:eastAsiaTheme="minorEastAsia" w:hAnsiTheme="minorEastAsia" w:cs="HG丸ｺﾞｼｯｸM-PRO" w:hint="eastAsia"/>
        </w:rPr>
        <w:t>の１級</w:t>
      </w:r>
    </w:p>
    <w:p w14:paraId="338C1152" w14:textId="77777777" w:rsidR="003E0880" w:rsidRDefault="00CB2663" w:rsidP="00927C7D">
      <w:pPr>
        <w:overflowPunct w:val="0"/>
        <w:adjustRightInd w:val="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r w:rsidR="003E0880">
        <w:rPr>
          <w:rFonts w:asciiTheme="minorEastAsia" w:eastAsiaTheme="minorEastAsia" w:hAnsiTheme="minorEastAsia" w:cs="HG丸ｺﾞｼｯｸM-PRO" w:hint="eastAsia"/>
        </w:rPr>
        <w:t>または２級の受検申請をされた</w:t>
      </w:r>
      <w:r w:rsidR="003E0880" w:rsidRPr="004179AA">
        <w:rPr>
          <w:rFonts w:asciiTheme="minorEastAsia" w:eastAsiaTheme="minorEastAsia" w:hAnsiTheme="minorEastAsia" w:cs="HG丸ｺﾞｼｯｸM-PRO" w:hint="eastAsia"/>
        </w:rPr>
        <w:t>方。</w:t>
      </w:r>
    </w:p>
    <w:p w14:paraId="1F814AC9" w14:textId="77777777" w:rsidR="00927C7D" w:rsidRDefault="00927C7D" w:rsidP="00927C7D">
      <w:pPr>
        <w:overflowPunct w:val="0"/>
        <w:adjustRightInd w:val="0"/>
        <w:jc w:val="left"/>
        <w:textAlignment w:val="baseline"/>
        <w:rPr>
          <w:rFonts w:asciiTheme="minorEastAsia" w:eastAsiaTheme="minorEastAsia" w:hAnsiTheme="minorEastAsia" w:cs="HG丸ｺﾞｼｯｸM-PRO"/>
        </w:rPr>
      </w:pPr>
    </w:p>
    <w:p w14:paraId="3E1ECC3F" w14:textId="77777777" w:rsidR="004858E0" w:rsidRDefault="004858E0" w:rsidP="00927C7D">
      <w:pPr>
        <w:overflowPunct w:val="0"/>
        <w:adjustRightInd w:val="0"/>
        <w:jc w:val="left"/>
        <w:textAlignment w:val="baseline"/>
        <w:rPr>
          <w:rFonts w:asciiTheme="minorEastAsia" w:eastAsiaTheme="minorEastAsia" w:hAnsiTheme="minorEastAsia" w:cs="HG丸ｺﾞｼｯｸM-PRO"/>
          <w:bCs/>
        </w:rPr>
      </w:pPr>
      <w:r w:rsidRPr="004179AA">
        <w:rPr>
          <w:rFonts w:asciiTheme="minorEastAsia" w:eastAsiaTheme="minorEastAsia" w:hAnsiTheme="minorEastAsia" w:cs="HG丸ｺﾞｼｯｸM-PRO" w:hint="eastAsia"/>
          <w:bCs/>
        </w:rPr>
        <w:t xml:space="preserve">　</w:t>
      </w:r>
      <w:r w:rsidR="003E0880">
        <w:rPr>
          <w:rFonts w:asciiTheme="minorEastAsia" w:eastAsiaTheme="minorEastAsia" w:hAnsiTheme="minorEastAsia" w:cs="HG丸ｺﾞｼｯｸM-PRO" w:hint="eastAsia"/>
          <w:bCs/>
        </w:rPr>
        <w:t>４</w:t>
      </w:r>
      <w:r w:rsidRPr="004179AA">
        <w:rPr>
          <w:rFonts w:asciiTheme="minorEastAsia" w:eastAsiaTheme="minorEastAsia" w:hAnsiTheme="minorEastAsia" w:cs="HG丸ｺﾞｼｯｸM-PRO" w:hint="eastAsia"/>
          <w:bCs/>
        </w:rPr>
        <w:t xml:space="preserve">　研修内容及び日程</w:t>
      </w:r>
    </w:p>
    <w:p w14:paraId="3E8E74D0" w14:textId="77777777" w:rsidR="00D64059" w:rsidRDefault="00D64059" w:rsidP="00927C7D">
      <w:pPr>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⑴　研修内容</w:t>
      </w:r>
    </w:p>
    <w:p w14:paraId="7A2426ED" w14:textId="77777777" w:rsidR="00D64059" w:rsidRDefault="00D64059" w:rsidP="00927C7D">
      <w:pPr>
        <w:suppressAutoHyphens/>
        <w:kinsoku w:val="0"/>
        <w:overflowPunct w:val="0"/>
        <w:autoSpaceDE w:val="0"/>
        <w:autoSpaceDN w:val="0"/>
        <w:adjustRightInd w:val="0"/>
        <w:jc w:val="left"/>
        <w:textAlignment w:val="baseline"/>
        <w:rPr>
          <w:rFonts w:asciiTheme="minorEastAsia" w:eastAsiaTheme="minorEastAsia" w:hAnsiTheme="minorEastAsia" w:cs="HG丸ｺﾞｼｯｸM-PRO"/>
        </w:rPr>
      </w:pPr>
      <w:r>
        <w:rPr>
          <w:rFonts w:asciiTheme="minorEastAsia" w:eastAsiaTheme="minorEastAsia" w:hAnsiTheme="minorEastAsia"/>
        </w:rPr>
        <w:t xml:space="preserve">　　　</w:t>
      </w:r>
      <w:r w:rsidRPr="004179AA">
        <w:rPr>
          <w:rFonts w:asciiTheme="minorEastAsia" w:eastAsiaTheme="minorEastAsia" w:hAnsiTheme="minorEastAsia" w:cs="HG丸ｺﾞｼｯｸM-PRO" w:hint="eastAsia"/>
        </w:rPr>
        <w:t>１級：技能検定</w:t>
      </w:r>
      <w:r>
        <w:rPr>
          <w:rFonts w:asciiTheme="minorEastAsia" w:eastAsiaTheme="minorEastAsia" w:hAnsiTheme="minorEastAsia" w:cs="HG丸ｺﾞｼｯｸM-PRO" w:hint="eastAsia"/>
        </w:rPr>
        <w:t>実技</w:t>
      </w:r>
      <w:r w:rsidRPr="004179AA">
        <w:rPr>
          <w:rFonts w:asciiTheme="minorEastAsia" w:eastAsiaTheme="minorEastAsia" w:hAnsiTheme="minorEastAsia" w:cs="HG丸ｺﾞｼｯｸM-PRO" w:hint="eastAsia"/>
        </w:rPr>
        <w:t>試験「造園」１級に準じた内容</w:t>
      </w:r>
      <w:r w:rsidR="003E0880">
        <w:rPr>
          <w:rFonts w:asciiTheme="minorEastAsia" w:eastAsiaTheme="minorEastAsia" w:hAnsiTheme="minorEastAsia" w:cs="HG丸ｺﾞｼｯｸM-PRO" w:hint="eastAsia"/>
        </w:rPr>
        <w:t>の</w:t>
      </w:r>
      <w:r w:rsidRPr="004179AA">
        <w:rPr>
          <w:rFonts w:asciiTheme="minorEastAsia" w:eastAsiaTheme="minorEastAsia" w:hAnsiTheme="minorEastAsia" w:cs="HG丸ｺﾞｼｯｸM-PRO" w:hint="eastAsia"/>
        </w:rPr>
        <w:t>実習</w:t>
      </w:r>
      <w:r>
        <w:rPr>
          <w:rFonts w:asciiTheme="minorEastAsia" w:eastAsiaTheme="minorEastAsia" w:hAnsiTheme="minorEastAsia" w:cs="HG丸ｺﾞｼｯｸM-PRO" w:hint="eastAsia"/>
        </w:rPr>
        <w:t>（建仁寺</w:t>
      </w:r>
      <w:r w:rsidRPr="004179AA">
        <w:rPr>
          <w:rFonts w:asciiTheme="minorEastAsia" w:eastAsiaTheme="minorEastAsia" w:hAnsiTheme="minorEastAsia" w:cs="HG丸ｺﾞｼｯｸM-PRO" w:hint="eastAsia"/>
        </w:rPr>
        <w:t>垣、つくばい、</w:t>
      </w:r>
    </w:p>
    <w:p w14:paraId="57F64A5B" w14:textId="77777777" w:rsidR="00D64059" w:rsidRDefault="00D64059" w:rsidP="00927C7D">
      <w:pPr>
        <w:suppressAutoHyphens/>
        <w:kinsoku w:val="0"/>
        <w:overflowPunct w:val="0"/>
        <w:autoSpaceDE w:val="0"/>
        <w:autoSpaceDN w:val="0"/>
        <w:adjustRightInd w:val="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r w:rsidRPr="004179AA">
        <w:rPr>
          <w:rFonts w:asciiTheme="minorEastAsia" w:eastAsiaTheme="minorEastAsia" w:hAnsiTheme="minorEastAsia" w:cs="HG丸ｺﾞｼｯｸM-PRO" w:hint="eastAsia"/>
        </w:rPr>
        <w:t>延</w:t>
      </w:r>
      <w:r>
        <w:rPr>
          <w:rFonts w:asciiTheme="minorEastAsia" w:eastAsiaTheme="minorEastAsia" w:hAnsiTheme="minorEastAsia" w:cs="HG丸ｺﾞｼｯｸM-PRO" w:hint="eastAsia"/>
        </w:rPr>
        <w:t>べ</w:t>
      </w:r>
      <w:r w:rsidRPr="004179AA">
        <w:rPr>
          <w:rFonts w:asciiTheme="minorEastAsia" w:eastAsiaTheme="minorEastAsia" w:hAnsiTheme="minorEastAsia" w:cs="HG丸ｺﾞｼｯｸM-PRO" w:hint="eastAsia"/>
        </w:rPr>
        <w:t>段</w:t>
      </w:r>
      <w:r>
        <w:rPr>
          <w:rFonts w:asciiTheme="minorEastAsia" w:eastAsiaTheme="minorEastAsia" w:hAnsiTheme="minorEastAsia" w:cs="HG丸ｺﾞｼｯｸM-PRO" w:hint="eastAsia"/>
        </w:rPr>
        <w:t>等</w:t>
      </w:r>
      <w:r w:rsidRPr="004179AA">
        <w:rPr>
          <w:rFonts w:asciiTheme="minorEastAsia" w:eastAsiaTheme="minorEastAsia" w:hAnsiTheme="minorEastAsia" w:cs="HG丸ｺﾞｼｯｸM-PRO" w:hint="eastAsia"/>
        </w:rPr>
        <w:t>の</w:t>
      </w:r>
      <w:r>
        <w:rPr>
          <w:rFonts w:asciiTheme="minorEastAsia" w:eastAsiaTheme="minorEastAsia" w:hAnsiTheme="minorEastAsia" w:cs="HG丸ｺﾞｼｯｸM-PRO" w:hint="eastAsia"/>
        </w:rPr>
        <w:t>製作</w:t>
      </w:r>
      <w:r w:rsidRPr="004179AA">
        <w:rPr>
          <w:rFonts w:asciiTheme="minorEastAsia" w:eastAsiaTheme="minorEastAsia" w:hAnsiTheme="minorEastAsia" w:cs="HG丸ｺﾞｼｯｸM-PRO" w:hint="eastAsia"/>
        </w:rPr>
        <w:t>及び</w:t>
      </w:r>
      <w:r>
        <w:rPr>
          <w:rFonts w:asciiTheme="minorEastAsia" w:eastAsiaTheme="minorEastAsia" w:hAnsiTheme="minorEastAsia" w:cs="HG丸ｺﾞｼｯｸM-PRO" w:hint="eastAsia"/>
        </w:rPr>
        <w:t>樹種</w:t>
      </w:r>
      <w:r w:rsidRPr="004179AA">
        <w:rPr>
          <w:rFonts w:asciiTheme="minorEastAsia" w:eastAsiaTheme="minorEastAsia" w:hAnsiTheme="minorEastAsia" w:cs="HG丸ｺﾞｼｯｸM-PRO" w:hint="eastAsia"/>
        </w:rPr>
        <w:t>判定</w:t>
      </w:r>
      <w:r>
        <w:rPr>
          <w:rFonts w:asciiTheme="minorEastAsia" w:eastAsiaTheme="minorEastAsia" w:hAnsiTheme="minorEastAsia" w:cs="HG丸ｺﾞｼｯｸM-PRO" w:hint="eastAsia"/>
        </w:rPr>
        <w:t>※１）</w:t>
      </w:r>
    </w:p>
    <w:p w14:paraId="1E8F736E" w14:textId="77777777" w:rsidR="00D64059" w:rsidRDefault="00D64059" w:rsidP="00927C7D">
      <w:pPr>
        <w:overflowPunct w:val="0"/>
        <w:adjustRightInd w:val="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r w:rsidRPr="004179AA">
        <w:rPr>
          <w:rFonts w:asciiTheme="minorEastAsia" w:eastAsiaTheme="minorEastAsia" w:hAnsiTheme="minorEastAsia" w:cs="HG丸ｺﾞｼｯｸM-PRO" w:hint="eastAsia"/>
        </w:rPr>
        <w:t>２級：技能検定</w:t>
      </w:r>
      <w:r>
        <w:rPr>
          <w:rFonts w:asciiTheme="minorEastAsia" w:eastAsiaTheme="minorEastAsia" w:hAnsiTheme="minorEastAsia" w:cs="HG丸ｺﾞｼｯｸM-PRO" w:hint="eastAsia"/>
        </w:rPr>
        <w:t>実技</w:t>
      </w:r>
      <w:r w:rsidRPr="004179AA">
        <w:rPr>
          <w:rFonts w:asciiTheme="minorEastAsia" w:eastAsiaTheme="minorEastAsia" w:hAnsiTheme="minorEastAsia" w:cs="HG丸ｺﾞｼｯｸM-PRO" w:hint="eastAsia"/>
        </w:rPr>
        <w:t>試験「造園」２級に準じた内容を実習</w:t>
      </w:r>
      <w:r>
        <w:rPr>
          <w:rFonts w:asciiTheme="minorEastAsia" w:eastAsiaTheme="minorEastAsia" w:hAnsiTheme="minorEastAsia" w:cs="HG丸ｺﾞｼｯｸM-PRO" w:hint="eastAsia"/>
        </w:rPr>
        <w:t>(</w:t>
      </w:r>
      <w:r w:rsidRPr="004179AA">
        <w:rPr>
          <w:rFonts w:asciiTheme="minorEastAsia" w:eastAsiaTheme="minorEastAsia" w:hAnsiTheme="minorEastAsia" w:cs="HG丸ｺﾞｼｯｸM-PRO" w:hint="eastAsia"/>
        </w:rPr>
        <w:t>四つ目垣、飛び石、縁</w:t>
      </w:r>
      <w:r>
        <w:rPr>
          <w:rFonts w:asciiTheme="minorEastAsia" w:eastAsiaTheme="minorEastAsia" w:hAnsiTheme="minorEastAsia" w:cs="HG丸ｺﾞｼｯｸM-PRO" w:hint="eastAsia"/>
        </w:rPr>
        <w:t xml:space="preserve">　</w:t>
      </w:r>
    </w:p>
    <w:p w14:paraId="004C0BCC" w14:textId="77777777" w:rsidR="00D64059" w:rsidRPr="004179AA" w:rsidRDefault="00D64059" w:rsidP="00927C7D">
      <w:pPr>
        <w:overflowPunct w:val="0"/>
        <w:adjustRightInd w:val="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r w:rsidRPr="004179AA">
        <w:rPr>
          <w:rFonts w:asciiTheme="minorEastAsia" w:eastAsiaTheme="minorEastAsia" w:hAnsiTheme="minorEastAsia" w:cs="HG丸ｺﾞｼｯｸM-PRO" w:hint="eastAsia"/>
        </w:rPr>
        <w:t>石、</w:t>
      </w:r>
      <w:r>
        <w:rPr>
          <w:rFonts w:asciiTheme="minorEastAsia" w:eastAsiaTheme="minorEastAsia" w:hAnsiTheme="minorEastAsia" w:cs="HG丸ｺﾞｼｯｸM-PRO" w:hint="eastAsia"/>
        </w:rPr>
        <w:t>築山</w:t>
      </w:r>
      <w:r w:rsidRPr="004179AA">
        <w:rPr>
          <w:rFonts w:asciiTheme="minorEastAsia" w:eastAsiaTheme="minorEastAsia" w:hAnsiTheme="minorEastAsia" w:cs="HG丸ｺﾞｼｯｸM-PRO" w:hint="eastAsia"/>
        </w:rPr>
        <w:t>等の製作及び</w:t>
      </w:r>
      <w:r>
        <w:rPr>
          <w:rFonts w:asciiTheme="minorEastAsia" w:eastAsiaTheme="minorEastAsia" w:hAnsiTheme="minorEastAsia" w:cs="HG丸ｺﾞｼｯｸM-PRO" w:hint="eastAsia"/>
        </w:rPr>
        <w:t>樹種</w:t>
      </w:r>
      <w:r w:rsidRPr="004179AA">
        <w:rPr>
          <w:rFonts w:asciiTheme="minorEastAsia" w:eastAsiaTheme="minorEastAsia" w:hAnsiTheme="minorEastAsia" w:cs="HG丸ｺﾞｼｯｸM-PRO" w:hint="eastAsia"/>
        </w:rPr>
        <w:t>判定</w:t>
      </w:r>
      <w:r>
        <w:rPr>
          <w:rFonts w:asciiTheme="minorEastAsia" w:eastAsiaTheme="minorEastAsia" w:hAnsiTheme="minorEastAsia" w:cs="HG丸ｺﾞｼｯｸM-PRO" w:hint="eastAsia"/>
        </w:rPr>
        <w:t>※１)</w:t>
      </w:r>
      <w:r w:rsidRPr="004179AA">
        <w:rPr>
          <w:rFonts w:asciiTheme="minorEastAsia" w:eastAsiaTheme="minorEastAsia" w:hAnsiTheme="minorEastAsia" w:cs="HG丸ｺﾞｼｯｸM-PRO" w:hint="eastAsia"/>
        </w:rPr>
        <w:t xml:space="preserve">　　</w:t>
      </w:r>
    </w:p>
    <w:p w14:paraId="006D3381" w14:textId="77777777" w:rsidR="00D64059" w:rsidRDefault="00D64059" w:rsidP="00927C7D">
      <w:pPr>
        <w:suppressAutoHyphens/>
        <w:kinsoku w:val="0"/>
        <w:overflowPunct w:val="0"/>
        <w:autoSpaceDE w:val="0"/>
        <w:autoSpaceDN w:val="0"/>
        <w:adjustRightInd w:val="0"/>
        <w:jc w:val="left"/>
        <w:textAlignment w:val="baseline"/>
        <w:rPr>
          <w:rFonts w:asciiTheme="minorEastAsia" w:eastAsiaTheme="minorEastAsia" w:hAnsiTheme="minorEastAsia"/>
          <w:color w:val="auto"/>
        </w:rPr>
      </w:pPr>
      <w:r>
        <w:rPr>
          <w:rFonts w:asciiTheme="minorEastAsia" w:eastAsiaTheme="minorEastAsia" w:hAnsiTheme="minorEastAsia" w:hint="eastAsia"/>
          <w:color w:val="auto"/>
        </w:rPr>
        <w:t xml:space="preserve">　　　※１　樹種判定実習は研修の進み具合や天候等を勘案して実施します。また、天候</w:t>
      </w:r>
    </w:p>
    <w:p w14:paraId="785D9DA6" w14:textId="77777777" w:rsidR="00D64059" w:rsidRDefault="00D64059" w:rsidP="00927C7D">
      <w:pPr>
        <w:suppressAutoHyphens/>
        <w:kinsoku w:val="0"/>
        <w:overflowPunct w:val="0"/>
        <w:autoSpaceDE w:val="0"/>
        <w:autoSpaceDN w:val="0"/>
        <w:adjustRightInd w:val="0"/>
        <w:jc w:val="left"/>
        <w:textAlignment w:val="baseline"/>
        <w:rPr>
          <w:rFonts w:asciiTheme="minorEastAsia" w:eastAsiaTheme="minorEastAsia" w:hAnsiTheme="minorEastAsia" w:cs="HG丸ｺﾞｼｯｸM-PRO"/>
          <w:bCs/>
        </w:rPr>
      </w:pPr>
      <w:r>
        <w:rPr>
          <w:rFonts w:asciiTheme="minorEastAsia" w:eastAsiaTheme="minorEastAsia" w:hAnsiTheme="minorEastAsia" w:hint="eastAsia"/>
          <w:color w:val="auto"/>
        </w:rPr>
        <w:t xml:space="preserve">　　　　　等の事情により、</w:t>
      </w:r>
      <w:r>
        <w:rPr>
          <w:rFonts w:asciiTheme="minorEastAsia" w:eastAsiaTheme="minorEastAsia" w:hAnsiTheme="minorEastAsia" w:cs="HG丸ｺﾞｼｯｸM-PRO" w:hint="eastAsia"/>
          <w:bCs/>
        </w:rPr>
        <w:t>技能検定学科試験に係る内容の学習を室内で実施することが</w:t>
      </w:r>
    </w:p>
    <w:p w14:paraId="3A75E3F3" w14:textId="77777777" w:rsidR="00D64059" w:rsidRDefault="00D64059" w:rsidP="00927C7D">
      <w:pPr>
        <w:suppressAutoHyphens/>
        <w:kinsoku w:val="0"/>
        <w:overflowPunct w:val="0"/>
        <w:autoSpaceDE w:val="0"/>
        <w:autoSpaceDN w:val="0"/>
        <w:adjustRightInd w:val="0"/>
        <w:jc w:val="left"/>
        <w:textAlignment w:val="baseline"/>
        <w:rPr>
          <w:rFonts w:asciiTheme="minorEastAsia" w:eastAsiaTheme="minorEastAsia" w:hAnsiTheme="minorEastAsia"/>
        </w:rPr>
      </w:pPr>
      <w:r>
        <w:rPr>
          <w:rFonts w:asciiTheme="minorEastAsia" w:eastAsiaTheme="minorEastAsia" w:hAnsiTheme="minorEastAsia" w:cs="HG丸ｺﾞｼｯｸM-PRO" w:hint="eastAsia"/>
          <w:bCs/>
        </w:rPr>
        <w:t xml:space="preserve">　　　　　あります。</w:t>
      </w:r>
    </w:p>
    <w:p w14:paraId="57B6BD10" w14:textId="77777777" w:rsidR="00D64059" w:rsidRDefault="00D64059" w:rsidP="00927C7D">
      <w:pPr>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hint="eastAsia"/>
        </w:rPr>
        <w:t xml:space="preserve">　　⑵　研修日及び時間</w:t>
      </w:r>
    </w:p>
    <w:p w14:paraId="187FFC36" w14:textId="3D78E077" w:rsidR="003A634C" w:rsidRDefault="003E0880" w:rsidP="00927C7D">
      <w:pPr>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hint="eastAsia"/>
        </w:rPr>
        <w:t xml:space="preserve">　　　　</w:t>
      </w:r>
      <w:r w:rsidR="00E56862">
        <w:rPr>
          <w:rFonts w:asciiTheme="minorEastAsia" w:eastAsiaTheme="minorEastAsia" w:hAnsiTheme="minorEastAsia" w:hint="eastAsia"/>
        </w:rPr>
        <w:t>７月３</w:t>
      </w:r>
      <w:r w:rsidR="006F4A38">
        <w:rPr>
          <w:rFonts w:asciiTheme="minorEastAsia" w:eastAsiaTheme="minorEastAsia" w:hAnsiTheme="minorEastAsia" w:hint="eastAsia"/>
        </w:rPr>
        <w:t>０</w:t>
      </w:r>
      <w:r w:rsidR="00D64059">
        <w:rPr>
          <w:rFonts w:asciiTheme="minorEastAsia" w:eastAsiaTheme="minorEastAsia" w:hAnsiTheme="minorEastAsia" w:hint="eastAsia"/>
        </w:rPr>
        <w:t>日（木）</w:t>
      </w:r>
      <w:r w:rsidR="00E56862">
        <w:rPr>
          <w:rFonts w:asciiTheme="minorEastAsia" w:eastAsiaTheme="minorEastAsia" w:hAnsiTheme="minorEastAsia" w:hint="eastAsia"/>
        </w:rPr>
        <w:t>・</w:t>
      </w:r>
      <w:r w:rsidR="001A67AD">
        <w:rPr>
          <w:rFonts w:asciiTheme="minorEastAsia" w:eastAsiaTheme="minorEastAsia" w:hAnsiTheme="minorEastAsia" w:hint="eastAsia"/>
        </w:rPr>
        <w:t>３</w:t>
      </w:r>
      <w:r w:rsidR="00E56862">
        <w:rPr>
          <w:rFonts w:asciiTheme="minorEastAsia" w:eastAsiaTheme="minorEastAsia" w:hAnsiTheme="minorEastAsia" w:hint="eastAsia"/>
        </w:rPr>
        <w:t>１</w:t>
      </w:r>
      <w:r w:rsidR="00D64059">
        <w:rPr>
          <w:rFonts w:asciiTheme="minorEastAsia" w:eastAsiaTheme="minorEastAsia" w:hAnsiTheme="minorEastAsia" w:hint="eastAsia"/>
        </w:rPr>
        <w:t>日（金）</w:t>
      </w:r>
      <w:r w:rsidR="000464B6">
        <w:rPr>
          <w:rFonts w:asciiTheme="minorEastAsia" w:eastAsiaTheme="minorEastAsia" w:hAnsiTheme="minorEastAsia" w:hint="eastAsia"/>
        </w:rPr>
        <w:t>・</w:t>
      </w:r>
      <w:r w:rsidR="001A67AD">
        <w:rPr>
          <w:rFonts w:asciiTheme="minorEastAsia" w:eastAsiaTheme="minorEastAsia" w:hAnsiTheme="minorEastAsia" w:hint="eastAsia"/>
        </w:rPr>
        <w:t>８月６</w:t>
      </w:r>
      <w:r w:rsidR="000464B6">
        <w:rPr>
          <w:rFonts w:asciiTheme="minorEastAsia" w:eastAsiaTheme="minorEastAsia" w:hAnsiTheme="minorEastAsia" w:hint="eastAsia"/>
        </w:rPr>
        <w:t>日（木）・</w:t>
      </w:r>
      <w:r w:rsidR="001A67AD">
        <w:rPr>
          <w:rFonts w:asciiTheme="minorEastAsia" w:eastAsiaTheme="minorEastAsia" w:hAnsiTheme="minorEastAsia" w:hint="eastAsia"/>
        </w:rPr>
        <w:t>７</w:t>
      </w:r>
      <w:r w:rsidR="000464B6">
        <w:rPr>
          <w:rFonts w:asciiTheme="minorEastAsia" w:eastAsiaTheme="minorEastAsia" w:hAnsiTheme="minorEastAsia" w:hint="eastAsia"/>
        </w:rPr>
        <w:t>日（金）</w:t>
      </w:r>
    </w:p>
    <w:p w14:paraId="00FB5E97" w14:textId="404CEE99" w:rsidR="003A634C" w:rsidRDefault="003A634C" w:rsidP="00927C7D">
      <w:pPr>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hint="eastAsia"/>
        </w:rPr>
        <w:t xml:space="preserve">　　　　</w:t>
      </w:r>
      <w:r w:rsidR="000C7D1B">
        <w:rPr>
          <w:rFonts w:asciiTheme="minorEastAsia" w:eastAsiaTheme="minorEastAsia" w:hAnsiTheme="minorEastAsia" w:hint="eastAsia"/>
        </w:rPr>
        <w:t>８月</w:t>
      </w:r>
      <w:r w:rsidR="009215C0">
        <w:rPr>
          <w:rFonts w:asciiTheme="minorEastAsia" w:eastAsiaTheme="minorEastAsia" w:hAnsiTheme="minorEastAsia" w:hint="eastAsia"/>
        </w:rPr>
        <w:t>２</w:t>
      </w:r>
      <w:r w:rsidR="001A67AD">
        <w:rPr>
          <w:rFonts w:asciiTheme="minorEastAsia" w:eastAsiaTheme="minorEastAsia" w:hAnsiTheme="minorEastAsia" w:hint="eastAsia"/>
        </w:rPr>
        <w:t>０</w:t>
      </w:r>
      <w:r w:rsidR="00D64059">
        <w:rPr>
          <w:rFonts w:asciiTheme="minorEastAsia" w:eastAsiaTheme="minorEastAsia" w:hAnsiTheme="minorEastAsia" w:hint="eastAsia"/>
        </w:rPr>
        <w:t>日（</w:t>
      </w:r>
      <w:r w:rsidR="00E56862">
        <w:rPr>
          <w:rFonts w:asciiTheme="minorEastAsia" w:eastAsiaTheme="minorEastAsia" w:hAnsiTheme="minorEastAsia" w:hint="eastAsia"/>
        </w:rPr>
        <w:t>木</w:t>
      </w:r>
      <w:r w:rsidR="00D64059">
        <w:rPr>
          <w:rFonts w:asciiTheme="minorEastAsia" w:eastAsiaTheme="minorEastAsia" w:hAnsiTheme="minorEastAsia" w:hint="eastAsia"/>
        </w:rPr>
        <w:t>）</w:t>
      </w:r>
      <w:r>
        <w:rPr>
          <w:rFonts w:asciiTheme="minorEastAsia" w:eastAsiaTheme="minorEastAsia" w:hAnsiTheme="minorEastAsia" w:hint="eastAsia"/>
        </w:rPr>
        <w:t>・</w:t>
      </w:r>
      <w:r w:rsidR="009215C0">
        <w:rPr>
          <w:rFonts w:asciiTheme="minorEastAsia" w:eastAsiaTheme="minorEastAsia" w:hAnsiTheme="minorEastAsia" w:hint="eastAsia"/>
        </w:rPr>
        <w:t>２</w:t>
      </w:r>
      <w:r w:rsidR="001A67AD">
        <w:rPr>
          <w:rFonts w:asciiTheme="minorEastAsia" w:eastAsiaTheme="minorEastAsia" w:hAnsiTheme="minorEastAsia" w:hint="eastAsia"/>
        </w:rPr>
        <w:t>７</w:t>
      </w:r>
      <w:r w:rsidR="00D64059">
        <w:rPr>
          <w:rFonts w:asciiTheme="minorEastAsia" w:eastAsiaTheme="minorEastAsia" w:hAnsiTheme="minorEastAsia" w:hint="eastAsia"/>
        </w:rPr>
        <w:t>日（木）・</w:t>
      </w:r>
      <w:r w:rsidR="00E56862">
        <w:rPr>
          <w:rFonts w:asciiTheme="minorEastAsia" w:eastAsiaTheme="minorEastAsia" w:hAnsiTheme="minorEastAsia" w:hint="eastAsia"/>
        </w:rPr>
        <w:t>２</w:t>
      </w:r>
      <w:r w:rsidR="001A67AD">
        <w:rPr>
          <w:rFonts w:asciiTheme="minorEastAsia" w:eastAsiaTheme="minorEastAsia" w:hAnsiTheme="minorEastAsia" w:hint="eastAsia"/>
        </w:rPr>
        <w:t>８</w:t>
      </w:r>
      <w:r w:rsidR="00D64059">
        <w:rPr>
          <w:rFonts w:asciiTheme="minorEastAsia" w:eastAsiaTheme="minorEastAsia" w:hAnsiTheme="minorEastAsia" w:hint="eastAsia"/>
        </w:rPr>
        <w:t>日（金）</w:t>
      </w:r>
    </w:p>
    <w:p w14:paraId="46687875" w14:textId="77777777" w:rsidR="00D64059" w:rsidRDefault="003A634C" w:rsidP="00927C7D">
      <w:pPr>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hint="eastAsia"/>
        </w:rPr>
        <w:t xml:space="preserve">　　　</w:t>
      </w:r>
      <w:r w:rsidR="00D64059">
        <w:rPr>
          <w:rFonts w:asciiTheme="minorEastAsia" w:eastAsiaTheme="minorEastAsia" w:hAnsiTheme="minorEastAsia" w:hint="eastAsia"/>
        </w:rPr>
        <w:t>（７日間）</w:t>
      </w:r>
    </w:p>
    <w:p w14:paraId="224A1852" w14:textId="77777777" w:rsidR="001A67AD" w:rsidRDefault="003E0880" w:rsidP="00927C7D">
      <w:pPr>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hint="eastAsia"/>
        </w:rPr>
        <w:t xml:space="preserve">　　　　１級と２級を同じ日に開講します。時間は、各日とも９：００から１６：００</w:t>
      </w:r>
    </w:p>
    <w:p w14:paraId="69B80ECF" w14:textId="208DAD44" w:rsidR="003E0880" w:rsidRDefault="003E0880" w:rsidP="001A67AD">
      <w:pPr>
        <w:overflowPunct w:val="0"/>
        <w:adjustRightInd w:val="0"/>
        <w:ind w:firstLineChars="400" w:firstLine="960"/>
        <w:jc w:val="left"/>
        <w:textAlignment w:val="baseline"/>
        <w:rPr>
          <w:rFonts w:asciiTheme="minorEastAsia" w:eastAsiaTheme="minorEastAsia" w:hAnsiTheme="minorEastAsia"/>
        </w:rPr>
      </w:pPr>
      <w:r>
        <w:rPr>
          <w:rFonts w:asciiTheme="minorEastAsia" w:eastAsiaTheme="minorEastAsia" w:hAnsiTheme="minorEastAsia" w:hint="eastAsia"/>
        </w:rPr>
        <w:t>まで（終了時刻は研修内容等により前後することがあります）。</w:t>
      </w:r>
    </w:p>
    <w:p w14:paraId="551CFE67" w14:textId="77777777" w:rsidR="00DE2722" w:rsidRDefault="00DE2722" w:rsidP="00927C7D">
      <w:pPr>
        <w:suppressAutoHyphens/>
        <w:kinsoku w:val="0"/>
        <w:overflowPunct w:val="0"/>
        <w:autoSpaceDE w:val="0"/>
        <w:autoSpaceDN w:val="0"/>
        <w:adjustRightInd w:val="0"/>
        <w:jc w:val="left"/>
        <w:textAlignment w:val="baseline"/>
        <w:rPr>
          <w:rFonts w:asciiTheme="minorEastAsia" w:eastAsiaTheme="minorEastAsia" w:hAnsiTheme="minorEastAsia"/>
        </w:rPr>
      </w:pPr>
    </w:p>
    <w:p w14:paraId="5458A223" w14:textId="77777777" w:rsidR="004858E0" w:rsidRDefault="004858E0" w:rsidP="00927C7D">
      <w:pPr>
        <w:suppressAutoHyphens/>
        <w:kinsoku w:val="0"/>
        <w:overflowPunct w:val="0"/>
        <w:autoSpaceDE w:val="0"/>
        <w:autoSpaceDN w:val="0"/>
        <w:adjustRightInd w:val="0"/>
        <w:jc w:val="left"/>
        <w:textAlignment w:val="baseline"/>
        <w:rPr>
          <w:rFonts w:asciiTheme="minorEastAsia" w:eastAsiaTheme="minorEastAsia" w:hAnsiTheme="minorEastAsia" w:cs="HG丸ｺﾞｼｯｸM-PRO"/>
        </w:rPr>
      </w:pPr>
      <w:r w:rsidRPr="004179AA">
        <w:rPr>
          <w:rFonts w:asciiTheme="minorEastAsia" w:eastAsiaTheme="minorEastAsia" w:hAnsiTheme="minorEastAsia" w:cs="HG丸ｺﾞｼｯｸM-PRO" w:hint="eastAsia"/>
          <w:bCs/>
        </w:rPr>
        <w:t xml:space="preserve">　</w:t>
      </w:r>
      <w:r w:rsidR="003E0880">
        <w:rPr>
          <w:rFonts w:asciiTheme="minorEastAsia" w:eastAsiaTheme="minorEastAsia" w:hAnsiTheme="minorEastAsia" w:cs="HG丸ｺﾞｼｯｸM-PRO" w:hint="eastAsia"/>
          <w:bCs/>
        </w:rPr>
        <w:t>５</w:t>
      </w:r>
      <w:r w:rsidRPr="004179AA">
        <w:rPr>
          <w:rFonts w:asciiTheme="minorEastAsia" w:eastAsiaTheme="minorEastAsia" w:hAnsiTheme="minorEastAsia" w:cs="HG丸ｺﾞｼｯｸM-PRO"/>
          <w:bCs/>
        </w:rPr>
        <w:t xml:space="preserve">  </w:t>
      </w:r>
      <w:r w:rsidRPr="004179AA">
        <w:rPr>
          <w:rFonts w:asciiTheme="minorEastAsia" w:eastAsiaTheme="minorEastAsia" w:hAnsiTheme="minorEastAsia" w:cs="HG丸ｺﾞｼｯｸM-PRO" w:hint="eastAsia"/>
          <w:bCs/>
        </w:rPr>
        <w:t>会　場</w:t>
      </w:r>
      <w:r w:rsidRPr="004179AA">
        <w:rPr>
          <w:rFonts w:asciiTheme="minorEastAsia" w:eastAsiaTheme="minorEastAsia" w:hAnsiTheme="minorEastAsia" w:cs="HG丸ｺﾞｼｯｸM-PRO"/>
        </w:rPr>
        <w:t xml:space="preserve">    </w:t>
      </w:r>
    </w:p>
    <w:p w14:paraId="6751080E" w14:textId="77777777" w:rsidR="004858E0" w:rsidRPr="004179AA" w:rsidRDefault="004858E0" w:rsidP="00927C7D">
      <w:pPr>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cs="HG丸ｺﾞｼｯｸM-PRO" w:hint="eastAsia"/>
        </w:rPr>
        <w:t xml:space="preserve">　　　</w:t>
      </w:r>
      <w:r w:rsidRPr="004179AA">
        <w:rPr>
          <w:rFonts w:asciiTheme="minorEastAsia" w:eastAsiaTheme="minorEastAsia" w:hAnsiTheme="minorEastAsia" w:cs="HG丸ｺﾞｼｯｸM-PRO" w:hint="eastAsia"/>
        </w:rPr>
        <w:t>埼玉県花と緑の振興センター</w:t>
      </w:r>
      <w:r>
        <w:rPr>
          <w:rFonts w:asciiTheme="minorEastAsia" w:eastAsiaTheme="minorEastAsia" w:hAnsiTheme="minorEastAsia" w:cs="HG丸ｺﾞｼｯｸM-PRO" w:hint="eastAsia"/>
        </w:rPr>
        <w:t xml:space="preserve">　実習ほ場</w:t>
      </w:r>
      <w:r w:rsidR="00D64059">
        <w:rPr>
          <w:rFonts w:asciiTheme="minorEastAsia" w:eastAsiaTheme="minorEastAsia" w:hAnsiTheme="minorEastAsia" w:cs="HG丸ｺﾞｼｯｸM-PRO" w:hint="eastAsia"/>
        </w:rPr>
        <w:t>及び会議室</w:t>
      </w:r>
    </w:p>
    <w:p w14:paraId="2AAEFE25" w14:textId="77777777" w:rsidR="00927C7D" w:rsidRDefault="004858E0" w:rsidP="00927C7D">
      <w:pPr>
        <w:overflowPunct w:val="0"/>
        <w:adjustRightInd w:val="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（埼玉県川口市安行１０１５　電話０４８－２９５－１８０６）</w:t>
      </w:r>
    </w:p>
    <w:p w14:paraId="16588AFD" w14:textId="77777777" w:rsidR="004858E0" w:rsidRDefault="004858E0" w:rsidP="00927C7D">
      <w:pPr>
        <w:overflowPunct w:val="0"/>
        <w:adjustRightInd w:val="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p>
    <w:p w14:paraId="5DD8D291" w14:textId="77777777" w:rsidR="00927C7D" w:rsidRDefault="004858E0" w:rsidP="00927C7D">
      <w:pPr>
        <w:overflowPunct w:val="0"/>
        <w:adjustRightInd w:val="0"/>
        <w:jc w:val="left"/>
        <w:textAlignment w:val="baseline"/>
        <w:rPr>
          <w:rFonts w:asciiTheme="minorEastAsia" w:eastAsiaTheme="minorEastAsia" w:hAnsiTheme="minorEastAsia" w:cs="HG丸ｺﾞｼｯｸM-PRO"/>
          <w:bCs/>
        </w:rPr>
      </w:pPr>
      <w:r w:rsidRPr="004179AA">
        <w:rPr>
          <w:rFonts w:asciiTheme="minorEastAsia" w:eastAsiaTheme="minorEastAsia" w:hAnsiTheme="minorEastAsia" w:cs="HG丸ｺﾞｼｯｸM-PRO" w:hint="eastAsia"/>
          <w:bCs/>
        </w:rPr>
        <w:t xml:space="preserve">　</w:t>
      </w:r>
      <w:r w:rsidR="003E0880">
        <w:rPr>
          <w:rFonts w:asciiTheme="minorEastAsia" w:eastAsiaTheme="minorEastAsia" w:hAnsiTheme="minorEastAsia" w:cs="HG丸ｺﾞｼｯｸM-PRO" w:hint="eastAsia"/>
          <w:bCs/>
        </w:rPr>
        <w:t>６</w:t>
      </w:r>
      <w:r w:rsidRPr="004179AA">
        <w:rPr>
          <w:rFonts w:asciiTheme="minorEastAsia" w:eastAsiaTheme="minorEastAsia" w:hAnsiTheme="minorEastAsia" w:cs="HG丸ｺﾞｼｯｸM-PRO" w:hint="eastAsia"/>
          <w:bCs/>
        </w:rPr>
        <w:t xml:space="preserve">　定　員</w:t>
      </w:r>
    </w:p>
    <w:p w14:paraId="6212E987" w14:textId="77777777" w:rsidR="004858E0" w:rsidRDefault="004858E0" w:rsidP="00927C7D">
      <w:pPr>
        <w:overflowPunct w:val="0"/>
        <w:adjustRightInd w:val="0"/>
        <w:jc w:val="left"/>
        <w:textAlignment w:val="baseline"/>
        <w:rPr>
          <w:rFonts w:asciiTheme="minorEastAsia" w:eastAsiaTheme="minorEastAsia" w:hAnsiTheme="minorEastAsia" w:cs="HG丸ｺﾞｼｯｸM-PRO"/>
        </w:rPr>
      </w:pPr>
      <w:r w:rsidRPr="004179AA">
        <w:rPr>
          <w:rFonts w:asciiTheme="minorEastAsia" w:eastAsiaTheme="minorEastAsia" w:hAnsiTheme="minorEastAsia" w:cs="HG丸ｺﾞｼｯｸM-PRO"/>
        </w:rPr>
        <w:t xml:space="preserve">    </w:t>
      </w:r>
      <w:r>
        <w:rPr>
          <w:rFonts w:asciiTheme="minorEastAsia" w:eastAsiaTheme="minorEastAsia" w:hAnsiTheme="minorEastAsia" w:cs="HG丸ｺﾞｼｯｸM-PRO" w:hint="eastAsia"/>
        </w:rPr>
        <w:t xml:space="preserve">　１級・</w:t>
      </w:r>
      <w:r w:rsidRPr="004179AA">
        <w:rPr>
          <w:rFonts w:asciiTheme="minorEastAsia" w:eastAsiaTheme="minorEastAsia" w:hAnsiTheme="minorEastAsia" w:cs="HG丸ｺﾞｼｯｸM-PRO" w:hint="eastAsia"/>
        </w:rPr>
        <w:t>２級合計</w:t>
      </w:r>
      <w:r w:rsidR="00CF14A3">
        <w:rPr>
          <w:rFonts w:asciiTheme="minorEastAsia" w:eastAsiaTheme="minorEastAsia" w:hAnsiTheme="minorEastAsia" w:cs="HG丸ｺﾞｼｯｸM-PRO" w:hint="eastAsia"/>
        </w:rPr>
        <w:t>１０</w:t>
      </w:r>
      <w:r w:rsidRPr="004179AA">
        <w:rPr>
          <w:rFonts w:asciiTheme="minorEastAsia" w:eastAsiaTheme="minorEastAsia" w:hAnsiTheme="minorEastAsia" w:cs="HG丸ｺﾞｼｯｸM-PRO" w:hint="eastAsia"/>
        </w:rPr>
        <w:t>名</w:t>
      </w:r>
      <w:r>
        <w:rPr>
          <w:rFonts w:asciiTheme="minorEastAsia" w:eastAsiaTheme="minorEastAsia" w:hAnsiTheme="minorEastAsia" w:cs="HG丸ｺﾞｼｯｸM-PRO" w:hint="eastAsia"/>
        </w:rPr>
        <w:t xml:space="preserve">　　　</w:t>
      </w:r>
    </w:p>
    <w:p w14:paraId="0A95CC9E" w14:textId="77777777" w:rsidR="00927C7D" w:rsidRDefault="00927C7D" w:rsidP="00927C7D">
      <w:pPr>
        <w:overflowPunct w:val="0"/>
        <w:adjustRightInd w:val="0"/>
        <w:jc w:val="left"/>
        <w:textAlignment w:val="baseline"/>
        <w:rPr>
          <w:rFonts w:asciiTheme="minorEastAsia" w:eastAsiaTheme="minorEastAsia" w:hAnsiTheme="minorEastAsia" w:cs="HG丸ｺﾞｼｯｸM-PRO"/>
        </w:rPr>
      </w:pPr>
    </w:p>
    <w:p w14:paraId="2FD78471" w14:textId="77777777" w:rsidR="004858E0" w:rsidRDefault="003E0880" w:rsidP="00927C7D">
      <w:pPr>
        <w:overflowPunct w:val="0"/>
        <w:adjustRightInd w:val="0"/>
        <w:ind w:left="480" w:hangingChars="200" w:hanging="480"/>
        <w:jc w:val="left"/>
        <w:textAlignment w:val="baseline"/>
        <w:rPr>
          <w:rFonts w:asciiTheme="minorEastAsia" w:eastAsiaTheme="minorEastAsia" w:hAnsiTheme="minorEastAsia" w:cs="HG丸ｺﾞｼｯｸM-PRO"/>
          <w:bCs/>
        </w:rPr>
      </w:pPr>
      <w:r>
        <w:rPr>
          <w:rFonts w:asciiTheme="minorEastAsia" w:eastAsiaTheme="minorEastAsia" w:hAnsiTheme="minorEastAsia" w:cs="HG丸ｺﾞｼｯｸM-PRO" w:hint="eastAsia"/>
          <w:bCs/>
        </w:rPr>
        <w:t xml:space="preserve">　７</w:t>
      </w:r>
      <w:r w:rsidR="004858E0" w:rsidRPr="004179AA">
        <w:rPr>
          <w:rFonts w:asciiTheme="minorEastAsia" w:eastAsiaTheme="minorEastAsia" w:hAnsiTheme="minorEastAsia" w:cs="HG丸ｺﾞｼｯｸM-PRO" w:hint="eastAsia"/>
          <w:bCs/>
        </w:rPr>
        <w:t xml:space="preserve">　</w:t>
      </w:r>
      <w:r w:rsidR="004858E0">
        <w:rPr>
          <w:rFonts w:asciiTheme="minorEastAsia" w:eastAsiaTheme="minorEastAsia" w:hAnsiTheme="minorEastAsia" w:cs="HG丸ｺﾞｼｯｸM-PRO" w:hint="eastAsia"/>
          <w:bCs/>
        </w:rPr>
        <w:t>申込</w:t>
      </w:r>
      <w:r w:rsidR="004858E0" w:rsidRPr="004179AA">
        <w:rPr>
          <w:rFonts w:asciiTheme="minorEastAsia" w:eastAsiaTheme="minorEastAsia" w:hAnsiTheme="minorEastAsia" w:cs="HG丸ｺﾞｼｯｸM-PRO" w:hint="eastAsia"/>
          <w:bCs/>
        </w:rPr>
        <w:t xml:space="preserve">方法　</w:t>
      </w:r>
    </w:p>
    <w:p w14:paraId="7A00C1FB" w14:textId="77777777" w:rsidR="004858E0" w:rsidRDefault="004858E0" w:rsidP="00927C7D">
      <w:pPr>
        <w:overflowPunct w:val="0"/>
        <w:adjustRightInd w:val="0"/>
        <w:ind w:left="480" w:hangingChars="200" w:hanging="48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bCs/>
        </w:rPr>
        <w:t xml:space="preserve">　　　申込書（</w:t>
      </w:r>
      <w:r w:rsidRPr="004179AA">
        <w:rPr>
          <w:rFonts w:asciiTheme="minorEastAsia" w:eastAsiaTheme="minorEastAsia" w:hAnsiTheme="minorEastAsia" w:cs="HG丸ｺﾞｼｯｸM-PRO" w:hint="eastAsia"/>
        </w:rPr>
        <w:t>別紙様式</w:t>
      </w:r>
      <w:r>
        <w:rPr>
          <w:rFonts w:asciiTheme="minorEastAsia" w:eastAsiaTheme="minorEastAsia" w:hAnsiTheme="minorEastAsia" w:cs="HG丸ｺﾞｼｯｸM-PRO" w:hint="eastAsia"/>
        </w:rPr>
        <w:t>）</w:t>
      </w:r>
      <w:r w:rsidRPr="004179AA">
        <w:rPr>
          <w:rFonts w:asciiTheme="minorEastAsia" w:eastAsiaTheme="minorEastAsia" w:hAnsiTheme="minorEastAsia" w:cs="HG丸ｺﾞｼｯｸM-PRO" w:hint="eastAsia"/>
        </w:rPr>
        <w:t>に</w:t>
      </w:r>
      <w:r>
        <w:rPr>
          <w:rFonts w:asciiTheme="minorEastAsia" w:eastAsiaTheme="minorEastAsia" w:hAnsiTheme="minorEastAsia" w:cs="HG丸ｺﾞｼｯｸM-PRO" w:hint="eastAsia"/>
        </w:rPr>
        <w:t>必要</w:t>
      </w:r>
      <w:r w:rsidRPr="004179AA">
        <w:rPr>
          <w:rFonts w:asciiTheme="minorEastAsia" w:eastAsiaTheme="minorEastAsia" w:hAnsiTheme="minorEastAsia" w:cs="HG丸ｺﾞｼｯｸM-PRO" w:hint="eastAsia"/>
        </w:rPr>
        <w:t>事項を記入し</w:t>
      </w:r>
      <w:r>
        <w:rPr>
          <w:rFonts w:asciiTheme="minorEastAsia" w:eastAsiaTheme="minorEastAsia" w:hAnsiTheme="minorEastAsia" w:cs="HG丸ｺﾞｼｯｸM-PRO" w:hint="eastAsia"/>
        </w:rPr>
        <w:t>、受検申請を行ったことがわかる書類</w:t>
      </w:r>
      <w:r w:rsidR="00C1559F">
        <w:rPr>
          <w:rFonts w:asciiTheme="minorEastAsia" w:eastAsiaTheme="minorEastAsia" w:hAnsiTheme="minorEastAsia" w:cs="HG丸ｺﾞｼｯｸM-PRO" w:hint="eastAsia"/>
        </w:rPr>
        <w:t>（写し・</w:t>
      </w:r>
      <w:r>
        <w:rPr>
          <w:rFonts w:asciiTheme="minorEastAsia" w:eastAsiaTheme="minorEastAsia" w:hAnsiTheme="minorEastAsia" w:cs="HG丸ｺﾞｼｯｸM-PRO" w:hint="eastAsia"/>
        </w:rPr>
        <w:t>※</w:t>
      </w:r>
      <w:r w:rsidR="003D493F">
        <w:rPr>
          <w:rFonts w:asciiTheme="minorEastAsia" w:eastAsiaTheme="minorEastAsia" w:hAnsiTheme="minorEastAsia" w:cs="HG丸ｺﾞｼｯｸM-PRO" w:hint="eastAsia"/>
        </w:rPr>
        <w:t>２</w:t>
      </w:r>
      <w:r w:rsidR="00C1559F">
        <w:rPr>
          <w:rFonts w:asciiTheme="minorEastAsia" w:eastAsiaTheme="minorEastAsia" w:hAnsiTheme="minorEastAsia" w:cs="HG丸ｺﾞｼｯｸM-PRO" w:hint="eastAsia"/>
        </w:rPr>
        <w:t>）</w:t>
      </w:r>
      <w:r>
        <w:rPr>
          <w:rFonts w:asciiTheme="minorEastAsia" w:eastAsiaTheme="minorEastAsia" w:hAnsiTheme="minorEastAsia" w:cs="HG丸ｺﾞｼｯｸM-PRO" w:hint="eastAsia"/>
        </w:rPr>
        <w:t>を添えて、郵送（〒334-0059</w:t>
      </w:r>
      <w:r>
        <w:rPr>
          <w:rFonts w:asciiTheme="minorEastAsia" w:eastAsiaTheme="minorEastAsia" w:hAnsiTheme="minorEastAsia" w:cs="HG丸ｺﾞｼｯｸM-PRO"/>
        </w:rPr>
        <w:t xml:space="preserve"> </w:t>
      </w:r>
      <w:r>
        <w:rPr>
          <w:rFonts w:asciiTheme="minorEastAsia" w:eastAsiaTheme="minorEastAsia" w:hAnsiTheme="minorEastAsia" w:cs="HG丸ｺﾞｼｯｸM-PRO" w:hint="eastAsia"/>
        </w:rPr>
        <w:t>川口市安行１０１５　埼玉県花と緑の振興</w:t>
      </w:r>
      <w:r>
        <w:rPr>
          <w:rFonts w:asciiTheme="minorEastAsia" w:eastAsiaTheme="minorEastAsia" w:hAnsiTheme="minorEastAsia" w:cs="HG丸ｺﾞｼｯｸM-PRO" w:hint="eastAsia"/>
        </w:rPr>
        <w:lastRenderedPageBreak/>
        <w:t>センター宛）または、花と緑の振興センターへ直接ご持参ください。</w:t>
      </w:r>
    </w:p>
    <w:p w14:paraId="58AD509A" w14:textId="207968B3" w:rsidR="004858E0" w:rsidRDefault="004858E0" w:rsidP="00927C7D">
      <w:pPr>
        <w:overflowPunct w:val="0"/>
        <w:adjustRightInd w:val="0"/>
        <w:ind w:left="480" w:hangingChars="200" w:hanging="48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r w:rsidR="003D493F">
        <w:rPr>
          <w:rFonts w:asciiTheme="minorEastAsia" w:eastAsiaTheme="minorEastAsia" w:hAnsiTheme="minorEastAsia" w:cs="HG丸ｺﾞｼｯｸM-PRO" w:hint="eastAsia"/>
        </w:rPr>
        <w:t>２</w:t>
      </w:r>
      <w:r>
        <w:rPr>
          <w:rFonts w:asciiTheme="minorEastAsia" w:eastAsiaTheme="minorEastAsia" w:hAnsiTheme="minorEastAsia" w:cs="HG丸ｺﾞｼｯｸM-PRO" w:hint="eastAsia"/>
        </w:rPr>
        <w:t xml:space="preserve">　受検申請を行ったことがわかる書類</w:t>
      </w:r>
      <w:r w:rsidR="008270B9">
        <w:rPr>
          <w:rFonts w:asciiTheme="minorEastAsia" w:eastAsiaTheme="minorEastAsia" w:hAnsiTheme="minorEastAsia" w:cs="HG丸ｺﾞｼｯｸM-PRO" w:hint="eastAsia"/>
        </w:rPr>
        <w:t>は</w:t>
      </w:r>
      <w:r>
        <w:rPr>
          <w:rFonts w:asciiTheme="minorEastAsia" w:eastAsiaTheme="minorEastAsia" w:hAnsiTheme="minorEastAsia" w:cs="HG丸ｺﾞｼｯｸM-PRO" w:hint="eastAsia"/>
        </w:rPr>
        <w:t>次のいずれか一方とします。</w:t>
      </w:r>
    </w:p>
    <w:p w14:paraId="0BFA1996" w14:textId="77777777" w:rsidR="004858E0" w:rsidRDefault="004858E0" w:rsidP="00927C7D">
      <w:pPr>
        <w:overflowPunct w:val="0"/>
        <w:adjustRightInd w:val="0"/>
        <w:ind w:left="480" w:hangingChars="200" w:hanging="48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①　技能検定受検申請書の写し（埼玉県職業能力開発協会へ提出する前にコピー</w:t>
      </w:r>
    </w:p>
    <w:p w14:paraId="14B449B7" w14:textId="77777777" w:rsidR="004858E0" w:rsidRDefault="004858E0" w:rsidP="00927C7D">
      <w:pPr>
        <w:overflowPunct w:val="0"/>
        <w:adjustRightInd w:val="0"/>
        <w:ind w:left="480" w:hangingChars="200" w:hanging="48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したもの）</w:t>
      </w:r>
    </w:p>
    <w:p w14:paraId="637CAA20" w14:textId="77777777" w:rsidR="00C87BD5" w:rsidRDefault="004858E0" w:rsidP="00927C7D">
      <w:pPr>
        <w:overflowPunct w:val="0"/>
        <w:adjustRightInd w:val="0"/>
        <w:ind w:left="480" w:hangingChars="200" w:hanging="48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②　技能検定受検申請に</w:t>
      </w:r>
      <w:r w:rsidR="00C87BD5">
        <w:rPr>
          <w:rFonts w:asciiTheme="minorEastAsia" w:eastAsiaTheme="minorEastAsia" w:hAnsiTheme="minorEastAsia" w:cs="HG丸ｺﾞｼｯｸM-PRO" w:hint="eastAsia"/>
        </w:rPr>
        <w:t>あたって</w:t>
      </w:r>
      <w:r>
        <w:rPr>
          <w:rFonts w:asciiTheme="minorEastAsia" w:eastAsiaTheme="minorEastAsia" w:hAnsiTheme="minorEastAsia" w:cs="HG丸ｺﾞｼｯｸM-PRO" w:hint="eastAsia"/>
        </w:rPr>
        <w:t>受</w:t>
      </w:r>
      <w:r w:rsidR="00C1559F">
        <w:rPr>
          <w:rFonts w:asciiTheme="minorEastAsia" w:eastAsiaTheme="minorEastAsia" w:hAnsiTheme="minorEastAsia" w:cs="HG丸ｺﾞｼｯｸM-PRO" w:hint="eastAsia"/>
        </w:rPr>
        <w:t>検</w:t>
      </w:r>
      <w:r>
        <w:rPr>
          <w:rFonts w:asciiTheme="minorEastAsia" w:eastAsiaTheme="minorEastAsia" w:hAnsiTheme="minorEastAsia" w:cs="HG丸ｺﾞｼｯｸM-PRO" w:hint="eastAsia"/>
        </w:rPr>
        <w:t>料を振り込んだ際</w:t>
      </w:r>
      <w:r w:rsidR="00C87BD5">
        <w:rPr>
          <w:rFonts w:asciiTheme="minorEastAsia" w:eastAsiaTheme="minorEastAsia" w:hAnsiTheme="minorEastAsia" w:cs="HG丸ｺﾞｼｯｸM-PRO" w:hint="eastAsia"/>
        </w:rPr>
        <w:t>に</w:t>
      </w:r>
      <w:r>
        <w:rPr>
          <w:rFonts w:asciiTheme="minorEastAsia" w:eastAsiaTheme="minorEastAsia" w:hAnsiTheme="minorEastAsia" w:cs="HG丸ｺﾞｼｯｸM-PRO" w:hint="eastAsia"/>
        </w:rPr>
        <w:t>発行された振替払込請</w:t>
      </w:r>
    </w:p>
    <w:p w14:paraId="409773C1" w14:textId="77777777" w:rsidR="004858E0" w:rsidRDefault="00C87BD5" w:rsidP="00927C7D">
      <w:pPr>
        <w:overflowPunct w:val="0"/>
        <w:adjustRightInd w:val="0"/>
        <w:ind w:left="480" w:hangingChars="200" w:hanging="48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r w:rsidR="004858E0">
        <w:rPr>
          <w:rFonts w:asciiTheme="minorEastAsia" w:eastAsiaTheme="minorEastAsia" w:hAnsiTheme="minorEastAsia" w:cs="HG丸ｺﾞｼｯｸM-PRO" w:hint="eastAsia"/>
        </w:rPr>
        <w:t>求書兼受領証の写し※</w:t>
      </w:r>
      <w:r w:rsidR="003D493F">
        <w:rPr>
          <w:rFonts w:asciiTheme="minorEastAsia" w:eastAsiaTheme="minorEastAsia" w:hAnsiTheme="minorEastAsia" w:cs="HG丸ｺﾞｼｯｸM-PRO" w:hint="eastAsia"/>
        </w:rPr>
        <w:t>３</w:t>
      </w:r>
    </w:p>
    <w:p w14:paraId="0D407CB2" w14:textId="77777777" w:rsidR="00927C7D" w:rsidRDefault="004858E0" w:rsidP="00927C7D">
      <w:pPr>
        <w:overflowPunct w:val="0"/>
        <w:adjustRightInd w:val="0"/>
        <w:ind w:left="480" w:hangingChars="200" w:hanging="48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r w:rsidR="003D493F">
        <w:rPr>
          <w:rFonts w:asciiTheme="minorEastAsia" w:eastAsiaTheme="minorEastAsia" w:hAnsiTheme="minorEastAsia" w:cs="HG丸ｺﾞｼｯｸM-PRO" w:hint="eastAsia"/>
        </w:rPr>
        <w:t>３</w:t>
      </w:r>
      <w:r>
        <w:rPr>
          <w:rFonts w:asciiTheme="minorEastAsia" w:eastAsiaTheme="minorEastAsia" w:hAnsiTheme="minorEastAsia" w:cs="HG丸ｺﾞｼｯｸM-PRO" w:hint="eastAsia"/>
        </w:rPr>
        <w:t xml:space="preserve">　会社名での振込み等の場合は、</w:t>
      </w:r>
      <w:r w:rsidR="00DE2722">
        <w:rPr>
          <w:rFonts w:asciiTheme="minorEastAsia" w:eastAsiaTheme="minorEastAsia" w:hAnsiTheme="minorEastAsia" w:cs="HG丸ｺﾞｼｯｸM-PRO" w:hint="eastAsia"/>
        </w:rPr>
        <w:t>申込者</w:t>
      </w:r>
      <w:r>
        <w:rPr>
          <w:rFonts w:asciiTheme="minorEastAsia" w:eastAsiaTheme="minorEastAsia" w:hAnsiTheme="minorEastAsia" w:cs="HG丸ｺﾞｼｯｸM-PRO" w:hint="eastAsia"/>
        </w:rPr>
        <w:t>本人に係る振込みである旨をお書</w:t>
      </w:r>
      <w:r w:rsidR="00927C7D">
        <w:rPr>
          <w:rFonts w:asciiTheme="minorEastAsia" w:eastAsiaTheme="minorEastAsia" w:hAnsiTheme="minorEastAsia" w:cs="HG丸ｺﾞｼｯｸM-PRO" w:hint="eastAsia"/>
        </w:rPr>
        <w:t>き添</w:t>
      </w:r>
    </w:p>
    <w:p w14:paraId="7DFC7A5F" w14:textId="717E5BAF" w:rsidR="004858E0" w:rsidRDefault="00927C7D" w:rsidP="00927C7D">
      <w:pPr>
        <w:overflowPunct w:val="0"/>
        <w:adjustRightInd w:val="0"/>
        <w:ind w:left="480" w:hangingChars="200" w:hanging="48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え</w:t>
      </w:r>
      <w:r w:rsidR="008270B9">
        <w:rPr>
          <w:rFonts w:asciiTheme="minorEastAsia" w:eastAsiaTheme="minorEastAsia" w:hAnsiTheme="minorEastAsia" w:cs="HG丸ｺﾞｼｯｸM-PRO" w:hint="eastAsia"/>
        </w:rPr>
        <w:t>くだ</w:t>
      </w:r>
      <w:r w:rsidR="004858E0">
        <w:rPr>
          <w:rFonts w:asciiTheme="minorEastAsia" w:eastAsiaTheme="minorEastAsia" w:hAnsiTheme="minorEastAsia" w:cs="HG丸ｺﾞｼｯｸM-PRO" w:hint="eastAsia"/>
        </w:rPr>
        <w:t>さい。</w:t>
      </w:r>
    </w:p>
    <w:p w14:paraId="59EF9A2D" w14:textId="77777777" w:rsidR="00927C7D" w:rsidRDefault="00927C7D" w:rsidP="00927C7D">
      <w:pPr>
        <w:overflowPunct w:val="0"/>
        <w:adjustRightInd w:val="0"/>
        <w:ind w:left="480" w:hangingChars="200" w:hanging="480"/>
        <w:jc w:val="left"/>
        <w:textAlignment w:val="baseline"/>
        <w:rPr>
          <w:rFonts w:asciiTheme="minorEastAsia" w:eastAsiaTheme="minorEastAsia" w:hAnsiTheme="minorEastAsia" w:cs="HG丸ｺﾞｼｯｸM-PRO"/>
        </w:rPr>
      </w:pPr>
    </w:p>
    <w:p w14:paraId="57FAA05D" w14:textId="77777777" w:rsidR="004858E0" w:rsidRDefault="004858E0" w:rsidP="00927C7D">
      <w:pPr>
        <w:overflowPunct w:val="0"/>
        <w:adjustRightInd w:val="0"/>
        <w:ind w:left="480" w:hangingChars="200" w:hanging="480"/>
        <w:jc w:val="left"/>
        <w:textAlignment w:val="baseline"/>
        <w:rPr>
          <w:rFonts w:asciiTheme="minorEastAsia" w:eastAsiaTheme="minorEastAsia" w:hAnsiTheme="minorEastAsia" w:cs="HG丸ｺﾞｼｯｸM-PRO"/>
          <w:bCs/>
        </w:rPr>
      </w:pPr>
      <w:r w:rsidRPr="004179AA">
        <w:rPr>
          <w:rFonts w:asciiTheme="minorEastAsia" w:eastAsiaTheme="minorEastAsia" w:hAnsiTheme="minorEastAsia" w:cs="HG丸ｺﾞｼｯｸM-PRO" w:hint="eastAsia"/>
          <w:bCs/>
        </w:rPr>
        <w:t xml:space="preserve">　８　</w:t>
      </w:r>
      <w:r>
        <w:rPr>
          <w:rFonts w:asciiTheme="minorEastAsia" w:eastAsiaTheme="minorEastAsia" w:hAnsiTheme="minorEastAsia" w:cs="HG丸ｺﾞｼｯｸM-PRO" w:hint="eastAsia"/>
          <w:bCs/>
        </w:rPr>
        <w:t>申込期限</w:t>
      </w:r>
      <w:r w:rsidR="00D64059">
        <w:rPr>
          <w:rFonts w:asciiTheme="minorEastAsia" w:eastAsiaTheme="minorEastAsia" w:hAnsiTheme="minorEastAsia" w:cs="HG丸ｺﾞｼｯｸM-PRO" w:hint="eastAsia"/>
          <w:bCs/>
        </w:rPr>
        <w:t>及び受講者の決定</w:t>
      </w:r>
      <w:r w:rsidRPr="004179AA">
        <w:rPr>
          <w:rFonts w:asciiTheme="minorEastAsia" w:eastAsiaTheme="minorEastAsia" w:hAnsiTheme="minorEastAsia" w:cs="HG丸ｺﾞｼｯｸM-PRO" w:hint="eastAsia"/>
          <w:bCs/>
        </w:rPr>
        <w:t xml:space="preserve">　</w:t>
      </w:r>
    </w:p>
    <w:p w14:paraId="44E6FED4" w14:textId="5B15DF7E" w:rsidR="00D64059" w:rsidRPr="00E56862" w:rsidRDefault="00D64059" w:rsidP="00E56862">
      <w:pPr>
        <w:pStyle w:val="af"/>
        <w:numPr>
          <w:ilvl w:val="0"/>
          <w:numId w:val="3"/>
        </w:numPr>
        <w:overflowPunct w:val="0"/>
        <w:adjustRightInd w:val="0"/>
        <w:ind w:leftChars="0"/>
        <w:jc w:val="left"/>
        <w:textAlignment w:val="baseline"/>
        <w:rPr>
          <w:rFonts w:asciiTheme="minorEastAsia" w:eastAsiaTheme="minorEastAsia" w:hAnsiTheme="minorEastAsia" w:cs="HG丸ｺﾞｼｯｸM-PRO"/>
        </w:rPr>
      </w:pPr>
      <w:r w:rsidRPr="00E56862">
        <w:rPr>
          <w:rFonts w:asciiTheme="minorEastAsia" w:eastAsiaTheme="minorEastAsia" w:hAnsiTheme="minorEastAsia" w:cs="HG丸ｺﾞｼｯｸM-PRO" w:hint="eastAsia"/>
        </w:rPr>
        <w:t xml:space="preserve">　</w:t>
      </w:r>
      <w:r w:rsidRPr="00E56862">
        <w:rPr>
          <w:rFonts w:asciiTheme="minorEastAsia" w:eastAsiaTheme="minorEastAsia" w:hAnsiTheme="minorEastAsia" w:cs="HG丸ｺﾞｼｯｸM-PRO" w:hint="eastAsia"/>
          <w:bCs/>
        </w:rPr>
        <w:t>申込期限</w:t>
      </w:r>
    </w:p>
    <w:p w14:paraId="6CCAEC32" w14:textId="6F36B505" w:rsidR="00D64059" w:rsidRDefault="00D64059" w:rsidP="00927C7D">
      <w:pPr>
        <w:overflowPunct w:val="0"/>
        <w:adjustRightInd w:val="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bCs/>
        </w:rPr>
        <w:t xml:space="preserve">　　　　　令和</w:t>
      </w:r>
      <w:r w:rsidR="001A67AD">
        <w:rPr>
          <w:rFonts w:asciiTheme="minorEastAsia" w:eastAsiaTheme="minorEastAsia" w:hAnsiTheme="minorEastAsia" w:cs="HG丸ｺﾞｼｯｸM-PRO" w:hint="eastAsia"/>
          <w:bCs/>
        </w:rPr>
        <w:t>８</w:t>
      </w:r>
      <w:r w:rsidRPr="004179AA">
        <w:rPr>
          <w:rFonts w:asciiTheme="minorEastAsia" w:eastAsiaTheme="minorEastAsia" w:hAnsiTheme="minorEastAsia" w:cs="HG丸ｺﾞｼｯｸM-PRO" w:hint="eastAsia"/>
        </w:rPr>
        <w:t>年</w:t>
      </w:r>
      <w:r>
        <w:rPr>
          <w:rFonts w:asciiTheme="minorEastAsia" w:eastAsiaTheme="minorEastAsia" w:hAnsiTheme="minorEastAsia" w:cs="HG丸ｺﾞｼｯｸM-PRO" w:hint="eastAsia"/>
        </w:rPr>
        <w:t>５</w:t>
      </w:r>
      <w:r w:rsidRPr="004179AA">
        <w:rPr>
          <w:rFonts w:asciiTheme="minorEastAsia" w:eastAsiaTheme="minorEastAsia" w:hAnsiTheme="minorEastAsia" w:cs="HG丸ｺﾞｼｯｸM-PRO" w:hint="eastAsia"/>
        </w:rPr>
        <w:t>月</w:t>
      </w:r>
      <w:r w:rsidR="001A67AD">
        <w:rPr>
          <w:rFonts w:asciiTheme="minorEastAsia" w:eastAsiaTheme="minorEastAsia" w:hAnsiTheme="minorEastAsia" w:cs="HG丸ｺﾞｼｯｸM-PRO" w:hint="eastAsia"/>
        </w:rPr>
        <w:t>２９</w:t>
      </w:r>
      <w:r>
        <w:rPr>
          <w:rFonts w:asciiTheme="minorEastAsia" w:eastAsiaTheme="minorEastAsia" w:hAnsiTheme="minorEastAsia" w:cs="HG丸ｺﾞｼｯｸM-PRO" w:hint="eastAsia"/>
        </w:rPr>
        <w:t>日（</w:t>
      </w:r>
      <w:r w:rsidR="003C63AF">
        <w:rPr>
          <w:rFonts w:asciiTheme="minorEastAsia" w:eastAsiaTheme="minorEastAsia" w:hAnsiTheme="minorEastAsia" w:cs="HG丸ｺﾞｼｯｸM-PRO" w:hint="eastAsia"/>
        </w:rPr>
        <w:t>金</w:t>
      </w:r>
      <w:r w:rsidRPr="004179AA">
        <w:rPr>
          <w:rFonts w:asciiTheme="minorEastAsia" w:eastAsiaTheme="minorEastAsia" w:hAnsiTheme="minorEastAsia" w:cs="HG丸ｺﾞｼｯｸM-PRO" w:hint="eastAsia"/>
        </w:rPr>
        <w:t>）</w:t>
      </w:r>
      <w:r>
        <w:rPr>
          <w:rFonts w:asciiTheme="minorEastAsia" w:eastAsiaTheme="minorEastAsia" w:hAnsiTheme="minorEastAsia" w:cs="HG丸ｺﾞｼｯｸM-PRO" w:hint="eastAsia"/>
        </w:rPr>
        <w:t>（郵送の場合、当日消印有効）</w:t>
      </w:r>
    </w:p>
    <w:p w14:paraId="3FD42A8F" w14:textId="14815857" w:rsidR="00D64059" w:rsidRPr="00D27647" w:rsidRDefault="00CF14A3" w:rsidP="00D27647">
      <w:pPr>
        <w:pStyle w:val="af"/>
        <w:numPr>
          <w:ilvl w:val="0"/>
          <w:numId w:val="3"/>
        </w:numPr>
        <w:overflowPunct w:val="0"/>
        <w:adjustRightInd w:val="0"/>
        <w:ind w:leftChars="0"/>
        <w:jc w:val="left"/>
        <w:textAlignment w:val="baseline"/>
        <w:rPr>
          <w:rFonts w:asciiTheme="minorEastAsia" w:eastAsiaTheme="minorEastAsia" w:hAnsiTheme="minorEastAsia"/>
        </w:rPr>
      </w:pPr>
      <w:r w:rsidRPr="00D27647">
        <w:rPr>
          <w:rFonts w:asciiTheme="minorEastAsia" w:eastAsiaTheme="minorEastAsia" w:hAnsiTheme="minorEastAsia" w:hint="eastAsia"/>
        </w:rPr>
        <w:t xml:space="preserve">　</w:t>
      </w:r>
      <w:r w:rsidR="00D64059" w:rsidRPr="00D27647">
        <w:rPr>
          <w:rFonts w:asciiTheme="minorEastAsia" w:eastAsiaTheme="minorEastAsia" w:hAnsiTheme="minorEastAsia" w:hint="eastAsia"/>
        </w:rPr>
        <w:t>受講者の決定</w:t>
      </w:r>
    </w:p>
    <w:p w14:paraId="4971751C" w14:textId="511AC17B" w:rsidR="00D64059" w:rsidRDefault="00D64059" w:rsidP="00927C7D">
      <w:pPr>
        <w:overflowPunct w:val="0"/>
        <w:adjustRightInd w:val="0"/>
        <w:jc w:val="left"/>
        <w:textAlignment w:val="baseline"/>
        <w:rPr>
          <w:rFonts w:asciiTheme="minorEastAsia" w:eastAsiaTheme="minorEastAsia" w:hAnsiTheme="minorEastAsia" w:cs="HG丸ｺﾞｼｯｸM-PRO"/>
        </w:rPr>
      </w:pPr>
      <w:r>
        <w:rPr>
          <w:rFonts w:asciiTheme="minorEastAsia" w:eastAsiaTheme="minorEastAsia" w:hAnsiTheme="minorEastAsia" w:hint="eastAsia"/>
        </w:rPr>
        <w:t xml:space="preserve">　　　　　</w:t>
      </w:r>
      <w:r w:rsidRPr="004179AA">
        <w:rPr>
          <w:rFonts w:asciiTheme="minorEastAsia" w:eastAsiaTheme="minorEastAsia" w:hAnsiTheme="minorEastAsia" w:cs="HG丸ｺﾞｼｯｸM-PRO" w:hint="eastAsia"/>
        </w:rPr>
        <w:t>受講</w:t>
      </w:r>
      <w:r>
        <w:rPr>
          <w:rFonts w:asciiTheme="minorEastAsia" w:eastAsiaTheme="minorEastAsia" w:hAnsiTheme="minorEastAsia" w:cs="HG丸ｺﾞｼｯｸM-PRO" w:hint="eastAsia"/>
        </w:rPr>
        <w:t>の可否は申込者全員に、申込書記載の</w:t>
      </w:r>
      <w:r w:rsidR="00927C7D">
        <w:rPr>
          <w:rFonts w:asciiTheme="minorEastAsia" w:eastAsiaTheme="minorEastAsia" w:hAnsiTheme="minorEastAsia" w:cs="HG丸ｺﾞｼｯｸM-PRO" w:hint="eastAsia"/>
        </w:rPr>
        <w:t>送付先へ、</w:t>
      </w:r>
      <w:r>
        <w:rPr>
          <w:rFonts w:asciiTheme="minorEastAsia" w:eastAsiaTheme="minorEastAsia" w:hAnsiTheme="minorEastAsia" w:cs="HG丸ｺﾞｼｯｸM-PRO" w:hint="eastAsia"/>
        </w:rPr>
        <w:t>６月</w:t>
      </w:r>
      <w:r w:rsidR="00D27647">
        <w:rPr>
          <w:rFonts w:asciiTheme="minorEastAsia" w:eastAsiaTheme="minorEastAsia" w:hAnsiTheme="minorEastAsia" w:cs="HG丸ｺﾞｼｯｸM-PRO" w:hint="eastAsia"/>
        </w:rPr>
        <w:t>１</w:t>
      </w:r>
      <w:r w:rsidR="001A67AD">
        <w:rPr>
          <w:rFonts w:asciiTheme="minorEastAsia" w:eastAsiaTheme="minorEastAsia" w:hAnsiTheme="minorEastAsia" w:cs="HG丸ｺﾞｼｯｸM-PRO" w:hint="eastAsia"/>
        </w:rPr>
        <w:t>７</w:t>
      </w:r>
      <w:r>
        <w:rPr>
          <w:rFonts w:asciiTheme="minorEastAsia" w:eastAsiaTheme="minorEastAsia" w:hAnsiTheme="minorEastAsia" w:cs="HG丸ｺﾞｼｯｸM-PRO" w:hint="eastAsia"/>
        </w:rPr>
        <w:t>日（</w:t>
      </w:r>
      <w:r w:rsidR="00D27647">
        <w:rPr>
          <w:rFonts w:asciiTheme="minorEastAsia" w:eastAsiaTheme="minorEastAsia" w:hAnsiTheme="minorEastAsia" w:cs="HG丸ｺﾞｼｯｸM-PRO" w:hint="eastAsia"/>
        </w:rPr>
        <w:t>水</w:t>
      </w:r>
      <w:r>
        <w:rPr>
          <w:rFonts w:asciiTheme="minorEastAsia" w:eastAsiaTheme="minorEastAsia" w:hAnsiTheme="minorEastAsia" w:cs="HG丸ｺﾞｼｯｸM-PRO" w:hint="eastAsia"/>
        </w:rPr>
        <w:t>）までに</w:t>
      </w:r>
    </w:p>
    <w:p w14:paraId="20A67FC0" w14:textId="77777777" w:rsidR="00D64059" w:rsidRDefault="00D64059" w:rsidP="00927C7D">
      <w:pPr>
        <w:overflowPunct w:val="0"/>
        <w:adjustRightInd w:val="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到着するよう郵送により通知します</w:t>
      </w:r>
      <w:r w:rsidRPr="004179AA">
        <w:rPr>
          <w:rFonts w:asciiTheme="minorEastAsia" w:eastAsiaTheme="minorEastAsia" w:hAnsiTheme="minorEastAsia" w:cs="HG丸ｺﾞｼｯｸM-PRO" w:hint="eastAsia"/>
        </w:rPr>
        <w:t>。</w:t>
      </w:r>
    </w:p>
    <w:p w14:paraId="2E7FB4A7" w14:textId="77777777" w:rsidR="00C1559F" w:rsidRDefault="00D64059" w:rsidP="00927C7D">
      <w:pPr>
        <w:overflowPunct w:val="0"/>
        <w:adjustRightInd w:val="0"/>
        <w:ind w:leftChars="200" w:left="480" w:firstLineChars="100" w:firstLine="24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また、申込者が定員を超えた場合は、植木生産・造園作業に従事されている方</w:t>
      </w:r>
    </w:p>
    <w:p w14:paraId="74424494" w14:textId="77777777" w:rsidR="00D64059" w:rsidRDefault="00C1559F" w:rsidP="00927C7D">
      <w:pPr>
        <w:overflowPunct w:val="0"/>
        <w:adjustRightInd w:val="0"/>
        <w:ind w:leftChars="200" w:left="480" w:firstLineChars="100" w:firstLine="24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r w:rsidR="00D64059">
        <w:rPr>
          <w:rFonts w:asciiTheme="minorEastAsia" w:eastAsiaTheme="minorEastAsia" w:hAnsiTheme="minorEastAsia" w:cs="HG丸ｺﾞｼｯｸM-PRO" w:hint="eastAsia"/>
        </w:rPr>
        <w:t>を優先します。</w:t>
      </w:r>
    </w:p>
    <w:p w14:paraId="2D4DE0C5" w14:textId="77777777" w:rsidR="00927C7D" w:rsidRDefault="00927C7D" w:rsidP="00927C7D">
      <w:pPr>
        <w:overflowPunct w:val="0"/>
        <w:adjustRightInd w:val="0"/>
        <w:ind w:leftChars="200" w:left="480" w:firstLineChars="100" w:firstLine="240"/>
        <w:jc w:val="left"/>
        <w:textAlignment w:val="baseline"/>
        <w:rPr>
          <w:rFonts w:asciiTheme="minorEastAsia" w:eastAsiaTheme="minorEastAsia" w:hAnsiTheme="minorEastAsia" w:cs="HG丸ｺﾞｼｯｸM-PRO"/>
        </w:rPr>
      </w:pPr>
    </w:p>
    <w:p w14:paraId="1FB4BAE9" w14:textId="77777777" w:rsidR="004858E0" w:rsidRPr="004179AA" w:rsidRDefault="003E0880" w:rsidP="00927C7D">
      <w:pPr>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cs="HG丸ｺﾞｼｯｸM-PRO" w:hint="eastAsia"/>
          <w:bCs/>
        </w:rPr>
        <w:t>９</w:t>
      </w:r>
      <w:r w:rsidR="004858E0" w:rsidRPr="004179AA">
        <w:rPr>
          <w:rFonts w:asciiTheme="minorEastAsia" w:eastAsiaTheme="minorEastAsia" w:hAnsiTheme="minorEastAsia" w:cs="HG丸ｺﾞｼｯｸM-PRO" w:hint="eastAsia"/>
          <w:bCs/>
        </w:rPr>
        <w:t xml:space="preserve">　研修経費</w:t>
      </w:r>
    </w:p>
    <w:p w14:paraId="73735236" w14:textId="5988DCBA" w:rsidR="005E3BB0" w:rsidRDefault="004858E0" w:rsidP="00927C7D">
      <w:pPr>
        <w:overflowPunct w:val="0"/>
        <w:adjustRightInd w:val="0"/>
        <w:ind w:leftChars="200" w:left="480" w:firstLineChars="100" w:firstLine="24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受講料は無料ですが、</w:t>
      </w:r>
      <w:r w:rsidRPr="004179AA">
        <w:rPr>
          <w:rFonts w:asciiTheme="minorEastAsia" w:eastAsiaTheme="minorEastAsia" w:hAnsiTheme="minorEastAsia" w:cs="HG丸ｺﾞｼｯｸM-PRO" w:hint="eastAsia"/>
        </w:rPr>
        <w:t>研修材料</w:t>
      </w:r>
      <w:r>
        <w:rPr>
          <w:rFonts w:asciiTheme="minorEastAsia" w:eastAsiaTheme="minorEastAsia" w:hAnsiTheme="minorEastAsia" w:cs="HG丸ｺﾞｼｯｸM-PRO" w:hint="eastAsia"/>
        </w:rPr>
        <w:t>費をお支払いいただきます。金額、支払方法、支払期限は、受講決定通知と合わせてお知らせします（</w:t>
      </w:r>
      <w:r w:rsidR="00395CB1">
        <w:rPr>
          <w:rFonts w:asciiTheme="minorEastAsia" w:eastAsiaTheme="minorEastAsia" w:hAnsiTheme="minorEastAsia" w:cs="HG丸ｺﾞｼｯｸM-PRO" w:hint="eastAsia"/>
        </w:rPr>
        <w:t>参考：令和</w:t>
      </w:r>
      <w:r w:rsidR="001A67AD">
        <w:rPr>
          <w:rFonts w:asciiTheme="minorEastAsia" w:eastAsiaTheme="minorEastAsia" w:hAnsiTheme="minorEastAsia" w:cs="HG丸ｺﾞｼｯｸM-PRO" w:hint="eastAsia"/>
        </w:rPr>
        <w:t>７</w:t>
      </w:r>
      <w:r>
        <w:rPr>
          <w:rFonts w:asciiTheme="minorEastAsia" w:eastAsiaTheme="minorEastAsia" w:hAnsiTheme="minorEastAsia" w:cs="HG丸ｺﾞｼｯｸM-PRO" w:hint="eastAsia"/>
        </w:rPr>
        <w:t>年度の金額は１</w:t>
      </w:r>
      <w:r w:rsidRPr="004179AA">
        <w:rPr>
          <w:rFonts w:asciiTheme="minorEastAsia" w:eastAsiaTheme="minorEastAsia" w:hAnsiTheme="minorEastAsia" w:cs="HG丸ｺﾞｼｯｸM-PRO" w:hint="eastAsia"/>
        </w:rPr>
        <w:t>級</w:t>
      </w:r>
    </w:p>
    <w:p w14:paraId="2A25CC18" w14:textId="78CA4C28" w:rsidR="004858E0" w:rsidRDefault="00E56862" w:rsidP="00927C7D">
      <w:pPr>
        <w:overflowPunct w:val="0"/>
        <w:adjustRightInd w:val="0"/>
        <w:ind w:leftChars="200" w:left="480"/>
        <w:jc w:val="left"/>
        <w:textAlignment w:val="baseline"/>
        <w:rPr>
          <w:rFonts w:asciiTheme="minorEastAsia" w:eastAsiaTheme="minorEastAsia" w:hAnsiTheme="minorEastAsia" w:cs="HG丸ｺﾞｼｯｸM-PRO"/>
        </w:rPr>
      </w:pPr>
      <w:r>
        <w:rPr>
          <w:rFonts w:ascii="ＭＳ 明朝" w:eastAsia="ＭＳ 明朝" w:hAnsi="ＭＳ 明朝" w:cs="HG丸ｺﾞｼｯｸM-PRO" w:hint="eastAsia"/>
        </w:rPr>
        <w:t>３０</w:t>
      </w:r>
      <w:r w:rsidR="005E3BB0" w:rsidRPr="007C35CB">
        <w:rPr>
          <w:rFonts w:ascii="ＭＳ 明朝" w:eastAsia="ＭＳ 明朝" w:hAnsi="ＭＳ 明朝" w:cs="HG丸ｺﾞｼｯｸM-PRO" w:hint="eastAsia"/>
        </w:rPr>
        <w:t>,</w:t>
      </w:r>
      <w:r>
        <w:rPr>
          <w:rFonts w:ascii="ＭＳ 明朝" w:eastAsia="ＭＳ 明朝" w:hAnsi="ＭＳ 明朝" w:cs="HG丸ｺﾞｼｯｸM-PRO" w:hint="eastAsia"/>
        </w:rPr>
        <w:t>２５</w:t>
      </w:r>
      <w:r w:rsidR="005E3BB0" w:rsidRPr="007C35CB">
        <w:rPr>
          <w:rFonts w:ascii="ＭＳ 明朝" w:eastAsia="ＭＳ 明朝" w:hAnsi="ＭＳ 明朝" w:cs="HG丸ｺﾞｼｯｸM-PRO" w:hint="eastAsia"/>
        </w:rPr>
        <w:t>０円、２級</w:t>
      </w:r>
      <w:r w:rsidR="003C63AF">
        <w:rPr>
          <w:rFonts w:ascii="ＭＳ 明朝" w:eastAsia="ＭＳ 明朝" w:hAnsi="ＭＳ 明朝" w:cs="HG丸ｺﾞｼｯｸM-PRO" w:hint="eastAsia"/>
        </w:rPr>
        <w:t>１</w:t>
      </w:r>
      <w:r>
        <w:rPr>
          <w:rFonts w:ascii="ＭＳ 明朝" w:eastAsia="ＭＳ 明朝" w:hAnsi="ＭＳ 明朝" w:cs="HG丸ｺﾞｼｯｸM-PRO" w:hint="eastAsia"/>
        </w:rPr>
        <w:t>８</w:t>
      </w:r>
      <w:r w:rsidR="005E3BB0" w:rsidRPr="007C35CB">
        <w:rPr>
          <w:rFonts w:ascii="ＭＳ 明朝" w:eastAsia="ＭＳ 明朝" w:hAnsi="ＭＳ 明朝" w:cs="HG丸ｺﾞｼｯｸM-PRO" w:hint="eastAsia"/>
        </w:rPr>
        <w:t>,</w:t>
      </w:r>
      <w:r>
        <w:rPr>
          <w:rFonts w:ascii="ＭＳ 明朝" w:eastAsia="ＭＳ 明朝" w:hAnsi="ＭＳ 明朝" w:cs="HG丸ｺﾞｼｯｸM-PRO" w:hint="eastAsia"/>
        </w:rPr>
        <w:t>９</w:t>
      </w:r>
      <w:r w:rsidR="003C63AF">
        <w:rPr>
          <w:rFonts w:ascii="ＭＳ 明朝" w:eastAsia="ＭＳ 明朝" w:hAnsi="ＭＳ 明朝" w:cs="HG丸ｺﾞｼｯｸM-PRO" w:hint="eastAsia"/>
        </w:rPr>
        <w:t>２</w:t>
      </w:r>
      <w:r w:rsidR="005E3BB0" w:rsidRPr="007C35CB">
        <w:rPr>
          <w:rFonts w:ascii="ＭＳ 明朝" w:eastAsia="ＭＳ 明朝" w:hAnsi="ＭＳ 明朝" w:cs="HG丸ｺﾞｼｯｸM-PRO" w:hint="eastAsia"/>
        </w:rPr>
        <w:t>０円</w:t>
      </w:r>
      <w:r w:rsidR="004858E0">
        <w:rPr>
          <w:rFonts w:asciiTheme="minorEastAsia" w:eastAsiaTheme="minorEastAsia" w:hAnsiTheme="minorEastAsia" w:cs="HG丸ｺﾞｼｯｸM-PRO" w:hint="eastAsia"/>
        </w:rPr>
        <w:t>でした）。</w:t>
      </w:r>
    </w:p>
    <w:p w14:paraId="07136C8B" w14:textId="77777777" w:rsidR="004858E0" w:rsidRDefault="004858E0" w:rsidP="00927C7D">
      <w:pPr>
        <w:overflowPunct w:val="0"/>
        <w:adjustRightInd w:val="0"/>
        <w:ind w:leftChars="200" w:left="480" w:firstLineChars="100" w:firstLine="24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なお、お知らせした支払期限までにお支払いが確認できなかった場合には、受講の決定を取り消すことがあります。</w:t>
      </w:r>
    </w:p>
    <w:p w14:paraId="0F37D057" w14:textId="77777777" w:rsidR="00927C7D" w:rsidRDefault="00927C7D" w:rsidP="00927C7D">
      <w:pPr>
        <w:overflowPunct w:val="0"/>
        <w:adjustRightInd w:val="0"/>
        <w:ind w:leftChars="200" w:left="480" w:firstLineChars="100" w:firstLine="240"/>
        <w:jc w:val="left"/>
        <w:textAlignment w:val="baseline"/>
        <w:rPr>
          <w:rFonts w:asciiTheme="minorEastAsia" w:eastAsiaTheme="minorEastAsia" w:hAnsiTheme="minorEastAsia" w:cs="HG丸ｺﾞｼｯｸM-PRO"/>
        </w:rPr>
      </w:pPr>
    </w:p>
    <w:p w14:paraId="6B4043CA" w14:textId="77777777" w:rsidR="004858E0" w:rsidRPr="004179AA" w:rsidRDefault="004858E0" w:rsidP="00927C7D">
      <w:pPr>
        <w:overflowPunct w:val="0"/>
        <w:adjustRightInd w:val="0"/>
        <w:jc w:val="left"/>
        <w:textAlignment w:val="baseline"/>
        <w:rPr>
          <w:rFonts w:asciiTheme="minorEastAsia" w:eastAsiaTheme="minorEastAsia" w:hAnsiTheme="minorEastAsia"/>
        </w:rPr>
      </w:pPr>
      <w:r w:rsidRPr="004179AA">
        <w:rPr>
          <w:rFonts w:asciiTheme="minorEastAsia" w:eastAsiaTheme="minorEastAsia" w:hAnsiTheme="minorEastAsia" w:cs="HG丸ｺﾞｼｯｸM-PRO" w:hint="eastAsia"/>
          <w:bCs/>
        </w:rPr>
        <w:t>１</w:t>
      </w:r>
      <w:r w:rsidR="003E0880">
        <w:rPr>
          <w:rFonts w:asciiTheme="minorEastAsia" w:eastAsiaTheme="minorEastAsia" w:hAnsiTheme="minorEastAsia" w:cs="HG丸ｺﾞｼｯｸM-PRO" w:hint="eastAsia"/>
          <w:bCs/>
        </w:rPr>
        <w:t>０</w:t>
      </w:r>
      <w:r w:rsidRPr="004179AA">
        <w:rPr>
          <w:rFonts w:asciiTheme="minorEastAsia" w:eastAsiaTheme="minorEastAsia" w:hAnsiTheme="minorEastAsia" w:cs="HG丸ｺﾞｼｯｸM-PRO" w:hint="eastAsia"/>
          <w:bCs/>
        </w:rPr>
        <w:t xml:space="preserve">　持参するもの</w:t>
      </w:r>
    </w:p>
    <w:p w14:paraId="1B758057" w14:textId="77777777" w:rsidR="005E3BB0" w:rsidRDefault="005E3BB0" w:rsidP="00927C7D">
      <w:pPr>
        <w:overflowPunct w:val="0"/>
        <w:adjustRightInd w:val="0"/>
        <w:ind w:leftChars="100" w:left="240" w:firstLineChars="100" w:firstLine="24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r w:rsidRPr="005E3BB0">
        <w:rPr>
          <w:rFonts w:asciiTheme="minorEastAsia" w:eastAsiaTheme="minorEastAsia" w:hAnsiTheme="minorEastAsia" w:cs="HG丸ｺﾞｼｯｸM-PRO" w:hint="eastAsia"/>
        </w:rPr>
        <w:t>実技試験問題（</w:t>
      </w:r>
      <w:r>
        <w:rPr>
          <w:rFonts w:asciiTheme="minorEastAsia" w:eastAsiaTheme="minorEastAsia" w:hAnsiTheme="minorEastAsia" w:cs="HG丸ｺﾞｼｯｸM-PRO" w:hint="eastAsia"/>
        </w:rPr>
        <w:t>技能検定受検申請受付後に、</w:t>
      </w:r>
      <w:r w:rsidRPr="005E3BB0">
        <w:rPr>
          <w:rFonts w:asciiTheme="minorEastAsia" w:eastAsiaTheme="minorEastAsia" w:hAnsiTheme="minorEastAsia" w:cs="HG丸ｺﾞｼｯｸM-PRO" w:hint="eastAsia"/>
        </w:rPr>
        <w:t>埼玉県職業能力開発協会から郵送され</w:t>
      </w:r>
    </w:p>
    <w:p w14:paraId="05C94913" w14:textId="77777777" w:rsidR="005E3BB0" w:rsidRDefault="005E3BB0" w:rsidP="00927C7D">
      <w:pPr>
        <w:overflowPunct w:val="0"/>
        <w:adjustRightInd w:val="0"/>
        <w:ind w:leftChars="100" w:left="240" w:firstLineChars="100" w:firstLine="240"/>
        <w:jc w:val="left"/>
        <w:textAlignment w:val="baseline"/>
        <w:rPr>
          <w:rFonts w:asciiTheme="minorEastAsia" w:eastAsiaTheme="minorEastAsia" w:hAnsiTheme="minorEastAsia" w:cs="HG丸ｺﾞｼｯｸM-PRO"/>
        </w:rPr>
      </w:pPr>
      <w:r w:rsidRPr="005E3BB0">
        <w:rPr>
          <w:rFonts w:asciiTheme="minorEastAsia" w:eastAsiaTheme="minorEastAsia" w:hAnsiTheme="minorEastAsia" w:cs="HG丸ｺﾞｼｯｸM-PRO" w:hint="eastAsia"/>
        </w:rPr>
        <w:t>ます</w:t>
      </w:r>
      <w:r>
        <w:rPr>
          <w:rFonts w:asciiTheme="minorEastAsia" w:eastAsiaTheme="minorEastAsia" w:hAnsiTheme="minorEastAsia" w:cs="HG丸ｺﾞｼｯｸM-PRO" w:hint="eastAsia"/>
        </w:rPr>
        <w:t>）、</w:t>
      </w:r>
      <w:r w:rsidR="004858E0" w:rsidRPr="004179AA">
        <w:rPr>
          <w:rFonts w:asciiTheme="minorEastAsia" w:eastAsiaTheme="minorEastAsia" w:hAnsiTheme="minorEastAsia" w:cs="HG丸ｺﾞｼｯｸM-PRO" w:hint="eastAsia"/>
        </w:rPr>
        <w:t>工具</w:t>
      </w:r>
      <w:r w:rsidR="004858E0">
        <w:rPr>
          <w:rFonts w:asciiTheme="minorEastAsia" w:eastAsiaTheme="minorEastAsia" w:hAnsiTheme="minorEastAsia" w:cs="HG丸ｺﾞｼｯｸM-PRO" w:hint="eastAsia"/>
        </w:rPr>
        <w:t>等</w:t>
      </w:r>
      <w:r w:rsidR="004858E0" w:rsidRPr="004179AA">
        <w:rPr>
          <w:rFonts w:asciiTheme="minorEastAsia" w:eastAsiaTheme="minorEastAsia" w:hAnsiTheme="minorEastAsia" w:cs="HG丸ｺﾞｼｯｸM-PRO" w:hint="eastAsia"/>
        </w:rPr>
        <w:t>（別紙</w:t>
      </w:r>
      <w:r w:rsidR="004858E0">
        <w:rPr>
          <w:rFonts w:asciiTheme="minorEastAsia" w:eastAsiaTheme="minorEastAsia" w:hAnsiTheme="minorEastAsia" w:cs="HG丸ｺﾞｼｯｸM-PRO" w:hint="eastAsia"/>
        </w:rPr>
        <w:t>「</w:t>
      </w:r>
      <w:r w:rsidR="004858E0" w:rsidRPr="004179AA">
        <w:rPr>
          <w:rFonts w:asciiTheme="minorEastAsia" w:eastAsiaTheme="minorEastAsia" w:hAnsiTheme="minorEastAsia" w:cs="HG丸ｺﾞｼｯｸM-PRO" w:hint="eastAsia"/>
        </w:rPr>
        <w:t>工具</w:t>
      </w:r>
      <w:r w:rsidR="004858E0">
        <w:rPr>
          <w:rFonts w:asciiTheme="minorEastAsia" w:eastAsiaTheme="minorEastAsia" w:hAnsiTheme="minorEastAsia" w:cs="HG丸ｺﾞｼｯｸM-PRO" w:hint="eastAsia"/>
        </w:rPr>
        <w:t>等</w:t>
      </w:r>
      <w:r w:rsidR="004858E0" w:rsidRPr="004179AA">
        <w:rPr>
          <w:rFonts w:asciiTheme="minorEastAsia" w:eastAsiaTheme="minorEastAsia" w:hAnsiTheme="minorEastAsia" w:cs="HG丸ｺﾞｼｯｸM-PRO" w:hint="eastAsia"/>
        </w:rPr>
        <w:t>一覧</w:t>
      </w:r>
      <w:r w:rsidR="004858E0">
        <w:rPr>
          <w:rFonts w:asciiTheme="minorEastAsia" w:eastAsiaTheme="minorEastAsia" w:hAnsiTheme="minorEastAsia" w:cs="HG丸ｺﾞｼｯｸM-PRO" w:hint="eastAsia"/>
        </w:rPr>
        <w:t>」のとおり。技能検定実技試験問題の記述内容に</w:t>
      </w:r>
    </w:p>
    <w:p w14:paraId="16050B9D" w14:textId="77777777" w:rsidR="003E0880" w:rsidRPr="000B09AA" w:rsidRDefault="004858E0" w:rsidP="000B09AA">
      <w:pPr>
        <w:overflowPunct w:val="0"/>
        <w:adjustRightInd w:val="0"/>
        <w:ind w:leftChars="100" w:left="240" w:firstLineChars="100" w:firstLine="24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準じています。</w:t>
      </w:r>
      <w:r w:rsidR="006F5873">
        <w:rPr>
          <w:rFonts w:asciiTheme="minorEastAsia" w:eastAsiaTheme="minorEastAsia" w:hAnsiTheme="minorEastAsia" w:cs="HG丸ｺﾞｼｯｸM-PRO" w:hint="eastAsia"/>
        </w:rPr>
        <w:t>）、筆記用具、</w:t>
      </w:r>
      <w:r>
        <w:rPr>
          <w:rFonts w:asciiTheme="minorEastAsia" w:eastAsiaTheme="minorEastAsia" w:hAnsiTheme="minorEastAsia" w:cs="HG丸ｺﾞｼｯｸM-PRO" w:hint="eastAsia"/>
        </w:rPr>
        <w:t>昼食、水筒等、その他研修の受講に必要なもの</w:t>
      </w:r>
      <w:r w:rsidRPr="004179AA">
        <w:rPr>
          <w:rFonts w:asciiTheme="minorEastAsia" w:eastAsiaTheme="minorEastAsia" w:hAnsiTheme="minorEastAsia" w:cs="HG丸ｺﾞｼｯｸM-PRO" w:hint="eastAsia"/>
        </w:rPr>
        <w:t>。</w:t>
      </w:r>
    </w:p>
    <w:p w14:paraId="5A9B31DE" w14:textId="77777777" w:rsidR="00927C7D" w:rsidRDefault="00927C7D" w:rsidP="00927C7D">
      <w:pPr>
        <w:overflowPunct w:val="0"/>
        <w:adjustRightInd w:val="0"/>
        <w:jc w:val="left"/>
        <w:textAlignment w:val="baseline"/>
        <w:rPr>
          <w:rFonts w:asciiTheme="minorEastAsia" w:eastAsiaTheme="minorEastAsia" w:hAnsiTheme="minorEastAsia" w:cs="HG丸ｺﾞｼｯｸM-PRO"/>
          <w:bCs/>
        </w:rPr>
      </w:pPr>
    </w:p>
    <w:p w14:paraId="0ED4F575" w14:textId="77777777" w:rsidR="004858E0" w:rsidRPr="004179AA" w:rsidRDefault="004858E0" w:rsidP="00927C7D">
      <w:pPr>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cs="HG丸ｺﾞｼｯｸM-PRO" w:hint="eastAsia"/>
          <w:bCs/>
        </w:rPr>
        <w:t>１</w:t>
      </w:r>
      <w:r w:rsidR="000B09AA">
        <w:rPr>
          <w:rFonts w:asciiTheme="minorEastAsia" w:eastAsiaTheme="minorEastAsia" w:hAnsiTheme="minorEastAsia" w:cs="HG丸ｺﾞｼｯｸM-PRO" w:hint="eastAsia"/>
          <w:bCs/>
        </w:rPr>
        <w:t>１</w:t>
      </w:r>
      <w:r>
        <w:rPr>
          <w:rFonts w:asciiTheme="minorEastAsia" w:eastAsiaTheme="minorEastAsia" w:hAnsiTheme="minorEastAsia" w:cs="HG丸ｺﾞｼｯｸM-PRO" w:hint="eastAsia"/>
          <w:bCs/>
        </w:rPr>
        <w:t xml:space="preserve">　</w:t>
      </w:r>
      <w:r w:rsidRPr="004179AA">
        <w:rPr>
          <w:rFonts w:asciiTheme="minorEastAsia" w:eastAsiaTheme="minorEastAsia" w:hAnsiTheme="minorEastAsia" w:cs="HG丸ｺﾞｼｯｸM-PRO" w:hint="eastAsia"/>
          <w:bCs/>
        </w:rPr>
        <w:t>その他</w:t>
      </w:r>
    </w:p>
    <w:p w14:paraId="1AD93AE2" w14:textId="77777777" w:rsidR="004858E0" w:rsidRDefault="004858E0" w:rsidP="00927C7D">
      <w:pPr>
        <w:overflowPunct w:val="0"/>
        <w:adjustRightInd w:val="0"/>
        <w:ind w:firstLineChars="200" w:firstLine="48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r w:rsidRPr="004179AA">
        <w:rPr>
          <w:rFonts w:asciiTheme="minorEastAsia" w:eastAsiaTheme="minorEastAsia" w:hAnsiTheme="minorEastAsia" w:cs="HG丸ｺﾞｼｯｸM-PRO" w:hint="eastAsia"/>
        </w:rPr>
        <w:t>その他</w:t>
      </w:r>
      <w:r>
        <w:rPr>
          <w:rFonts w:asciiTheme="minorEastAsia" w:eastAsiaTheme="minorEastAsia" w:hAnsiTheme="minorEastAsia" w:cs="HG丸ｺﾞｼｯｸM-PRO" w:hint="eastAsia"/>
        </w:rPr>
        <w:t>、この要領に</w:t>
      </w:r>
      <w:r w:rsidRPr="004179AA">
        <w:rPr>
          <w:rFonts w:asciiTheme="minorEastAsia" w:eastAsiaTheme="minorEastAsia" w:hAnsiTheme="minorEastAsia" w:cs="HG丸ｺﾞｼｯｸM-PRO" w:hint="eastAsia"/>
        </w:rPr>
        <w:t>定めのない事項は主催者が定め</w:t>
      </w:r>
      <w:r>
        <w:rPr>
          <w:rFonts w:asciiTheme="minorEastAsia" w:eastAsiaTheme="minorEastAsia" w:hAnsiTheme="minorEastAsia" w:cs="HG丸ｺﾞｼｯｸM-PRO" w:hint="eastAsia"/>
        </w:rPr>
        <w:t>ます</w:t>
      </w:r>
      <w:r w:rsidRPr="004179AA">
        <w:rPr>
          <w:rFonts w:asciiTheme="minorEastAsia" w:eastAsiaTheme="minorEastAsia" w:hAnsiTheme="minorEastAsia" w:cs="HG丸ｺﾞｼｯｸM-PRO" w:hint="eastAsia"/>
        </w:rPr>
        <w:t>。</w:t>
      </w:r>
    </w:p>
    <w:p w14:paraId="1AB4BE7B" w14:textId="77777777" w:rsidR="004858E0" w:rsidRPr="004179AA" w:rsidRDefault="004858E0" w:rsidP="00927C7D">
      <w:pPr>
        <w:overflowPunct w:val="0"/>
        <w:adjustRightInd w:val="0"/>
        <w:jc w:val="left"/>
        <w:textAlignment w:val="baseline"/>
        <w:rPr>
          <w:rFonts w:asciiTheme="minorEastAsia" w:eastAsiaTheme="minorEastAsia" w:hAnsiTheme="minorEastAsia" w:cs="HG丸ｺﾞｼｯｸM-PRO"/>
          <w:bCs/>
        </w:rPr>
      </w:pPr>
      <w:r w:rsidRPr="004179AA">
        <w:rPr>
          <w:rFonts w:asciiTheme="minorEastAsia" w:eastAsiaTheme="minorEastAsia" w:hAnsiTheme="minorEastAsia" w:cs="HG丸ｺﾞｼｯｸM-PRO" w:hint="eastAsia"/>
          <w:bCs/>
        </w:rPr>
        <w:t>附　則</w:t>
      </w:r>
    </w:p>
    <w:p w14:paraId="22FC2803" w14:textId="3367CDD4" w:rsidR="004858E0" w:rsidRDefault="004858E0" w:rsidP="00927C7D">
      <w:pPr>
        <w:overflowPunct w:val="0"/>
        <w:adjustRightInd w:val="0"/>
        <w:jc w:val="left"/>
        <w:textAlignment w:val="baseline"/>
        <w:rPr>
          <w:rFonts w:asciiTheme="minorEastAsia" w:eastAsiaTheme="minorEastAsia" w:hAnsiTheme="minorEastAsia" w:cs="HG丸ｺﾞｼｯｸM-PRO"/>
        </w:rPr>
      </w:pPr>
      <w:r w:rsidRPr="004179AA">
        <w:rPr>
          <w:rFonts w:asciiTheme="minorEastAsia" w:eastAsiaTheme="minorEastAsia" w:hAnsiTheme="minorEastAsia" w:cs="HG丸ｺﾞｼｯｸM-PRO" w:hint="eastAsia"/>
        </w:rPr>
        <w:t xml:space="preserve">　この要領は、</w:t>
      </w:r>
      <w:r w:rsidR="00466EDE">
        <w:rPr>
          <w:rFonts w:asciiTheme="minorEastAsia" w:eastAsiaTheme="minorEastAsia" w:hAnsiTheme="minorEastAsia" w:cs="HG丸ｺﾞｼｯｸM-PRO" w:hint="eastAsia"/>
        </w:rPr>
        <w:t>令和</w:t>
      </w:r>
      <w:r w:rsidR="001A67AD">
        <w:rPr>
          <w:rFonts w:asciiTheme="minorEastAsia" w:eastAsiaTheme="minorEastAsia" w:hAnsiTheme="minorEastAsia" w:cs="HG丸ｺﾞｼｯｸM-PRO" w:hint="eastAsia"/>
        </w:rPr>
        <w:t>８</w:t>
      </w:r>
      <w:r w:rsidRPr="004179AA">
        <w:rPr>
          <w:rFonts w:asciiTheme="minorEastAsia" w:eastAsiaTheme="minorEastAsia" w:hAnsiTheme="minorEastAsia" w:cs="HG丸ｺﾞｼｯｸM-PRO"/>
        </w:rPr>
        <w:t>年</w:t>
      </w:r>
      <w:r w:rsidR="003E0D0D">
        <w:rPr>
          <w:rFonts w:asciiTheme="minorEastAsia" w:eastAsiaTheme="minorEastAsia" w:hAnsiTheme="minorEastAsia" w:cs="HG丸ｺﾞｼｯｸM-PRO" w:hint="eastAsia"/>
        </w:rPr>
        <w:t>４</w:t>
      </w:r>
      <w:r w:rsidRPr="004179AA">
        <w:rPr>
          <w:rFonts w:asciiTheme="minorEastAsia" w:eastAsiaTheme="minorEastAsia" w:hAnsiTheme="minorEastAsia" w:cs="HG丸ｺﾞｼｯｸM-PRO" w:hint="eastAsia"/>
        </w:rPr>
        <w:t>月</w:t>
      </w:r>
      <w:r w:rsidR="003E0D0D">
        <w:rPr>
          <w:rFonts w:asciiTheme="minorEastAsia" w:eastAsiaTheme="minorEastAsia" w:hAnsiTheme="minorEastAsia" w:cs="HG丸ｺﾞｼｯｸM-PRO" w:hint="eastAsia"/>
        </w:rPr>
        <w:t>１６</w:t>
      </w:r>
      <w:r w:rsidRPr="004179AA">
        <w:rPr>
          <w:rFonts w:asciiTheme="minorEastAsia" w:eastAsiaTheme="minorEastAsia" w:hAnsiTheme="minorEastAsia" w:cs="HG丸ｺﾞｼｯｸM-PRO" w:hint="eastAsia"/>
        </w:rPr>
        <w:t>日から施行</w:t>
      </w:r>
      <w:r>
        <w:rPr>
          <w:rFonts w:asciiTheme="minorEastAsia" w:eastAsiaTheme="minorEastAsia" w:hAnsiTheme="minorEastAsia" w:cs="HG丸ｺﾞｼｯｸM-PRO" w:hint="eastAsia"/>
        </w:rPr>
        <w:t>します</w:t>
      </w:r>
      <w:r w:rsidRPr="004179AA">
        <w:rPr>
          <w:rFonts w:asciiTheme="minorEastAsia" w:eastAsiaTheme="minorEastAsia" w:hAnsiTheme="minorEastAsia" w:cs="HG丸ｺﾞｼｯｸM-PRO" w:hint="eastAsia"/>
        </w:rPr>
        <w:t>。</w:t>
      </w:r>
    </w:p>
    <w:p w14:paraId="141392C6" w14:textId="4DF26D14" w:rsidR="008270B9" w:rsidRDefault="008270B9" w:rsidP="008270B9">
      <w:pPr>
        <w:widowControl/>
        <w:jc w:val="left"/>
        <w:rPr>
          <w:rFonts w:asciiTheme="minorEastAsia" w:eastAsiaTheme="minorEastAsia" w:hAnsiTheme="minorEastAsia" w:cs="HG丸ｺﾞｼｯｸM-PRO" w:hint="eastAsia"/>
        </w:rPr>
      </w:pPr>
      <w:r>
        <w:rPr>
          <w:rFonts w:asciiTheme="minorEastAsia" w:eastAsiaTheme="minorEastAsia" w:hAnsiTheme="minorEastAsia" w:cs="HG丸ｺﾞｼｯｸM-PRO"/>
        </w:rPr>
        <w:br w:type="page"/>
      </w:r>
    </w:p>
    <w:p w14:paraId="08B7E870" w14:textId="77777777" w:rsidR="003D493F" w:rsidRDefault="003D493F" w:rsidP="00927C7D">
      <w:pPr>
        <w:overflowPunct w:val="0"/>
        <w:adjustRightInd w:val="0"/>
        <w:jc w:val="left"/>
        <w:textAlignment w:val="baseline"/>
        <w:rPr>
          <w:rFonts w:asciiTheme="minorEastAsia" w:eastAsiaTheme="minorEastAsia" w:hAnsiTheme="minorEastAsia" w:cs="HG丸ｺﾞｼｯｸM-PRO"/>
        </w:rPr>
      </w:pPr>
    </w:p>
    <w:tbl>
      <w:tblPr>
        <w:tblW w:w="978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0"/>
        <w:gridCol w:w="1458"/>
        <w:gridCol w:w="3464"/>
        <w:gridCol w:w="1386"/>
      </w:tblGrid>
      <w:tr w:rsidR="004858E0" w:rsidRPr="00631C46" w14:paraId="0A37C3F2" w14:textId="77777777" w:rsidTr="002A01CC">
        <w:trPr>
          <w:gridAfter w:val="2"/>
          <w:wAfter w:w="4850" w:type="dxa"/>
          <w:trHeight w:val="568"/>
        </w:trPr>
        <w:tc>
          <w:tcPr>
            <w:tcW w:w="4938" w:type="dxa"/>
            <w:gridSpan w:val="2"/>
            <w:tcBorders>
              <w:top w:val="nil"/>
              <w:left w:val="nil"/>
              <w:bottom w:val="nil"/>
              <w:right w:val="nil"/>
            </w:tcBorders>
          </w:tcPr>
          <w:p w14:paraId="125CB927" w14:textId="77777777" w:rsidR="004858E0" w:rsidRPr="009E0770"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sz w:val="28"/>
                <w:szCs w:val="28"/>
              </w:rPr>
            </w:pPr>
            <w:r w:rsidRPr="009E0770">
              <w:rPr>
                <w:rFonts w:asciiTheme="minorEastAsia" w:eastAsiaTheme="minorEastAsia" w:hAnsiTheme="minorEastAsia" w:cs="ＭＳ Ｐゴシック" w:hint="eastAsia"/>
                <w:spacing w:val="18"/>
                <w:sz w:val="28"/>
                <w:szCs w:val="28"/>
              </w:rPr>
              <w:t>別紙　工具等一覧</w:t>
            </w:r>
          </w:p>
        </w:tc>
      </w:tr>
      <w:tr w:rsidR="004858E0" w:rsidRPr="00631C46" w14:paraId="2CE1AFBF" w14:textId="77777777" w:rsidTr="002A01CC">
        <w:trPr>
          <w:trHeight w:val="252"/>
        </w:trPr>
        <w:tc>
          <w:tcPr>
            <w:tcW w:w="4938" w:type="dxa"/>
            <w:gridSpan w:val="2"/>
            <w:tcBorders>
              <w:top w:val="double" w:sz="4" w:space="0" w:color="000000"/>
              <w:left w:val="double" w:sz="4" w:space="0" w:color="000000"/>
              <w:bottom w:val="single" w:sz="4" w:space="0" w:color="000000"/>
              <w:right w:val="double" w:sz="4" w:space="0" w:color="000000"/>
            </w:tcBorders>
          </w:tcPr>
          <w:p w14:paraId="1864C5ED"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b/>
                <w:color w:val="auto"/>
              </w:rPr>
            </w:pPr>
            <w:r>
              <w:rPr>
                <w:rFonts w:asciiTheme="minorEastAsia" w:eastAsiaTheme="minorEastAsia" w:hAnsiTheme="minorEastAsia" w:cs="ＭＳ Ｐゴシック" w:hint="eastAsia"/>
                <w:b/>
                <w:spacing w:val="18"/>
              </w:rPr>
              <w:t>１級</w:t>
            </w:r>
          </w:p>
        </w:tc>
        <w:tc>
          <w:tcPr>
            <w:tcW w:w="4850" w:type="dxa"/>
            <w:gridSpan w:val="2"/>
            <w:tcBorders>
              <w:top w:val="double" w:sz="4" w:space="0" w:color="000000"/>
              <w:left w:val="double" w:sz="4" w:space="0" w:color="000000"/>
              <w:bottom w:val="single" w:sz="4" w:space="0" w:color="000000"/>
              <w:right w:val="double" w:sz="4" w:space="0" w:color="000000"/>
            </w:tcBorders>
          </w:tcPr>
          <w:p w14:paraId="6D09D29D"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b/>
                <w:color w:val="auto"/>
              </w:rPr>
            </w:pPr>
            <w:r>
              <w:rPr>
                <w:rFonts w:asciiTheme="minorEastAsia" w:eastAsiaTheme="minorEastAsia" w:hAnsiTheme="minorEastAsia" w:cs="ＭＳ Ｐゴシック" w:hint="eastAsia"/>
                <w:b/>
                <w:spacing w:val="18"/>
              </w:rPr>
              <w:t>２級</w:t>
            </w:r>
          </w:p>
        </w:tc>
      </w:tr>
      <w:tr w:rsidR="004858E0" w:rsidRPr="00631C46" w14:paraId="09FAA34D" w14:textId="77777777" w:rsidTr="002A01CC">
        <w:trPr>
          <w:trHeight w:val="252"/>
        </w:trPr>
        <w:tc>
          <w:tcPr>
            <w:tcW w:w="3480" w:type="dxa"/>
            <w:tcBorders>
              <w:top w:val="single" w:sz="4" w:space="0" w:color="000000"/>
              <w:left w:val="double" w:sz="4" w:space="0" w:color="000000"/>
              <w:bottom w:val="double" w:sz="4" w:space="0" w:color="auto"/>
              <w:right w:val="single" w:sz="4" w:space="0" w:color="000000"/>
            </w:tcBorders>
          </w:tcPr>
          <w:p w14:paraId="691FFCA3"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b/>
                <w:color w:val="auto"/>
              </w:rPr>
            </w:pPr>
            <w:r w:rsidRPr="00631C46">
              <w:rPr>
                <w:rFonts w:asciiTheme="minorEastAsia" w:eastAsiaTheme="minorEastAsia" w:hAnsiTheme="minorEastAsia" w:cs="ＭＳ Ｐゴシック" w:hint="eastAsia"/>
                <w:b/>
                <w:spacing w:val="18"/>
              </w:rPr>
              <w:t>品名</w:t>
            </w:r>
          </w:p>
        </w:tc>
        <w:tc>
          <w:tcPr>
            <w:tcW w:w="1458" w:type="dxa"/>
            <w:tcBorders>
              <w:top w:val="single" w:sz="4" w:space="0" w:color="000000"/>
              <w:left w:val="single" w:sz="4" w:space="0" w:color="000000"/>
              <w:bottom w:val="double" w:sz="4" w:space="0" w:color="auto"/>
              <w:right w:val="double" w:sz="4" w:space="0" w:color="000000"/>
            </w:tcBorders>
          </w:tcPr>
          <w:p w14:paraId="0B2BF9A5"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b/>
                <w:color w:val="auto"/>
              </w:rPr>
            </w:pPr>
            <w:r w:rsidRPr="00631C46">
              <w:rPr>
                <w:rFonts w:asciiTheme="minorEastAsia" w:eastAsiaTheme="minorEastAsia" w:hAnsiTheme="minorEastAsia" w:cs="ＭＳ Ｐゴシック" w:hint="eastAsia"/>
                <w:b/>
                <w:spacing w:val="18"/>
              </w:rPr>
              <w:t>数量</w:t>
            </w:r>
          </w:p>
        </w:tc>
        <w:tc>
          <w:tcPr>
            <w:tcW w:w="3464" w:type="dxa"/>
            <w:tcBorders>
              <w:top w:val="single" w:sz="4" w:space="0" w:color="000000"/>
              <w:left w:val="double" w:sz="4" w:space="0" w:color="000000"/>
              <w:bottom w:val="double" w:sz="4" w:space="0" w:color="auto"/>
              <w:right w:val="single" w:sz="4" w:space="0" w:color="000000"/>
            </w:tcBorders>
          </w:tcPr>
          <w:p w14:paraId="3114EF28"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b/>
                <w:color w:val="auto"/>
              </w:rPr>
            </w:pPr>
            <w:r w:rsidRPr="00631C46">
              <w:rPr>
                <w:rFonts w:asciiTheme="minorEastAsia" w:eastAsiaTheme="minorEastAsia" w:hAnsiTheme="minorEastAsia" w:cs="ＭＳ Ｐゴシック" w:hint="eastAsia"/>
                <w:b/>
                <w:spacing w:val="18"/>
              </w:rPr>
              <w:t>品名</w:t>
            </w:r>
          </w:p>
        </w:tc>
        <w:tc>
          <w:tcPr>
            <w:tcW w:w="1386" w:type="dxa"/>
            <w:tcBorders>
              <w:top w:val="single" w:sz="4" w:space="0" w:color="000000"/>
              <w:left w:val="single" w:sz="4" w:space="0" w:color="000000"/>
              <w:bottom w:val="double" w:sz="4" w:space="0" w:color="auto"/>
              <w:right w:val="double" w:sz="4" w:space="0" w:color="000000"/>
            </w:tcBorders>
          </w:tcPr>
          <w:p w14:paraId="0B279E90"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b/>
                <w:color w:val="auto"/>
              </w:rPr>
            </w:pPr>
            <w:r w:rsidRPr="00631C46">
              <w:rPr>
                <w:rFonts w:asciiTheme="minorEastAsia" w:eastAsiaTheme="minorEastAsia" w:hAnsiTheme="minorEastAsia" w:cs="ＭＳ Ｐゴシック" w:hint="eastAsia"/>
                <w:b/>
                <w:spacing w:val="18"/>
              </w:rPr>
              <w:t>数量</w:t>
            </w:r>
          </w:p>
        </w:tc>
      </w:tr>
      <w:tr w:rsidR="004858E0" w:rsidRPr="00631C46" w14:paraId="71B50400" w14:textId="77777777" w:rsidTr="002A01CC">
        <w:trPr>
          <w:trHeight w:val="252"/>
        </w:trPr>
        <w:tc>
          <w:tcPr>
            <w:tcW w:w="3480" w:type="dxa"/>
            <w:tcBorders>
              <w:top w:val="double" w:sz="4" w:space="0" w:color="auto"/>
              <w:left w:val="double" w:sz="4" w:space="0" w:color="000000"/>
              <w:bottom w:val="single" w:sz="4" w:space="0" w:color="auto"/>
              <w:right w:val="single" w:sz="4" w:space="0" w:color="000000"/>
            </w:tcBorders>
          </w:tcPr>
          <w:p w14:paraId="6F578228"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巻尺</w:t>
            </w:r>
          </w:p>
        </w:tc>
        <w:tc>
          <w:tcPr>
            <w:tcW w:w="1458" w:type="dxa"/>
            <w:tcBorders>
              <w:top w:val="double" w:sz="4" w:space="0" w:color="auto"/>
              <w:left w:val="single" w:sz="4" w:space="0" w:color="000000"/>
              <w:bottom w:val="single" w:sz="4" w:space="0" w:color="auto"/>
              <w:right w:val="double" w:sz="4" w:space="0" w:color="000000"/>
            </w:tcBorders>
          </w:tcPr>
          <w:p w14:paraId="0B2939C9"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double" w:sz="4" w:space="0" w:color="auto"/>
              <w:left w:val="double" w:sz="4" w:space="0" w:color="000000"/>
              <w:bottom w:val="single" w:sz="4" w:space="0" w:color="auto"/>
              <w:right w:val="single" w:sz="4" w:space="0" w:color="000000"/>
            </w:tcBorders>
          </w:tcPr>
          <w:p w14:paraId="479A943C"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巻尺</w:t>
            </w:r>
          </w:p>
        </w:tc>
        <w:tc>
          <w:tcPr>
            <w:tcW w:w="1386" w:type="dxa"/>
            <w:tcBorders>
              <w:top w:val="double" w:sz="4" w:space="0" w:color="auto"/>
              <w:left w:val="single" w:sz="4" w:space="0" w:color="000000"/>
              <w:bottom w:val="single" w:sz="4" w:space="0" w:color="auto"/>
              <w:right w:val="double" w:sz="4" w:space="0" w:color="000000"/>
            </w:tcBorders>
          </w:tcPr>
          <w:p w14:paraId="10358ED4"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4858E0" w:rsidRPr="00631C46" w14:paraId="5EEEF128"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48675B8D"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のこぎり</w:t>
            </w:r>
          </w:p>
        </w:tc>
        <w:tc>
          <w:tcPr>
            <w:tcW w:w="1458" w:type="dxa"/>
            <w:tcBorders>
              <w:top w:val="single" w:sz="4" w:space="0" w:color="000000"/>
              <w:left w:val="single" w:sz="4" w:space="0" w:color="000000"/>
              <w:bottom w:val="single" w:sz="4" w:space="0" w:color="000000"/>
              <w:right w:val="double" w:sz="4" w:space="0" w:color="000000"/>
            </w:tcBorders>
          </w:tcPr>
          <w:p w14:paraId="40300B43"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auto"/>
              <w:bottom w:val="single" w:sz="4" w:space="0" w:color="000000"/>
              <w:right w:val="single" w:sz="4" w:space="0" w:color="000000"/>
            </w:tcBorders>
          </w:tcPr>
          <w:p w14:paraId="0E2CD76B"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のこぎり</w:t>
            </w:r>
          </w:p>
        </w:tc>
        <w:tc>
          <w:tcPr>
            <w:tcW w:w="1386" w:type="dxa"/>
            <w:tcBorders>
              <w:top w:val="single" w:sz="4" w:space="0" w:color="000000"/>
              <w:left w:val="single" w:sz="4" w:space="0" w:color="000000"/>
              <w:bottom w:val="single" w:sz="4" w:space="0" w:color="000000"/>
              <w:right w:val="double" w:sz="4" w:space="0" w:color="000000"/>
            </w:tcBorders>
          </w:tcPr>
          <w:p w14:paraId="6950E1AF"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4858E0" w:rsidRPr="00631C46" w14:paraId="4A1FD51F"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0FA66BAB"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竹ひきのこ</w:t>
            </w:r>
          </w:p>
        </w:tc>
        <w:tc>
          <w:tcPr>
            <w:tcW w:w="1458" w:type="dxa"/>
            <w:tcBorders>
              <w:top w:val="single" w:sz="4" w:space="0" w:color="000000"/>
              <w:left w:val="single" w:sz="4" w:space="0" w:color="000000"/>
              <w:bottom w:val="single" w:sz="4" w:space="0" w:color="000000"/>
              <w:right w:val="double" w:sz="4" w:space="0" w:color="000000"/>
            </w:tcBorders>
          </w:tcPr>
          <w:p w14:paraId="7E7D3451"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auto"/>
              <w:bottom w:val="single" w:sz="4" w:space="0" w:color="000000"/>
              <w:right w:val="single" w:sz="4" w:space="0" w:color="000000"/>
            </w:tcBorders>
          </w:tcPr>
          <w:p w14:paraId="244D0648"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竹ひきのこ</w:t>
            </w:r>
          </w:p>
        </w:tc>
        <w:tc>
          <w:tcPr>
            <w:tcW w:w="1386" w:type="dxa"/>
            <w:tcBorders>
              <w:top w:val="single" w:sz="4" w:space="0" w:color="000000"/>
              <w:left w:val="single" w:sz="4" w:space="0" w:color="000000"/>
              <w:bottom w:val="single" w:sz="4" w:space="0" w:color="000000"/>
              <w:right w:val="double" w:sz="4" w:space="0" w:color="000000"/>
            </w:tcBorders>
          </w:tcPr>
          <w:p w14:paraId="39F6BF90"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4858E0" w:rsidRPr="00631C46" w14:paraId="67171426"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423FEFFC"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金づち</w:t>
            </w:r>
          </w:p>
        </w:tc>
        <w:tc>
          <w:tcPr>
            <w:tcW w:w="1458" w:type="dxa"/>
            <w:tcBorders>
              <w:top w:val="single" w:sz="4" w:space="0" w:color="000000"/>
              <w:left w:val="single" w:sz="4" w:space="0" w:color="000000"/>
              <w:bottom w:val="single" w:sz="4" w:space="0" w:color="000000"/>
              <w:right w:val="double" w:sz="4" w:space="0" w:color="000000"/>
            </w:tcBorders>
          </w:tcPr>
          <w:p w14:paraId="29E67BB4"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0A24641D"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金づち</w:t>
            </w:r>
          </w:p>
        </w:tc>
        <w:tc>
          <w:tcPr>
            <w:tcW w:w="1386" w:type="dxa"/>
            <w:tcBorders>
              <w:top w:val="single" w:sz="4" w:space="0" w:color="000000"/>
              <w:left w:val="single" w:sz="4" w:space="0" w:color="000000"/>
              <w:bottom w:val="single" w:sz="4" w:space="0" w:color="000000"/>
              <w:right w:val="double" w:sz="4" w:space="0" w:color="000000"/>
            </w:tcBorders>
          </w:tcPr>
          <w:p w14:paraId="31215718"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4858E0" w:rsidRPr="00631C46" w14:paraId="1347F00D"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7B6CED3D"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くぎしめ</w:t>
            </w:r>
          </w:p>
        </w:tc>
        <w:tc>
          <w:tcPr>
            <w:tcW w:w="1458" w:type="dxa"/>
            <w:tcBorders>
              <w:top w:val="single" w:sz="4" w:space="0" w:color="000000"/>
              <w:left w:val="single" w:sz="4" w:space="0" w:color="000000"/>
              <w:bottom w:val="single" w:sz="4" w:space="0" w:color="000000"/>
              <w:right w:val="double" w:sz="4" w:space="0" w:color="000000"/>
            </w:tcBorders>
          </w:tcPr>
          <w:p w14:paraId="1CD62B88"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5F50C94F" w14:textId="77777777" w:rsidR="004858E0" w:rsidRPr="00631C46" w:rsidRDefault="00BD5E25"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Pr>
                <w:rFonts w:asciiTheme="minorEastAsia" w:eastAsiaTheme="minorEastAsia" w:hAnsiTheme="minorEastAsia" w:hint="eastAsia"/>
                <w:color w:val="auto"/>
              </w:rPr>
              <w:t>くぎしめ</w:t>
            </w:r>
          </w:p>
        </w:tc>
        <w:tc>
          <w:tcPr>
            <w:tcW w:w="1386" w:type="dxa"/>
            <w:tcBorders>
              <w:top w:val="single" w:sz="4" w:space="0" w:color="000000"/>
              <w:left w:val="single" w:sz="4" w:space="0" w:color="000000"/>
              <w:bottom w:val="single" w:sz="4" w:space="0" w:color="000000"/>
              <w:right w:val="double" w:sz="4" w:space="0" w:color="000000"/>
            </w:tcBorders>
          </w:tcPr>
          <w:p w14:paraId="3947D1C9" w14:textId="77777777" w:rsidR="004858E0" w:rsidRPr="00631C46" w:rsidRDefault="00BD5E25"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Pr>
                <w:rFonts w:asciiTheme="minorEastAsia" w:eastAsiaTheme="minorEastAsia" w:hAnsiTheme="minorEastAsia" w:hint="eastAsia"/>
                <w:color w:val="auto"/>
              </w:rPr>
              <w:t>１</w:t>
            </w:r>
          </w:p>
        </w:tc>
      </w:tr>
      <w:tr w:rsidR="00466EDE" w:rsidRPr="00631C46" w14:paraId="1194DCF5"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49D0E901" w14:textId="77777777" w:rsidR="00466EDE" w:rsidRPr="00631C46" w:rsidRDefault="00466EDE" w:rsidP="00466EDE">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木ばさみ、剪定ばさみも可</w:t>
            </w:r>
          </w:p>
        </w:tc>
        <w:tc>
          <w:tcPr>
            <w:tcW w:w="1458" w:type="dxa"/>
            <w:tcBorders>
              <w:top w:val="single" w:sz="4" w:space="0" w:color="000000"/>
              <w:left w:val="single" w:sz="4" w:space="0" w:color="000000"/>
              <w:bottom w:val="single" w:sz="4" w:space="0" w:color="000000"/>
              <w:right w:val="double" w:sz="4" w:space="0" w:color="000000"/>
            </w:tcBorders>
          </w:tcPr>
          <w:p w14:paraId="6E87B3BC" w14:textId="77777777" w:rsidR="00466EDE" w:rsidRPr="00631C46" w:rsidRDefault="00466EDE" w:rsidP="00466EDE">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c>
          <w:tcPr>
            <w:tcW w:w="3464" w:type="dxa"/>
            <w:tcBorders>
              <w:top w:val="single" w:sz="4" w:space="0" w:color="000000"/>
              <w:left w:val="double" w:sz="4" w:space="0" w:color="000000"/>
              <w:bottom w:val="single" w:sz="4" w:space="0" w:color="000000"/>
              <w:right w:val="single" w:sz="4" w:space="0" w:color="000000"/>
            </w:tcBorders>
          </w:tcPr>
          <w:p w14:paraId="67073479" w14:textId="77777777" w:rsidR="00466EDE" w:rsidRPr="00631C46" w:rsidRDefault="00466EDE" w:rsidP="00466EDE">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木ばさみ、剪定ばさみも可</w:t>
            </w:r>
          </w:p>
        </w:tc>
        <w:tc>
          <w:tcPr>
            <w:tcW w:w="1386" w:type="dxa"/>
            <w:tcBorders>
              <w:top w:val="single" w:sz="4" w:space="0" w:color="000000"/>
              <w:left w:val="single" w:sz="4" w:space="0" w:color="000000"/>
              <w:bottom w:val="single" w:sz="4" w:space="0" w:color="000000"/>
              <w:right w:val="double" w:sz="4" w:space="0" w:color="000000"/>
            </w:tcBorders>
          </w:tcPr>
          <w:p w14:paraId="1A74E57E" w14:textId="77777777" w:rsidR="00466EDE" w:rsidRPr="00631C46" w:rsidRDefault="00466EDE" w:rsidP="00466EDE">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r>
      <w:tr w:rsidR="00466EDE" w:rsidRPr="00631C46" w14:paraId="1637AEE9"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16ED4FBD" w14:textId="77777777" w:rsidR="00466EDE" w:rsidRPr="00631C46" w:rsidRDefault="00466EDE" w:rsidP="00466EDE">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くぎ抜き</w:t>
            </w:r>
          </w:p>
        </w:tc>
        <w:tc>
          <w:tcPr>
            <w:tcW w:w="1458" w:type="dxa"/>
            <w:tcBorders>
              <w:top w:val="single" w:sz="4" w:space="0" w:color="000000"/>
              <w:left w:val="single" w:sz="4" w:space="0" w:color="000000"/>
              <w:bottom w:val="single" w:sz="4" w:space="0" w:color="000000"/>
              <w:right w:val="double" w:sz="4" w:space="0" w:color="000000"/>
            </w:tcBorders>
          </w:tcPr>
          <w:p w14:paraId="2918C9FF" w14:textId="77777777" w:rsidR="00466EDE" w:rsidRPr="00631C46" w:rsidRDefault="00466EDE" w:rsidP="00466EDE">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370A084A" w14:textId="77777777" w:rsidR="00466EDE" w:rsidRPr="00631C46" w:rsidRDefault="00466EDE" w:rsidP="00466EDE">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くぎ抜き</w:t>
            </w:r>
          </w:p>
        </w:tc>
        <w:tc>
          <w:tcPr>
            <w:tcW w:w="1386" w:type="dxa"/>
            <w:tcBorders>
              <w:top w:val="single" w:sz="4" w:space="0" w:color="000000"/>
              <w:left w:val="single" w:sz="4" w:space="0" w:color="000000"/>
              <w:bottom w:val="single" w:sz="4" w:space="0" w:color="000000"/>
              <w:right w:val="double" w:sz="4" w:space="0" w:color="000000"/>
            </w:tcBorders>
          </w:tcPr>
          <w:p w14:paraId="16ECD1C2" w14:textId="77777777" w:rsidR="00466EDE" w:rsidRPr="00631C46" w:rsidRDefault="00466EDE" w:rsidP="00466EDE">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466EDE" w:rsidRPr="00631C46" w14:paraId="14E6FDB6"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713DD34B" w14:textId="77777777" w:rsidR="00466EDE" w:rsidRPr="00631C46" w:rsidRDefault="00466EDE" w:rsidP="00466EDE">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ペンチ</w:t>
            </w:r>
            <w:r w:rsidRPr="00631C46">
              <w:rPr>
                <w:rFonts w:asciiTheme="minorEastAsia" w:eastAsiaTheme="minorEastAsia" w:hAnsiTheme="minorEastAsia" w:cs="ＭＳ Ｐゴシック" w:hint="eastAsia"/>
                <w:spacing w:val="18"/>
              </w:rPr>
              <w:t>又はプライヤー</w:t>
            </w:r>
          </w:p>
        </w:tc>
        <w:tc>
          <w:tcPr>
            <w:tcW w:w="1458" w:type="dxa"/>
            <w:tcBorders>
              <w:top w:val="single" w:sz="4" w:space="0" w:color="000000"/>
              <w:left w:val="single" w:sz="4" w:space="0" w:color="000000"/>
              <w:bottom w:val="single" w:sz="4" w:space="0" w:color="000000"/>
              <w:right w:val="double" w:sz="4" w:space="0" w:color="000000"/>
            </w:tcBorders>
          </w:tcPr>
          <w:p w14:paraId="6BDFDC5B" w14:textId="77777777" w:rsidR="00466EDE" w:rsidRPr="00631C46" w:rsidRDefault="00466EDE" w:rsidP="00466EDE">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06156F7F" w14:textId="77777777" w:rsidR="00466EDE" w:rsidRPr="00631C46" w:rsidRDefault="00BD5E25" w:rsidP="00466EDE">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386" w:type="dxa"/>
            <w:tcBorders>
              <w:top w:val="single" w:sz="4" w:space="0" w:color="000000"/>
              <w:left w:val="single" w:sz="4" w:space="0" w:color="000000"/>
              <w:bottom w:val="single" w:sz="4" w:space="0" w:color="000000"/>
              <w:right w:val="double" w:sz="4" w:space="0" w:color="000000"/>
            </w:tcBorders>
          </w:tcPr>
          <w:p w14:paraId="7F6305EB" w14:textId="77777777" w:rsidR="00466EDE" w:rsidRPr="00631C46" w:rsidRDefault="00BD5E25" w:rsidP="00466EDE">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Pr>
                <w:rFonts w:asciiTheme="minorEastAsia" w:eastAsiaTheme="minorEastAsia" w:hAnsiTheme="minorEastAsia" w:hint="eastAsia"/>
                <w:color w:val="auto"/>
              </w:rPr>
              <w:t>－</w:t>
            </w:r>
          </w:p>
        </w:tc>
      </w:tr>
      <w:tr w:rsidR="00BD5E25" w:rsidRPr="00631C46" w14:paraId="7057762D"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7C9FF3F9"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きり</w:t>
            </w:r>
            <w:r w:rsidRPr="00631C46">
              <w:rPr>
                <w:rFonts w:asciiTheme="minorEastAsia" w:eastAsiaTheme="minorEastAsia" w:hAnsiTheme="minorEastAsia" w:cs="ＭＳ Ｐゴシック" w:hint="eastAsia"/>
                <w:spacing w:val="36"/>
              </w:rPr>
              <w:t>(</w:t>
            </w:r>
            <w:r w:rsidRPr="00631C46">
              <w:rPr>
                <w:rFonts w:asciiTheme="minorEastAsia" w:eastAsiaTheme="minorEastAsia" w:hAnsiTheme="minorEastAsia" w:cs="ＭＳ Ｐゴシック" w:hint="eastAsia"/>
                <w:spacing w:val="18"/>
              </w:rPr>
              <w:t>三つ目きり)、充電式ドリルも可</w:t>
            </w:r>
          </w:p>
        </w:tc>
        <w:tc>
          <w:tcPr>
            <w:tcW w:w="1458" w:type="dxa"/>
            <w:tcBorders>
              <w:top w:val="single" w:sz="4" w:space="0" w:color="000000"/>
              <w:left w:val="single" w:sz="4" w:space="0" w:color="000000"/>
              <w:bottom w:val="single" w:sz="4" w:space="0" w:color="000000"/>
              <w:right w:val="double" w:sz="4" w:space="0" w:color="000000"/>
            </w:tcBorders>
          </w:tcPr>
          <w:p w14:paraId="1F5F94E4"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30DFA501"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きり</w:t>
            </w:r>
            <w:r w:rsidRPr="00631C46">
              <w:rPr>
                <w:rFonts w:asciiTheme="minorEastAsia" w:eastAsiaTheme="minorEastAsia" w:hAnsiTheme="minorEastAsia" w:cs="ＭＳ Ｐゴシック" w:hint="eastAsia"/>
                <w:spacing w:val="36"/>
              </w:rPr>
              <w:t>(</w:t>
            </w:r>
            <w:r w:rsidRPr="00631C46">
              <w:rPr>
                <w:rFonts w:asciiTheme="minorEastAsia" w:eastAsiaTheme="minorEastAsia" w:hAnsiTheme="minorEastAsia" w:cs="ＭＳ Ｐゴシック" w:hint="eastAsia"/>
                <w:spacing w:val="18"/>
              </w:rPr>
              <w:t>三つ目きり)、充電式ドリルも可</w:t>
            </w:r>
          </w:p>
        </w:tc>
        <w:tc>
          <w:tcPr>
            <w:tcW w:w="1386" w:type="dxa"/>
            <w:tcBorders>
              <w:top w:val="single" w:sz="4" w:space="0" w:color="000000"/>
              <w:left w:val="single" w:sz="4" w:space="0" w:color="000000"/>
              <w:bottom w:val="single" w:sz="4" w:space="0" w:color="000000"/>
              <w:right w:val="double" w:sz="4" w:space="0" w:color="000000"/>
            </w:tcBorders>
          </w:tcPr>
          <w:p w14:paraId="0EC9D75B"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r>
      <w:tr w:rsidR="00BD5E25" w:rsidRPr="00631C46" w14:paraId="1292E10A"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665D9E6C" w14:textId="77777777" w:rsidR="00BD5E25" w:rsidRPr="00631C46" w:rsidRDefault="00BD5E25" w:rsidP="00BD5E25">
            <w:pPr>
              <w:suppressAutoHyphens/>
              <w:kinsoku w:val="0"/>
              <w:overflowPunct w:val="0"/>
              <w:autoSpaceDE w:val="0"/>
              <w:autoSpaceDN w:val="0"/>
              <w:adjustRightInd w:val="0"/>
              <w:spacing w:line="320" w:lineRule="exac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木づち（このきり）</w:t>
            </w:r>
          </w:p>
        </w:tc>
        <w:tc>
          <w:tcPr>
            <w:tcW w:w="1458" w:type="dxa"/>
            <w:tcBorders>
              <w:top w:val="single" w:sz="4" w:space="0" w:color="000000"/>
              <w:left w:val="single" w:sz="4" w:space="0" w:color="000000"/>
              <w:bottom w:val="single" w:sz="4" w:space="0" w:color="000000"/>
              <w:right w:val="double" w:sz="4" w:space="0" w:color="000000"/>
            </w:tcBorders>
          </w:tcPr>
          <w:p w14:paraId="30937BAA"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rPr>
              <w:t>1</w:t>
            </w:r>
          </w:p>
        </w:tc>
        <w:tc>
          <w:tcPr>
            <w:tcW w:w="3464" w:type="dxa"/>
            <w:tcBorders>
              <w:top w:val="single" w:sz="4" w:space="0" w:color="000000"/>
              <w:left w:val="double" w:sz="4" w:space="0" w:color="000000"/>
              <w:bottom w:val="single" w:sz="4" w:space="0" w:color="000000"/>
              <w:right w:val="single" w:sz="4" w:space="0" w:color="000000"/>
            </w:tcBorders>
          </w:tcPr>
          <w:p w14:paraId="24FBE7D9"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木づち(このきり)</w:t>
            </w:r>
          </w:p>
        </w:tc>
        <w:tc>
          <w:tcPr>
            <w:tcW w:w="1386" w:type="dxa"/>
            <w:tcBorders>
              <w:top w:val="single" w:sz="4" w:space="0" w:color="000000"/>
              <w:left w:val="single" w:sz="4" w:space="0" w:color="000000"/>
              <w:bottom w:val="single" w:sz="4" w:space="0" w:color="000000"/>
              <w:right w:val="double" w:sz="4" w:space="0" w:color="000000"/>
            </w:tcBorders>
          </w:tcPr>
          <w:p w14:paraId="6EFA476C"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BD5E25" w:rsidRPr="00631C46" w14:paraId="48105547"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27CFF834"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竹割り</w:t>
            </w:r>
          </w:p>
        </w:tc>
        <w:tc>
          <w:tcPr>
            <w:tcW w:w="1458" w:type="dxa"/>
            <w:tcBorders>
              <w:top w:val="single" w:sz="4" w:space="0" w:color="000000"/>
              <w:left w:val="single" w:sz="4" w:space="0" w:color="000000"/>
              <w:bottom w:val="single" w:sz="4" w:space="0" w:color="000000"/>
              <w:right w:val="double" w:sz="4" w:space="0" w:color="000000"/>
            </w:tcBorders>
          </w:tcPr>
          <w:p w14:paraId="7071A5E0"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52F56B0D"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386" w:type="dxa"/>
            <w:tcBorders>
              <w:top w:val="single" w:sz="4" w:space="0" w:color="000000"/>
              <w:left w:val="single" w:sz="4" w:space="0" w:color="000000"/>
              <w:bottom w:val="single" w:sz="4" w:space="0" w:color="000000"/>
              <w:right w:val="double" w:sz="4" w:space="0" w:color="000000"/>
            </w:tcBorders>
          </w:tcPr>
          <w:p w14:paraId="2C18A21F"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Pr>
                <w:rFonts w:asciiTheme="minorEastAsia" w:eastAsiaTheme="minorEastAsia" w:hAnsiTheme="minorEastAsia" w:hint="eastAsia"/>
                <w:color w:val="auto"/>
              </w:rPr>
              <w:t>－</w:t>
            </w:r>
          </w:p>
        </w:tc>
      </w:tr>
      <w:tr w:rsidR="00BD5E25" w:rsidRPr="00631C46" w14:paraId="533A4158"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35A472B7"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くり針</w:t>
            </w:r>
            <w:r w:rsidRPr="00631C46">
              <w:rPr>
                <w:rFonts w:asciiTheme="minorEastAsia" w:eastAsiaTheme="minorEastAsia" w:hAnsiTheme="minorEastAsia" w:cs="ＭＳ Ｐゴシック" w:hint="eastAsia"/>
                <w:spacing w:val="36"/>
              </w:rPr>
              <w:t>(</w:t>
            </w:r>
            <w:r w:rsidRPr="00631C46">
              <w:rPr>
                <w:rFonts w:asciiTheme="minorEastAsia" w:eastAsiaTheme="minorEastAsia" w:hAnsiTheme="minorEastAsia" w:cs="ＭＳ Ｐゴシック" w:hint="eastAsia"/>
                <w:spacing w:val="18"/>
              </w:rPr>
              <w:t>曲がり針）</w:t>
            </w:r>
          </w:p>
        </w:tc>
        <w:tc>
          <w:tcPr>
            <w:tcW w:w="1458" w:type="dxa"/>
            <w:tcBorders>
              <w:top w:val="single" w:sz="4" w:space="0" w:color="000000"/>
              <w:left w:val="single" w:sz="4" w:space="0" w:color="000000"/>
              <w:bottom w:val="single" w:sz="4" w:space="0" w:color="000000"/>
              <w:right w:val="double" w:sz="4" w:space="0" w:color="000000"/>
            </w:tcBorders>
          </w:tcPr>
          <w:p w14:paraId="00D19BDE"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04554EC5"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386" w:type="dxa"/>
            <w:tcBorders>
              <w:top w:val="single" w:sz="4" w:space="0" w:color="000000"/>
              <w:left w:val="single" w:sz="4" w:space="0" w:color="000000"/>
              <w:bottom w:val="single" w:sz="4" w:space="0" w:color="000000"/>
              <w:right w:val="double" w:sz="4" w:space="0" w:color="000000"/>
            </w:tcBorders>
          </w:tcPr>
          <w:p w14:paraId="57BB9B1B"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Pr>
                <w:rFonts w:asciiTheme="minorEastAsia" w:eastAsiaTheme="minorEastAsia" w:hAnsiTheme="minorEastAsia" w:hint="eastAsia"/>
                <w:color w:val="auto"/>
              </w:rPr>
              <w:t>－</w:t>
            </w:r>
          </w:p>
        </w:tc>
      </w:tr>
      <w:tr w:rsidR="00BD5E25" w:rsidRPr="00631C46" w14:paraId="103D101A"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7CE9A215"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Ｐゴシック"/>
                <w:spacing w:val="18"/>
              </w:rPr>
            </w:pPr>
            <w:r w:rsidRPr="00631C46">
              <w:rPr>
                <w:rFonts w:asciiTheme="minorEastAsia" w:eastAsiaTheme="minorEastAsia" w:hAnsiTheme="minorEastAsia" w:cs="ＭＳ Ｐゴシック" w:hint="eastAsia"/>
                <w:spacing w:val="18"/>
              </w:rPr>
              <w:t>こうがい板</w:t>
            </w:r>
          </w:p>
          <w:p w14:paraId="29FC0D05" w14:textId="77777777" w:rsidR="00BD5E25" w:rsidRPr="00631C46" w:rsidRDefault="00BD5E25" w:rsidP="00BD5E25">
            <w:pPr>
              <w:suppressAutoHyphens/>
              <w:kinsoku w:val="0"/>
              <w:overflowPunct w:val="0"/>
              <w:autoSpaceDE w:val="0"/>
              <w:autoSpaceDN w:val="0"/>
              <w:adjustRightInd w:val="0"/>
              <w:spacing w:line="320" w:lineRule="exact"/>
              <w:jc w:val="righ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（かき板</w:t>
            </w:r>
            <w:r>
              <w:rPr>
                <w:rFonts w:asciiTheme="minorEastAsia" w:eastAsiaTheme="minorEastAsia" w:hAnsiTheme="minorEastAsia" w:cs="ＭＳ Ｐゴシック" w:hint="eastAsia"/>
                <w:spacing w:val="18"/>
              </w:rPr>
              <w:t xml:space="preserve">　</w:t>
            </w:r>
            <w:r w:rsidRPr="00631C46">
              <w:rPr>
                <w:rFonts w:asciiTheme="minorEastAsia" w:eastAsiaTheme="minorEastAsia" w:hAnsiTheme="minorEastAsia" w:cs="ＭＳ Ｐゴシック" w:hint="eastAsia"/>
                <w:spacing w:val="36"/>
              </w:rPr>
              <w:t>250</w:t>
            </w:r>
            <w:r w:rsidRPr="00631C46">
              <w:rPr>
                <w:rFonts w:asciiTheme="minorEastAsia" w:eastAsiaTheme="minorEastAsia" w:hAnsiTheme="minorEastAsia" w:cs="ＭＳ Ｐゴシック" w:hint="eastAsia"/>
                <w:spacing w:val="18"/>
              </w:rPr>
              <w:t>～</w:t>
            </w:r>
            <w:r w:rsidRPr="00631C46">
              <w:rPr>
                <w:rFonts w:asciiTheme="minorEastAsia" w:eastAsiaTheme="minorEastAsia" w:hAnsiTheme="minorEastAsia" w:cs="ＭＳ Ｐゴシック" w:hint="eastAsia"/>
                <w:spacing w:val="36"/>
              </w:rPr>
              <w:t>300mm</w:t>
            </w:r>
            <w:r w:rsidRPr="00631C46">
              <w:rPr>
                <w:rFonts w:asciiTheme="minorEastAsia" w:eastAsiaTheme="minorEastAsia" w:hAnsiTheme="minorEastAsia" w:cs="ＭＳ Ｐゴシック" w:hint="eastAsia"/>
                <w:spacing w:val="18"/>
              </w:rPr>
              <w:t>）</w:t>
            </w:r>
          </w:p>
        </w:tc>
        <w:tc>
          <w:tcPr>
            <w:tcW w:w="1458" w:type="dxa"/>
            <w:tcBorders>
              <w:top w:val="single" w:sz="4" w:space="0" w:color="000000"/>
              <w:left w:val="single" w:sz="4" w:space="0" w:color="000000"/>
              <w:bottom w:val="single" w:sz="4" w:space="0" w:color="000000"/>
              <w:right w:val="double" w:sz="4" w:space="0" w:color="000000"/>
            </w:tcBorders>
          </w:tcPr>
          <w:p w14:paraId="458C495D"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rPr>
              <w:t>1</w:t>
            </w:r>
          </w:p>
        </w:tc>
        <w:tc>
          <w:tcPr>
            <w:tcW w:w="3464" w:type="dxa"/>
            <w:tcBorders>
              <w:top w:val="single" w:sz="4" w:space="0" w:color="000000"/>
              <w:left w:val="double" w:sz="4" w:space="0" w:color="000000"/>
              <w:bottom w:val="single" w:sz="4" w:space="0" w:color="000000"/>
              <w:right w:val="single" w:sz="4" w:space="0" w:color="000000"/>
            </w:tcBorders>
          </w:tcPr>
          <w:p w14:paraId="31E758BE"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Ｐゴシック"/>
                <w:spacing w:val="18"/>
              </w:rPr>
            </w:pPr>
            <w:r w:rsidRPr="00631C46">
              <w:rPr>
                <w:rFonts w:asciiTheme="minorEastAsia" w:eastAsiaTheme="minorEastAsia" w:hAnsiTheme="minorEastAsia" w:cs="ＭＳ Ｐゴシック" w:hint="eastAsia"/>
                <w:spacing w:val="18"/>
              </w:rPr>
              <w:t>こうがい板</w:t>
            </w:r>
          </w:p>
          <w:p w14:paraId="13443057"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(かき板</w:t>
            </w:r>
            <w:r>
              <w:rPr>
                <w:rFonts w:asciiTheme="minorEastAsia" w:eastAsiaTheme="minorEastAsia" w:hAnsiTheme="minorEastAsia" w:cs="ＭＳ Ｐゴシック" w:hint="eastAsia"/>
                <w:spacing w:val="18"/>
              </w:rPr>
              <w:t xml:space="preserve">　</w:t>
            </w:r>
            <w:r w:rsidRPr="00631C46">
              <w:rPr>
                <w:rFonts w:asciiTheme="minorEastAsia" w:eastAsiaTheme="minorEastAsia" w:hAnsiTheme="minorEastAsia" w:cs="ＭＳ Ｐゴシック" w:hint="eastAsia"/>
                <w:spacing w:val="36"/>
              </w:rPr>
              <w:t>250</w:t>
            </w:r>
            <w:r w:rsidRPr="00631C46">
              <w:rPr>
                <w:rFonts w:asciiTheme="minorEastAsia" w:eastAsiaTheme="minorEastAsia" w:hAnsiTheme="minorEastAsia" w:cs="ＭＳ Ｐゴシック" w:hint="eastAsia"/>
                <w:spacing w:val="18"/>
              </w:rPr>
              <w:t>～</w:t>
            </w:r>
            <w:r w:rsidRPr="00631C46">
              <w:rPr>
                <w:rFonts w:asciiTheme="minorEastAsia" w:eastAsiaTheme="minorEastAsia" w:hAnsiTheme="minorEastAsia" w:cs="ＭＳ Ｐゴシック" w:hint="eastAsia"/>
                <w:spacing w:val="36"/>
              </w:rPr>
              <w:t>300mm)</w:t>
            </w:r>
          </w:p>
        </w:tc>
        <w:tc>
          <w:tcPr>
            <w:tcW w:w="1386" w:type="dxa"/>
            <w:tcBorders>
              <w:top w:val="single" w:sz="4" w:space="0" w:color="000000"/>
              <w:left w:val="single" w:sz="4" w:space="0" w:color="000000"/>
              <w:bottom w:val="single" w:sz="4" w:space="0" w:color="000000"/>
              <w:right w:val="double" w:sz="4" w:space="0" w:color="000000"/>
            </w:tcBorders>
          </w:tcPr>
          <w:p w14:paraId="39FF3FBD"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BD5E25" w:rsidRPr="00631C46" w14:paraId="097765C3"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119F7224"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れんがごて、地ごても可</w:t>
            </w:r>
          </w:p>
        </w:tc>
        <w:tc>
          <w:tcPr>
            <w:tcW w:w="1458" w:type="dxa"/>
            <w:tcBorders>
              <w:top w:val="single" w:sz="4" w:space="0" w:color="000000"/>
              <w:left w:val="single" w:sz="4" w:space="0" w:color="000000"/>
              <w:bottom w:val="single" w:sz="4" w:space="0" w:color="000000"/>
              <w:right w:val="double" w:sz="4" w:space="0" w:color="000000"/>
            </w:tcBorders>
          </w:tcPr>
          <w:p w14:paraId="2CEA8780"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c>
          <w:tcPr>
            <w:tcW w:w="3464" w:type="dxa"/>
            <w:tcBorders>
              <w:top w:val="single" w:sz="4" w:space="0" w:color="000000"/>
              <w:left w:val="double" w:sz="4" w:space="0" w:color="000000"/>
              <w:bottom w:val="single" w:sz="4" w:space="0" w:color="000000"/>
              <w:right w:val="single" w:sz="4" w:space="0" w:color="000000"/>
            </w:tcBorders>
          </w:tcPr>
          <w:p w14:paraId="3C5D0AB9"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れんがごて、地ごても可</w:t>
            </w:r>
          </w:p>
        </w:tc>
        <w:tc>
          <w:tcPr>
            <w:tcW w:w="1386" w:type="dxa"/>
            <w:tcBorders>
              <w:top w:val="single" w:sz="4" w:space="0" w:color="000000"/>
              <w:left w:val="single" w:sz="4" w:space="0" w:color="000000"/>
              <w:bottom w:val="single" w:sz="4" w:space="0" w:color="000000"/>
              <w:right w:val="double" w:sz="4" w:space="0" w:color="000000"/>
            </w:tcBorders>
          </w:tcPr>
          <w:p w14:paraId="58713126"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r>
      <w:tr w:rsidR="00BD5E25" w:rsidRPr="00631C46" w14:paraId="68FFEE62"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44878CFB"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かなじめ(必要に応じて持参可)</w:t>
            </w:r>
          </w:p>
        </w:tc>
        <w:tc>
          <w:tcPr>
            <w:tcW w:w="1458" w:type="dxa"/>
            <w:tcBorders>
              <w:top w:val="single" w:sz="4" w:space="0" w:color="000000"/>
              <w:left w:val="single" w:sz="4" w:space="0" w:color="000000"/>
              <w:bottom w:val="single" w:sz="4" w:space="0" w:color="000000"/>
              <w:right w:val="double" w:sz="4" w:space="0" w:color="000000"/>
            </w:tcBorders>
          </w:tcPr>
          <w:p w14:paraId="1F385A4B"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4FECB24E"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386" w:type="dxa"/>
            <w:tcBorders>
              <w:top w:val="single" w:sz="4" w:space="0" w:color="000000"/>
              <w:left w:val="single" w:sz="4" w:space="0" w:color="000000"/>
              <w:bottom w:val="single" w:sz="4" w:space="0" w:color="000000"/>
              <w:right w:val="double" w:sz="4" w:space="0" w:color="000000"/>
            </w:tcBorders>
          </w:tcPr>
          <w:p w14:paraId="468149FB"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Pr>
                <w:rFonts w:asciiTheme="minorEastAsia" w:eastAsiaTheme="minorEastAsia" w:hAnsiTheme="minorEastAsia" w:hint="eastAsia"/>
                <w:color w:val="auto"/>
              </w:rPr>
              <w:t>－</w:t>
            </w:r>
          </w:p>
        </w:tc>
      </w:tr>
      <w:tr w:rsidR="00BD5E25" w:rsidRPr="00631C46" w14:paraId="68CD1D96"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3D691B64"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目地ごて、目地べらも可</w:t>
            </w:r>
          </w:p>
        </w:tc>
        <w:tc>
          <w:tcPr>
            <w:tcW w:w="1458" w:type="dxa"/>
            <w:tcBorders>
              <w:top w:val="single" w:sz="4" w:space="0" w:color="000000"/>
              <w:left w:val="single" w:sz="4" w:space="0" w:color="000000"/>
              <w:bottom w:val="single" w:sz="4" w:space="0" w:color="000000"/>
              <w:right w:val="double" w:sz="4" w:space="0" w:color="000000"/>
            </w:tcBorders>
          </w:tcPr>
          <w:p w14:paraId="044C937D"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08C2D2D1"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386" w:type="dxa"/>
            <w:tcBorders>
              <w:top w:val="single" w:sz="4" w:space="0" w:color="000000"/>
              <w:left w:val="single" w:sz="4" w:space="0" w:color="000000"/>
              <w:bottom w:val="single" w:sz="4" w:space="0" w:color="000000"/>
              <w:right w:val="double" w:sz="4" w:space="0" w:color="000000"/>
            </w:tcBorders>
          </w:tcPr>
          <w:p w14:paraId="351E5C71"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Pr>
                <w:rFonts w:asciiTheme="minorEastAsia" w:eastAsiaTheme="minorEastAsia" w:hAnsiTheme="minorEastAsia" w:hint="eastAsia"/>
                <w:color w:val="auto"/>
              </w:rPr>
              <w:t>－</w:t>
            </w:r>
          </w:p>
        </w:tc>
      </w:tr>
      <w:tr w:rsidR="00BD5E25" w:rsidRPr="00631C46" w14:paraId="78EA142D" w14:textId="77777777" w:rsidTr="00EA5E44">
        <w:trPr>
          <w:trHeight w:val="252"/>
        </w:trPr>
        <w:tc>
          <w:tcPr>
            <w:tcW w:w="3480" w:type="dxa"/>
            <w:tcBorders>
              <w:top w:val="single" w:sz="4" w:space="0" w:color="000000"/>
              <w:left w:val="double" w:sz="4" w:space="0" w:color="000000"/>
              <w:bottom w:val="single" w:sz="4" w:space="0" w:color="auto"/>
              <w:right w:val="single" w:sz="4" w:space="0" w:color="000000"/>
            </w:tcBorders>
          </w:tcPr>
          <w:p w14:paraId="1FF4E8B9"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くぎ袋</w:t>
            </w:r>
          </w:p>
        </w:tc>
        <w:tc>
          <w:tcPr>
            <w:tcW w:w="1458" w:type="dxa"/>
            <w:tcBorders>
              <w:top w:val="single" w:sz="4" w:space="0" w:color="000000"/>
              <w:left w:val="single" w:sz="4" w:space="0" w:color="000000"/>
              <w:bottom w:val="single" w:sz="4" w:space="0" w:color="auto"/>
              <w:right w:val="double" w:sz="4" w:space="0" w:color="000000"/>
            </w:tcBorders>
          </w:tcPr>
          <w:p w14:paraId="1190C3E5"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79B7F4FD"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くぎ袋</w:t>
            </w:r>
          </w:p>
        </w:tc>
        <w:tc>
          <w:tcPr>
            <w:tcW w:w="1386" w:type="dxa"/>
            <w:tcBorders>
              <w:top w:val="single" w:sz="4" w:space="0" w:color="000000"/>
              <w:left w:val="single" w:sz="4" w:space="0" w:color="000000"/>
              <w:bottom w:val="single" w:sz="4" w:space="0" w:color="000000"/>
              <w:right w:val="double" w:sz="4" w:space="0" w:color="000000"/>
            </w:tcBorders>
          </w:tcPr>
          <w:p w14:paraId="213E9515"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BD5E25" w:rsidRPr="00631C46" w14:paraId="6C99E7D8" w14:textId="77777777" w:rsidTr="0097294C">
        <w:trPr>
          <w:trHeight w:val="252"/>
        </w:trPr>
        <w:tc>
          <w:tcPr>
            <w:tcW w:w="3480" w:type="dxa"/>
            <w:tcBorders>
              <w:top w:val="single" w:sz="4" w:space="0" w:color="auto"/>
              <w:left w:val="double" w:sz="4" w:space="0" w:color="000000"/>
              <w:bottom w:val="single" w:sz="4" w:space="0" w:color="auto"/>
              <w:right w:val="single" w:sz="4" w:space="0" w:color="000000"/>
            </w:tcBorders>
          </w:tcPr>
          <w:p w14:paraId="4715027A"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手ぼうき</w:t>
            </w:r>
          </w:p>
        </w:tc>
        <w:tc>
          <w:tcPr>
            <w:tcW w:w="1458" w:type="dxa"/>
            <w:tcBorders>
              <w:top w:val="single" w:sz="4" w:space="0" w:color="auto"/>
              <w:left w:val="single" w:sz="4" w:space="0" w:color="000000"/>
              <w:bottom w:val="single" w:sz="4" w:space="0" w:color="auto"/>
              <w:right w:val="double" w:sz="4" w:space="0" w:color="000000"/>
            </w:tcBorders>
          </w:tcPr>
          <w:p w14:paraId="0C0CCD2D"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s="ＭＳ Ｐゴシック"/>
                <w:spacing w:val="36"/>
              </w:rPr>
            </w:pPr>
            <w:r w:rsidRPr="00631C46">
              <w:rPr>
                <w:rFonts w:asciiTheme="minorEastAsia" w:eastAsiaTheme="minorEastAsia" w:hAnsiTheme="minorEastAsia" w:cs="ＭＳ Ｐゴシック" w:hint="eastAsia"/>
                <w:spacing w:val="36"/>
              </w:rPr>
              <w:t>必要数</w:t>
            </w:r>
          </w:p>
        </w:tc>
        <w:tc>
          <w:tcPr>
            <w:tcW w:w="3464" w:type="dxa"/>
            <w:tcBorders>
              <w:top w:val="single" w:sz="4" w:space="0" w:color="000000"/>
              <w:left w:val="double" w:sz="4" w:space="0" w:color="000000"/>
              <w:bottom w:val="single" w:sz="4" w:space="0" w:color="000000"/>
              <w:right w:val="single" w:sz="4" w:space="0" w:color="000000"/>
            </w:tcBorders>
          </w:tcPr>
          <w:p w14:paraId="6227FC6E"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手ぼうき</w:t>
            </w:r>
          </w:p>
        </w:tc>
        <w:tc>
          <w:tcPr>
            <w:tcW w:w="1386" w:type="dxa"/>
            <w:tcBorders>
              <w:top w:val="single" w:sz="4" w:space="0" w:color="000000"/>
              <w:left w:val="single" w:sz="4" w:space="0" w:color="000000"/>
              <w:bottom w:val="single" w:sz="4" w:space="0" w:color="000000"/>
              <w:right w:val="double" w:sz="4" w:space="0" w:color="000000"/>
            </w:tcBorders>
          </w:tcPr>
          <w:p w14:paraId="330BF3EF"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r>
      <w:tr w:rsidR="00BD5E25" w:rsidRPr="00631C46" w14:paraId="57E35A96" w14:textId="77777777" w:rsidTr="00AE40CB">
        <w:trPr>
          <w:trHeight w:val="252"/>
        </w:trPr>
        <w:tc>
          <w:tcPr>
            <w:tcW w:w="3480" w:type="dxa"/>
            <w:tcBorders>
              <w:top w:val="single" w:sz="4" w:space="0" w:color="auto"/>
              <w:left w:val="double" w:sz="4" w:space="0" w:color="000000"/>
              <w:bottom w:val="single" w:sz="4" w:space="0" w:color="auto"/>
              <w:right w:val="single" w:sz="4" w:space="0" w:color="000000"/>
            </w:tcBorders>
          </w:tcPr>
          <w:p w14:paraId="6760495F"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Ｐゴシック"/>
                <w:spacing w:val="18"/>
              </w:rPr>
            </w:pPr>
            <w:r w:rsidRPr="00631C46">
              <w:rPr>
                <w:rFonts w:asciiTheme="minorEastAsia" w:eastAsiaTheme="minorEastAsia" w:hAnsiTheme="minorEastAsia" w:cs="ＭＳ Ｐゴシック" w:hint="eastAsia"/>
                <w:spacing w:val="18"/>
              </w:rPr>
              <w:t>箕(み)</w:t>
            </w:r>
          </w:p>
        </w:tc>
        <w:tc>
          <w:tcPr>
            <w:tcW w:w="1458" w:type="dxa"/>
            <w:tcBorders>
              <w:top w:val="single" w:sz="4" w:space="0" w:color="auto"/>
              <w:left w:val="single" w:sz="4" w:space="0" w:color="000000"/>
              <w:bottom w:val="single" w:sz="4" w:space="0" w:color="auto"/>
              <w:right w:val="double" w:sz="4" w:space="0" w:color="000000"/>
            </w:tcBorders>
          </w:tcPr>
          <w:p w14:paraId="73EB9DBF"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s="ＭＳ Ｐゴシック"/>
                <w:spacing w:val="36"/>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310F993B"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箕(み)</w:t>
            </w:r>
          </w:p>
        </w:tc>
        <w:tc>
          <w:tcPr>
            <w:tcW w:w="1386" w:type="dxa"/>
            <w:tcBorders>
              <w:top w:val="single" w:sz="4" w:space="0" w:color="000000"/>
              <w:left w:val="single" w:sz="4" w:space="0" w:color="000000"/>
              <w:bottom w:val="single" w:sz="4" w:space="0" w:color="000000"/>
              <w:right w:val="double" w:sz="4" w:space="0" w:color="000000"/>
            </w:tcBorders>
          </w:tcPr>
          <w:p w14:paraId="3E763530"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Pr>
                <w:rFonts w:asciiTheme="minorEastAsia" w:eastAsiaTheme="minorEastAsia" w:hAnsiTheme="minorEastAsia" w:hint="eastAsia"/>
                <w:color w:val="auto"/>
              </w:rPr>
              <w:t>１</w:t>
            </w:r>
          </w:p>
        </w:tc>
      </w:tr>
      <w:tr w:rsidR="00BD5E25" w:rsidRPr="00631C46" w14:paraId="0A5BA1DE" w14:textId="77777777" w:rsidTr="00ED46D5">
        <w:trPr>
          <w:trHeight w:val="252"/>
        </w:trPr>
        <w:tc>
          <w:tcPr>
            <w:tcW w:w="3480" w:type="dxa"/>
            <w:tcBorders>
              <w:top w:val="single" w:sz="4" w:space="0" w:color="auto"/>
              <w:left w:val="double" w:sz="4" w:space="0" w:color="000000"/>
              <w:bottom w:val="single" w:sz="4" w:space="0" w:color="000000"/>
              <w:right w:val="single" w:sz="4" w:space="0" w:color="000000"/>
            </w:tcBorders>
          </w:tcPr>
          <w:p w14:paraId="481718C3"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Ｐゴシック"/>
                <w:spacing w:val="18"/>
              </w:rPr>
            </w:pPr>
            <w:r w:rsidRPr="00631C46">
              <w:rPr>
                <w:rFonts w:asciiTheme="minorEastAsia" w:eastAsiaTheme="minorEastAsia" w:hAnsiTheme="minorEastAsia" w:cs="ＭＳ Ｐゴシック" w:hint="eastAsia"/>
                <w:spacing w:val="18"/>
              </w:rPr>
              <w:t>水糸、糸巻も可</w:t>
            </w:r>
          </w:p>
        </w:tc>
        <w:tc>
          <w:tcPr>
            <w:tcW w:w="1458" w:type="dxa"/>
            <w:tcBorders>
              <w:top w:val="single" w:sz="4" w:space="0" w:color="auto"/>
              <w:left w:val="single" w:sz="4" w:space="0" w:color="000000"/>
              <w:bottom w:val="single" w:sz="4" w:space="0" w:color="000000"/>
              <w:right w:val="double" w:sz="4" w:space="0" w:color="000000"/>
            </w:tcBorders>
          </w:tcPr>
          <w:p w14:paraId="391DDCBD"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c>
          <w:tcPr>
            <w:tcW w:w="3464" w:type="dxa"/>
            <w:tcBorders>
              <w:top w:val="single" w:sz="4" w:space="0" w:color="000000"/>
              <w:left w:val="double" w:sz="4" w:space="0" w:color="000000"/>
              <w:bottom w:val="single" w:sz="4" w:space="0" w:color="000000"/>
              <w:right w:val="single" w:sz="4" w:space="0" w:color="000000"/>
            </w:tcBorders>
          </w:tcPr>
          <w:p w14:paraId="49AA07B7"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水糸、糸巻も可</w:t>
            </w:r>
          </w:p>
        </w:tc>
        <w:tc>
          <w:tcPr>
            <w:tcW w:w="1386" w:type="dxa"/>
            <w:tcBorders>
              <w:top w:val="single" w:sz="4" w:space="0" w:color="000000"/>
              <w:left w:val="single" w:sz="4" w:space="0" w:color="000000"/>
              <w:bottom w:val="single" w:sz="4" w:space="0" w:color="000000"/>
              <w:right w:val="double" w:sz="4" w:space="0" w:color="000000"/>
            </w:tcBorders>
          </w:tcPr>
          <w:p w14:paraId="1AF6D525"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r>
      <w:tr w:rsidR="00BD5E25" w:rsidRPr="00631C46" w14:paraId="6302CB05" w14:textId="77777777" w:rsidTr="00ED46D5">
        <w:trPr>
          <w:trHeight w:val="252"/>
        </w:trPr>
        <w:tc>
          <w:tcPr>
            <w:tcW w:w="3480" w:type="dxa"/>
            <w:tcBorders>
              <w:top w:val="single" w:sz="4" w:space="0" w:color="000000"/>
              <w:left w:val="double" w:sz="4" w:space="0" w:color="auto"/>
              <w:bottom w:val="single" w:sz="4" w:space="0" w:color="auto"/>
              <w:right w:val="single" w:sz="4" w:space="0" w:color="000000"/>
            </w:tcBorders>
          </w:tcPr>
          <w:p w14:paraId="785D88AD"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水平器</w:t>
            </w:r>
          </w:p>
        </w:tc>
        <w:tc>
          <w:tcPr>
            <w:tcW w:w="1458" w:type="dxa"/>
            <w:tcBorders>
              <w:top w:val="single" w:sz="4" w:space="0" w:color="000000"/>
              <w:left w:val="single" w:sz="4" w:space="0" w:color="000000"/>
              <w:bottom w:val="single" w:sz="4" w:space="0" w:color="000000"/>
              <w:right w:val="double" w:sz="4" w:space="0" w:color="000000"/>
            </w:tcBorders>
          </w:tcPr>
          <w:p w14:paraId="37515C8B"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47581889"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水平器</w:t>
            </w:r>
          </w:p>
        </w:tc>
        <w:tc>
          <w:tcPr>
            <w:tcW w:w="1386" w:type="dxa"/>
            <w:tcBorders>
              <w:top w:val="single" w:sz="4" w:space="0" w:color="000000"/>
              <w:left w:val="single" w:sz="4" w:space="0" w:color="000000"/>
              <w:bottom w:val="single" w:sz="4" w:space="0" w:color="000000"/>
              <w:right w:val="double" w:sz="4" w:space="0" w:color="000000"/>
            </w:tcBorders>
          </w:tcPr>
          <w:p w14:paraId="19B22A05"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BD5E25" w:rsidRPr="00631C46" w14:paraId="3A191433" w14:textId="77777777" w:rsidTr="006D6B28">
        <w:trPr>
          <w:trHeight w:val="252"/>
        </w:trPr>
        <w:tc>
          <w:tcPr>
            <w:tcW w:w="3480" w:type="dxa"/>
            <w:tcBorders>
              <w:top w:val="single" w:sz="4" w:space="0" w:color="auto"/>
              <w:left w:val="double" w:sz="4" w:space="0" w:color="auto"/>
              <w:bottom w:val="single" w:sz="4" w:space="0" w:color="000000"/>
              <w:right w:val="single" w:sz="4" w:space="0" w:color="000000"/>
            </w:tcBorders>
          </w:tcPr>
          <w:p w14:paraId="7D336A69"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スコップ</w:t>
            </w:r>
            <w:r w:rsidRPr="00631C46">
              <w:rPr>
                <w:rFonts w:asciiTheme="minorEastAsia" w:eastAsiaTheme="minorEastAsia" w:hAnsiTheme="minorEastAsia" w:cs="ＭＳ Ｐゴシック" w:hint="eastAsia"/>
                <w:spacing w:val="36"/>
              </w:rPr>
              <w:t>(</w:t>
            </w:r>
            <w:r w:rsidRPr="00631C46">
              <w:rPr>
                <w:rFonts w:asciiTheme="minorEastAsia" w:eastAsiaTheme="minorEastAsia" w:hAnsiTheme="minorEastAsia" w:cs="ＭＳ Ｐゴシック" w:hint="eastAsia"/>
                <w:spacing w:val="18"/>
              </w:rPr>
              <w:t>剣スコ)、両面スコップ、移植ごて、手ぐわも可</w:t>
            </w:r>
          </w:p>
        </w:tc>
        <w:tc>
          <w:tcPr>
            <w:tcW w:w="1458" w:type="dxa"/>
            <w:tcBorders>
              <w:top w:val="single" w:sz="4" w:space="0" w:color="000000"/>
              <w:left w:val="single" w:sz="4" w:space="0" w:color="000000"/>
              <w:bottom w:val="single" w:sz="4" w:space="0" w:color="000000"/>
              <w:right w:val="double" w:sz="4" w:space="0" w:color="000000"/>
            </w:tcBorders>
          </w:tcPr>
          <w:p w14:paraId="3886380E"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c>
          <w:tcPr>
            <w:tcW w:w="3464" w:type="dxa"/>
            <w:tcBorders>
              <w:top w:val="single" w:sz="4" w:space="0" w:color="000000"/>
              <w:left w:val="double" w:sz="4" w:space="0" w:color="000000"/>
              <w:bottom w:val="single" w:sz="4" w:space="0" w:color="000000"/>
              <w:right w:val="single" w:sz="4" w:space="0" w:color="000000"/>
            </w:tcBorders>
          </w:tcPr>
          <w:p w14:paraId="102138F2"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スコップ</w:t>
            </w:r>
            <w:r w:rsidRPr="00631C46">
              <w:rPr>
                <w:rFonts w:asciiTheme="minorEastAsia" w:eastAsiaTheme="minorEastAsia" w:hAnsiTheme="minorEastAsia" w:cs="ＭＳ Ｐゴシック" w:hint="eastAsia"/>
                <w:spacing w:val="36"/>
              </w:rPr>
              <w:t>(</w:t>
            </w:r>
            <w:r w:rsidRPr="00631C46">
              <w:rPr>
                <w:rFonts w:asciiTheme="minorEastAsia" w:eastAsiaTheme="minorEastAsia" w:hAnsiTheme="minorEastAsia" w:cs="ＭＳ Ｐゴシック" w:hint="eastAsia"/>
                <w:spacing w:val="18"/>
              </w:rPr>
              <w:t>剣スコ)、両面スコップ、移植ごて、手ぐわも可</w:t>
            </w:r>
          </w:p>
        </w:tc>
        <w:tc>
          <w:tcPr>
            <w:tcW w:w="1386" w:type="dxa"/>
            <w:tcBorders>
              <w:top w:val="single" w:sz="4" w:space="0" w:color="000000"/>
              <w:left w:val="single" w:sz="4" w:space="0" w:color="000000"/>
              <w:bottom w:val="single" w:sz="4" w:space="0" w:color="000000"/>
              <w:right w:val="double" w:sz="4" w:space="0" w:color="000000"/>
            </w:tcBorders>
          </w:tcPr>
          <w:p w14:paraId="659256CE"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s="ＭＳ Ｐゴシック"/>
                <w:spacing w:val="36"/>
              </w:rPr>
            </w:pPr>
            <w:r w:rsidRPr="00631C46">
              <w:rPr>
                <w:rFonts w:asciiTheme="minorEastAsia" w:eastAsiaTheme="minorEastAsia" w:hAnsiTheme="minorEastAsia" w:cs="ＭＳ Ｐゴシック" w:hint="eastAsia"/>
                <w:spacing w:val="36"/>
              </w:rPr>
              <w:t>必要数</w:t>
            </w:r>
          </w:p>
        </w:tc>
      </w:tr>
      <w:tr w:rsidR="00BD5E25" w:rsidRPr="00631C46" w14:paraId="6DDEC257" w14:textId="77777777" w:rsidTr="006D6B28">
        <w:trPr>
          <w:trHeight w:val="252"/>
        </w:trPr>
        <w:tc>
          <w:tcPr>
            <w:tcW w:w="3480" w:type="dxa"/>
            <w:tcBorders>
              <w:top w:val="single" w:sz="4" w:space="0" w:color="000000"/>
              <w:left w:val="double" w:sz="4" w:space="0" w:color="auto"/>
              <w:bottom w:val="single" w:sz="4" w:space="0" w:color="000000"/>
              <w:right w:val="single" w:sz="4" w:space="0" w:color="000000"/>
            </w:tcBorders>
          </w:tcPr>
          <w:p w14:paraId="6F28A990"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きめ棒（つき棒）</w:t>
            </w:r>
          </w:p>
        </w:tc>
        <w:tc>
          <w:tcPr>
            <w:tcW w:w="1458" w:type="dxa"/>
            <w:tcBorders>
              <w:top w:val="single" w:sz="4" w:space="0" w:color="000000"/>
              <w:left w:val="single" w:sz="4" w:space="0" w:color="000000"/>
              <w:bottom w:val="single" w:sz="4" w:space="0" w:color="000000"/>
              <w:right w:val="double" w:sz="4" w:space="0" w:color="000000"/>
            </w:tcBorders>
          </w:tcPr>
          <w:p w14:paraId="05FDECA2"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796BA4F1"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きめ棒(つき棒)</w:t>
            </w:r>
          </w:p>
        </w:tc>
        <w:tc>
          <w:tcPr>
            <w:tcW w:w="1386" w:type="dxa"/>
            <w:tcBorders>
              <w:top w:val="single" w:sz="4" w:space="0" w:color="000000"/>
              <w:left w:val="single" w:sz="4" w:space="0" w:color="000000"/>
              <w:bottom w:val="single" w:sz="4" w:space="0" w:color="000000"/>
              <w:right w:val="double" w:sz="4" w:space="0" w:color="000000"/>
            </w:tcBorders>
          </w:tcPr>
          <w:p w14:paraId="31A3A431"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BD5E25" w:rsidRPr="00631C46" w14:paraId="3C3A7E5B" w14:textId="77777777" w:rsidTr="00ED46D5">
        <w:trPr>
          <w:trHeight w:val="252"/>
        </w:trPr>
        <w:tc>
          <w:tcPr>
            <w:tcW w:w="3480" w:type="dxa"/>
            <w:tcBorders>
              <w:top w:val="single" w:sz="4" w:space="0" w:color="000000"/>
              <w:left w:val="double" w:sz="4" w:space="0" w:color="auto"/>
              <w:bottom w:val="single" w:sz="4" w:space="0" w:color="000000"/>
              <w:right w:val="single" w:sz="4" w:space="0" w:color="000000"/>
            </w:tcBorders>
          </w:tcPr>
          <w:p w14:paraId="15D27BF1"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hint="eastAsia"/>
                <w:color w:val="auto"/>
              </w:rPr>
              <w:t>遺方杭(位置出し棒又は</w:t>
            </w:r>
            <w:r w:rsidRPr="00631C46">
              <w:rPr>
                <w:rFonts w:asciiTheme="minorEastAsia" w:eastAsiaTheme="minorEastAsia" w:hAnsiTheme="minorEastAsia" w:cs="ＭＳ Ｐゴシック" w:hint="eastAsia"/>
                <w:spacing w:val="18"/>
              </w:rPr>
              <w:t>ピンポール)</w:t>
            </w:r>
          </w:p>
        </w:tc>
        <w:tc>
          <w:tcPr>
            <w:tcW w:w="1458" w:type="dxa"/>
            <w:tcBorders>
              <w:top w:val="single" w:sz="4" w:space="0" w:color="000000"/>
              <w:left w:val="single" w:sz="4" w:space="0" w:color="000000"/>
              <w:bottom w:val="single" w:sz="4" w:space="0" w:color="000000"/>
              <w:right w:val="double" w:sz="4" w:space="0" w:color="000000"/>
            </w:tcBorders>
          </w:tcPr>
          <w:p w14:paraId="46E99B9A"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必要数</w:t>
            </w:r>
          </w:p>
        </w:tc>
        <w:tc>
          <w:tcPr>
            <w:tcW w:w="3464" w:type="dxa"/>
            <w:tcBorders>
              <w:top w:val="single" w:sz="4" w:space="0" w:color="000000"/>
              <w:left w:val="double" w:sz="4" w:space="0" w:color="000000"/>
              <w:bottom w:val="single" w:sz="4" w:space="0" w:color="000000"/>
              <w:right w:val="single" w:sz="4" w:space="0" w:color="000000"/>
            </w:tcBorders>
          </w:tcPr>
          <w:p w14:paraId="0B032EA0"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hint="eastAsia"/>
                <w:color w:val="auto"/>
              </w:rPr>
              <w:t>遺方杭（位置出し棒又は</w:t>
            </w:r>
            <w:r w:rsidRPr="00631C46">
              <w:rPr>
                <w:rFonts w:asciiTheme="minorEastAsia" w:eastAsiaTheme="minorEastAsia" w:hAnsiTheme="minorEastAsia" w:cs="ＭＳ Ｐゴシック" w:hint="eastAsia"/>
                <w:spacing w:val="18"/>
              </w:rPr>
              <w:t>ピンポール）</w:t>
            </w:r>
          </w:p>
        </w:tc>
        <w:tc>
          <w:tcPr>
            <w:tcW w:w="1386" w:type="dxa"/>
            <w:tcBorders>
              <w:top w:val="single" w:sz="4" w:space="0" w:color="000000"/>
              <w:left w:val="single" w:sz="4" w:space="0" w:color="000000"/>
              <w:bottom w:val="single" w:sz="4" w:space="0" w:color="auto"/>
              <w:right w:val="double" w:sz="4" w:space="0" w:color="000000"/>
            </w:tcBorders>
          </w:tcPr>
          <w:p w14:paraId="14207523"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r>
      <w:tr w:rsidR="00BD5E25" w:rsidRPr="00631C46" w14:paraId="6BE3866D" w14:textId="77777777" w:rsidTr="006D6B28">
        <w:trPr>
          <w:trHeight w:val="252"/>
        </w:trPr>
        <w:tc>
          <w:tcPr>
            <w:tcW w:w="3480" w:type="dxa"/>
            <w:tcBorders>
              <w:top w:val="single" w:sz="4" w:space="0" w:color="000000"/>
              <w:left w:val="double" w:sz="4" w:space="0" w:color="auto"/>
              <w:bottom w:val="single" w:sz="4" w:space="0" w:color="000000"/>
              <w:right w:val="single" w:sz="4" w:space="0" w:color="000000"/>
            </w:tcBorders>
          </w:tcPr>
          <w:p w14:paraId="2B0E3D34"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作業服等</w:t>
            </w:r>
          </w:p>
        </w:tc>
        <w:tc>
          <w:tcPr>
            <w:tcW w:w="1458" w:type="dxa"/>
            <w:tcBorders>
              <w:top w:val="single" w:sz="4" w:space="0" w:color="000000"/>
              <w:left w:val="single" w:sz="4" w:space="0" w:color="000000"/>
              <w:bottom w:val="single" w:sz="4" w:space="0" w:color="000000"/>
              <w:right w:val="double" w:sz="4" w:space="0" w:color="000000"/>
            </w:tcBorders>
          </w:tcPr>
          <w:p w14:paraId="5C4ECD0E"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一式</w:t>
            </w:r>
          </w:p>
        </w:tc>
        <w:tc>
          <w:tcPr>
            <w:tcW w:w="3464" w:type="dxa"/>
            <w:tcBorders>
              <w:top w:val="single" w:sz="4" w:space="0" w:color="000000"/>
              <w:left w:val="double" w:sz="4" w:space="0" w:color="000000"/>
              <w:bottom w:val="single" w:sz="4" w:space="0" w:color="000000"/>
              <w:right w:val="single" w:sz="4" w:space="0" w:color="000000"/>
            </w:tcBorders>
          </w:tcPr>
          <w:p w14:paraId="561D71C5"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作業服等</w:t>
            </w:r>
          </w:p>
        </w:tc>
        <w:tc>
          <w:tcPr>
            <w:tcW w:w="1386" w:type="dxa"/>
            <w:tcBorders>
              <w:top w:val="single" w:sz="4" w:space="0" w:color="000000"/>
              <w:left w:val="single" w:sz="4" w:space="0" w:color="000000"/>
              <w:bottom w:val="single" w:sz="4" w:space="0" w:color="auto"/>
              <w:right w:val="double" w:sz="4" w:space="0" w:color="000000"/>
            </w:tcBorders>
          </w:tcPr>
          <w:p w14:paraId="42A26AAF"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一式</w:t>
            </w:r>
          </w:p>
        </w:tc>
      </w:tr>
      <w:tr w:rsidR="00BD5E25" w:rsidRPr="00631C46" w14:paraId="4F8D3AFF" w14:textId="77777777" w:rsidTr="006D6B28">
        <w:trPr>
          <w:trHeight w:val="252"/>
        </w:trPr>
        <w:tc>
          <w:tcPr>
            <w:tcW w:w="3480" w:type="dxa"/>
            <w:tcBorders>
              <w:top w:val="single" w:sz="4" w:space="0" w:color="000000"/>
              <w:left w:val="double" w:sz="4" w:space="0" w:color="auto"/>
              <w:bottom w:val="single" w:sz="4" w:space="0" w:color="000000"/>
              <w:right w:val="single" w:sz="4" w:space="0" w:color="000000"/>
            </w:tcBorders>
          </w:tcPr>
          <w:p w14:paraId="12A8EF0C"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保護帽</w:t>
            </w:r>
          </w:p>
        </w:tc>
        <w:tc>
          <w:tcPr>
            <w:tcW w:w="1458" w:type="dxa"/>
            <w:tcBorders>
              <w:top w:val="single" w:sz="4" w:space="0" w:color="000000"/>
              <w:left w:val="single" w:sz="4" w:space="0" w:color="000000"/>
              <w:bottom w:val="single" w:sz="4" w:space="0" w:color="000000"/>
              <w:right w:val="double" w:sz="4" w:space="0" w:color="000000"/>
            </w:tcBorders>
          </w:tcPr>
          <w:p w14:paraId="75E7651D"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491F0DDC"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Ｐゴシック"/>
                <w:spacing w:val="18"/>
              </w:rPr>
            </w:pPr>
            <w:r w:rsidRPr="00631C46">
              <w:rPr>
                <w:rFonts w:asciiTheme="minorEastAsia" w:eastAsiaTheme="minorEastAsia" w:hAnsiTheme="minorEastAsia" w:cs="ＭＳ Ｐゴシック" w:hint="eastAsia"/>
                <w:spacing w:val="18"/>
              </w:rPr>
              <w:t>保護帽</w:t>
            </w:r>
          </w:p>
        </w:tc>
        <w:tc>
          <w:tcPr>
            <w:tcW w:w="1386" w:type="dxa"/>
            <w:tcBorders>
              <w:top w:val="single" w:sz="4" w:space="0" w:color="000000"/>
              <w:left w:val="single" w:sz="4" w:space="0" w:color="000000"/>
              <w:bottom w:val="single" w:sz="4" w:space="0" w:color="auto"/>
              <w:right w:val="double" w:sz="4" w:space="0" w:color="000000"/>
            </w:tcBorders>
          </w:tcPr>
          <w:p w14:paraId="4763825E"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s="ＭＳ Ｐゴシック"/>
                <w:spacing w:val="18"/>
              </w:rPr>
            </w:pPr>
            <w:r>
              <w:rPr>
                <w:rFonts w:asciiTheme="minorEastAsia" w:eastAsiaTheme="minorEastAsia" w:hAnsiTheme="minorEastAsia" w:cs="ＭＳ Ｐゴシック" w:hint="eastAsia"/>
                <w:spacing w:val="18"/>
              </w:rPr>
              <w:t>1</w:t>
            </w:r>
          </w:p>
        </w:tc>
      </w:tr>
      <w:tr w:rsidR="00BD5E25" w:rsidRPr="00631C46" w14:paraId="2784F3FE" w14:textId="77777777" w:rsidTr="00BD5E25">
        <w:trPr>
          <w:trHeight w:val="252"/>
        </w:trPr>
        <w:tc>
          <w:tcPr>
            <w:tcW w:w="3480" w:type="dxa"/>
            <w:tcBorders>
              <w:top w:val="single" w:sz="4" w:space="0" w:color="000000"/>
              <w:left w:val="double" w:sz="4" w:space="0" w:color="auto"/>
              <w:bottom w:val="single" w:sz="4" w:space="0" w:color="auto"/>
              <w:right w:val="single" w:sz="4" w:space="0" w:color="000000"/>
            </w:tcBorders>
          </w:tcPr>
          <w:p w14:paraId="781D2339"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作業用手袋</w:t>
            </w:r>
            <w:r w:rsidRPr="00631C46">
              <w:rPr>
                <w:rFonts w:asciiTheme="minorEastAsia" w:eastAsiaTheme="minorEastAsia" w:hAnsiTheme="minorEastAsia" w:cs="ＭＳ Ｐゴシック" w:hint="eastAsia"/>
                <w:spacing w:val="36"/>
              </w:rPr>
              <w:t>(使用は任意</w:t>
            </w:r>
            <w:r w:rsidRPr="00631C46">
              <w:rPr>
                <w:rFonts w:asciiTheme="minorEastAsia" w:eastAsiaTheme="minorEastAsia" w:hAnsiTheme="minorEastAsia" w:cs="ＭＳ Ｐゴシック" w:hint="eastAsia"/>
                <w:spacing w:val="18"/>
              </w:rPr>
              <w:t>）</w:t>
            </w:r>
          </w:p>
        </w:tc>
        <w:tc>
          <w:tcPr>
            <w:tcW w:w="1458" w:type="dxa"/>
            <w:tcBorders>
              <w:top w:val="single" w:sz="4" w:space="0" w:color="000000"/>
              <w:left w:val="single" w:sz="4" w:space="0" w:color="000000"/>
              <w:bottom w:val="single" w:sz="4" w:space="0" w:color="auto"/>
              <w:right w:val="double" w:sz="4" w:space="0" w:color="000000"/>
            </w:tcBorders>
          </w:tcPr>
          <w:p w14:paraId="10DD32B4"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10EED393"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作業用手袋</w:t>
            </w:r>
            <w:r w:rsidRPr="00631C46">
              <w:rPr>
                <w:rFonts w:asciiTheme="minorEastAsia" w:eastAsiaTheme="minorEastAsia" w:hAnsiTheme="minorEastAsia" w:cs="ＭＳ Ｐゴシック" w:hint="eastAsia"/>
                <w:spacing w:val="36"/>
              </w:rPr>
              <w:t>(</w:t>
            </w:r>
            <w:r>
              <w:rPr>
                <w:rFonts w:asciiTheme="minorEastAsia" w:eastAsiaTheme="minorEastAsia" w:hAnsiTheme="minorEastAsia" w:cs="ＭＳ Ｐゴシック" w:hint="eastAsia"/>
                <w:spacing w:val="36"/>
              </w:rPr>
              <w:t>使用は任意</w:t>
            </w:r>
            <w:r w:rsidRPr="00631C46">
              <w:rPr>
                <w:rFonts w:asciiTheme="minorEastAsia" w:eastAsiaTheme="minorEastAsia" w:hAnsiTheme="minorEastAsia" w:cs="ＭＳ Ｐゴシック" w:hint="eastAsia"/>
                <w:spacing w:val="18"/>
              </w:rPr>
              <w:t>)</w:t>
            </w:r>
          </w:p>
        </w:tc>
        <w:tc>
          <w:tcPr>
            <w:tcW w:w="1386" w:type="dxa"/>
            <w:tcBorders>
              <w:top w:val="single" w:sz="4" w:space="0" w:color="000000"/>
              <w:left w:val="single" w:sz="4" w:space="0" w:color="000000"/>
              <w:bottom w:val="single" w:sz="4" w:space="0" w:color="000000"/>
              <w:right w:val="double" w:sz="4" w:space="0" w:color="000000"/>
            </w:tcBorders>
          </w:tcPr>
          <w:p w14:paraId="35375A03"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BD5E25" w:rsidRPr="00631C46" w14:paraId="0824AE02" w14:textId="77777777" w:rsidTr="00BD5E25">
        <w:trPr>
          <w:trHeight w:val="252"/>
        </w:trPr>
        <w:tc>
          <w:tcPr>
            <w:tcW w:w="3480" w:type="dxa"/>
            <w:tcBorders>
              <w:top w:val="single" w:sz="4" w:space="0" w:color="auto"/>
              <w:left w:val="double" w:sz="4" w:space="0" w:color="auto"/>
              <w:bottom w:val="double" w:sz="4" w:space="0" w:color="auto"/>
              <w:right w:val="single" w:sz="4" w:space="0" w:color="000000"/>
            </w:tcBorders>
          </w:tcPr>
          <w:p w14:paraId="32911504"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鉛筆</w:t>
            </w:r>
          </w:p>
        </w:tc>
        <w:tc>
          <w:tcPr>
            <w:tcW w:w="1458" w:type="dxa"/>
            <w:tcBorders>
              <w:top w:val="single" w:sz="4" w:space="0" w:color="auto"/>
              <w:left w:val="single" w:sz="4" w:space="0" w:color="000000"/>
              <w:bottom w:val="double" w:sz="4" w:space="0" w:color="auto"/>
              <w:right w:val="double" w:sz="4" w:space="0" w:color="000000"/>
            </w:tcBorders>
          </w:tcPr>
          <w:p w14:paraId="02E007B5"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必要数</w:t>
            </w:r>
          </w:p>
        </w:tc>
        <w:tc>
          <w:tcPr>
            <w:tcW w:w="3464" w:type="dxa"/>
            <w:tcBorders>
              <w:top w:val="single" w:sz="4" w:space="0" w:color="000000"/>
              <w:left w:val="double" w:sz="4" w:space="0" w:color="000000"/>
              <w:bottom w:val="double" w:sz="4" w:space="0" w:color="000000"/>
              <w:right w:val="single" w:sz="4" w:space="0" w:color="000000"/>
            </w:tcBorders>
          </w:tcPr>
          <w:p w14:paraId="679468A5"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鉛筆</w:t>
            </w:r>
          </w:p>
        </w:tc>
        <w:tc>
          <w:tcPr>
            <w:tcW w:w="1386" w:type="dxa"/>
            <w:tcBorders>
              <w:top w:val="single" w:sz="4" w:space="0" w:color="000000"/>
              <w:left w:val="single" w:sz="4" w:space="0" w:color="000000"/>
              <w:bottom w:val="double" w:sz="4" w:space="0" w:color="000000"/>
              <w:right w:val="double" w:sz="4" w:space="0" w:color="auto"/>
            </w:tcBorders>
          </w:tcPr>
          <w:p w14:paraId="437F5D22"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必要数</w:t>
            </w:r>
          </w:p>
        </w:tc>
      </w:tr>
      <w:tr w:rsidR="00BD5E25" w14:paraId="2704E697" w14:textId="77777777" w:rsidTr="002A01CC">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00"/>
        </w:trPr>
        <w:tc>
          <w:tcPr>
            <w:tcW w:w="9788" w:type="dxa"/>
            <w:gridSpan w:val="4"/>
          </w:tcPr>
          <w:p w14:paraId="02342F3D" w14:textId="77777777" w:rsidR="00BD5E25" w:rsidRDefault="00BD5E25" w:rsidP="00BD5E25">
            <w:pPr>
              <w:rPr>
                <w:rFonts w:asciiTheme="minorEastAsia" w:eastAsiaTheme="minorEastAsia" w:hAnsiTheme="minorEastAsia"/>
              </w:rPr>
            </w:pPr>
          </w:p>
        </w:tc>
      </w:tr>
    </w:tbl>
    <w:p w14:paraId="020F07E0" w14:textId="42B4D2F4" w:rsidR="004858E0" w:rsidRDefault="008E5DBC" w:rsidP="004858E0">
      <w:pPr>
        <w:rPr>
          <w:rFonts w:asciiTheme="minorEastAsia" w:eastAsiaTheme="minorEastAsia" w:hAnsiTheme="minorEastAsia"/>
        </w:rPr>
      </w:pPr>
      <w:r>
        <w:rPr>
          <w:rFonts w:asciiTheme="minorEastAsia" w:eastAsiaTheme="minorEastAsia" w:hAnsiTheme="minorEastAsia" w:hint="eastAsia"/>
        </w:rPr>
        <w:t xml:space="preserve">　　　令和</w:t>
      </w:r>
      <w:r w:rsidR="003E0D0D">
        <w:rPr>
          <w:rFonts w:asciiTheme="minorEastAsia" w:eastAsiaTheme="minorEastAsia" w:hAnsiTheme="minorEastAsia" w:hint="eastAsia"/>
        </w:rPr>
        <w:t>８</w:t>
      </w:r>
      <w:r w:rsidR="004858E0">
        <w:rPr>
          <w:rFonts w:asciiTheme="minorEastAsia" w:eastAsiaTheme="minorEastAsia" w:hAnsiTheme="minorEastAsia" w:hint="eastAsia"/>
        </w:rPr>
        <w:t>年度技能検定実技試験問題の公表後、変更する場合があります。</w:t>
      </w:r>
    </w:p>
    <w:p w14:paraId="232B6368" w14:textId="52915217" w:rsidR="00BD5E25" w:rsidRPr="006B1585" w:rsidRDefault="008270B9" w:rsidP="008270B9">
      <w:pPr>
        <w:widowControl/>
        <w:jc w:val="left"/>
        <w:rPr>
          <w:rFonts w:asciiTheme="minorEastAsia" w:eastAsiaTheme="minorEastAsia" w:hAnsiTheme="minorEastAsia" w:hint="eastAsia"/>
        </w:rPr>
      </w:pPr>
      <w:r>
        <w:rPr>
          <w:rFonts w:asciiTheme="minorEastAsia" w:eastAsiaTheme="minorEastAsia" w:hAnsiTheme="minorEastAsia"/>
        </w:rPr>
        <w:br w:type="page"/>
      </w:r>
    </w:p>
    <w:p w14:paraId="29676B82" w14:textId="22EF275F" w:rsidR="004858E0" w:rsidRPr="00631C46" w:rsidRDefault="00E74529" w:rsidP="004858E0">
      <w:pPr>
        <w:suppressAutoHyphens/>
        <w:wordWrap w:val="0"/>
        <w:overflowPunct w:val="0"/>
        <w:adjustRightInd w:val="0"/>
        <w:jc w:val="center"/>
        <w:textAlignment w:val="baseline"/>
        <w:rPr>
          <w:rFonts w:asciiTheme="minorEastAsia" w:eastAsiaTheme="minorEastAsia" w:hAnsiTheme="minorEastAsia"/>
        </w:rPr>
      </w:pPr>
      <w:r>
        <w:rPr>
          <w:rFonts w:asciiTheme="minorEastAsia" w:eastAsiaTheme="minorEastAsia" w:hAnsiTheme="minorEastAsia" w:cs="HG丸ｺﾞｼｯｸM-PRO" w:hint="eastAsia"/>
        </w:rPr>
        <w:lastRenderedPageBreak/>
        <w:t>令和</w:t>
      </w:r>
      <w:r w:rsidR="001A67AD">
        <w:rPr>
          <w:rFonts w:asciiTheme="minorEastAsia" w:eastAsiaTheme="minorEastAsia" w:hAnsiTheme="minorEastAsia" w:cs="HG丸ｺﾞｼｯｸM-PRO" w:hint="eastAsia"/>
        </w:rPr>
        <w:t>８</w:t>
      </w:r>
      <w:r w:rsidR="004858E0" w:rsidRPr="00631C46">
        <w:rPr>
          <w:rFonts w:asciiTheme="minorEastAsia" w:eastAsiaTheme="minorEastAsia" w:hAnsiTheme="minorEastAsia" w:cs="HG丸ｺﾞｼｯｸM-PRO" w:hint="eastAsia"/>
        </w:rPr>
        <w:t>年度</w:t>
      </w:r>
      <w:r w:rsidR="004858E0">
        <w:rPr>
          <w:rFonts w:asciiTheme="minorEastAsia" w:eastAsiaTheme="minorEastAsia" w:hAnsiTheme="minorEastAsia" w:cs="HG丸ｺﾞｼｯｸM-PRO" w:hint="eastAsia"/>
        </w:rPr>
        <w:t>埼玉県花と緑の振興センター</w:t>
      </w:r>
      <w:r w:rsidR="004858E0" w:rsidRPr="00631C46">
        <w:rPr>
          <w:rFonts w:asciiTheme="minorEastAsia" w:eastAsiaTheme="minorEastAsia" w:hAnsiTheme="minorEastAsia" w:cs="HG丸ｺﾞｼｯｸM-PRO" w:hint="eastAsia"/>
        </w:rPr>
        <w:t>造園技術研修受講申込書</w:t>
      </w:r>
    </w:p>
    <w:p w14:paraId="7F941C89" w14:textId="35AA29CE" w:rsidR="004858E0" w:rsidRDefault="005E3BB0" w:rsidP="004858E0">
      <w:pPr>
        <w:suppressAutoHyphens/>
        <w:wordWrap w:val="0"/>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hint="eastAsia"/>
        </w:rPr>
        <w:t xml:space="preserve">　　　　　　　　　　　　　　　　　　　　　　　　　　　　　　令和</w:t>
      </w:r>
      <w:r w:rsidR="001A67AD">
        <w:rPr>
          <w:rFonts w:asciiTheme="minorEastAsia" w:eastAsiaTheme="minorEastAsia" w:hAnsiTheme="minorEastAsia" w:hint="eastAsia"/>
        </w:rPr>
        <w:t>８</w:t>
      </w:r>
      <w:r>
        <w:rPr>
          <w:rFonts w:asciiTheme="minorEastAsia" w:eastAsiaTheme="minorEastAsia" w:hAnsiTheme="minorEastAsia" w:hint="eastAsia"/>
        </w:rPr>
        <w:t>年　　月　　日</w:t>
      </w:r>
    </w:p>
    <w:p w14:paraId="7017AA74" w14:textId="77777777" w:rsidR="004858E0" w:rsidRPr="00631C46" w:rsidRDefault="004858E0" w:rsidP="004858E0">
      <w:pPr>
        <w:suppressAutoHyphens/>
        <w:wordWrap w:val="0"/>
        <w:overflowPunct w:val="0"/>
        <w:adjustRightInd w:val="0"/>
        <w:jc w:val="left"/>
        <w:textAlignment w:val="baseline"/>
        <w:rPr>
          <w:rFonts w:asciiTheme="minorEastAsia" w:eastAsiaTheme="minorEastAsia" w:hAnsiTheme="minorEastAsia"/>
        </w:rPr>
      </w:pPr>
      <w:r w:rsidRPr="00631C46">
        <w:rPr>
          <w:rFonts w:asciiTheme="minorEastAsia" w:eastAsiaTheme="minorEastAsia" w:hAnsiTheme="minorEastAsia" w:hint="eastAsia"/>
        </w:rPr>
        <w:t>（あて先）</w:t>
      </w:r>
      <w:r w:rsidRPr="00631C46">
        <w:rPr>
          <w:rFonts w:asciiTheme="minorEastAsia" w:eastAsiaTheme="minorEastAsia" w:hAnsiTheme="minorEastAsia" w:cs="HG丸ｺﾞｼｯｸM-PRO" w:hint="eastAsia"/>
        </w:rPr>
        <w:t>埼玉県花と緑の振興センター所長</w:t>
      </w:r>
      <w:r>
        <w:rPr>
          <w:rFonts w:asciiTheme="minorEastAsia" w:eastAsiaTheme="minorEastAsia" w:hAnsiTheme="minorEastAsia" w:cs="HG丸ｺﾞｼｯｸM-PRO" w:hint="eastAsia"/>
        </w:rPr>
        <w:t xml:space="preserve">　宛</w:t>
      </w:r>
    </w:p>
    <w:p w14:paraId="56F3198D" w14:textId="77777777" w:rsidR="004858E0" w:rsidRPr="00631C46" w:rsidRDefault="004858E0" w:rsidP="004858E0">
      <w:pPr>
        <w:suppressAutoHyphens/>
        <w:wordWrap w:val="0"/>
        <w:overflowPunct w:val="0"/>
        <w:adjustRightInd w:val="0"/>
        <w:jc w:val="left"/>
        <w:textAlignment w:val="baseline"/>
        <w:rPr>
          <w:rFonts w:asciiTheme="minorEastAsia" w:eastAsiaTheme="minorEastAsia" w:hAnsiTheme="minorEastAsia"/>
        </w:rPr>
      </w:pPr>
    </w:p>
    <w:p w14:paraId="47282857" w14:textId="77777777" w:rsidR="009C0CA8" w:rsidRPr="00631C46" w:rsidRDefault="004858E0" w:rsidP="004858E0">
      <w:pPr>
        <w:suppressAutoHyphens/>
        <w:wordWrap w:val="0"/>
        <w:overflowPunct w:val="0"/>
        <w:adjustRightInd w:val="0"/>
        <w:ind w:firstLineChars="100" w:firstLine="240"/>
        <w:textAlignment w:val="baseline"/>
        <w:rPr>
          <w:rFonts w:asciiTheme="minorEastAsia" w:eastAsiaTheme="minorEastAsia" w:hAnsiTheme="minorEastAsia"/>
        </w:rPr>
      </w:pPr>
      <w:r>
        <w:rPr>
          <w:rFonts w:asciiTheme="minorEastAsia" w:eastAsiaTheme="minorEastAsia" w:hAnsiTheme="minorEastAsia" w:cs="HG丸ｺﾞｼｯｸM-PRO" w:hint="eastAsia"/>
        </w:rPr>
        <w:t>次の</w:t>
      </w:r>
      <w:r w:rsidRPr="00631C46">
        <w:rPr>
          <w:rFonts w:asciiTheme="minorEastAsia" w:eastAsiaTheme="minorEastAsia" w:hAnsiTheme="minorEastAsia" w:cs="HG丸ｺﾞｼｯｸM-PRO" w:hint="eastAsia"/>
        </w:rPr>
        <w:t>とおり受講を申し込みます。</w:t>
      </w:r>
    </w:p>
    <w:tbl>
      <w:tblPr>
        <w:tblStyle w:val="a5"/>
        <w:tblW w:w="9708" w:type="dxa"/>
        <w:tblLook w:val="04A0" w:firstRow="1" w:lastRow="0" w:firstColumn="1" w:lastColumn="0" w:noHBand="0" w:noVBand="1"/>
      </w:tblPr>
      <w:tblGrid>
        <w:gridCol w:w="957"/>
        <w:gridCol w:w="850"/>
        <w:gridCol w:w="450"/>
        <w:gridCol w:w="6"/>
        <w:gridCol w:w="3251"/>
        <w:gridCol w:w="850"/>
        <w:gridCol w:w="3344"/>
      </w:tblGrid>
      <w:tr w:rsidR="004858E0" w:rsidRPr="00631C46" w14:paraId="0A5CCBDB" w14:textId="77777777" w:rsidTr="005E7DA9">
        <w:trPr>
          <w:trHeight w:val="477"/>
        </w:trPr>
        <w:tc>
          <w:tcPr>
            <w:tcW w:w="1807" w:type="dxa"/>
            <w:gridSpan w:val="2"/>
            <w:tcBorders>
              <w:top w:val="single" w:sz="12" w:space="0" w:color="auto"/>
              <w:left w:val="single" w:sz="12" w:space="0" w:color="auto"/>
            </w:tcBorders>
          </w:tcPr>
          <w:p w14:paraId="6AA05D95" w14:textId="77777777" w:rsidR="005E3BB0" w:rsidRDefault="004858E0" w:rsidP="00FE754D">
            <w:pPr>
              <w:spacing w:line="360" w:lineRule="exact"/>
              <w:jc w:val="center"/>
              <w:rPr>
                <w:rFonts w:asciiTheme="minorEastAsia" w:eastAsiaTheme="minorEastAsia" w:hAnsiTheme="minorEastAsia"/>
              </w:rPr>
            </w:pPr>
            <w:r>
              <w:rPr>
                <w:rFonts w:asciiTheme="minorEastAsia" w:eastAsiaTheme="minorEastAsia" w:hAnsiTheme="minorEastAsia" w:hint="eastAsia"/>
              </w:rPr>
              <w:t>受講</w:t>
            </w:r>
            <w:r w:rsidR="00EA498E">
              <w:rPr>
                <w:rFonts w:asciiTheme="minorEastAsia" w:eastAsiaTheme="minorEastAsia" w:hAnsiTheme="minorEastAsia" w:hint="eastAsia"/>
              </w:rPr>
              <w:t>を</w:t>
            </w:r>
          </w:p>
          <w:p w14:paraId="2532FE03" w14:textId="77777777" w:rsidR="004858E0" w:rsidRPr="00631C46" w:rsidRDefault="00EA498E" w:rsidP="00FE754D">
            <w:pPr>
              <w:spacing w:line="360" w:lineRule="exact"/>
              <w:jc w:val="center"/>
              <w:rPr>
                <w:rFonts w:asciiTheme="minorEastAsia" w:eastAsiaTheme="minorEastAsia" w:hAnsiTheme="minorEastAsia"/>
              </w:rPr>
            </w:pPr>
            <w:r>
              <w:rPr>
                <w:rFonts w:asciiTheme="minorEastAsia" w:eastAsiaTheme="minorEastAsia" w:hAnsiTheme="minorEastAsia" w:hint="eastAsia"/>
              </w:rPr>
              <w:t>希望</w:t>
            </w:r>
            <w:r w:rsidR="004858E0">
              <w:rPr>
                <w:rFonts w:asciiTheme="minorEastAsia" w:eastAsiaTheme="minorEastAsia" w:hAnsiTheme="minorEastAsia" w:hint="eastAsia"/>
              </w:rPr>
              <w:t>する</w:t>
            </w:r>
            <w:r w:rsidR="009C0CA8">
              <w:rPr>
                <w:rFonts w:asciiTheme="minorEastAsia" w:eastAsiaTheme="minorEastAsia" w:hAnsiTheme="minorEastAsia" w:hint="eastAsia"/>
              </w:rPr>
              <w:t>級</w:t>
            </w:r>
          </w:p>
        </w:tc>
        <w:tc>
          <w:tcPr>
            <w:tcW w:w="7901" w:type="dxa"/>
            <w:gridSpan w:val="5"/>
            <w:tcBorders>
              <w:top w:val="single" w:sz="12" w:space="0" w:color="auto"/>
              <w:right w:val="single" w:sz="12" w:space="0" w:color="auto"/>
            </w:tcBorders>
          </w:tcPr>
          <w:p w14:paraId="30478D9C" w14:textId="77777777" w:rsidR="004858E0" w:rsidRDefault="004858E0" w:rsidP="002A01CC">
            <w:pPr>
              <w:rPr>
                <w:rFonts w:asciiTheme="minorEastAsia" w:eastAsiaTheme="minorEastAsia" w:hAnsiTheme="minorEastAsia"/>
              </w:rPr>
            </w:pPr>
            <w:r>
              <w:rPr>
                <w:rFonts w:asciiTheme="minorEastAsia" w:eastAsiaTheme="minorEastAsia" w:hAnsiTheme="minorEastAsia" w:hint="eastAsia"/>
              </w:rPr>
              <w:t xml:space="preserve">　</w:t>
            </w:r>
          </w:p>
          <w:p w14:paraId="44106F51" w14:textId="77777777" w:rsidR="004858E0" w:rsidRDefault="004858E0" w:rsidP="002A01CC">
            <w:pPr>
              <w:rPr>
                <w:rFonts w:asciiTheme="minorEastAsia" w:eastAsiaTheme="minorEastAsia" w:hAnsiTheme="minorEastAsia"/>
              </w:rPr>
            </w:pPr>
            <w:r>
              <w:rPr>
                <w:rFonts w:asciiTheme="minorEastAsia" w:eastAsiaTheme="minorEastAsia" w:hAnsiTheme="minorEastAsia" w:hint="eastAsia"/>
              </w:rPr>
              <w:t xml:space="preserve">　□</w:t>
            </w:r>
            <w:r w:rsidR="009C0CA8">
              <w:rPr>
                <w:rFonts w:asciiTheme="minorEastAsia" w:eastAsiaTheme="minorEastAsia" w:hAnsiTheme="minorEastAsia" w:hint="eastAsia"/>
              </w:rPr>
              <w:t xml:space="preserve">　１級　　　</w:t>
            </w:r>
            <w:r w:rsidRPr="00631C46">
              <w:rPr>
                <w:rFonts w:asciiTheme="minorEastAsia" w:eastAsiaTheme="minorEastAsia" w:hAnsiTheme="minorEastAsia" w:hint="eastAsia"/>
              </w:rPr>
              <w:t xml:space="preserve">　　　</w:t>
            </w:r>
            <w:r>
              <w:rPr>
                <w:rFonts w:asciiTheme="minorEastAsia" w:eastAsiaTheme="minorEastAsia" w:hAnsiTheme="minorEastAsia" w:hint="eastAsia"/>
              </w:rPr>
              <w:t>□</w:t>
            </w:r>
            <w:r w:rsidR="009C0CA8">
              <w:rPr>
                <w:rFonts w:asciiTheme="minorEastAsia" w:eastAsiaTheme="minorEastAsia" w:hAnsiTheme="minorEastAsia" w:hint="eastAsia"/>
              </w:rPr>
              <w:t xml:space="preserve">　</w:t>
            </w:r>
            <w:r>
              <w:rPr>
                <w:rFonts w:asciiTheme="minorEastAsia" w:eastAsiaTheme="minorEastAsia" w:hAnsiTheme="minorEastAsia" w:hint="eastAsia"/>
              </w:rPr>
              <w:t>２</w:t>
            </w:r>
            <w:r w:rsidR="009C0CA8">
              <w:rPr>
                <w:rFonts w:asciiTheme="minorEastAsia" w:eastAsiaTheme="minorEastAsia" w:hAnsiTheme="minorEastAsia" w:hint="eastAsia"/>
              </w:rPr>
              <w:t>級</w:t>
            </w:r>
            <w:r>
              <w:rPr>
                <w:rFonts w:asciiTheme="minorEastAsia" w:eastAsiaTheme="minorEastAsia" w:hAnsiTheme="minorEastAsia" w:hint="eastAsia"/>
              </w:rPr>
              <w:t xml:space="preserve">　　</w:t>
            </w:r>
            <w:r w:rsidR="009C0CA8">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631C46">
              <w:rPr>
                <w:rFonts w:asciiTheme="minorEastAsia" w:eastAsiaTheme="minorEastAsia" w:hAnsiTheme="minorEastAsia" w:hint="eastAsia"/>
              </w:rPr>
              <w:t>（</w:t>
            </w:r>
            <w:r>
              <w:rPr>
                <w:rFonts w:asciiTheme="minorEastAsia" w:eastAsiaTheme="minorEastAsia" w:hAnsiTheme="minorEastAsia" w:hint="eastAsia"/>
              </w:rPr>
              <w:t>どちらかに☑</w:t>
            </w:r>
            <w:r w:rsidRPr="00631C46">
              <w:rPr>
                <w:rFonts w:asciiTheme="minorEastAsia" w:eastAsiaTheme="minorEastAsia" w:hAnsiTheme="minorEastAsia" w:hint="eastAsia"/>
              </w:rPr>
              <w:t>）</w:t>
            </w:r>
          </w:p>
          <w:p w14:paraId="458B4181" w14:textId="77777777" w:rsidR="004858E0" w:rsidRPr="00A35027" w:rsidRDefault="004858E0" w:rsidP="002A01CC">
            <w:pPr>
              <w:rPr>
                <w:rFonts w:asciiTheme="minorEastAsia" w:eastAsiaTheme="minorEastAsia" w:hAnsiTheme="minorEastAsia"/>
              </w:rPr>
            </w:pPr>
          </w:p>
        </w:tc>
      </w:tr>
      <w:tr w:rsidR="004858E0" w:rsidRPr="00631C46" w14:paraId="54014075" w14:textId="77777777" w:rsidTr="005E7DA9">
        <w:tc>
          <w:tcPr>
            <w:tcW w:w="1807" w:type="dxa"/>
            <w:gridSpan w:val="2"/>
            <w:tcBorders>
              <w:left w:val="single" w:sz="12" w:space="0" w:color="auto"/>
            </w:tcBorders>
          </w:tcPr>
          <w:p w14:paraId="250549CE" w14:textId="77777777" w:rsidR="004858E0" w:rsidRPr="00631C46" w:rsidRDefault="004858E0" w:rsidP="002A01CC">
            <w:pPr>
              <w:jc w:val="center"/>
              <w:rPr>
                <w:rFonts w:asciiTheme="minorEastAsia" w:eastAsiaTheme="minorEastAsia" w:hAnsiTheme="minorEastAsia"/>
              </w:rPr>
            </w:pPr>
            <w:r w:rsidRPr="00631C46">
              <w:rPr>
                <w:rFonts w:asciiTheme="minorEastAsia" w:eastAsiaTheme="minorEastAsia" w:hAnsiTheme="minorEastAsia" w:hint="eastAsia"/>
              </w:rPr>
              <w:t>造園技能検定受検</w:t>
            </w:r>
            <w:r>
              <w:rPr>
                <w:rFonts w:asciiTheme="minorEastAsia" w:eastAsiaTheme="minorEastAsia" w:hAnsiTheme="minorEastAsia" w:hint="eastAsia"/>
              </w:rPr>
              <w:t>申請確認</w:t>
            </w:r>
          </w:p>
        </w:tc>
        <w:tc>
          <w:tcPr>
            <w:tcW w:w="7901" w:type="dxa"/>
            <w:gridSpan w:val="5"/>
            <w:tcBorders>
              <w:right w:val="single" w:sz="12" w:space="0" w:color="auto"/>
            </w:tcBorders>
          </w:tcPr>
          <w:p w14:paraId="56ED34FB" w14:textId="77777777" w:rsidR="009C0CA8" w:rsidRDefault="004858E0" w:rsidP="002A01CC">
            <w:pPr>
              <w:rPr>
                <w:rFonts w:asciiTheme="minorEastAsia" w:eastAsiaTheme="minorEastAsia" w:hAnsiTheme="minorEastAsia"/>
              </w:rPr>
            </w:pPr>
            <w:r>
              <w:rPr>
                <w:rFonts w:asciiTheme="minorEastAsia" w:eastAsiaTheme="minorEastAsia" w:hAnsiTheme="minorEastAsia" w:hint="eastAsia"/>
              </w:rPr>
              <w:t xml:space="preserve">　</w:t>
            </w:r>
          </w:p>
          <w:p w14:paraId="65167685" w14:textId="321F372B" w:rsidR="004858E0" w:rsidRDefault="00E74529" w:rsidP="002A01CC">
            <w:pPr>
              <w:rPr>
                <w:rFonts w:asciiTheme="minorEastAsia" w:eastAsiaTheme="minorEastAsia" w:hAnsiTheme="minorEastAsia"/>
              </w:rPr>
            </w:pPr>
            <w:r>
              <w:rPr>
                <w:rFonts w:asciiTheme="minorEastAsia" w:eastAsiaTheme="minorEastAsia" w:hAnsiTheme="minorEastAsia" w:hint="eastAsia"/>
              </w:rPr>
              <w:t>令和</w:t>
            </w:r>
            <w:r w:rsidR="001A67AD">
              <w:rPr>
                <w:rFonts w:asciiTheme="minorEastAsia" w:eastAsiaTheme="minorEastAsia" w:hAnsiTheme="minorEastAsia" w:hint="eastAsia"/>
              </w:rPr>
              <w:t>８</w:t>
            </w:r>
            <w:r w:rsidR="004858E0">
              <w:rPr>
                <w:rFonts w:asciiTheme="minorEastAsia" w:eastAsiaTheme="minorEastAsia" w:hAnsiTheme="minorEastAsia" w:hint="eastAsia"/>
              </w:rPr>
              <w:t xml:space="preserve">年度造園技能検定受検申請済みです　　</w:t>
            </w:r>
            <w:r w:rsidR="009C0CA8">
              <w:rPr>
                <w:rFonts w:asciiTheme="minorEastAsia" w:eastAsiaTheme="minorEastAsia" w:hAnsiTheme="minorEastAsia" w:hint="eastAsia"/>
              </w:rPr>
              <w:t xml:space="preserve">　</w:t>
            </w:r>
            <w:r w:rsidR="004858E0">
              <w:rPr>
                <w:rFonts w:asciiTheme="minorEastAsia" w:eastAsiaTheme="minorEastAsia" w:hAnsiTheme="minorEastAsia" w:hint="eastAsia"/>
              </w:rPr>
              <w:t xml:space="preserve">１級□　</w:t>
            </w:r>
            <w:r w:rsidR="009C0CA8">
              <w:rPr>
                <w:rFonts w:asciiTheme="minorEastAsia" w:eastAsiaTheme="minorEastAsia" w:hAnsiTheme="minorEastAsia" w:hint="eastAsia"/>
              </w:rPr>
              <w:t xml:space="preserve">　</w:t>
            </w:r>
            <w:r w:rsidR="004858E0">
              <w:rPr>
                <w:rFonts w:asciiTheme="minorEastAsia" w:eastAsiaTheme="minorEastAsia" w:hAnsiTheme="minorEastAsia" w:hint="eastAsia"/>
              </w:rPr>
              <w:t>２級□</w:t>
            </w:r>
          </w:p>
          <w:p w14:paraId="29CDB764" w14:textId="77777777" w:rsidR="004858E0" w:rsidRPr="00631C46" w:rsidRDefault="004858E0" w:rsidP="002A01CC">
            <w:pPr>
              <w:rPr>
                <w:rFonts w:asciiTheme="minorEastAsia" w:eastAsiaTheme="minorEastAsia" w:hAnsiTheme="minorEastAsia"/>
              </w:rPr>
            </w:pPr>
            <w:r>
              <w:rPr>
                <w:rFonts w:asciiTheme="minorEastAsia" w:eastAsiaTheme="minorEastAsia" w:hAnsiTheme="minorEastAsia" w:hint="eastAsia"/>
              </w:rPr>
              <w:t xml:space="preserve">　　　　　　　　　（申請済みの級にチェック（☑）をしてください）</w:t>
            </w:r>
          </w:p>
        </w:tc>
      </w:tr>
      <w:tr w:rsidR="004858E0" w:rsidRPr="00631C46" w14:paraId="0C948C3A" w14:textId="77777777" w:rsidTr="005E7DA9">
        <w:trPr>
          <w:trHeight w:val="689"/>
        </w:trPr>
        <w:tc>
          <w:tcPr>
            <w:tcW w:w="1807" w:type="dxa"/>
            <w:gridSpan w:val="2"/>
            <w:tcBorders>
              <w:left w:val="single" w:sz="12" w:space="0" w:color="auto"/>
            </w:tcBorders>
          </w:tcPr>
          <w:p w14:paraId="4F12AD22" w14:textId="77777777" w:rsidR="004858E0" w:rsidRPr="00631C46" w:rsidRDefault="004858E0" w:rsidP="002A01CC">
            <w:pPr>
              <w:jc w:val="center"/>
              <w:rPr>
                <w:rFonts w:asciiTheme="minorEastAsia" w:eastAsiaTheme="minorEastAsia" w:hAnsiTheme="minorEastAsia"/>
              </w:rPr>
            </w:pPr>
            <w:r>
              <w:rPr>
                <w:rFonts w:asciiTheme="minorEastAsia" w:eastAsiaTheme="minorEastAsia" w:hAnsiTheme="minorEastAsia"/>
              </w:rPr>
              <w:ruby>
                <w:rubyPr>
                  <w:rubyAlign w:val="distributeSpace"/>
                  <w:hps w:val="16"/>
                  <w:hpsRaise w:val="22"/>
                  <w:hpsBaseText w:val="24"/>
                  <w:lid w:val="ja-JP"/>
                </w:rubyPr>
                <w:rt>
                  <w:r w:rsidR="004858E0" w:rsidRPr="00DA5694">
                    <w:rPr>
                      <w:rFonts w:ascii="ＭＳ 明朝" w:eastAsia="ＭＳ 明朝" w:hAnsi="ＭＳ 明朝"/>
                      <w:sz w:val="16"/>
                    </w:rPr>
                    <w:t>ふり</w:t>
                  </w:r>
                </w:rt>
                <w:rubyBase>
                  <w:r w:rsidR="004858E0">
                    <w:rPr>
                      <w:rFonts w:asciiTheme="minorEastAsia" w:eastAsiaTheme="minorEastAsia" w:hAnsiTheme="minorEastAsia"/>
                    </w:rPr>
                    <w:t>氏</w:t>
                  </w:r>
                </w:rubyBase>
              </w:ruby>
            </w:r>
            <w:r w:rsidRPr="00631C46">
              <w:rPr>
                <w:rFonts w:asciiTheme="minorEastAsia" w:eastAsiaTheme="minorEastAsia" w:hAnsiTheme="minorEastAsia" w:hint="eastAsia"/>
              </w:rPr>
              <w:t xml:space="preserve">　　</w:t>
            </w:r>
            <w:r>
              <w:rPr>
                <w:rFonts w:asciiTheme="minorEastAsia" w:eastAsiaTheme="minorEastAsia" w:hAnsiTheme="minorEastAsia"/>
              </w:rPr>
              <w:ruby>
                <w:rubyPr>
                  <w:rubyAlign w:val="distributeSpace"/>
                  <w:hps w:val="16"/>
                  <w:hpsRaise w:val="22"/>
                  <w:hpsBaseText w:val="24"/>
                  <w:lid w:val="ja-JP"/>
                </w:rubyPr>
                <w:rt>
                  <w:r w:rsidR="004858E0" w:rsidRPr="00DA5694">
                    <w:rPr>
                      <w:rFonts w:ascii="ＭＳ 明朝" w:eastAsia="ＭＳ 明朝" w:hAnsi="ＭＳ 明朝"/>
                      <w:sz w:val="16"/>
                    </w:rPr>
                    <w:t>がな</w:t>
                  </w:r>
                </w:rt>
                <w:rubyBase>
                  <w:r w:rsidR="004858E0">
                    <w:rPr>
                      <w:rFonts w:asciiTheme="minorEastAsia" w:eastAsiaTheme="minorEastAsia" w:hAnsiTheme="minorEastAsia"/>
                    </w:rPr>
                    <w:t>名</w:t>
                  </w:r>
                </w:rubyBase>
              </w:ruby>
            </w:r>
          </w:p>
        </w:tc>
        <w:tc>
          <w:tcPr>
            <w:tcW w:w="7901" w:type="dxa"/>
            <w:gridSpan w:val="5"/>
            <w:tcBorders>
              <w:right w:val="single" w:sz="12" w:space="0" w:color="auto"/>
            </w:tcBorders>
          </w:tcPr>
          <w:p w14:paraId="1A88C905" w14:textId="77777777" w:rsidR="004858E0" w:rsidRPr="00631C46" w:rsidRDefault="004858E0" w:rsidP="002A01CC">
            <w:pPr>
              <w:rPr>
                <w:rFonts w:asciiTheme="minorEastAsia" w:eastAsiaTheme="minorEastAsia" w:hAnsiTheme="minorEastAsia"/>
              </w:rPr>
            </w:pPr>
          </w:p>
        </w:tc>
      </w:tr>
      <w:tr w:rsidR="004858E0" w:rsidRPr="00631C46" w14:paraId="1361EB8E" w14:textId="77777777" w:rsidTr="005E7DA9">
        <w:trPr>
          <w:trHeight w:val="712"/>
        </w:trPr>
        <w:tc>
          <w:tcPr>
            <w:tcW w:w="1807" w:type="dxa"/>
            <w:gridSpan w:val="2"/>
            <w:tcBorders>
              <w:left w:val="single" w:sz="12" w:space="0" w:color="auto"/>
            </w:tcBorders>
          </w:tcPr>
          <w:p w14:paraId="39D44485" w14:textId="77777777" w:rsidR="00BF1A99" w:rsidRDefault="00BF1A99" w:rsidP="00CB2663">
            <w:pPr>
              <w:jc w:val="center"/>
              <w:rPr>
                <w:rFonts w:asciiTheme="minorEastAsia" w:eastAsiaTheme="minorEastAsia" w:hAnsiTheme="minorEastAsia"/>
              </w:rPr>
            </w:pPr>
          </w:p>
          <w:p w14:paraId="1F5565AE" w14:textId="77777777" w:rsidR="004858E0" w:rsidRDefault="004858E0" w:rsidP="00CB2663">
            <w:pPr>
              <w:jc w:val="center"/>
              <w:rPr>
                <w:rFonts w:asciiTheme="minorEastAsia" w:eastAsiaTheme="minorEastAsia" w:hAnsiTheme="minorEastAsia"/>
              </w:rPr>
            </w:pPr>
            <w:r>
              <w:rPr>
                <w:rFonts w:asciiTheme="minorEastAsia" w:eastAsiaTheme="minorEastAsia" w:hAnsiTheme="minorEastAsia" w:hint="eastAsia"/>
              </w:rPr>
              <w:t>自宅</w:t>
            </w:r>
            <w:r w:rsidRPr="00631C46">
              <w:rPr>
                <w:rFonts w:asciiTheme="minorEastAsia" w:eastAsiaTheme="minorEastAsia" w:hAnsiTheme="minorEastAsia" w:hint="eastAsia"/>
              </w:rPr>
              <w:t>住所</w:t>
            </w:r>
          </w:p>
          <w:p w14:paraId="2A2A8301" w14:textId="77777777" w:rsidR="00BF1A99" w:rsidRPr="00631C46" w:rsidRDefault="00BF1A99" w:rsidP="00CB2663">
            <w:pPr>
              <w:jc w:val="center"/>
              <w:rPr>
                <w:rFonts w:asciiTheme="minorEastAsia" w:eastAsiaTheme="minorEastAsia" w:hAnsiTheme="minorEastAsia"/>
              </w:rPr>
            </w:pPr>
          </w:p>
        </w:tc>
        <w:tc>
          <w:tcPr>
            <w:tcW w:w="7901" w:type="dxa"/>
            <w:gridSpan w:val="5"/>
            <w:tcBorders>
              <w:right w:val="single" w:sz="12" w:space="0" w:color="auto"/>
            </w:tcBorders>
          </w:tcPr>
          <w:p w14:paraId="3BF07915" w14:textId="77777777" w:rsidR="004858E0" w:rsidRPr="00E00D5D" w:rsidRDefault="009C0CA8" w:rsidP="002A01CC">
            <w:pPr>
              <w:rPr>
                <w:rFonts w:asciiTheme="minorEastAsia" w:eastAsiaTheme="minorEastAsia" w:hAnsiTheme="minorEastAsia"/>
              </w:rPr>
            </w:pPr>
            <w:r>
              <w:rPr>
                <w:rFonts w:asciiTheme="minorEastAsia" w:eastAsiaTheme="minorEastAsia" w:hAnsiTheme="minorEastAsia" w:hint="eastAsia"/>
              </w:rPr>
              <w:t>〒</w:t>
            </w:r>
          </w:p>
        </w:tc>
      </w:tr>
      <w:tr w:rsidR="009C03C3" w:rsidRPr="00631C46" w14:paraId="7773F1F3" w14:textId="77777777" w:rsidTr="004F6896">
        <w:trPr>
          <w:trHeight w:val="639"/>
        </w:trPr>
        <w:tc>
          <w:tcPr>
            <w:tcW w:w="2263" w:type="dxa"/>
            <w:gridSpan w:val="4"/>
            <w:tcBorders>
              <w:left w:val="single" w:sz="12" w:space="0" w:color="auto"/>
            </w:tcBorders>
          </w:tcPr>
          <w:p w14:paraId="2E9660A8" w14:textId="77777777" w:rsidR="00480686" w:rsidRDefault="009C03C3" w:rsidP="009C03C3">
            <w:pPr>
              <w:jc w:val="left"/>
              <w:rPr>
                <w:rFonts w:asciiTheme="minorEastAsia" w:eastAsiaTheme="minorEastAsia" w:hAnsiTheme="minorEastAsia"/>
                <w:sz w:val="20"/>
                <w:szCs w:val="20"/>
              </w:rPr>
            </w:pPr>
            <w:r w:rsidRPr="009C03C3">
              <w:rPr>
                <w:rFonts w:asciiTheme="minorEastAsia" w:eastAsiaTheme="minorEastAsia" w:hAnsiTheme="minorEastAsia" w:hint="eastAsia"/>
                <w:sz w:val="20"/>
                <w:szCs w:val="20"/>
              </w:rPr>
              <w:t>電話(日中に連絡が</w:t>
            </w:r>
          </w:p>
          <w:p w14:paraId="5A06DE1A" w14:textId="77777777" w:rsidR="009C03C3" w:rsidRPr="009C03C3" w:rsidRDefault="00480686" w:rsidP="009C03C3">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sidR="009C03C3" w:rsidRPr="009C03C3">
              <w:rPr>
                <w:rFonts w:asciiTheme="minorEastAsia" w:eastAsiaTheme="minorEastAsia" w:hAnsiTheme="minorEastAsia" w:hint="eastAsia"/>
                <w:sz w:val="20"/>
                <w:szCs w:val="20"/>
              </w:rPr>
              <w:t xml:space="preserve">つく電話番号) ※１　</w:t>
            </w:r>
          </w:p>
        </w:tc>
        <w:tc>
          <w:tcPr>
            <w:tcW w:w="3251" w:type="dxa"/>
          </w:tcPr>
          <w:p w14:paraId="548379D0" w14:textId="77777777" w:rsidR="009C03C3" w:rsidRDefault="009C03C3" w:rsidP="009C03C3">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p>
          <w:p w14:paraId="52E50FC1" w14:textId="77777777" w:rsidR="009C03C3" w:rsidRPr="00631C46" w:rsidRDefault="009C03C3" w:rsidP="009C03C3">
            <w:pPr>
              <w:rPr>
                <w:rFonts w:asciiTheme="minorEastAsia" w:eastAsiaTheme="minorEastAsia" w:hAnsiTheme="minorEastAsia"/>
              </w:rPr>
            </w:pPr>
            <w:r>
              <w:rPr>
                <w:rFonts w:asciiTheme="minorEastAsia" w:eastAsiaTheme="minorEastAsia" w:hAnsiTheme="minorEastAsia" w:hint="eastAsia"/>
              </w:rPr>
              <w:t xml:space="preserve">　　　　　－　　　—</w:t>
            </w:r>
          </w:p>
        </w:tc>
        <w:tc>
          <w:tcPr>
            <w:tcW w:w="850" w:type="dxa"/>
            <w:tcBorders>
              <w:bottom w:val="single" w:sz="4" w:space="0" w:color="auto"/>
            </w:tcBorders>
          </w:tcPr>
          <w:p w14:paraId="389A4E3C" w14:textId="77777777" w:rsidR="009C03C3" w:rsidRPr="00631C46" w:rsidRDefault="009C03C3" w:rsidP="009C03C3">
            <w:pPr>
              <w:rPr>
                <w:rFonts w:asciiTheme="minorEastAsia" w:eastAsiaTheme="minorEastAsia" w:hAnsiTheme="minorEastAsia"/>
              </w:rPr>
            </w:pPr>
            <w:r w:rsidRPr="00631C46">
              <w:rPr>
                <w:rFonts w:asciiTheme="minorEastAsia" w:eastAsiaTheme="minorEastAsia" w:hAnsiTheme="minorEastAsia" w:hint="eastAsia"/>
              </w:rPr>
              <w:t>Fax</w:t>
            </w:r>
          </w:p>
        </w:tc>
        <w:tc>
          <w:tcPr>
            <w:tcW w:w="3344" w:type="dxa"/>
            <w:tcBorders>
              <w:bottom w:val="single" w:sz="4" w:space="0" w:color="auto"/>
              <w:right w:val="single" w:sz="12" w:space="0" w:color="auto"/>
            </w:tcBorders>
          </w:tcPr>
          <w:p w14:paraId="12B81596" w14:textId="77777777" w:rsidR="009C03C3" w:rsidRDefault="009C03C3" w:rsidP="002A01CC">
            <w:pPr>
              <w:rPr>
                <w:rFonts w:asciiTheme="minorEastAsia" w:eastAsiaTheme="minorEastAsia" w:hAnsiTheme="minorEastAsia"/>
              </w:rPr>
            </w:pPr>
            <w:r>
              <w:rPr>
                <w:rFonts w:asciiTheme="minorEastAsia" w:eastAsiaTheme="minorEastAsia" w:hAnsiTheme="minorEastAsia" w:hint="eastAsia"/>
              </w:rPr>
              <w:t xml:space="preserve">　　　</w:t>
            </w:r>
          </w:p>
          <w:p w14:paraId="3B20E167" w14:textId="77777777" w:rsidR="009C03C3" w:rsidRPr="00631C46" w:rsidRDefault="009C03C3" w:rsidP="002A01CC">
            <w:pPr>
              <w:rPr>
                <w:rFonts w:asciiTheme="minorEastAsia" w:eastAsiaTheme="minorEastAsia" w:hAnsiTheme="minorEastAsia"/>
              </w:rPr>
            </w:pPr>
            <w:r>
              <w:rPr>
                <w:rFonts w:asciiTheme="minorEastAsia" w:eastAsiaTheme="minorEastAsia" w:hAnsiTheme="minorEastAsia" w:hint="eastAsia"/>
              </w:rPr>
              <w:t xml:space="preserve">　　　　－　　　－</w:t>
            </w:r>
          </w:p>
        </w:tc>
      </w:tr>
      <w:tr w:rsidR="009C03C3" w:rsidRPr="00631C46" w14:paraId="12F4E3D0" w14:textId="77777777" w:rsidTr="00F56C95">
        <w:trPr>
          <w:trHeight w:val="591"/>
        </w:trPr>
        <w:tc>
          <w:tcPr>
            <w:tcW w:w="2257" w:type="dxa"/>
            <w:gridSpan w:val="3"/>
            <w:tcBorders>
              <w:left w:val="single" w:sz="12" w:space="0" w:color="auto"/>
              <w:bottom w:val="nil"/>
              <w:right w:val="single" w:sz="4" w:space="0" w:color="auto"/>
            </w:tcBorders>
          </w:tcPr>
          <w:p w14:paraId="3615E6B2" w14:textId="77777777" w:rsidR="009C03C3" w:rsidRPr="009C03C3" w:rsidRDefault="009C03C3" w:rsidP="002A01CC">
            <w:pPr>
              <w:rPr>
                <w:rFonts w:asciiTheme="minorEastAsia" w:eastAsiaTheme="minorEastAsia" w:hAnsiTheme="minorEastAsia"/>
                <w:sz w:val="32"/>
                <w:szCs w:val="32"/>
              </w:rPr>
            </w:pPr>
            <w:r>
              <w:rPr>
                <w:rFonts w:asciiTheme="minorEastAsia" w:eastAsiaTheme="minorEastAsia" w:hAnsiTheme="minorEastAsia" w:hint="eastAsia"/>
              </w:rPr>
              <w:t xml:space="preserve">　　</w:t>
            </w:r>
            <w:r w:rsidRPr="009C03C3">
              <w:rPr>
                <w:rFonts w:asciiTheme="minorEastAsia" w:eastAsiaTheme="minorEastAsia" w:hAnsiTheme="minorEastAsia" w:hint="eastAsia"/>
                <w:sz w:val="32"/>
                <w:szCs w:val="32"/>
              </w:rPr>
              <w:t>e</w:t>
            </w:r>
            <w:r w:rsidRPr="009C03C3">
              <w:rPr>
                <w:rFonts w:asciiTheme="minorEastAsia" w:eastAsiaTheme="minorEastAsia" w:hAnsiTheme="minorEastAsia"/>
                <w:sz w:val="32"/>
                <w:szCs w:val="32"/>
              </w:rPr>
              <w:t>-mail</w:t>
            </w:r>
          </w:p>
        </w:tc>
        <w:tc>
          <w:tcPr>
            <w:tcW w:w="7451" w:type="dxa"/>
            <w:gridSpan w:val="4"/>
            <w:tcBorders>
              <w:top w:val="nil"/>
              <w:left w:val="single" w:sz="4" w:space="0" w:color="auto"/>
              <w:bottom w:val="nil"/>
              <w:right w:val="single" w:sz="12" w:space="0" w:color="auto"/>
            </w:tcBorders>
          </w:tcPr>
          <w:p w14:paraId="01401867" w14:textId="77777777" w:rsidR="009C03C3" w:rsidRDefault="009C03C3" w:rsidP="002A01CC">
            <w:pPr>
              <w:rPr>
                <w:rFonts w:asciiTheme="minorEastAsia" w:eastAsiaTheme="minorEastAsia" w:hAnsiTheme="minorEastAsia"/>
              </w:rPr>
            </w:pPr>
          </w:p>
        </w:tc>
      </w:tr>
      <w:tr w:rsidR="004858E0" w:rsidRPr="00631C46" w14:paraId="28DAC500" w14:textId="77777777" w:rsidTr="005E7DA9">
        <w:trPr>
          <w:trHeight w:val="695"/>
        </w:trPr>
        <w:tc>
          <w:tcPr>
            <w:tcW w:w="957" w:type="dxa"/>
            <w:vMerge w:val="restart"/>
            <w:tcBorders>
              <w:left w:val="single" w:sz="12" w:space="0" w:color="auto"/>
            </w:tcBorders>
          </w:tcPr>
          <w:p w14:paraId="57D46579" w14:textId="77777777" w:rsidR="009C03C3" w:rsidRDefault="009C03C3" w:rsidP="002A01CC">
            <w:pPr>
              <w:jc w:val="center"/>
              <w:rPr>
                <w:rFonts w:asciiTheme="minorEastAsia" w:eastAsiaTheme="minorEastAsia" w:hAnsiTheme="minorEastAsia"/>
              </w:rPr>
            </w:pPr>
          </w:p>
          <w:p w14:paraId="0A45C02B" w14:textId="77777777" w:rsidR="009C03C3" w:rsidRDefault="009C03C3" w:rsidP="002A01CC">
            <w:pPr>
              <w:jc w:val="center"/>
              <w:rPr>
                <w:rFonts w:asciiTheme="minorEastAsia" w:eastAsiaTheme="minorEastAsia" w:hAnsiTheme="minorEastAsia"/>
              </w:rPr>
            </w:pPr>
          </w:p>
          <w:p w14:paraId="30E9EE50" w14:textId="77777777" w:rsidR="004858E0" w:rsidRDefault="004858E0" w:rsidP="002A01CC">
            <w:pPr>
              <w:jc w:val="center"/>
              <w:rPr>
                <w:rFonts w:asciiTheme="minorEastAsia" w:eastAsiaTheme="minorEastAsia" w:hAnsiTheme="minorEastAsia"/>
              </w:rPr>
            </w:pPr>
            <w:r w:rsidRPr="00631C46">
              <w:rPr>
                <w:rFonts w:asciiTheme="minorEastAsia" w:eastAsiaTheme="minorEastAsia" w:hAnsiTheme="minorEastAsia" w:hint="eastAsia"/>
              </w:rPr>
              <w:t>勤務先</w:t>
            </w:r>
          </w:p>
          <w:p w14:paraId="196851D9" w14:textId="77777777" w:rsidR="004858E0" w:rsidRPr="00631C46" w:rsidRDefault="004858E0" w:rsidP="002A01CC">
            <w:pPr>
              <w:jc w:val="left"/>
              <w:rPr>
                <w:rFonts w:asciiTheme="minorEastAsia" w:eastAsiaTheme="minorEastAsia" w:hAnsiTheme="minorEastAsia"/>
              </w:rPr>
            </w:pPr>
          </w:p>
        </w:tc>
        <w:tc>
          <w:tcPr>
            <w:tcW w:w="850" w:type="dxa"/>
            <w:tcBorders>
              <w:bottom w:val="single" w:sz="4" w:space="0" w:color="auto"/>
            </w:tcBorders>
          </w:tcPr>
          <w:p w14:paraId="5218C30E" w14:textId="77777777" w:rsidR="00CB2663" w:rsidRDefault="00CB2663" w:rsidP="002A01CC">
            <w:pPr>
              <w:jc w:val="center"/>
              <w:rPr>
                <w:rFonts w:asciiTheme="minorEastAsia" w:eastAsiaTheme="minorEastAsia" w:hAnsiTheme="minorEastAsia"/>
              </w:rPr>
            </w:pPr>
          </w:p>
          <w:p w14:paraId="1AFFC608" w14:textId="77777777" w:rsidR="004858E0" w:rsidRPr="00631C46" w:rsidRDefault="004858E0" w:rsidP="002A01CC">
            <w:pPr>
              <w:jc w:val="center"/>
              <w:rPr>
                <w:rFonts w:asciiTheme="minorEastAsia" w:eastAsiaTheme="minorEastAsia" w:hAnsiTheme="minorEastAsia"/>
              </w:rPr>
            </w:pPr>
            <w:r w:rsidRPr="00631C46">
              <w:rPr>
                <w:rFonts w:asciiTheme="minorEastAsia" w:eastAsiaTheme="minorEastAsia" w:hAnsiTheme="minorEastAsia" w:hint="eastAsia"/>
              </w:rPr>
              <w:t>名称</w:t>
            </w:r>
          </w:p>
        </w:tc>
        <w:tc>
          <w:tcPr>
            <w:tcW w:w="7901" w:type="dxa"/>
            <w:gridSpan w:val="5"/>
            <w:tcBorders>
              <w:bottom w:val="single" w:sz="4" w:space="0" w:color="auto"/>
              <w:right w:val="single" w:sz="12" w:space="0" w:color="auto"/>
            </w:tcBorders>
          </w:tcPr>
          <w:p w14:paraId="615CE17E" w14:textId="77777777" w:rsidR="004858E0" w:rsidRDefault="004858E0" w:rsidP="002A01CC">
            <w:pPr>
              <w:rPr>
                <w:rFonts w:asciiTheme="minorEastAsia" w:eastAsiaTheme="minorEastAsia" w:hAnsiTheme="minorEastAsia"/>
              </w:rPr>
            </w:pPr>
          </w:p>
          <w:p w14:paraId="43438EA4" w14:textId="77777777" w:rsidR="004858E0" w:rsidRDefault="004858E0" w:rsidP="002A01CC">
            <w:pPr>
              <w:rPr>
                <w:rFonts w:asciiTheme="minorEastAsia" w:eastAsiaTheme="minorEastAsia" w:hAnsiTheme="minorEastAsia"/>
              </w:rPr>
            </w:pPr>
          </w:p>
          <w:p w14:paraId="11C40AB0" w14:textId="77777777" w:rsidR="00CB2663" w:rsidRPr="00631C46" w:rsidRDefault="00CB2663" w:rsidP="002A01CC">
            <w:pPr>
              <w:rPr>
                <w:rFonts w:asciiTheme="minorEastAsia" w:eastAsiaTheme="minorEastAsia" w:hAnsiTheme="minorEastAsia"/>
              </w:rPr>
            </w:pPr>
          </w:p>
        </w:tc>
      </w:tr>
      <w:tr w:rsidR="004858E0" w:rsidRPr="00631C46" w14:paraId="18CF4FEE" w14:textId="77777777" w:rsidTr="005E7DA9">
        <w:trPr>
          <w:trHeight w:val="1371"/>
        </w:trPr>
        <w:tc>
          <w:tcPr>
            <w:tcW w:w="957" w:type="dxa"/>
            <w:vMerge/>
            <w:tcBorders>
              <w:left w:val="single" w:sz="12" w:space="0" w:color="auto"/>
            </w:tcBorders>
          </w:tcPr>
          <w:p w14:paraId="6BC45A47" w14:textId="77777777" w:rsidR="004858E0" w:rsidRPr="00631C46" w:rsidRDefault="004858E0" w:rsidP="002A01CC">
            <w:pPr>
              <w:jc w:val="center"/>
              <w:rPr>
                <w:rFonts w:asciiTheme="minorEastAsia" w:eastAsiaTheme="minorEastAsia" w:hAnsiTheme="minorEastAsia"/>
              </w:rPr>
            </w:pPr>
          </w:p>
        </w:tc>
        <w:tc>
          <w:tcPr>
            <w:tcW w:w="850" w:type="dxa"/>
          </w:tcPr>
          <w:p w14:paraId="66C8485B" w14:textId="77777777" w:rsidR="004858E0" w:rsidRDefault="004858E0" w:rsidP="002A01CC">
            <w:pPr>
              <w:jc w:val="center"/>
              <w:rPr>
                <w:rFonts w:asciiTheme="minorEastAsia" w:eastAsiaTheme="minorEastAsia" w:hAnsiTheme="minorEastAsia"/>
                <w:sz w:val="21"/>
                <w:szCs w:val="21"/>
              </w:rPr>
            </w:pPr>
            <w:r w:rsidRPr="00281D89">
              <w:rPr>
                <w:rFonts w:asciiTheme="minorEastAsia" w:eastAsiaTheme="minorEastAsia" w:hAnsiTheme="minorEastAsia" w:hint="eastAsia"/>
                <w:sz w:val="21"/>
                <w:szCs w:val="21"/>
              </w:rPr>
              <w:t>所在地及び</w:t>
            </w:r>
          </w:p>
          <w:p w14:paraId="2C8CC0EC" w14:textId="77777777" w:rsidR="004858E0" w:rsidRDefault="004858E0" w:rsidP="002A01CC">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電話</w:t>
            </w:r>
          </w:p>
          <w:p w14:paraId="2ED1ECDC" w14:textId="77777777" w:rsidR="004858E0" w:rsidRPr="00281D89" w:rsidRDefault="004858E0" w:rsidP="00CB266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番号</w:t>
            </w:r>
          </w:p>
        </w:tc>
        <w:tc>
          <w:tcPr>
            <w:tcW w:w="7901" w:type="dxa"/>
            <w:gridSpan w:val="5"/>
            <w:tcBorders>
              <w:right w:val="single" w:sz="12" w:space="0" w:color="auto"/>
            </w:tcBorders>
          </w:tcPr>
          <w:p w14:paraId="46788691" w14:textId="77777777" w:rsidR="004858E0" w:rsidRDefault="00BF1A99" w:rsidP="002A01CC">
            <w:pPr>
              <w:rPr>
                <w:rFonts w:asciiTheme="minorEastAsia" w:eastAsiaTheme="minorEastAsia" w:hAnsiTheme="minorEastAsia"/>
              </w:rPr>
            </w:pPr>
            <w:r>
              <w:rPr>
                <w:rFonts w:asciiTheme="minorEastAsia" w:eastAsiaTheme="minorEastAsia" w:hAnsiTheme="minorEastAsia" w:hint="eastAsia"/>
              </w:rPr>
              <w:t>〒</w:t>
            </w:r>
          </w:p>
        </w:tc>
      </w:tr>
      <w:tr w:rsidR="004858E0" w:rsidRPr="00631C46" w14:paraId="634E4175" w14:textId="77777777" w:rsidTr="005E7DA9">
        <w:trPr>
          <w:trHeight w:val="390"/>
        </w:trPr>
        <w:tc>
          <w:tcPr>
            <w:tcW w:w="957" w:type="dxa"/>
            <w:vMerge/>
            <w:tcBorders>
              <w:left w:val="single" w:sz="12" w:space="0" w:color="auto"/>
            </w:tcBorders>
          </w:tcPr>
          <w:p w14:paraId="643A1C79" w14:textId="77777777" w:rsidR="004858E0" w:rsidRPr="00631C46" w:rsidRDefault="004858E0" w:rsidP="002A01CC">
            <w:pPr>
              <w:widowControl/>
              <w:jc w:val="center"/>
              <w:rPr>
                <w:rFonts w:asciiTheme="minorEastAsia" w:eastAsiaTheme="minorEastAsia" w:hAnsiTheme="minorEastAsia"/>
              </w:rPr>
            </w:pPr>
          </w:p>
        </w:tc>
        <w:tc>
          <w:tcPr>
            <w:tcW w:w="850" w:type="dxa"/>
          </w:tcPr>
          <w:p w14:paraId="246344F2" w14:textId="77777777" w:rsidR="004858E0" w:rsidRPr="009C03C3" w:rsidRDefault="004858E0" w:rsidP="002A01CC">
            <w:pPr>
              <w:jc w:val="center"/>
              <w:rPr>
                <w:rFonts w:asciiTheme="minorEastAsia" w:eastAsiaTheme="minorEastAsia" w:hAnsiTheme="minorEastAsia"/>
                <w:sz w:val="21"/>
                <w:szCs w:val="21"/>
              </w:rPr>
            </w:pPr>
            <w:r w:rsidRPr="009C03C3">
              <w:rPr>
                <w:rFonts w:asciiTheme="minorEastAsia" w:eastAsiaTheme="minorEastAsia" w:hAnsiTheme="minorEastAsia" w:hint="eastAsia"/>
                <w:sz w:val="21"/>
                <w:szCs w:val="21"/>
              </w:rPr>
              <w:t>業務内容※２</w:t>
            </w:r>
          </w:p>
        </w:tc>
        <w:tc>
          <w:tcPr>
            <w:tcW w:w="7901" w:type="dxa"/>
            <w:gridSpan w:val="5"/>
            <w:tcBorders>
              <w:right w:val="single" w:sz="12" w:space="0" w:color="auto"/>
            </w:tcBorders>
          </w:tcPr>
          <w:p w14:paraId="0F58BC7A" w14:textId="77777777" w:rsidR="004858E0" w:rsidRDefault="004858E0" w:rsidP="002A01CC">
            <w:pPr>
              <w:suppressAutoHyphens/>
              <w:kinsoku w:val="0"/>
              <w:wordWrap w:val="0"/>
              <w:overflowPunct w:val="0"/>
              <w:autoSpaceDE w:val="0"/>
              <w:autoSpaceDN w:val="0"/>
              <w:adjustRightInd w:val="0"/>
              <w:spacing w:line="362" w:lineRule="atLeast"/>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w:t>
            </w:r>
            <w:r w:rsidRPr="00631C46">
              <w:rPr>
                <w:rFonts w:asciiTheme="minorEastAsia" w:eastAsiaTheme="minorEastAsia" w:hAnsiTheme="minorEastAsia" w:cs="HG丸ｺﾞｼｯｸM-PRO" w:hint="eastAsia"/>
              </w:rPr>
              <w:t xml:space="preserve">植木生産　</w:t>
            </w:r>
            <w:r>
              <w:rPr>
                <w:rFonts w:asciiTheme="minorEastAsia" w:eastAsiaTheme="minorEastAsia" w:hAnsiTheme="minorEastAsia" w:cs="HG丸ｺﾞｼｯｸM-PRO" w:hint="eastAsia"/>
              </w:rPr>
              <w:t xml:space="preserve">　　</w:t>
            </w:r>
            <w:r w:rsidRPr="00631C46">
              <w:rPr>
                <w:rFonts w:asciiTheme="minorEastAsia" w:eastAsiaTheme="minorEastAsia" w:hAnsiTheme="minorEastAsia" w:cs="HG丸ｺﾞｼｯｸM-PRO" w:hint="eastAsia"/>
              </w:rPr>
              <w:t xml:space="preserve">　</w:t>
            </w:r>
            <w:r>
              <w:rPr>
                <w:rFonts w:asciiTheme="minorEastAsia" w:eastAsiaTheme="minorEastAsia" w:hAnsiTheme="minorEastAsia" w:cs="HG丸ｺﾞｼｯｸM-PRO" w:hint="eastAsia"/>
              </w:rPr>
              <w:t>□</w:t>
            </w:r>
            <w:r w:rsidRPr="00631C46">
              <w:rPr>
                <w:rFonts w:asciiTheme="minorEastAsia" w:eastAsiaTheme="minorEastAsia" w:hAnsiTheme="minorEastAsia" w:cs="HG丸ｺﾞｼｯｸM-PRO" w:hint="eastAsia"/>
              </w:rPr>
              <w:t xml:space="preserve">植木流通　</w:t>
            </w:r>
            <w:r>
              <w:rPr>
                <w:rFonts w:asciiTheme="minorEastAsia" w:eastAsiaTheme="minorEastAsia" w:hAnsiTheme="minorEastAsia" w:cs="HG丸ｺﾞｼｯｸM-PRO" w:hint="eastAsia"/>
              </w:rPr>
              <w:t xml:space="preserve">　　</w:t>
            </w:r>
            <w:r w:rsidRPr="00631C46">
              <w:rPr>
                <w:rFonts w:asciiTheme="minorEastAsia" w:eastAsiaTheme="minorEastAsia" w:hAnsiTheme="minorEastAsia" w:cs="HG丸ｺﾞｼｯｸM-PRO" w:hint="eastAsia"/>
              </w:rPr>
              <w:t xml:space="preserve">　</w:t>
            </w:r>
            <w:r>
              <w:rPr>
                <w:rFonts w:asciiTheme="minorEastAsia" w:eastAsiaTheme="minorEastAsia" w:hAnsiTheme="minorEastAsia" w:cs="HG丸ｺﾞｼｯｸM-PRO" w:hint="eastAsia"/>
              </w:rPr>
              <w:t>□</w:t>
            </w:r>
            <w:r w:rsidRPr="00631C46">
              <w:rPr>
                <w:rFonts w:asciiTheme="minorEastAsia" w:eastAsiaTheme="minorEastAsia" w:hAnsiTheme="minorEastAsia" w:cs="HG丸ｺﾞｼｯｸM-PRO" w:hint="eastAsia"/>
              </w:rPr>
              <w:t xml:space="preserve">造園業　　</w:t>
            </w:r>
          </w:p>
          <w:p w14:paraId="5A434F83" w14:textId="77777777" w:rsidR="004858E0" w:rsidRPr="00631C46" w:rsidRDefault="004858E0" w:rsidP="002A01CC">
            <w:pPr>
              <w:suppressAutoHyphens/>
              <w:kinsoku w:val="0"/>
              <w:wordWrap w:val="0"/>
              <w:overflowPunct w:val="0"/>
              <w:autoSpaceDE w:val="0"/>
              <w:autoSpaceDN w:val="0"/>
              <w:adjustRightInd w:val="0"/>
              <w:spacing w:line="362" w:lineRule="atLeast"/>
              <w:jc w:val="left"/>
              <w:textAlignment w:val="baseline"/>
              <w:rPr>
                <w:rFonts w:asciiTheme="minorEastAsia" w:eastAsiaTheme="minorEastAsia" w:hAnsiTheme="minorEastAsia"/>
              </w:rPr>
            </w:pPr>
            <w:r>
              <w:rPr>
                <w:rFonts w:asciiTheme="minorEastAsia" w:eastAsiaTheme="minorEastAsia" w:hAnsiTheme="minorEastAsia" w:cs="HG丸ｺﾞｼｯｸM-PRO" w:hint="eastAsia"/>
              </w:rPr>
              <w:t>□</w:t>
            </w:r>
            <w:r w:rsidRPr="00631C46">
              <w:rPr>
                <w:rFonts w:asciiTheme="minorEastAsia" w:eastAsiaTheme="minorEastAsia" w:hAnsiTheme="minorEastAsia" w:cs="HG丸ｺﾞｼｯｸM-PRO" w:hint="eastAsia"/>
              </w:rPr>
              <w:t>その他</w:t>
            </w:r>
            <w:r>
              <w:rPr>
                <w:rFonts w:asciiTheme="minorEastAsia" w:eastAsiaTheme="minorEastAsia" w:hAnsiTheme="minorEastAsia" w:cs="HG丸ｺﾞｼｯｸM-PRO" w:hint="eastAsia"/>
              </w:rPr>
              <w:t>(　　　　　　　　　　　　　　　　　　　　)</w:t>
            </w:r>
            <w:r>
              <w:rPr>
                <w:rFonts w:asciiTheme="minorEastAsia" w:eastAsiaTheme="minorEastAsia" w:hAnsiTheme="minorEastAsia" w:hint="eastAsia"/>
              </w:rPr>
              <w:t xml:space="preserve"> </w:t>
            </w:r>
          </w:p>
        </w:tc>
      </w:tr>
      <w:tr w:rsidR="0036195A" w:rsidRPr="00631C46" w14:paraId="49EB9838" w14:textId="77777777" w:rsidTr="005E7DA9">
        <w:trPr>
          <w:trHeight w:val="390"/>
        </w:trPr>
        <w:tc>
          <w:tcPr>
            <w:tcW w:w="1807" w:type="dxa"/>
            <w:gridSpan w:val="2"/>
            <w:tcBorders>
              <w:left w:val="single" w:sz="12" w:space="0" w:color="auto"/>
              <w:bottom w:val="single" w:sz="12" w:space="0" w:color="auto"/>
            </w:tcBorders>
          </w:tcPr>
          <w:p w14:paraId="4C3222C9" w14:textId="77777777" w:rsidR="0036195A" w:rsidRDefault="0036195A" w:rsidP="002A01CC">
            <w:pPr>
              <w:widowControl/>
              <w:jc w:val="center"/>
              <w:rPr>
                <w:rFonts w:asciiTheme="minorEastAsia" w:eastAsiaTheme="minorEastAsia" w:hAnsiTheme="minorEastAsia"/>
              </w:rPr>
            </w:pPr>
            <w:r>
              <w:rPr>
                <w:rFonts w:asciiTheme="minorEastAsia" w:eastAsiaTheme="minorEastAsia" w:hAnsiTheme="minorEastAsia" w:hint="eastAsia"/>
              </w:rPr>
              <w:t>受講可否通知</w:t>
            </w:r>
          </w:p>
          <w:p w14:paraId="3A6D4778" w14:textId="77777777" w:rsidR="0036195A" w:rsidRDefault="0036195A" w:rsidP="0036195A">
            <w:pPr>
              <w:widowControl/>
              <w:jc w:val="center"/>
              <w:rPr>
                <w:rFonts w:asciiTheme="minorEastAsia" w:eastAsiaTheme="minorEastAsia" w:hAnsiTheme="minorEastAsia"/>
              </w:rPr>
            </w:pPr>
            <w:r>
              <w:rPr>
                <w:rFonts w:asciiTheme="minorEastAsia" w:eastAsiaTheme="minorEastAsia" w:hAnsiTheme="minorEastAsia" w:hint="eastAsia"/>
              </w:rPr>
              <w:t>の送付先</w:t>
            </w:r>
          </w:p>
        </w:tc>
        <w:tc>
          <w:tcPr>
            <w:tcW w:w="7901" w:type="dxa"/>
            <w:gridSpan w:val="5"/>
            <w:tcBorders>
              <w:bottom w:val="single" w:sz="12" w:space="0" w:color="auto"/>
              <w:right w:val="single" w:sz="12" w:space="0" w:color="auto"/>
            </w:tcBorders>
          </w:tcPr>
          <w:p w14:paraId="0D5BA741" w14:textId="77777777" w:rsidR="0036195A" w:rsidRDefault="0036195A" w:rsidP="00BF1A99">
            <w:pPr>
              <w:rPr>
                <w:rFonts w:asciiTheme="minorEastAsia" w:eastAsiaTheme="minorEastAsia" w:hAnsiTheme="minorEastAsia"/>
              </w:rPr>
            </w:pPr>
            <w:r>
              <w:rPr>
                <w:rFonts w:asciiTheme="minorEastAsia" w:eastAsiaTheme="minorEastAsia" w:hAnsiTheme="minorEastAsia" w:hint="eastAsia"/>
              </w:rPr>
              <w:t xml:space="preserve">花と緑の振興センターからの当研修受講可否通知（普通郵便）送付先　　　　　</w:t>
            </w:r>
          </w:p>
          <w:p w14:paraId="102C283B" w14:textId="77777777" w:rsidR="0036195A" w:rsidRDefault="0036195A" w:rsidP="00BF1A99">
            <w:pPr>
              <w:rPr>
                <w:rFonts w:asciiTheme="minorEastAsia" w:eastAsiaTheme="minorEastAsia" w:hAnsiTheme="minorEastAsia"/>
              </w:rPr>
            </w:pPr>
            <w:r>
              <w:rPr>
                <w:rFonts w:asciiTheme="minorEastAsia" w:eastAsiaTheme="minorEastAsia" w:hAnsiTheme="minorEastAsia" w:hint="eastAsia"/>
              </w:rPr>
              <w:t xml:space="preserve">　　□自宅　　　　　　□勤務先</w:t>
            </w:r>
          </w:p>
          <w:p w14:paraId="09101B15" w14:textId="77777777" w:rsidR="0036195A" w:rsidRDefault="0036195A" w:rsidP="00BF1A99">
            <w:pPr>
              <w:suppressAutoHyphens/>
              <w:kinsoku w:val="0"/>
              <w:wordWrap w:val="0"/>
              <w:overflowPunct w:val="0"/>
              <w:autoSpaceDE w:val="0"/>
              <w:autoSpaceDN w:val="0"/>
              <w:adjustRightInd w:val="0"/>
              <w:spacing w:line="362" w:lineRule="atLeast"/>
              <w:jc w:val="left"/>
              <w:textAlignment w:val="baseline"/>
              <w:rPr>
                <w:rFonts w:asciiTheme="minorEastAsia" w:eastAsiaTheme="minorEastAsia" w:hAnsiTheme="minorEastAsia" w:cs="HG丸ｺﾞｼｯｸM-PRO"/>
              </w:rPr>
            </w:pPr>
            <w:r>
              <w:rPr>
                <w:rFonts w:asciiTheme="minorEastAsia" w:eastAsiaTheme="minorEastAsia" w:hAnsiTheme="minorEastAsia" w:hint="eastAsia"/>
              </w:rPr>
              <w:t xml:space="preserve">　　（都合の良いほうにチェック（☑）をしてください）</w:t>
            </w:r>
          </w:p>
        </w:tc>
      </w:tr>
    </w:tbl>
    <w:p w14:paraId="6E3B80E5" w14:textId="77777777" w:rsidR="00BF35AF" w:rsidRDefault="004858E0" w:rsidP="004858E0">
      <w:pPr>
        <w:suppressAutoHyphens/>
        <w:wordWrap w:val="0"/>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hint="eastAsia"/>
        </w:rPr>
        <w:t xml:space="preserve">　　※１　記載事項に不備がある場合、電話</w:t>
      </w:r>
      <w:r w:rsidR="00BF35AF">
        <w:rPr>
          <w:rFonts w:asciiTheme="minorEastAsia" w:eastAsiaTheme="minorEastAsia" w:hAnsiTheme="minorEastAsia" w:hint="eastAsia"/>
        </w:rPr>
        <w:t>等で連絡</w:t>
      </w:r>
      <w:r>
        <w:rPr>
          <w:rFonts w:asciiTheme="minorEastAsia" w:eastAsiaTheme="minorEastAsia" w:hAnsiTheme="minorEastAsia" w:hint="eastAsia"/>
        </w:rPr>
        <w:t>させていただくことがあります。そ</w:t>
      </w:r>
    </w:p>
    <w:p w14:paraId="7BCCC840" w14:textId="77777777" w:rsidR="004858E0" w:rsidRDefault="00BF35AF" w:rsidP="004858E0">
      <w:pPr>
        <w:suppressAutoHyphens/>
        <w:wordWrap w:val="0"/>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hint="eastAsia"/>
        </w:rPr>
        <w:t xml:space="preserve">　　　　</w:t>
      </w:r>
      <w:r w:rsidR="004858E0">
        <w:rPr>
          <w:rFonts w:asciiTheme="minorEastAsia" w:eastAsiaTheme="minorEastAsia" w:hAnsiTheme="minorEastAsia" w:hint="eastAsia"/>
        </w:rPr>
        <w:t>の際、連絡がつかないことを理由に受講出来ない場合があります。</w:t>
      </w:r>
    </w:p>
    <w:p w14:paraId="7A2B3136" w14:textId="77777777" w:rsidR="004858E0" w:rsidRDefault="004858E0" w:rsidP="004858E0">
      <w:pPr>
        <w:suppressAutoHyphens/>
        <w:wordWrap w:val="0"/>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hint="eastAsia"/>
        </w:rPr>
        <w:t xml:space="preserve">　　※２　勤務先の業務内容は、該当するものすべてに☑をつけてください。現在無職・</w:t>
      </w:r>
    </w:p>
    <w:p w14:paraId="660BEF75" w14:textId="77777777" w:rsidR="004858E0" w:rsidRPr="00631C46" w:rsidRDefault="004858E0" w:rsidP="004858E0">
      <w:pPr>
        <w:suppressAutoHyphens/>
        <w:wordWrap w:val="0"/>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hint="eastAsia"/>
        </w:rPr>
        <w:t xml:space="preserve">　　　　求職中などの方は「その他」に☑の上、カッコ内への御記入をお願いします。</w:t>
      </w:r>
    </w:p>
    <w:p w14:paraId="72EE4BAB" w14:textId="77777777" w:rsidR="004858E0" w:rsidRPr="00A76D20" w:rsidRDefault="004858E0" w:rsidP="004858E0">
      <w:pPr>
        <w:overflowPunct w:val="0"/>
        <w:adjustRightInd w:val="0"/>
        <w:spacing w:line="276" w:lineRule="auto"/>
        <w:ind w:left="480" w:hangingChars="200" w:hanging="480"/>
        <w:jc w:val="left"/>
        <w:textAlignment w:val="baseline"/>
        <w:rPr>
          <w:rFonts w:asciiTheme="minorEastAsia" w:eastAsiaTheme="minorEastAsia" w:hAnsiTheme="minorEastAsia" w:cs="HG丸ｺﾞｼｯｸM-PRO"/>
          <w:u w:val="wave"/>
        </w:rPr>
      </w:pPr>
      <w:r>
        <w:rPr>
          <w:rFonts w:asciiTheme="minorEastAsia" w:eastAsiaTheme="minorEastAsia" w:hAnsiTheme="minorEastAsia" w:hint="eastAsia"/>
        </w:rPr>
        <w:t xml:space="preserve">　　</w:t>
      </w:r>
      <w:r w:rsidRPr="00A76D20">
        <w:rPr>
          <w:rFonts w:asciiTheme="minorEastAsia" w:eastAsiaTheme="minorEastAsia" w:hAnsiTheme="minorEastAsia" w:hint="eastAsia"/>
          <w:u w:val="wave"/>
        </w:rPr>
        <w:t>「</w:t>
      </w:r>
      <w:r w:rsidRPr="00A76D20">
        <w:rPr>
          <w:rFonts w:asciiTheme="minorEastAsia" w:eastAsiaTheme="minorEastAsia" w:hAnsiTheme="minorEastAsia" w:cs="HG丸ｺﾞｼｯｸM-PRO" w:hint="eastAsia"/>
          <w:u w:val="wave"/>
        </w:rPr>
        <w:t>技能検定試験の受検申請を行ったことがわかる書類」は、Ａ４版以上の大きさのものはＡ４版に</w:t>
      </w:r>
      <w:r w:rsidR="009C0CA8">
        <w:rPr>
          <w:rFonts w:asciiTheme="minorEastAsia" w:eastAsiaTheme="minorEastAsia" w:hAnsiTheme="minorEastAsia" w:cs="HG丸ｺﾞｼｯｸM-PRO" w:hint="eastAsia"/>
          <w:u w:val="wave"/>
        </w:rPr>
        <w:t>折り、</w:t>
      </w:r>
      <w:r w:rsidRPr="00A76D20">
        <w:rPr>
          <w:rFonts w:asciiTheme="minorEastAsia" w:eastAsiaTheme="minorEastAsia" w:hAnsiTheme="minorEastAsia" w:cs="HG丸ｺﾞｼｯｸM-PRO" w:hint="eastAsia"/>
          <w:u w:val="wave"/>
        </w:rPr>
        <w:t>この申込書にホッチキス止めまたはクリップ止めしてください。</w:t>
      </w:r>
    </w:p>
    <w:p w14:paraId="3AD9DC1A" w14:textId="77777777" w:rsidR="00EA498E" w:rsidRDefault="004858E0" w:rsidP="004858E0">
      <w:pPr>
        <w:overflowPunct w:val="0"/>
        <w:adjustRightInd w:val="0"/>
        <w:spacing w:line="276" w:lineRule="auto"/>
        <w:ind w:left="480" w:hangingChars="200" w:hanging="480"/>
        <w:jc w:val="left"/>
        <w:textAlignment w:val="baseline"/>
        <w:rPr>
          <w:rFonts w:asciiTheme="minorEastAsia" w:eastAsiaTheme="minorEastAsia" w:hAnsiTheme="minorEastAsia" w:cs="HG丸ｺﾞｼｯｸM-PRO"/>
          <w:u w:val="wave"/>
        </w:rPr>
      </w:pPr>
      <w:r>
        <w:rPr>
          <w:rFonts w:asciiTheme="minorEastAsia" w:eastAsiaTheme="minorEastAsia" w:hAnsiTheme="minorEastAsia" w:cs="HG丸ｺﾞｼｯｸM-PRO" w:hint="eastAsia"/>
        </w:rPr>
        <w:t xml:space="preserve">　　</w:t>
      </w:r>
      <w:r w:rsidRPr="00A76D20">
        <w:rPr>
          <w:rFonts w:asciiTheme="minorEastAsia" w:eastAsiaTheme="minorEastAsia" w:hAnsiTheme="minorEastAsia" w:cs="HG丸ｺﾞｼｯｸM-PRO" w:hint="eastAsia"/>
          <w:u w:val="wave"/>
        </w:rPr>
        <w:t>Ａ４版より小さいものは、この申込書の裏面に貼りつけてください。</w:t>
      </w:r>
    </w:p>
    <w:sectPr w:rsidR="00EA498E" w:rsidSect="00A230A1">
      <w:headerReference w:type="default" r:id="rId8"/>
      <w:footerReference w:type="default" r:id="rId9"/>
      <w:pgSz w:w="11906" w:h="16838"/>
      <w:pgMar w:top="1134" w:right="1134" w:bottom="1134" w:left="1134" w:header="720" w:footer="720" w:gutter="0"/>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D1164" w14:textId="77777777" w:rsidR="00904072" w:rsidRDefault="00904072">
      <w:r>
        <w:separator/>
      </w:r>
    </w:p>
  </w:endnote>
  <w:endnote w:type="continuationSeparator" w:id="0">
    <w:p w14:paraId="1842A1DA" w14:textId="77777777" w:rsidR="00904072" w:rsidRDefault="0090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7776" w14:textId="77777777" w:rsidR="00DC07EF" w:rsidRDefault="00DC07EF">
    <w:pPr>
      <w:autoSpaceDE w:val="0"/>
      <w:autoSpaceDN w:val="0"/>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7B130" w14:textId="77777777" w:rsidR="00904072" w:rsidRDefault="00904072">
      <w:r>
        <w:separator/>
      </w:r>
    </w:p>
  </w:footnote>
  <w:footnote w:type="continuationSeparator" w:id="0">
    <w:p w14:paraId="296E6946" w14:textId="77777777" w:rsidR="00904072" w:rsidRDefault="00904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2382" w14:textId="77777777" w:rsidR="00DC07EF" w:rsidRDefault="00DC07EF">
    <w:pPr>
      <w:autoSpaceDE w:val="0"/>
      <w:autoSpaceDN w:val="0"/>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7906"/>
    <w:multiLevelType w:val="hybridMultilevel"/>
    <w:tmpl w:val="D9704A28"/>
    <w:lvl w:ilvl="0" w:tplc="09182DC8">
      <w:numFmt w:val="bullet"/>
      <w:lvlText w:val="※"/>
      <w:lvlJc w:val="left"/>
      <w:pPr>
        <w:ind w:left="600" w:hanging="360"/>
      </w:pPr>
      <w:rPr>
        <w:rFonts w:ascii="ＭＳ 明朝" w:eastAsia="ＭＳ 明朝" w:hAnsi="ＭＳ 明朝"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E3D497D"/>
    <w:multiLevelType w:val="hybridMultilevel"/>
    <w:tmpl w:val="960A83AA"/>
    <w:lvl w:ilvl="0" w:tplc="CDB06DE6">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7F640240"/>
    <w:multiLevelType w:val="hybridMultilevel"/>
    <w:tmpl w:val="40C07598"/>
    <w:lvl w:ilvl="0" w:tplc="ACCA37DC">
      <w:numFmt w:val="bullet"/>
      <w:lvlText w:val="※"/>
      <w:lvlJc w:val="left"/>
      <w:pPr>
        <w:ind w:left="600" w:hanging="360"/>
      </w:pPr>
      <w:rPr>
        <w:rFonts w:ascii="ＭＳ 明朝" w:eastAsia="ＭＳ 明朝" w:hAnsi="ＭＳ 明朝"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56919721">
    <w:abstractNumId w:val="0"/>
  </w:num>
  <w:num w:numId="2" w16cid:durableId="916863096">
    <w:abstractNumId w:val="2"/>
  </w:num>
  <w:num w:numId="3" w16cid:durableId="279410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22"/>
    <w:rsid w:val="00002CF4"/>
    <w:rsid w:val="0000440A"/>
    <w:rsid w:val="00005420"/>
    <w:rsid w:val="00012C1B"/>
    <w:rsid w:val="00012E47"/>
    <w:rsid w:val="00014593"/>
    <w:rsid w:val="00017296"/>
    <w:rsid w:val="00025943"/>
    <w:rsid w:val="00025BF8"/>
    <w:rsid w:val="00033D0B"/>
    <w:rsid w:val="00041EC3"/>
    <w:rsid w:val="000441EF"/>
    <w:rsid w:val="00046057"/>
    <w:rsid w:val="000464B6"/>
    <w:rsid w:val="00051923"/>
    <w:rsid w:val="00053773"/>
    <w:rsid w:val="0005764C"/>
    <w:rsid w:val="00076432"/>
    <w:rsid w:val="00086D82"/>
    <w:rsid w:val="000A266C"/>
    <w:rsid w:val="000A3E3D"/>
    <w:rsid w:val="000A4F5D"/>
    <w:rsid w:val="000A6F30"/>
    <w:rsid w:val="000A7004"/>
    <w:rsid w:val="000B09AA"/>
    <w:rsid w:val="000B19D9"/>
    <w:rsid w:val="000B28F5"/>
    <w:rsid w:val="000C0471"/>
    <w:rsid w:val="000C1954"/>
    <w:rsid w:val="000C5622"/>
    <w:rsid w:val="000C738E"/>
    <w:rsid w:val="000C7D1B"/>
    <w:rsid w:val="000D4189"/>
    <w:rsid w:val="000E2031"/>
    <w:rsid w:val="00100C34"/>
    <w:rsid w:val="00110BBA"/>
    <w:rsid w:val="00114D92"/>
    <w:rsid w:val="001151E6"/>
    <w:rsid w:val="0012315B"/>
    <w:rsid w:val="001251F8"/>
    <w:rsid w:val="00152900"/>
    <w:rsid w:val="00173300"/>
    <w:rsid w:val="001878A9"/>
    <w:rsid w:val="001A67AD"/>
    <w:rsid w:val="001B0451"/>
    <w:rsid w:val="001B7C9D"/>
    <w:rsid w:val="001C74C8"/>
    <w:rsid w:val="001D5BCE"/>
    <w:rsid w:val="001D5C4D"/>
    <w:rsid w:val="001E0170"/>
    <w:rsid w:val="001E1A75"/>
    <w:rsid w:val="001E3420"/>
    <w:rsid w:val="001E4182"/>
    <w:rsid w:val="001E7417"/>
    <w:rsid w:val="001F4FB6"/>
    <w:rsid w:val="00210F6D"/>
    <w:rsid w:val="00212872"/>
    <w:rsid w:val="00212BA8"/>
    <w:rsid w:val="0023155B"/>
    <w:rsid w:val="00240CAC"/>
    <w:rsid w:val="0024162E"/>
    <w:rsid w:val="0024453A"/>
    <w:rsid w:val="00267AE3"/>
    <w:rsid w:val="00270C7C"/>
    <w:rsid w:val="002718E2"/>
    <w:rsid w:val="002737D2"/>
    <w:rsid w:val="00273FDF"/>
    <w:rsid w:val="0027447C"/>
    <w:rsid w:val="00281D89"/>
    <w:rsid w:val="00293E06"/>
    <w:rsid w:val="002A26FC"/>
    <w:rsid w:val="002A63E0"/>
    <w:rsid w:val="002B0F54"/>
    <w:rsid w:val="002B228A"/>
    <w:rsid w:val="002B423F"/>
    <w:rsid w:val="002C1118"/>
    <w:rsid w:val="002D5602"/>
    <w:rsid w:val="002F28F1"/>
    <w:rsid w:val="00312C8E"/>
    <w:rsid w:val="003205A6"/>
    <w:rsid w:val="0033446F"/>
    <w:rsid w:val="00335281"/>
    <w:rsid w:val="00335416"/>
    <w:rsid w:val="003408E7"/>
    <w:rsid w:val="00343734"/>
    <w:rsid w:val="00354BF4"/>
    <w:rsid w:val="0036195A"/>
    <w:rsid w:val="00363CA9"/>
    <w:rsid w:val="0036545C"/>
    <w:rsid w:val="00366378"/>
    <w:rsid w:val="00371376"/>
    <w:rsid w:val="0037418E"/>
    <w:rsid w:val="00395CB1"/>
    <w:rsid w:val="003A634C"/>
    <w:rsid w:val="003A6E77"/>
    <w:rsid w:val="003B04C5"/>
    <w:rsid w:val="003C4DAA"/>
    <w:rsid w:val="003C63AF"/>
    <w:rsid w:val="003D493F"/>
    <w:rsid w:val="003E0880"/>
    <w:rsid w:val="003E0D0D"/>
    <w:rsid w:val="003E7DBE"/>
    <w:rsid w:val="003F75B7"/>
    <w:rsid w:val="00402337"/>
    <w:rsid w:val="0040594C"/>
    <w:rsid w:val="004179AA"/>
    <w:rsid w:val="00420383"/>
    <w:rsid w:val="0042163C"/>
    <w:rsid w:val="00424E03"/>
    <w:rsid w:val="00433F58"/>
    <w:rsid w:val="004400DF"/>
    <w:rsid w:val="004475B2"/>
    <w:rsid w:val="004611DC"/>
    <w:rsid w:val="00466CA8"/>
    <w:rsid w:val="00466EDE"/>
    <w:rsid w:val="004702B1"/>
    <w:rsid w:val="00475BEA"/>
    <w:rsid w:val="004761EA"/>
    <w:rsid w:val="00480686"/>
    <w:rsid w:val="004827B7"/>
    <w:rsid w:val="00484D5C"/>
    <w:rsid w:val="004858E0"/>
    <w:rsid w:val="00487718"/>
    <w:rsid w:val="004C6B70"/>
    <w:rsid w:val="004C7048"/>
    <w:rsid w:val="004C7A5F"/>
    <w:rsid w:val="004D0B1F"/>
    <w:rsid w:val="004D2835"/>
    <w:rsid w:val="004D5B3E"/>
    <w:rsid w:val="004D701C"/>
    <w:rsid w:val="004E578C"/>
    <w:rsid w:val="004E7C1A"/>
    <w:rsid w:val="004F10A7"/>
    <w:rsid w:val="00503B35"/>
    <w:rsid w:val="00506683"/>
    <w:rsid w:val="005234A9"/>
    <w:rsid w:val="00524CD6"/>
    <w:rsid w:val="00540799"/>
    <w:rsid w:val="005516BD"/>
    <w:rsid w:val="0055429D"/>
    <w:rsid w:val="00554A06"/>
    <w:rsid w:val="00554B22"/>
    <w:rsid w:val="00555F0F"/>
    <w:rsid w:val="0055656F"/>
    <w:rsid w:val="00575AA6"/>
    <w:rsid w:val="0059410C"/>
    <w:rsid w:val="005A1351"/>
    <w:rsid w:val="005C19CE"/>
    <w:rsid w:val="005C240D"/>
    <w:rsid w:val="005C343D"/>
    <w:rsid w:val="005C4559"/>
    <w:rsid w:val="005D1515"/>
    <w:rsid w:val="005D4EC3"/>
    <w:rsid w:val="005E3BB0"/>
    <w:rsid w:val="005E44AC"/>
    <w:rsid w:val="005E5755"/>
    <w:rsid w:val="005E78FD"/>
    <w:rsid w:val="005E7DA9"/>
    <w:rsid w:val="00631C46"/>
    <w:rsid w:val="00653832"/>
    <w:rsid w:val="00671580"/>
    <w:rsid w:val="00672691"/>
    <w:rsid w:val="006818E4"/>
    <w:rsid w:val="00686F0F"/>
    <w:rsid w:val="006A20D0"/>
    <w:rsid w:val="006B1585"/>
    <w:rsid w:val="006C0DD7"/>
    <w:rsid w:val="006C1097"/>
    <w:rsid w:val="006C687C"/>
    <w:rsid w:val="006C73B6"/>
    <w:rsid w:val="006D1BC9"/>
    <w:rsid w:val="006D7526"/>
    <w:rsid w:val="006F4A38"/>
    <w:rsid w:val="006F5873"/>
    <w:rsid w:val="00700FB7"/>
    <w:rsid w:val="00715EE8"/>
    <w:rsid w:val="007231B7"/>
    <w:rsid w:val="00733911"/>
    <w:rsid w:val="007372CB"/>
    <w:rsid w:val="0075471A"/>
    <w:rsid w:val="00760B5C"/>
    <w:rsid w:val="0076723B"/>
    <w:rsid w:val="00771121"/>
    <w:rsid w:val="007713C7"/>
    <w:rsid w:val="007771DB"/>
    <w:rsid w:val="00784427"/>
    <w:rsid w:val="00784BDA"/>
    <w:rsid w:val="00784C96"/>
    <w:rsid w:val="007913EE"/>
    <w:rsid w:val="007922C1"/>
    <w:rsid w:val="00793A82"/>
    <w:rsid w:val="007C3B47"/>
    <w:rsid w:val="007C4BFD"/>
    <w:rsid w:val="007D7F49"/>
    <w:rsid w:val="007F3DF0"/>
    <w:rsid w:val="0080328D"/>
    <w:rsid w:val="008061F4"/>
    <w:rsid w:val="0081493E"/>
    <w:rsid w:val="008200F6"/>
    <w:rsid w:val="00825A15"/>
    <w:rsid w:val="008270B9"/>
    <w:rsid w:val="008402AC"/>
    <w:rsid w:val="00850A38"/>
    <w:rsid w:val="008532B4"/>
    <w:rsid w:val="00853D63"/>
    <w:rsid w:val="00860B9A"/>
    <w:rsid w:val="0086523C"/>
    <w:rsid w:val="0086694E"/>
    <w:rsid w:val="00871634"/>
    <w:rsid w:val="00883446"/>
    <w:rsid w:val="00887237"/>
    <w:rsid w:val="00887E3E"/>
    <w:rsid w:val="0089060D"/>
    <w:rsid w:val="0089345C"/>
    <w:rsid w:val="008976DC"/>
    <w:rsid w:val="008979AC"/>
    <w:rsid w:val="008C58C8"/>
    <w:rsid w:val="008D321A"/>
    <w:rsid w:val="008E5DBC"/>
    <w:rsid w:val="008E7148"/>
    <w:rsid w:val="008F0197"/>
    <w:rsid w:val="00904072"/>
    <w:rsid w:val="009131B9"/>
    <w:rsid w:val="00915D73"/>
    <w:rsid w:val="0091780B"/>
    <w:rsid w:val="009215C0"/>
    <w:rsid w:val="0092744C"/>
    <w:rsid w:val="00927C7D"/>
    <w:rsid w:val="00932A3E"/>
    <w:rsid w:val="00932E92"/>
    <w:rsid w:val="009335FA"/>
    <w:rsid w:val="009410FD"/>
    <w:rsid w:val="00945B0B"/>
    <w:rsid w:val="00956DEB"/>
    <w:rsid w:val="0096216F"/>
    <w:rsid w:val="00982ED2"/>
    <w:rsid w:val="00985BEA"/>
    <w:rsid w:val="00991854"/>
    <w:rsid w:val="009A216B"/>
    <w:rsid w:val="009B7453"/>
    <w:rsid w:val="009C03C3"/>
    <w:rsid w:val="009C0CA8"/>
    <w:rsid w:val="009C119B"/>
    <w:rsid w:val="009C56A8"/>
    <w:rsid w:val="009D767F"/>
    <w:rsid w:val="009E0770"/>
    <w:rsid w:val="009E6C46"/>
    <w:rsid w:val="009F716A"/>
    <w:rsid w:val="00A067DE"/>
    <w:rsid w:val="00A11D73"/>
    <w:rsid w:val="00A2149B"/>
    <w:rsid w:val="00A230A1"/>
    <w:rsid w:val="00A25441"/>
    <w:rsid w:val="00A35027"/>
    <w:rsid w:val="00A37ED5"/>
    <w:rsid w:val="00A40F57"/>
    <w:rsid w:val="00A45222"/>
    <w:rsid w:val="00A46334"/>
    <w:rsid w:val="00A518B3"/>
    <w:rsid w:val="00A51FA3"/>
    <w:rsid w:val="00A5560E"/>
    <w:rsid w:val="00A604BD"/>
    <w:rsid w:val="00A61E41"/>
    <w:rsid w:val="00A76D20"/>
    <w:rsid w:val="00A85533"/>
    <w:rsid w:val="00AA534C"/>
    <w:rsid w:val="00AA6947"/>
    <w:rsid w:val="00AC3BDE"/>
    <w:rsid w:val="00AD479D"/>
    <w:rsid w:val="00AD5C27"/>
    <w:rsid w:val="00AE4A3F"/>
    <w:rsid w:val="00B11E8E"/>
    <w:rsid w:val="00B143AF"/>
    <w:rsid w:val="00B21118"/>
    <w:rsid w:val="00B23006"/>
    <w:rsid w:val="00B25A0A"/>
    <w:rsid w:val="00B4754F"/>
    <w:rsid w:val="00B536C6"/>
    <w:rsid w:val="00B62DC5"/>
    <w:rsid w:val="00B67377"/>
    <w:rsid w:val="00B81161"/>
    <w:rsid w:val="00B826E4"/>
    <w:rsid w:val="00B84ECA"/>
    <w:rsid w:val="00B91B1B"/>
    <w:rsid w:val="00BA189D"/>
    <w:rsid w:val="00BA3E60"/>
    <w:rsid w:val="00BA5837"/>
    <w:rsid w:val="00BC0D07"/>
    <w:rsid w:val="00BD5E25"/>
    <w:rsid w:val="00BF1A99"/>
    <w:rsid w:val="00BF35AF"/>
    <w:rsid w:val="00BF5821"/>
    <w:rsid w:val="00C00816"/>
    <w:rsid w:val="00C01351"/>
    <w:rsid w:val="00C04DCA"/>
    <w:rsid w:val="00C1559F"/>
    <w:rsid w:val="00C216D7"/>
    <w:rsid w:val="00C23990"/>
    <w:rsid w:val="00C26259"/>
    <w:rsid w:val="00C32B4D"/>
    <w:rsid w:val="00C620E6"/>
    <w:rsid w:val="00C65F3E"/>
    <w:rsid w:val="00C70A70"/>
    <w:rsid w:val="00C81C16"/>
    <w:rsid w:val="00C860C2"/>
    <w:rsid w:val="00C87BD5"/>
    <w:rsid w:val="00C944A6"/>
    <w:rsid w:val="00CA1C27"/>
    <w:rsid w:val="00CB2663"/>
    <w:rsid w:val="00CB6BD6"/>
    <w:rsid w:val="00CC7CEB"/>
    <w:rsid w:val="00CE6CE1"/>
    <w:rsid w:val="00CF09D0"/>
    <w:rsid w:val="00CF14A3"/>
    <w:rsid w:val="00D01057"/>
    <w:rsid w:val="00D05A96"/>
    <w:rsid w:val="00D10046"/>
    <w:rsid w:val="00D13D5D"/>
    <w:rsid w:val="00D2391D"/>
    <w:rsid w:val="00D27647"/>
    <w:rsid w:val="00D301B9"/>
    <w:rsid w:val="00D30A79"/>
    <w:rsid w:val="00D32254"/>
    <w:rsid w:val="00D331CC"/>
    <w:rsid w:val="00D41AF1"/>
    <w:rsid w:val="00D420A2"/>
    <w:rsid w:val="00D47A99"/>
    <w:rsid w:val="00D51CB3"/>
    <w:rsid w:val="00D5218F"/>
    <w:rsid w:val="00D539AD"/>
    <w:rsid w:val="00D55B29"/>
    <w:rsid w:val="00D60765"/>
    <w:rsid w:val="00D631C5"/>
    <w:rsid w:val="00D64059"/>
    <w:rsid w:val="00D7348B"/>
    <w:rsid w:val="00D73AA8"/>
    <w:rsid w:val="00D76C12"/>
    <w:rsid w:val="00D857BF"/>
    <w:rsid w:val="00D93B99"/>
    <w:rsid w:val="00DA5694"/>
    <w:rsid w:val="00DB1AD9"/>
    <w:rsid w:val="00DB3AE5"/>
    <w:rsid w:val="00DB5822"/>
    <w:rsid w:val="00DB6027"/>
    <w:rsid w:val="00DC07EF"/>
    <w:rsid w:val="00DC551C"/>
    <w:rsid w:val="00DC7AE3"/>
    <w:rsid w:val="00DD2750"/>
    <w:rsid w:val="00DE2722"/>
    <w:rsid w:val="00DE2EFE"/>
    <w:rsid w:val="00DF550D"/>
    <w:rsid w:val="00E00D5D"/>
    <w:rsid w:val="00E06467"/>
    <w:rsid w:val="00E10D46"/>
    <w:rsid w:val="00E23B01"/>
    <w:rsid w:val="00E2697F"/>
    <w:rsid w:val="00E3520C"/>
    <w:rsid w:val="00E51A9D"/>
    <w:rsid w:val="00E5391F"/>
    <w:rsid w:val="00E5570D"/>
    <w:rsid w:val="00E56862"/>
    <w:rsid w:val="00E61EC0"/>
    <w:rsid w:val="00E74529"/>
    <w:rsid w:val="00E86392"/>
    <w:rsid w:val="00E87A6D"/>
    <w:rsid w:val="00E93B4A"/>
    <w:rsid w:val="00EA31D7"/>
    <w:rsid w:val="00EA3A44"/>
    <w:rsid w:val="00EA498E"/>
    <w:rsid w:val="00EA4FBE"/>
    <w:rsid w:val="00EC0B64"/>
    <w:rsid w:val="00EC6121"/>
    <w:rsid w:val="00ED1F53"/>
    <w:rsid w:val="00F06B8E"/>
    <w:rsid w:val="00F10BC1"/>
    <w:rsid w:val="00F14A3F"/>
    <w:rsid w:val="00F26441"/>
    <w:rsid w:val="00F427D2"/>
    <w:rsid w:val="00F504C7"/>
    <w:rsid w:val="00F5719E"/>
    <w:rsid w:val="00F6535D"/>
    <w:rsid w:val="00F71173"/>
    <w:rsid w:val="00F80BFA"/>
    <w:rsid w:val="00F815C4"/>
    <w:rsid w:val="00F82D10"/>
    <w:rsid w:val="00F84DD3"/>
    <w:rsid w:val="00F93A16"/>
    <w:rsid w:val="00FA12A1"/>
    <w:rsid w:val="00FB4B15"/>
    <w:rsid w:val="00FB7C6A"/>
    <w:rsid w:val="00FC18FA"/>
    <w:rsid w:val="00FC2435"/>
    <w:rsid w:val="00FC3C40"/>
    <w:rsid w:val="00FD136B"/>
    <w:rsid w:val="00FE5C74"/>
    <w:rsid w:val="00FE6A11"/>
    <w:rsid w:val="00FE754D"/>
    <w:rsid w:val="00FF4A54"/>
    <w:rsid w:val="00FF5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24C32B"/>
  <w15:docId w15:val="{8065D9E8-4295-4B08-85E8-29CA3552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351"/>
    <w:pPr>
      <w:widowControl w:val="0"/>
      <w:jc w:val="both"/>
    </w:pPr>
    <w:rPr>
      <w:rFonts w:eastAsia="HG丸ｺﾞｼｯｸM-PRO"/>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C551C"/>
    <w:pPr>
      <w:jc w:val="center"/>
    </w:pPr>
    <w:rPr>
      <w:rFonts w:ascii="HG丸ｺﾞｼｯｸM-PRO" w:hAnsi="HG丸ｺﾞｼｯｸM-PRO" w:cs="HG丸ｺﾞｼｯｸM-PRO"/>
    </w:rPr>
  </w:style>
  <w:style w:type="paragraph" w:styleId="a4">
    <w:name w:val="Closing"/>
    <w:basedOn w:val="a"/>
    <w:rsid w:val="00DC551C"/>
    <w:pPr>
      <w:jc w:val="right"/>
    </w:pPr>
    <w:rPr>
      <w:rFonts w:ascii="HG丸ｺﾞｼｯｸM-PRO" w:hAnsi="HG丸ｺﾞｼｯｸM-PRO" w:cs="HG丸ｺﾞｼｯｸM-PRO"/>
    </w:rPr>
  </w:style>
  <w:style w:type="table" w:styleId="a5">
    <w:name w:val="Table Grid"/>
    <w:basedOn w:val="a1"/>
    <w:rsid w:val="00DC55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A20D0"/>
    <w:rPr>
      <w:rFonts w:ascii="Arial" w:eastAsia="ＭＳ ゴシック" w:hAnsi="Arial"/>
      <w:sz w:val="18"/>
      <w:szCs w:val="18"/>
    </w:rPr>
  </w:style>
  <w:style w:type="character" w:styleId="a7">
    <w:name w:val="Hyperlink"/>
    <w:basedOn w:val="a0"/>
    <w:rsid w:val="007C4BFD"/>
    <w:rPr>
      <w:color w:val="0000FF"/>
      <w:u w:val="single"/>
    </w:rPr>
  </w:style>
  <w:style w:type="character" w:styleId="a8">
    <w:name w:val="FollowedHyperlink"/>
    <w:basedOn w:val="a0"/>
    <w:rsid w:val="00433F58"/>
    <w:rPr>
      <w:color w:val="800080"/>
      <w:u w:val="single"/>
    </w:rPr>
  </w:style>
  <w:style w:type="paragraph" w:styleId="a9">
    <w:name w:val="header"/>
    <w:basedOn w:val="a"/>
    <w:link w:val="aa"/>
    <w:uiPriority w:val="99"/>
    <w:unhideWhenUsed/>
    <w:rsid w:val="00C620E6"/>
    <w:pPr>
      <w:tabs>
        <w:tab w:val="center" w:pos="4252"/>
        <w:tab w:val="right" w:pos="8504"/>
      </w:tabs>
      <w:snapToGrid w:val="0"/>
    </w:pPr>
  </w:style>
  <w:style w:type="character" w:customStyle="1" w:styleId="aa">
    <w:name w:val="ヘッダー (文字)"/>
    <w:basedOn w:val="a0"/>
    <w:link w:val="a9"/>
    <w:uiPriority w:val="99"/>
    <w:rsid w:val="00C620E6"/>
    <w:rPr>
      <w:rFonts w:eastAsia="HG丸ｺﾞｼｯｸM-PRO"/>
      <w:color w:val="000000"/>
      <w:sz w:val="24"/>
      <w:szCs w:val="24"/>
    </w:rPr>
  </w:style>
  <w:style w:type="paragraph" w:styleId="ab">
    <w:name w:val="footer"/>
    <w:basedOn w:val="a"/>
    <w:link w:val="ac"/>
    <w:uiPriority w:val="99"/>
    <w:unhideWhenUsed/>
    <w:rsid w:val="00C620E6"/>
    <w:pPr>
      <w:tabs>
        <w:tab w:val="center" w:pos="4252"/>
        <w:tab w:val="right" w:pos="8504"/>
      </w:tabs>
      <w:snapToGrid w:val="0"/>
    </w:pPr>
  </w:style>
  <w:style w:type="character" w:customStyle="1" w:styleId="ac">
    <w:name w:val="フッター (文字)"/>
    <w:basedOn w:val="a0"/>
    <w:link w:val="ab"/>
    <w:uiPriority w:val="99"/>
    <w:rsid w:val="00C620E6"/>
    <w:rPr>
      <w:rFonts w:eastAsia="HG丸ｺﾞｼｯｸM-PRO"/>
      <w:color w:val="000000"/>
      <w:sz w:val="24"/>
      <w:szCs w:val="24"/>
    </w:rPr>
  </w:style>
  <w:style w:type="paragraph" w:styleId="ad">
    <w:name w:val="Date"/>
    <w:basedOn w:val="a"/>
    <w:next w:val="a"/>
    <w:link w:val="ae"/>
    <w:uiPriority w:val="99"/>
    <w:semiHidden/>
    <w:unhideWhenUsed/>
    <w:rsid w:val="00945B0B"/>
  </w:style>
  <w:style w:type="character" w:customStyle="1" w:styleId="ae">
    <w:name w:val="日付 (文字)"/>
    <w:basedOn w:val="a0"/>
    <w:link w:val="ad"/>
    <w:uiPriority w:val="99"/>
    <w:semiHidden/>
    <w:rsid w:val="00945B0B"/>
    <w:rPr>
      <w:rFonts w:eastAsia="HG丸ｺﾞｼｯｸM-PRO"/>
      <w:color w:val="000000"/>
      <w:sz w:val="24"/>
      <w:szCs w:val="24"/>
    </w:rPr>
  </w:style>
  <w:style w:type="paragraph" w:styleId="af">
    <w:name w:val="List Paragraph"/>
    <w:basedOn w:val="a"/>
    <w:uiPriority w:val="34"/>
    <w:qFormat/>
    <w:rsid w:val="00AD5C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262695">
      <w:bodyDiv w:val="1"/>
      <w:marLeft w:val="0"/>
      <w:marRight w:val="0"/>
      <w:marTop w:val="0"/>
      <w:marBottom w:val="0"/>
      <w:divBdr>
        <w:top w:val="none" w:sz="0" w:space="0" w:color="auto"/>
        <w:left w:val="none" w:sz="0" w:space="0" w:color="auto"/>
        <w:bottom w:val="none" w:sz="0" w:space="0" w:color="auto"/>
        <w:right w:val="none" w:sz="0" w:space="0" w:color="auto"/>
      </w:divBdr>
    </w:div>
    <w:div w:id="912005649">
      <w:bodyDiv w:val="1"/>
      <w:marLeft w:val="0"/>
      <w:marRight w:val="0"/>
      <w:marTop w:val="0"/>
      <w:marBottom w:val="0"/>
      <w:divBdr>
        <w:top w:val="none" w:sz="0" w:space="0" w:color="auto"/>
        <w:left w:val="none" w:sz="0" w:space="0" w:color="auto"/>
        <w:bottom w:val="none" w:sz="0" w:space="0" w:color="auto"/>
        <w:right w:val="none" w:sz="0" w:space="0" w:color="auto"/>
      </w:divBdr>
      <w:divsChild>
        <w:div w:id="953244806">
          <w:marLeft w:val="0"/>
          <w:marRight w:val="0"/>
          <w:marTop w:val="0"/>
          <w:marBottom w:val="0"/>
          <w:divBdr>
            <w:top w:val="none" w:sz="0" w:space="0" w:color="auto"/>
            <w:left w:val="none" w:sz="0" w:space="0" w:color="auto"/>
            <w:bottom w:val="none" w:sz="0" w:space="0" w:color="auto"/>
            <w:right w:val="none" w:sz="0" w:space="0" w:color="auto"/>
          </w:divBdr>
        </w:div>
      </w:divsChild>
    </w:div>
    <w:div w:id="178587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E8841-7C29-4A7C-A4CE-81CABF7F8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475</Words>
  <Characters>2711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花緑第　　　　　　号</vt:lpstr>
      <vt:lpstr>花緑第　　　　　　号</vt:lpstr>
    </vt:vector>
  </TitlesOfParts>
  <Company/>
  <LinksUpToDate>false</LinksUpToDate>
  <CharactersWithSpaces>3180</CharactersWithSpaces>
  <SharedDoc>false</SharedDoc>
  <HLinks>
    <vt:vector size="6" baseType="variant">
      <vt:variant>
        <vt:i4>6422584</vt:i4>
      </vt:variant>
      <vt:variant>
        <vt:i4>0</vt:i4>
      </vt:variant>
      <vt:variant>
        <vt:i4>0</vt:i4>
      </vt:variant>
      <vt:variant>
        <vt:i4>5</vt:i4>
      </vt:variant>
      <vt:variant>
        <vt:lpwstr>https://shinsei.pref.saitama.lg.jp/SKS/SKS/SKSApply.jsp?FormID=1234578261&amp;Type=Temp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花緑第　　　　　　号</dc:title>
  <dc:subject/>
  <dc:creator>Administrator</dc:creator>
  <cp:keywords/>
  <dc:description/>
  <cp:lastModifiedBy>若梅 直輝（花と緑の振興センター）</cp:lastModifiedBy>
  <cp:revision>6</cp:revision>
  <cp:lastPrinted>2025-03-16T00:37:00Z</cp:lastPrinted>
  <dcterms:created xsi:type="dcterms:W3CDTF">2026-03-02T05:23:00Z</dcterms:created>
  <dcterms:modified xsi:type="dcterms:W3CDTF">2026-04-20T07:16:00Z</dcterms:modified>
</cp:coreProperties>
</file>