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77D" w:rsidRPr="000D3121" w:rsidRDefault="00C0377D" w:rsidP="00674C16">
      <w:pPr>
        <w:jc w:val="center"/>
        <w:rPr>
          <w:rFonts w:ascii="ＭＳ Ｐゴシック" w:eastAsia="ＭＳ Ｐゴシック" w:hAnsi="ＭＳ Ｐゴシック"/>
          <w:sz w:val="24"/>
        </w:rPr>
      </w:pPr>
      <w:bookmarkStart w:id="0" w:name="_Hlk143782815"/>
      <w:bookmarkEnd w:id="0"/>
      <w:r w:rsidRPr="000D3121">
        <w:rPr>
          <w:rFonts w:ascii="ＭＳ Ｐゴシック" w:eastAsia="ＭＳ Ｐゴシック" w:hAnsi="ＭＳ Ｐゴシック" w:hint="eastAsia"/>
          <w:sz w:val="24"/>
        </w:rPr>
        <w:t>病院等の基本情報のうち各種番号</w:t>
      </w:r>
      <w:r w:rsidR="0048360F">
        <w:rPr>
          <w:rFonts w:ascii="ＭＳ Ｐゴシック" w:eastAsia="ＭＳ Ｐゴシック" w:hAnsi="ＭＳ Ｐゴシック" w:hint="eastAsia"/>
          <w:sz w:val="24"/>
        </w:rPr>
        <w:t>の記載</w:t>
      </w:r>
      <w:bookmarkStart w:id="1" w:name="_GoBack"/>
      <w:bookmarkEnd w:id="1"/>
      <w:r w:rsidRPr="000D3121">
        <w:rPr>
          <w:rFonts w:ascii="ＭＳ Ｐゴシック" w:eastAsia="ＭＳ Ｐゴシック" w:hAnsi="ＭＳ Ｐゴシック" w:hint="eastAsia"/>
          <w:sz w:val="24"/>
        </w:rPr>
        <w:t>について</w:t>
      </w:r>
    </w:p>
    <w:p w:rsidR="00C0377D" w:rsidRDefault="00C0377D"/>
    <w:p w:rsidR="00C0377D" w:rsidRPr="000D3121" w:rsidRDefault="00C0377D" w:rsidP="00C0377D">
      <w:pPr>
        <w:rPr>
          <w:rFonts w:ascii="ＭＳ Ｐゴシック" w:eastAsia="ＭＳ Ｐゴシック" w:hAnsi="ＭＳ Ｐゴシック"/>
          <w:shd w:val="pct15" w:color="auto" w:fill="FFFFFF"/>
        </w:rPr>
      </w:pPr>
      <w:r w:rsidRPr="000D3121">
        <w:rPr>
          <w:rFonts w:ascii="ＭＳ Ｐゴシック" w:eastAsia="ＭＳ Ｐゴシック" w:hAnsi="ＭＳ Ｐゴシック" w:hint="eastAsia"/>
          <w:shd w:val="pct15" w:color="auto" w:fill="FFFFFF"/>
        </w:rPr>
        <w:t>①医療法人整理番号</w:t>
      </w:r>
    </w:p>
    <w:p w:rsidR="007B2BD0" w:rsidRPr="000D3121" w:rsidRDefault="007B2BD0" w:rsidP="00C0377D">
      <w:pPr>
        <w:rPr>
          <w:rFonts w:ascii="ＭＳ Ｐゴシック" w:eastAsia="ＭＳ Ｐゴシック" w:hAnsi="ＭＳ Ｐゴシック"/>
        </w:rPr>
      </w:pPr>
      <w:r w:rsidRPr="000D3121">
        <w:rPr>
          <w:rFonts w:ascii="ＭＳ Ｐゴシック" w:eastAsia="ＭＳ Ｐゴシック" w:hAnsi="ＭＳ Ｐゴシック" w:hint="eastAsia"/>
        </w:rPr>
        <w:t>埼玉県により埼玉県所管の</w:t>
      </w:r>
      <w:r w:rsidR="00C0377D" w:rsidRPr="000D3121">
        <w:rPr>
          <w:rFonts w:ascii="ＭＳ Ｐゴシック" w:eastAsia="ＭＳ Ｐゴシック" w:hAnsi="ＭＳ Ｐゴシック" w:hint="eastAsia"/>
        </w:rPr>
        <w:t>医療法人</w:t>
      </w:r>
      <w:r w:rsidRPr="000D3121">
        <w:rPr>
          <w:rFonts w:ascii="ＭＳ Ｐゴシック" w:eastAsia="ＭＳ Ｐゴシック" w:hAnsi="ＭＳ Ｐゴシック" w:hint="eastAsia"/>
        </w:rPr>
        <w:t>ごとに付されている5桁の番号です。</w:t>
      </w:r>
    </w:p>
    <w:p w:rsidR="00B270C5" w:rsidRPr="000D3121" w:rsidRDefault="00B270C5" w:rsidP="00C0377D">
      <w:pPr>
        <w:rPr>
          <w:rFonts w:ascii="ＭＳ Ｐゴシック" w:eastAsia="ＭＳ Ｐゴシック" w:hAnsi="ＭＳ Ｐゴシック"/>
        </w:rPr>
      </w:pPr>
      <w:r w:rsidRPr="000D3121">
        <w:rPr>
          <w:rFonts w:ascii="ＭＳ Ｐゴシック" w:eastAsia="ＭＳ Ｐゴシック" w:hAnsi="ＭＳ Ｐゴシック" w:hint="eastAsia"/>
        </w:rPr>
        <w:t>医療整備課「病院・診療所に係る経営情報の報告について」の</w:t>
      </w:r>
      <w:r w:rsidRPr="000D3121">
        <w:rPr>
          <w:rFonts w:ascii="ＭＳ Ｐゴシック" w:eastAsia="ＭＳ Ｐゴシック" w:hAnsi="ＭＳ Ｐゴシック" w:hint="eastAsia"/>
          <w:u w:val="single"/>
        </w:rPr>
        <w:t>「埼玉県所管法人の医療法人整理番号一覧」</w:t>
      </w:r>
      <w:r w:rsidRPr="000D3121">
        <w:rPr>
          <w:rFonts w:ascii="ＭＳ Ｐゴシック" w:eastAsia="ＭＳ Ｐゴシック" w:hAnsi="ＭＳ Ｐゴシック" w:hint="eastAsia"/>
        </w:rPr>
        <w:t>（Excel）で確認するか、</w:t>
      </w:r>
      <w:r w:rsidR="007B2BD0" w:rsidRPr="000D3121">
        <w:rPr>
          <w:rFonts w:ascii="ＭＳ Ｐゴシック" w:eastAsia="ＭＳ Ｐゴシック" w:hAnsi="ＭＳ Ｐゴシック" w:hint="eastAsia"/>
          <w:u w:val="single"/>
        </w:rPr>
        <w:t>医療法人</w:t>
      </w:r>
      <w:r w:rsidR="00C0377D" w:rsidRPr="000D3121">
        <w:rPr>
          <w:rFonts w:ascii="ＭＳ Ｐゴシック" w:eastAsia="ＭＳ Ｐゴシック" w:hAnsi="ＭＳ Ｐゴシック" w:hint="eastAsia"/>
          <w:u w:val="single"/>
        </w:rPr>
        <w:t>マスタ</w:t>
      </w:r>
      <w:r w:rsidR="00674C16" w:rsidRPr="000D3121">
        <w:rPr>
          <w:rFonts w:ascii="ＭＳ Ｐゴシック" w:eastAsia="ＭＳ Ｐゴシック" w:hAnsi="ＭＳ Ｐゴシック" w:hint="eastAsia"/>
          <w:u w:val="single"/>
        </w:rPr>
        <w:t>（G</w:t>
      </w:r>
      <w:r w:rsidR="00674C16" w:rsidRPr="000D3121">
        <w:rPr>
          <w:rFonts w:ascii="ＭＳ Ｐゴシック" w:eastAsia="ＭＳ Ｐゴシック" w:hAnsi="ＭＳ Ｐゴシック"/>
          <w:u w:val="single"/>
        </w:rPr>
        <w:t>-MIS</w:t>
      </w:r>
      <w:r w:rsidR="00674C16" w:rsidRPr="000D3121">
        <w:rPr>
          <w:rFonts w:ascii="ＭＳ Ｐゴシック" w:eastAsia="ＭＳ Ｐゴシック" w:hAnsi="ＭＳ Ｐゴシック" w:hint="eastAsia"/>
          <w:u w:val="single"/>
        </w:rPr>
        <w:t>）</w:t>
      </w:r>
      <w:r w:rsidR="00674C16" w:rsidRPr="000D3121">
        <w:rPr>
          <w:rFonts w:ascii="ＭＳ Ｐゴシック" w:eastAsia="ＭＳ Ｐゴシック" w:hAnsi="ＭＳ Ｐゴシック" w:hint="eastAsia"/>
        </w:rPr>
        <w:t>に</w:t>
      </w:r>
      <w:r w:rsidRPr="000D3121">
        <w:rPr>
          <w:rFonts w:ascii="ＭＳ Ｐゴシック" w:eastAsia="ＭＳ Ｐゴシック" w:hAnsi="ＭＳ Ｐゴシック" w:hint="eastAsia"/>
        </w:rPr>
        <w:t>より</w:t>
      </w:r>
      <w:r w:rsidR="00C0377D" w:rsidRPr="000D3121">
        <w:rPr>
          <w:rFonts w:ascii="ＭＳ Ｐゴシック" w:eastAsia="ＭＳ Ｐゴシック" w:hAnsi="ＭＳ Ｐゴシック" w:hint="eastAsia"/>
        </w:rPr>
        <w:t>確認</w:t>
      </w:r>
      <w:r w:rsidRPr="000D3121">
        <w:rPr>
          <w:rFonts w:ascii="ＭＳ Ｐゴシック" w:eastAsia="ＭＳ Ｐゴシック" w:hAnsi="ＭＳ Ｐゴシック" w:hint="eastAsia"/>
        </w:rPr>
        <w:t>することができます。</w:t>
      </w:r>
    </w:p>
    <w:p w:rsidR="00C0377D" w:rsidRPr="000D3121" w:rsidRDefault="00C0377D" w:rsidP="00C0377D">
      <w:pPr>
        <w:rPr>
          <w:rFonts w:ascii="ＭＳ Ｐゴシック" w:eastAsia="ＭＳ Ｐゴシック" w:hAnsi="ＭＳ Ｐゴシック"/>
        </w:rPr>
      </w:pPr>
      <w:r w:rsidRPr="000D3121">
        <w:rPr>
          <w:rFonts w:ascii="ＭＳ Ｐゴシック" w:eastAsia="ＭＳ Ｐゴシック" w:hAnsi="ＭＳ Ｐゴシック" w:hint="eastAsia"/>
        </w:rPr>
        <w:t>【Ｇ－ＭＩＳ】</w:t>
      </w:r>
    </w:p>
    <w:p w:rsidR="00C0377D" w:rsidRDefault="00C0377D" w:rsidP="00C0377D">
      <w:r>
        <w:t>URL</w:t>
      </w:r>
      <w:r w:rsidR="00B270C5">
        <w:rPr>
          <w:rFonts w:hint="eastAsia"/>
        </w:rPr>
        <w:t>：</w:t>
      </w:r>
      <w:hyperlink r:id="rId5" w:history="1">
        <w:r w:rsidR="000D3121" w:rsidRPr="000D3121">
          <w:rPr>
            <w:rStyle w:val="a3"/>
          </w:rPr>
          <w:t>https://www.med-login.mhlw.go.jp/</w:t>
        </w:r>
      </w:hyperlink>
    </w:p>
    <w:p w:rsidR="00C0377D" w:rsidRPr="000D3121" w:rsidRDefault="00C0377D" w:rsidP="00C0377D">
      <w:pPr>
        <w:rPr>
          <w:rFonts w:ascii="ＭＳ Ｐゴシック" w:eastAsia="ＭＳ Ｐゴシック" w:hAnsi="ＭＳ Ｐゴシック"/>
        </w:rPr>
      </w:pPr>
      <w:r w:rsidRPr="000D3121">
        <w:rPr>
          <w:rFonts w:ascii="ＭＳ Ｐゴシック" w:eastAsia="ＭＳ Ｐゴシック" w:hAnsi="ＭＳ Ｐゴシック" w:hint="eastAsia"/>
        </w:rPr>
        <w:t>（</w:t>
      </w:r>
      <w:r w:rsidR="00B270C5" w:rsidRPr="000D3121">
        <w:rPr>
          <w:rFonts w:ascii="ＭＳ Ｐゴシック" w:eastAsia="ＭＳ Ｐゴシック" w:hAnsi="ＭＳ Ｐゴシック" w:hint="eastAsia"/>
          <w:color w:val="FF0000"/>
          <w:u w:val="single"/>
        </w:rPr>
        <w:t>医療機関マスタ</w:t>
      </w:r>
      <w:r w:rsidR="00B270C5" w:rsidRPr="000D3121">
        <w:rPr>
          <w:rFonts w:ascii="ＭＳ Ｐゴシック" w:eastAsia="ＭＳ Ｐゴシック" w:hAnsi="ＭＳ Ｐゴシック" w:hint="eastAsia"/>
          <w:color w:val="FF0000"/>
        </w:rPr>
        <w:t>ではなく、</w:t>
      </w:r>
      <w:r w:rsidRPr="000D3121">
        <w:rPr>
          <w:rFonts w:ascii="ＭＳ Ｐゴシック" w:eastAsia="ＭＳ Ｐゴシック" w:hAnsi="ＭＳ Ｐゴシック" w:hint="eastAsia"/>
          <w:color w:val="FF0000"/>
          <w:u w:val="single"/>
        </w:rPr>
        <w:t>医療法人</w:t>
      </w:r>
      <w:r w:rsidR="00B270C5" w:rsidRPr="000D3121">
        <w:rPr>
          <w:rFonts w:ascii="ＭＳ Ｐゴシック" w:eastAsia="ＭＳ Ｐゴシック" w:hAnsi="ＭＳ Ｐゴシック" w:hint="eastAsia"/>
          <w:color w:val="FF0000"/>
          <w:u w:val="single"/>
        </w:rPr>
        <w:t>マスタ</w:t>
      </w:r>
      <w:r w:rsidR="00B270C5" w:rsidRPr="000D3121">
        <w:rPr>
          <w:rFonts w:ascii="ＭＳ Ｐゴシック" w:eastAsia="ＭＳ Ｐゴシック" w:hAnsi="ＭＳ Ｐゴシック" w:hint="eastAsia"/>
          <w:color w:val="FF0000"/>
        </w:rPr>
        <w:t>になります</w:t>
      </w:r>
      <w:r w:rsidRPr="000D3121">
        <w:rPr>
          <w:rFonts w:ascii="ＭＳ Ｐゴシック" w:eastAsia="ＭＳ Ｐゴシック" w:hAnsi="ＭＳ Ｐゴシック"/>
          <w:color w:val="FF0000"/>
        </w:rPr>
        <w:t>。</w:t>
      </w:r>
      <w:r w:rsidR="00674C16" w:rsidRPr="000D3121">
        <w:rPr>
          <w:rFonts w:ascii="ＭＳ Ｐゴシック" w:eastAsia="ＭＳ Ｐゴシック" w:hAnsi="ＭＳ Ｐゴシック" w:hint="eastAsia"/>
          <w:color w:val="FF0000"/>
          <w:u w:val="single"/>
        </w:rPr>
        <w:t>医療法人I</w:t>
      </w:r>
      <w:r w:rsidR="00674C16" w:rsidRPr="000D3121">
        <w:rPr>
          <w:rFonts w:ascii="ＭＳ Ｐゴシック" w:eastAsia="ＭＳ Ｐゴシック" w:hAnsi="ＭＳ Ｐゴシック"/>
          <w:color w:val="FF0000"/>
          <w:u w:val="single"/>
        </w:rPr>
        <w:t>D</w:t>
      </w:r>
      <w:r w:rsidR="00674C16" w:rsidRPr="000D3121">
        <w:rPr>
          <w:rFonts w:ascii="ＭＳ Ｐゴシック" w:eastAsia="ＭＳ Ｐゴシック" w:hAnsi="ＭＳ Ｐゴシック" w:hint="eastAsia"/>
          <w:color w:val="FF0000"/>
        </w:rPr>
        <w:t>でログインしてください。</w:t>
      </w:r>
      <w:r w:rsidRPr="000D3121">
        <w:rPr>
          <w:rFonts w:ascii="ＭＳ Ｐゴシック" w:eastAsia="ＭＳ Ｐゴシック" w:hAnsi="ＭＳ Ｐゴシック"/>
        </w:rPr>
        <w:t>）</w:t>
      </w:r>
    </w:p>
    <w:p w:rsidR="00B270C5" w:rsidRPr="000D3121" w:rsidRDefault="00B270C5" w:rsidP="00C0377D">
      <w:pPr>
        <w:rPr>
          <w:rFonts w:ascii="ＭＳ Ｐゴシック" w:eastAsia="ＭＳ Ｐゴシック" w:hAnsi="ＭＳ Ｐゴシック"/>
        </w:rPr>
      </w:pPr>
    </w:p>
    <w:p w:rsidR="00B270C5" w:rsidRPr="000D3121" w:rsidRDefault="00B270C5" w:rsidP="00B270C5">
      <w:pPr>
        <w:rPr>
          <w:rFonts w:ascii="ＭＳ Ｐゴシック" w:eastAsia="ＭＳ Ｐゴシック" w:hAnsi="ＭＳ Ｐゴシック"/>
          <w:shd w:val="pct15" w:color="auto" w:fill="FFFFFF"/>
        </w:rPr>
      </w:pPr>
      <w:r w:rsidRPr="000D3121">
        <w:rPr>
          <w:rFonts w:ascii="ＭＳ Ｐゴシック" w:eastAsia="ＭＳ Ｐゴシック" w:hAnsi="ＭＳ Ｐゴシック" w:hint="eastAsia"/>
          <w:shd w:val="pct15" w:color="auto" w:fill="FFFFFF"/>
        </w:rPr>
        <w:t>②法人番号</w:t>
      </w:r>
    </w:p>
    <w:p w:rsidR="00B270C5" w:rsidRPr="000D3121" w:rsidRDefault="00B270C5" w:rsidP="00B270C5">
      <w:pPr>
        <w:rPr>
          <w:rFonts w:ascii="ＭＳ Ｐゴシック" w:eastAsia="ＭＳ Ｐゴシック" w:hAnsi="ＭＳ Ｐゴシック"/>
        </w:rPr>
      </w:pPr>
      <w:r w:rsidRPr="000D3121">
        <w:rPr>
          <w:rFonts w:ascii="ＭＳ Ｐゴシック" w:eastAsia="ＭＳ Ｐゴシック" w:hAnsi="ＭＳ Ｐゴシック"/>
        </w:rPr>
        <w:t>国税庁</w:t>
      </w:r>
      <w:r w:rsidRPr="000D3121">
        <w:rPr>
          <w:rFonts w:ascii="ＭＳ Ｐゴシック" w:eastAsia="ＭＳ Ｐゴシック" w:hAnsi="ＭＳ Ｐゴシック" w:hint="eastAsia"/>
        </w:rPr>
        <w:t>により法人ごとに付されている</w:t>
      </w:r>
      <w:r w:rsidRPr="000D3121">
        <w:rPr>
          <w:rFonts w:ascii="ＭＳ Ｐゴシック" w:eastAsia="ＭＳ Ｐゴシック" w:hAnsi="ＭＳ Ｐゴシック"/>
        </w:rPr>
        <w:t>13桁の番号です。</w:t>
      </w:r>
    </w:p>
    <w:p w:rsidR="00B270C5" w:rsidRPr="000D3121" w:rsidRDefault="00B270C5" w:rsidP="00B270C5">
      <w:pPr>
        <w:rPr>
          <w:rFonts w:ascii="ＭＳ Ｐゴシック" w:eastAsia="ＭＳ Ｐゴシック" w:hAnsi="ＭＳ Ｐゴシック"/>
        </w:rPr>
      </w:pPr>
      <w:r w:rsidRPr="000D3121">
        <w:rPr>
          <w:rFonts w:ascii="ＭＳ Ｐゴシック" w:eastAsia="ＭＳ Ｐゴシック" w:hAnsi="ＭＳ Ｐゴシック" w:hint="eastAsia"/>
        </w:rPr>
        <w:t>法人番号は</w:t>
      </w:r>
      <w:r w:rsidRPr="000D3121">
        <w:rPr>
          <w:rFonts w:ascii="ＭＳ Ｐゴシック" w:eastAsia="ＭＳ Ｐゴシック" w:hAnsi="ＭＳ Ｐゴシック" w:hint="eastAsia"/>
          <w:u w:val="single"/>
        </w:rPr>
        <w:t>国税庁法人番号公表サイト</w:t>
      </w:r>
      <w:r w:rsidRPr="000D3121">
        <w:rPr>
          <w:rFonts w:ascii="ＭＳ Ｐゴシック" w:eastAsia="ＭＳ Ｐゴシック" w:hAnsi="ＭＳ Ｐゴシック" w:hint="eastAsia"/>
        </w:rPr>
        <w:t>で確認することができます</w:t>
      </w:r>
      <w:r w:rsidRPr="000D3121">
        <w:rPr>
          <w:rFonts w:ascii="ＭＳ Ｐゴシック" w:eastAsia="ＭＳ Ｐゴシック" w:hAnsi="ＭＳ Ｐゴシック"/>
        </w:rPr>
        <w:t>。</w:t>
      </w:r>
    </w:p>
    <w:p w:rsidR="00B270C5" w:rsidRPr="00B270C5" w:rsidRDefault="00B270C5" w:rsidP="00B270C5"/>
    <w:p w:rsidR="00B270C5" w:rsidRPr="000D3121" w:rsidRDefault="00B270C5" w:rsidP="00B270C5">
      <w:pPr>
        <w:rPr>
          <w:rFonts w:ascii="ＭＳ Ｐゴシック" w:eastAsia="ＭＳ Ｐゴシック" w:hAnsi="ＭＳ Ｐゴシック"/>
        </w:rPr>
      </w:pPr>
      <w:r w:rsidRPr="000D3121">
        <w:rPr>
          <w:rFonts w:ascii="ＭＳ Ｐゴシック" w:eastAsia="ＭＳ Ｐゴシック" w:hAnsi="ＭＳ Ｐゴシック" w:hint="eastAsia"/>
        </w:rPr>
        <w:t>【国税庁法人番号公表サイト】</w:t>
      </w:r>
    </w:p>
    <w:p w:rsidR="00B270C5" w:rsidRDefault="00B270C5" w:rsidP="00B270C5">
      <w:r>
        <w:t>URL：</w:t>
      </w:r>
      <w:hyperlink r:id="rId6" w:history="1">
        <w:r w:rsidRPr="00885216">
          <w:rPr>
            <w:rStyle w:val="a3"/>
          </w:rPr>
          <w:t>https://www.houjin-bangou.nta.go.jp/</w:t>
        </w:r>
      </w:hyperlink>
    </w:p>
    <w:p w:rsidR="00B270C5" w:rsidRDefault="00B270C5" w:rsidP="00B270C5"/>
    <w:p w:rsidR="00B270C5" w:rsidRPr="000D3121" w:rsidRDefault="00B270C5" w:rsidP="00B270C5">
      <w:pPr>
        <w:rPr>
          <w:rFonts w:ascii="ＭＳ Ｐゴシック" w:eastAsia="ＭＳ Ｐゴシック" w:hAnsi="ＭＳ Ｐゴシック"/>
          <w:shd w:val="pct15" w:color="auto" w:fill="FFFFFF"/>
        </w:rPr>
      </w:pPr>
      <w:r w:rsidRPr="000D3121">
        <w:rPr>
          <w:rFonts w:ascii="ＭＳ Ｐゴシック" w:eastAsia="ＭＳ Ｐゴシック" w:hAnsi="ＭＳ Ｐゴシック" w:hint="eastAsia"/>
          <w:shd w:val="pct15" w:color="auto" w:fill="FFFFFF"/>
        </w:rPr>
        <w:t>③病床・外来管理番号</w:t>
      </w:r>
    </w:p>
    <w:p w:rsidR="00B270C5" w:rsidRPr="000D3121" w:rsidRDefault="00B270C5" w:rsidP="00B270C5">
      <w:pPr>
        <w:rPr>
          <w:rFonts w:ascii="ＭＳ Ｐゴシック" w:eastAsia="ＭＳ Ｐゴシック" w:hAnsi="ＭＳ Ｐゴシック"/>
        </w:rPr>
      </w:pPr>
      <w:r w:rsidRPr="000D3121">
        <w:rPr>
          <w:rFonts w:ascii="ＭＳ Ｐゴシック" w:eastAsia="ＭＳ Ｐゴシック" w:hAnsi="ＭＳ Ｐゴシック"/>
        </w:rPr>
        <w:t>病床機能報告対象病院等又は</w:t>
      </w:r>
      <w:r w:rsidRPr="000D3121">
        <w:rPr>
          <w:rFonts w:ascii="ＭＳ Ｐゴシック" w:eastAsia="ＭＳ Ｐゴシック" w:hAnsi="ＭＳ Ｐゴシック" w:hint="eastAsia"/>
        </w:rPr>
        <w:t>外来機能報告対象病院等</w:t>
      </w:r>
      <w:r w:rsidRPr="000D3121">
        <w:rPr>
          <w:rFonts w:ascii="ＭＳ Ｐゴシック" w:eastAsia="ＭＳ Ｐゴシック" w:hAnsi="ＭＳ Ｐゴシック"/>
        </w:rPr>
        <w:t>に付さ</w:t>
      </w:r>
      <w:r w:rsidRPr="000D3121">
        <w:rPr>
          <w:rFonts w:ascii="ＭＳ Ｐゴシック" w:eastAsia="ＭＳ Ｐゴシック" w:hAnsi="ＭＳ Ｐゴシック" w:hint="eastAsia"/>
        </w:rPr>
        <w:t>れている8桁の</w:t>
      </w:r>
      <w:r w:rsidRPr="000D3121">
        <w:rPr>
          <w:rFonts w:ascii="ＭＳ Ｐゴシック" w:eastAsia="ＭＳ Ｐゴシック" w:hAnsi="ＭＳ Ｐゴシック"/>
        </w:rPr>
        <w:t>番号です。</w:t>
      </w:r>
    </w:p>
    <w:p w:rsidR="00674C16" w:rsidRPr="000D3121" w:rsidRDefault="00674C16" w:rsidP="00674C16">
      <w:pPr>
        <w:rPr>
          <w:rFonts w:ascii="ＭＳ Ｐゴシック" w:eastAsia="ＭＳ Ｐゴシック" w:hAnsi="ＭＳ Ｐゴシック"/>
        </w:rPr>
      </w:pPr>
      <w:r w:rsidRPr="000D3121">
        <w:rPr>
          <w:rFonts w:ascii="ＭＳ Ｐゴシック" w:eastAsia="ＭＳ Ｐゴシック" w:hAnsi="ＭＳ Ｐゴシック" w:hint="eastAsia"/>
        </w:rPr>
        <w:t>まず</w:t>
      </w:r>
      <w:r w:rsidR="00B270C5" w:rsidRPr="000D3121">
        <w:rPr>
          <w:rFonts w:ascii="ＭＳ Ｐゴシック" w:eastAsia="ＭＳ Ｐゴシック" w:hAnsi="ＭＳ Ｐゴシック" w:hint="eastAsia"/>
        </w:rPr>
        <w:t>病床・外来管理番号付与の有無を選択</w:t>
      </w:r>
      <w:r w:rsidR="00B270C5" w:rsidRPr="000D3121">
        <w:rPr>
          <w:rFonts w:ascii="ＭＳ Ｐゴシック" w:eastAsia="ＭＳ Ｐゴシック" w:hAnsi="ＭＳ Ｐゴシック"/>
        </w:rPr>
        <w:t>してください 。</w:t>
      </w:r>
      <w:r w:rsidRPr="000D3121">
        <w:rPr>
          <w:rFonts w:ascii="ＭＳ Ｐゴシック" w:eastAsia="ＭＳ Ｐゴシック" w:hAnsi="ＭＳ Ｐゴシック" w:hint="eastAsia"/>
        </w:rPr>
        <w:t>「有」の場合のみ番号を記載</w:t>
      </w:r>
      <w:r w:rsidR="00DC4061" w:rsidRPr="000D3121">
        <w:rPr>
          <w:rFonts w:ascii="ＭＳ Ｐゴシック" w:eastAsia="ＭＳ Ｐゴシック" w:hAnsi="ＭＳ Ｐゴシック" w:hint="eastAsia"/>
        </w:rPr>
        <w:t>してください。「無」の場合は記載不要です。</w:t>
      </w:r>
      <w:r w:rsidRPr="000D3121">
        <w:rPr>
          <w:rFonts w:ascii="ＭＳ Ｐゴシック" w:eastAsia="ＭＳ Ｐゴシック" w:hAnsi="ＭＳ Ｐゴシック" w:hint="eastAsia"/>
        </w:rPr>
        <w:t>なお、病床・外来管理番号は</w:t>
      </w:r>
      <w:r w:rsidRPr="000D3121">
        <w:rPr>
          <w:rFonts w:ascii="ＭＳ Ｐゴシック" w:eastAsia="ＭＳ Ｐゴシック" w:hAnsi="ＭＳ Ｐゴシック" w:hint="eastAsia"/>
          <w:u w:val="single"/>
        </w:rPr>
        <w:t>医療機関マスタ（G</w:t>
      </w:r>
      <w:r w:rsidRPr="000D3121">
        <w:rPr>
          <w:rFonts w:ascii="ＭＳ Ｐゴシック" w:eastAsia="ＭＳ Ｐゴシック" w:hAnsi="ＭＳ Ｐゴシック"/>
          <w:u w:val="single"/>
        </w:rPr>
        <w:t>-MIS</w:t>
      </w:r>
      <w:r w:rsidRPr="000D3121">
        <w:rPr>
          <w:rFonts w:ascii="ＭＳ Ｐゴシック" w:eastAsia="ＭＳ Ｐゴシック" w:hAnsi="ＭＳ Ｐゴシック" w:hint="eastAsia"/>
          <w:u w:val="single"/>
        </w:rPr>
        <w:t>）</w:t>
      </w:r>
      <w:r w:rsidRPr="000D3121">
        <w:rPr>
          <w:rFonts w:ascii="ＭＳ Ｐゴシック" w:eastAsia="ＭＳ Ｐゴシック" w:hAnsi="ＭＳ Ｐゴシック" w:hint="eastAsia"/>
        </w:rPr>
        <w:t>により確認することができます。</w:t>
      </w:r>
    </w:p>
    <w:p w:rsidR="00674C16" w:rsidRPr="000D3121" w:rsidRDefault="00674C16" w:rsidP="00674C16">
      <w:pPr>
        <w:rPr>
          <w:rFonts w:ascii="ＭＳ Ｐゴシック" w:eastAsia="ＭＳ Ｐゴシック" w:hAnsi="ＭＳ Ｐゴシック"/>
        </w:rPr>
      </w:pPr>
      <w:r w:rsidRPr="000D3121">
        <w:rPr>
          <w:rFonts w:ascii="ＭＳ Ｐゴシック" w:eastAsia="ＭＳ Ｐゴシック" w:hAnsi="ＭＳ Ｐゴシック" w:hint="eastAsia"/>
        </w:rPr>
        <w:t>【Ｇ－ＭＩＳ】</w:t>
      </w:r>
    </w:p>
    <w:p w:rsidR="00674C16" w:rsidRDefault="00674C16" w:rsidP="00674C16">
      <w:r>
        <w:t>URL</w:t>
      </w:r>
      <w:r>
        <w:rPr>
          <w:rFonts w:hint="eastAsia"/>
        </w:rPr>
        <w:t>：</w:t>
      </w:r>
      <w:hyperlink r:id="rId7" w:history="1">
        <w:r w:rsidR="000D3121" w:rsidRPr="000D3121">
          <w:rPr>
            <w:rStyle w:val="a3"/>
          </w:rPr>
          <w:t>https://www.med-login.mhlw.go.jp/</w:t>
        </w:r>
      </w:hyperlink>
      <w:r w:rsidR="000D3121">
        <w:t xml:space="preserve"> </w:t>
      </w:r>
    </w:p>
    <w:p w:rsidR="00674C16" w:rsidRPr="000D3121" w:rsidRDefault="00674C16" w:rsidP="00674C16">
      <w:pPr>
        <w:rPr>
          <w:rFonts w:ascii="ＭＳ Ｐゴシック" w:eastAsia="ＭＳ Ｐゴシック" w:hAnsi="ＭＳ Ｐゴシック"/>
        </w:rPr>
      </w:pPr>
      <w:r w:rsidRPr="000D3121">
        <w:rPr>
          <w:rFonts w:ascii="ＭＳ Ｐゴシック" w:eastAsia="ＭＳ Ｐゴシック" w:hAnsi="ＭＳ Ｐゴシック" w:hint="eastAsia"/>
        </w:rPr>
        <w:t>（</w:t>
      </w:r>
      <w:r w:rsidRPr="000D3121">
        <w:rPr>
          <w:rFonts w:ascii="ＭＳ Ｐゴシック" w:eastAsia="ＭＳ Ｐゴシック" w:hAnsi="ＭＳ Ｐゴシック" w:hint="eastAsia"/>
          <w:color w:val="FF0000"/>
          <w:u w:val="single"/>
        </w:rPr>
        <w:t>医療法人マスタ</w:t>
      </w:r>
      <w:r w:rsidRPr="000D3121">
        <w:rPr>
          <w:rFonts w:ascii="ＭＳ Ｐゴシック" w:eastAsia="ＭＳ Ｐゴシック" w:hAnsi="ＭＳ Ｐゴシック" w:hint="eastAsia"/>
          <w:color w:val="FF0000"/>
        </w:rPr>
        <w:t>ではなく、</w:t>
      </w:r>
      <w:r w:rsidRPr="000D3121">
        <w:rPr>
          <w:rFonts w:ascii="ＭＳ Ｐゴシック" w:eastAsia="ＭＳ Ｐゴシック" w:hAnsi="ＭＳ Ｐゴシック" w:hint="eastAsia"/>
          <w:color w:val="FF0000"/>
          <w:u w:val="single"/>
        </w:rPr>
        <w:t>医療機関マスタ</w:t>
      </w:r>
      <w:r w:rsidRPr="000D3121">
        <w:rPr>
          <w:rFonts w:ascii="ＭＳ Ｐゴシック" w:eastAsia="ＭＳ Ｐゴシック" w:hAnsi="ＭＳ Ｐゴシック" w:hint="eastAsia"/>
          <w:color w:val="FF0000"/>
        </w:rPr>
        <w:t>になります</w:t>
      </w:r>
      <w:r w:rsidRPr="000D3121">
        <w:rPr>
          <w:rFonts w:ascii="ＭＳ Ｐゴシック" w:eastAsia="ＭＳ Ｐゴシック" w:hAnsi="ＭＳ Ｐゴシック"/>
          <w:color w:val="FF0000"/>
        </w:rPr>
        <w:t>。</w:t>
      </w:r>
      <w:r w:rsidRPr="000D3121">
        <w:rPr>
          <w:rFonts w:ascii="ＭＳ Ｐゴシック" w:eastAsia="ＭＳ Ｐゴシック" w:hAnsi="ＭＳ Ｐゴシック" w:hint="eastAsia"/>
          <w:color w:val="FF0000"/>
          <w:u w:val="single"/>
        </w:rPr>
        <w:t>医療機関I</w:t>
      </w:r>
      <w:r w:rsidRPr="000D3121">
        <w:rPr>
          <w:rFonts w:ascii="ＭＳ Ｐゴシック" w:eastAsia="ＭＳ Ｐゴシック" w:hAnsi="ＭＳ Ｐゴシック"/>
          <w:color w:val="FF0000"/>
          <w:u w:val="single"/>
        </w:rPr>
        <w:t>D</w:t>
      </w:r>
      <w:r w:rsidRPr="000D3121">
        <w:rPr>
          <w:rFonts w:ascii="ＭＳ Ｐゴシック" w:eastAsia="ＭＳ Ｐゴシック" w:hAnsi="ＭＳ Ｐゴシック" w:hint="eastAsia"/>
          <w:color w:val="FF0000"/>
        </w:rPr>
        <w:t>でログインしてください。</w:t>
      </w:r>
      <w:r w:rsidRPr="000D3121">
        <w:rPr>
          <w:rFonts w:ascii="ＭＳ Ｐゴシック" w:eastAsia="ＭＳ Ｐゴシック" w:hAnsi="ＭＳ Ｐゴシック"/>
        </w:rPr>
        <w:t>）</w:t>
      </w:r>
    </w:p>
    <w:p w:rsidR="00B270C5" w:rsidRPr="000D3121" w:rsidRDefault="00B270C5" w:rsidP="00B270C5">
      <w:pPr>
        <w:rPr>
          <w:rFonts w:ascii="ＭＳ Ｐゴシック" w:eastAsia="ＭＳ Ｐゴシック" w:hAnsi="ＭＳ Ｐゴシック"/>
        </w:rPr>
      </w:pPr>
    </w:p>
    <w:p w:rsidR="00DC4061" w:rsidRPr="000D3121" w:rsidRDefault="00DC4061" w:rsidP="00B270C5">
      <w:pPr>
        <w:rPr>
          <w:rFonts w:ascii="ＭＳ Ｐゴシック" w:eastAsia="ＭＳ Ｐゴシック" w:hAnsi="ＭＳ Ｐゴシック"/>
          <w:shd w:val="pct15" w:color="auto" w:fill="FFFFFF"/>
        </w:rPr>
      </w:pPr>
      <w:r w:rsidRPr="000D3121">
        <w:rPr>
          <w:rFonts w:ascii="ＭＳ Ｐゴシック" w:eastAsia="ＭＳ Ｐゴシック" w:hAnsi="ＭＳ Ｐゴシック" w:hint="eastAsia"/>
          <w:shd w:val="pct15" w:color="auto" w:fill="FFFFFF"/>
        </w:rPr>
        <w:t>④医療機関コード</w:t>
      </w:r>
    </w:p>
    <w:p w:rsidR="00674C16" w:rsidRPr="000D3121" w:rsidRDefault="00DC4061" w:rsidP="00B270C5">
      <w:pPr>
        <w:rPr>
          <w:rFonts w:ascii="ＭＳ Ｐゴシック" w:eastAsia="ＭＳ Ｐゴシック" w:hAnsi="ＭＳ Ｐゴシック"/>
        </w:rPr>
      </w:pPr>
      <w:r w:rsidRPr="000D3121">
        <w:rPr>
          <w:rFonts w:ascii="ＭＳ Ｐゴシック" w:eastAsia="ＭＳ Ｐゴシック" w:hAnsi="ＭＳ Ｐゴシック" w:hint="eastAsia"/>
        </w:rPr>
        <w:t>保険医療機関ごとに付されている10桁の番号です。</w:t>
      </w:r>
    </w:p>
    <w:p w:rsidR="00DC4061" w:rsidRPr="000D3121" w:rsidRDefault="00DC4061" w:rsidP="00B270C5">
      <w:pPr>
        <w:rPr>
          <w:rFonts w:ascii="ＭＳ Ｐゴシック" w:eastAsia="ＭＳ Ｐゴシック" w:hAnsi="ＭＳ Ｐゴシック"/>
        </w:rPr>
      </w:pPr>
      <w:r w:rsidRPr="000D3121">
        <w:rPr>
          <w:rFonts w:ascii="ＭＳ Ｐゴシック" w:eastAsia="ＭＳ Ｐゴシック" w:hAnsi="ＭＳ Ｐゴシック" w:hint="eastAsia"/>
        </w:rPr>
        <w:t>まず保険医療機関の有無を選択してください。「有」を選択した場合、「都道府県番号（埼玉県であれば「１１」）」＋「点数表番号（医科であれば「１」、歯科であれば「３」）＋「医療機関コード」を記載してください。「無」の場合は記載不要です。なお、医療機関コードは、各地域を管轄している</w:t>
      </w:r>
      <w:r w:rsidRPr="000D3121">
        <w:rPr>
          <w:rFonts w:ascii="ＭＳ Ｐゴシック" w:eastAsia="ＭＳ Ｐゴシック" w:hAnsi="ＭＳ Ｐゴシック" w:hint="eastAsia"/>
          <w:u w:val="single"/>
        </w:rPr>
        <w:t>地方厚生（支）局のホームページ</w:t>
      </w:r>
      <w:r w:rsidRPr="000D3121">
        <w:rPr>
          <w:rFonts w:ascii="ＭＳ Ｐゴシック" w:eastAsia="ＭＳ Ｐゴシック" w:hAnsi="ＭＳ Ｐゴシック" w:hint="eastAsia"/>
        </w:rPr>
        <w:t>で確認することができます。</w:t>
      </w:r>
    </w:p>
    <w:p w:rsidR="000D3121" w:rsidRPr="000D3121" w:rsidRDefault="000D3121" w:rsidP="00B270C5">
      <w:pPr>
        <w:rPr>
          <w:rFonts w:ascii="ＭＳ Ｐゴシック" w:eastAsia="ＭＳ Ｐゴシック" w:hAnsi="ＭＳ Ｐゴシック"/>
        </w:rPr>
      </w:pPr>
      <w:r w:rsidRPr="000D3121">
        <w:rPr>
          <w:rFonts w:ascii="ＭＳ Ｐゴシック" w:eastAsia="ＭＳ Ｐゴシック" w:hAnsi="ＭＳ Ｐゴシック" w:hint="eastAsia"/>
        </w:rPr>
        <w:t>≪記載例≫</w:t>
      </w:r>
      <w:r w:rsidRPr="000D3121">
        <w:rPr>
          <w:rFonts w:ascii="ＭＳ Ｐゴシック" w:eastAsia="ＭＳ Ｐゴシック" w:hAnsi="ＭＳ Ｐゴシック" w:hint="eastAsia"/>
          <w:noProof/>
          <w:lang w:val="ja-JP"/>
        </w:rPr>
        <w:drawing>
          <wp:anchor distT="0" distB="0" distL="114300" distR="114300" simplePos="0" relativeHeight="251658240" behindDoc="1" locked="0" layoutInCell="1" allowOverlap="1" wp14:anchorId="21CE48BD">
            <wp:simplePos x="0" y="0"/>
            <wp:positionH relativeFrom="margin">
              <wp:posOffset>1181100</wp:posOffset>
            </wp:positionH>
            <wp:positionV relativeFrom="paragraph">
              <wp:posOffset>53975</wp:posOffset>
            </wp:positionV>
            <wp:extent cx="3333750" cy="872709"/>
            <wp:effectExtent l="0" t="0" r="0" b="381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102DA7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8727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3121" w:rsidRDefault="000D3121" w:rsidP="00B270C5"/>
    <w:p w:rsidR="000D3121" w:rsidRDefault="000D3121" w:rsidP="00B270C5"/>
    <w:p w:rsidR="000D3121" w:rsidRDefault="000D3121" w:rsidP="00B270C5"/>
    <w:p w:rsidR="00DC4061" w:rsidRPr="000D3121" w:rsidRDefault="00DC4061" w:rsidP="00B270C5">
      <w:pPr>
        <w:rPr>
          <w:rFonts w:ascii="ＭＳ Ｐゴシック" w:eastAsia="ＭＳ Ｐゴシック" w:hAnsi="ＭＳ Ｐゴシック"/>
        </w:rPr>
      </w:pPr>
      <w:r w:rsidRPr="000D3121">
        <w:rPr>
          <w:rFonts w:ascii="ＭＳ Ｐゴシック" w:eastAsia="ＭＳ Ｐゴシック" w:hAnsi="ＭＳ Ｐゴシック" w:hint="eastAsia"/>
        </w:rPr>
        <w:lastRenderedPageBreak/>
        <w:t>【地方厚生（支）局U</w:t>
      </w:r>
      <w:r w:rsidRPr="000D3121">
        <w:rPr>
          <w:rFonts w:ascii="ＭＳ Ｐゴシック" w:eastAsia="ＭＳ Ｐゴシック" w:hAnsi="ＭＳ Ｐゴシック"/>
        </w:rPr>
        <w:t>RL</w:t>
      </w:r>
      <w:r w:rsidRPr="000D3121">
        <w:rPr>
          <w:rFonts w:ascii="ＭＳ Ｐゴシック" w:eastAsia="ＭＳ Ｐゴシック" w:hAnsi="ＭＳ Ｐゴシック" w:hint="eastAsia"/>
        </w:rPr>
        <w:t>】</w:t>
      </w:r>
    </w:p>
    <w:p w:rsidR="00DC4061" w:rsidRPr="000D3121" w:rsidRDefault="00DC4061" w:rsidP="00B270C5">
      <w:pPr>
        <w:rPr>
          <w:rFonts w:ascii="ＭＳ Ｐゴシック" w:eastAsia="ＭＳ Ｐゴシック" w:hAnsi="ＭＳ Ｐゴシック"/>
        </w:rPr>
      </w:pPr>
      <w:r w:rsidRPr="000D3121">
        <w:rPr>
          <w:rFonts w:ascii="ＭＳ Ｐゴシック" w:eastAsia="ＭＳ Ｐゴシック" w:hAnsi="ＭＳ Ｐゴシック" w:hint="eastAsia"/>
        </w:rPr>
        <w:t>北海道</w:t>
      </w:r>
    </w:p>
    <w:p w:rsidR="00DC4061" w:rsidRDefault="0048360F" w:rsidP="00B270C5">
      <w:hyperlink r:id="rId9" w:history="1">
        <w:r w:rsidR="00DC4061" w:rsidRPr="00885216">
          <w:rPr>
            <w:rStyle w:val="a3"/>
          </w:rPr>
          <w:t>https://kouseikyoku.mhlw.go.jp/hokkaido/gyomu/gyomu/hoken_kikan/code_ichiran.html</w:t>
        </w:r>
      </w:hyperlink>
    </w:p>
    <w:p w:rsidR="00DC4061" w:rsidRPr="000D3121" w:rsidRDefault="00DC4061" w:rsidP="00B270C5">
      <w:pPr>
        <w:rPr>
          <w:rFonts w:ascii="ＭＳ Ｐゴシック" w:eastAsia="ＭＳ Ｐゴシック" w:hAnsi="ＭＳ Ｐゴシック"/>
        </w:rPr>
      </w:pPr>
      <w:r w:rsidRPr="000D3121">
        <w:rPr>
          <w:rFonts w:ascii="ＭＳ Ｐゴシック" w:eastAsia="ＭＳ Ｐゴシック" w:hAnsi="ＭＳ Ｐゴシック" w:hint="eastAsia"/>
        </w:rPr>
        <w:t>東北</w:t>
      </w:r>
    </w:p>
    <w:p w:rsidR="00DC4061" w:rsidRDefault="0048360F" w:rsidP="00B270C5">
      <w:hyperlink r:id="rId10" w:history="1">
        <w:r w:rsidR="00DC4061" w:rsidRPr="00885216">
          <w:rPr>
            <w:rStyle w:val="a3"/>
          </w:rPr>
          <w:t>https://kouseikyoku.mhlw.go.jp/tohoku/gyomu/gyomu/hoken_kikan/itiran.html</w:t>
        </w:r>
      </w:hyperlink>
    </w:p>
    <w:p w:rsidR="00DC4061" w:rsidRPr="000D3121" w:rsidRDefault="00DC4061" w:rsidP="00B270C5">
      <w:pPr>
        <w:rPr>
          <w:rFonts w:ascii="ＭＳ Ｐゴシック" w:eastAsia="ＭＳ Ｐゴシック" w:hAnsi="ＭＳ Ｐゴシック"/>
        </w:rPr>
      </w:pPr>
      <w:r w:rsidRPr="000D3121">
        <w:rPr>
          <w:rFonts w:ascii="ＭＳ Ｐゴシック" w:eastAsia="ＭＳ Ｐゴシック" w:hAnsi="ＭＳ Ｐゴシック" w:hint="eastAsia"/>
        </w:rPr>
        <w:t>関東信越</w:t>
      </w:r>
    </w:p>
    <w:p w:rsidR="00DC4061" w:rsidRDefault="0048360F" w:rsidP="00B270C5">
      <w:hyperlink r:id="rId11" w:history="1">
        <w:r w:rsidR="00DC4061" w:rsidRPr="00885216">
          <w:rPr>
            <w:rStyle w:val="a3"/>
          </w:rPr>
          <w:t>https://kouseikyoku.mhlw.go.jp/kantoshinetsu/chousa/shitei.html</w:t>
        </w:r>
      </w:hyperlink>
    </w:p>
    <w:p w:rsidR="00DC4061" w:rsidRPr="000D3121" w:rsidRDefault="00DC4061" w:rsidP="00B270C5">
      <w:pPr>
        <w:rPr>
          <w:rFonts w:ascii="ＭＳ Ｐゴシック" w:eastAsia="ＭＳ Ｐゴシック" w:hAnsi="ＭＳ Ｐゴシック"/>
        </w:rPr>
      </w:pPr>
      <w:r w:rsidRPr="000D3121">
        <w:rPr>
          <w:rFonts w:ascii="ＭＳ Ｐゴシック" w:eastAsia="ＭＳ Ｐゴシック" w:hAnsi="ＭＳ Ｐゴシック" w:hint="eastAsia"/>
        </w:rPr>
        <w:t>東海北陸</w:t>
      </w:r>
    </w:p>
    <w:p w:rsidR="00DC4061" w:rsidRDefault="0048360F" w:rsidP="00B270C5">
      <w:hyperlink r:id="rId12" w:history="1">
        <w:r w:rsidR="00DC4061" w:rsidRPr="00885216">
          <w:rPr>
            <w:rStyle w:val="a3"/>
          </w:rPr>
          <w:t>https://kouseikyoku.mhlw.go.jp/tokaihokuriku/newpage_00287.html</w:t>
        </w:r>
      </w:hyperlink>
    </w:p>
    <w:p w:rsidR="00DC4061" w:rsidRPr="000D3121" w:rsidRDefault="00DC4061" w:rsidP="00B270C5">
      <w:pPr>
        <w:rPr>
          <w:rFonts w:ascii="ＭＳ Ｐゴシック" w:eastAsia="ＭＳ Ｐゴシック" w:hAnsi="ＭＳ Ｐゴシック"/>
        </w:rPr>
      </w:pPr>
      <w:r w:rsidRPr="000D3121">
        <w:rPr>
          <w:rFonts w:ascii="ＭＳ Ｐゴシック" w:eastAsia="ＭＳ Ｐゴシック" w:hAnsi="ＭＳ Ｐゴシック" w:hint="eastAsia"/>
        </w:rPr>
        <w:t>近畿</w:t>
      </w:r>
    </w:p>
    <w:p w:rsidR="00DC4061" w:rsidRDefault="0048360F" w:rsidP="00B270C5">
      <w:hyperlink r:id="rId13" w:history="1">
        <w:r w:rsidR="00885216" w:rsidRPr="00885216">
          <w:rPr>
            <w:rStyle w:val="a3"/>
          </w:rPr>
          <w:t>https://kouseikyoku.mhlw.go.jp/kinki/tyousa/shinkishitei.html</w:t>
        </w:r>
      </w:hyperlink>
    </w:p>
    <w:p w:rsidR="00DC4061" w:rsidRPr="000D3121" w:rsidRDefault="00DC4061" w:rsidP="00B270C5">
      <w:pPr>
        <w:rPr>
          <w:rFonts w:ascii="ＭＳ Ｐゴシック" w:eastAsia="ＭＳ Ｐゴシック" w:hAnsi="ＭＳ Ｐゴシック"/>
        </w:rPr>
      </w:pPr>
      <w:r w:rsidRPr="000D3121">
        <w:rPr>
          <w:rFonts w:ascii="ＭＳ Ｐゴシック" w:eastAsia="ＭＳ Ｐゴシック" w:hAnsi="ＭＳ Ｐゴシック" w:hint="eastAsia"/>
        </w:rPr>
        <w:t>中国四国</w:t>
      </w:r>
    </w:p>
    <w:p w:rsidR="00DC4061" w:rsidRDefault="0048360F" w:rsidP="00B270C5">
      <w:hyperlink r:id="rId14" w:history="1">
        <w:r w:rsidR="00885216" w:rsidRPr="00885216">
          <w:rPr>
            <w:rStyle w:val="a3"/>
          </w:rPr>
          <w:t>https://kouseikyoku.mhlw.go.jp/chugokushikoku/chousaka/iryoukikanshitei.html</w:t>
        </w:r>
      </w:hyperlink>
    </w:p>
    <w:p w:rsidR="00DC4061" w:rsidRPr="000D3121" w:rsidRDefault="00DC4061" w:rsidP="00B270C5">
      <w:pPr>
        <w:rPr>
          <w:rFonts w:ascii="ＭＳ Ｐゴシック" w:eastAsia="ＭＳ Ｐゴシック" w:hAnsi="ＭＳ Ｐゴシック"/>
        </w:rPr>
      </w:pPr>
      <w:r w:rsidRPr="000D3121">
        <w:rPr>
          <w:rFonts w:ascii="ＭＳ Ｐゴシック" w:eastAsia="ＭＳ Ｐゴシック" w:hAnsi="ＭＳ Ｐゴシック" w:hint="eastAsia"/>
        </w:rPr>
        <w:t>四国</w:t>
      </w:r>
    </w:p>
    <w:p w:rsidR="00DC4061" w:rsidRDefault="0048360F" w:rsidP="00B270C5">
      <w:hyperlink r:id="rId15" w:history="1">
        <w:r w:rsidR="00885216" w:rsidRPr="00885216">
          <w:rPr>
            <w:rStyle w:val="a3"/>
          </w:rPr>
          <w:t>https://kouseikyoku.mhlw.go.jp/shikoku/gyomu/gyomu/hoken_kikan/shitei/index.html</w:t>
        </w:r>
      </w:hyperlink>
    </w:p>
    <w:p w:rsidR="00DC4061" w:rsidRPr="000D3121" w:rsidRDefault="00DC4061" w:rsidP="00B270C5">
      <w:pPr>
        <w:rPr>
          <w:rFonts w:ascii="ＭＳ Ｐゴシック" w:eastAsia="ＭＳ Ｐゴシック" w:hAnsi="ＭＳ Ｐゴシック"/>
        </w:rPr>
      </w:pPr>
      <w:r w:rsidRPr="000D3121">
        <w:rPr>
          <w:rFonts w:ascii="ＭＳ Ｐゴシック" w:eastAsia="ＭＳ Ｐゴシック" w:hAnsi="ＭＳ Ｐゴシック" w:hint="eastAsia"/>
        </w:rPr>
        <w:t>九州</w:t>
      </w:r>
    </w:p>
    <w:p w:rsidR="00DC4061" w:rsidRDefault="0048360F" w:rsidP="00B270C5">
      <w:hyperlink r:id="rId16" w:history="1">
        <w:r w:rsidR="00885216" w:rsidRPr="00885216">
          <w:rPr>
            <w:rStyle w:val="a3"/>
          </w:rPr>
          <w:t>https://kouseikyoku.mhlw.go.jp/kyushu/gyomu/gyomu/hoken_kikan/index_00006.html</w:t>
        </w:r>
      </w:hyperlink>
    </w:p>
    <w:p w:rsidR="00885216" w:rsidRDefault="00885216" w:rsidP="00B270C5"/>
    <w:p w:rsidR="00885216" w:rsidRDefault="00885216" w:rsidP="00B270C5">
      <w:r>
        <w:rPr>
          <w:rFonts w:hint="eastAsia"/>
          <w:noProof/>
        </w:rPr>
        <w:drawing>
          <wp:inline distT="0" distB="0" distL="0" distR="0" wp14:anchorId="583DC746" wp14:editId="5512B7B2">
            <wp:extent cx="5086350" cy="3272863"/>
            <wp:effectExtent l="0" t="0" r="0" b="381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1026AE.tmp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3784" cy="3290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216" w:rsidRPr="000D3121" w:rsidRDefault="00885216" w:rsidP="00885216">
      <w:pPr>
        <w:rPr>
          <w:rFonts w:ascii="ＭＳ Ｐゴシック" w:eastAsia="ＭＳ Ｐゴシック" w:hAnsi="ＭＳ Ｐゴシック"/>
        </w:rPr>
      </w:pPr>
      <w:r w:rsidRPr="000D3121">
        <w:rPr>
          <w:rFonts w:ascii="ＭＳ Ｐゴシック" w:eastAsia="ＭＳ Ｐゴシック" w:hAnsi="ＭＳ Ｐゴシック" w:hint="eastAsia"/>
        </w:rPr>
        <w:t>※病院等が「医科」と「歯科」でそれぞれ医療機関コードを有している場合は「医科」の医療機関コードを記載してください。</w:t>
      </w:r>
    </w:p>
    <w:p w:rsidR="00885216" w:rsidRPr="00885216" w:rsidRDefault="00885216" w:rsidP="00B270C5"/>
    <w:sectPr w:rsidR="00885216" w:rsidRPr="008852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77D"/>
    <w:rsid w:val="000D3121"/>
    <w:rsid w:val="0048360F"/>
    <w:rsid w:val="00674C16"/>
    <w:rsid w:val="007B2BD0"/>
    <w:rsid w:val="00885216"/>
    <w:rsid w:val="00B270C5"/>
    <w:rsid w:val="00C0377D"/>
    <w:rsid w:val="00DC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BF98B9"/>
  <w15:chartTrackingRefBased/>
  <w15:docId w15:val="{6B944DC7-0F21-4985-9D3A-B4ECF1728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521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85216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852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hyperlink" Target="https://kouseikyoku.mhlw.go.jp/kinki/tyousa/shinkishitei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d-login.mhlw.go.jp/" TargetMode="External"/><Relationship Id="rId12" Type="http://schemas.openxmlformats.org/officeDocument/2006/relationships/hyperlink" Target="https://kouseikyoku.mhlw.go.jp/tokaihokuriku/newpage_00287.html" TargetMode="External"/><Relationship Id="rId17" Type="http://schemas.openxmlformats.org/officeDocument/2006/relationships/image" Target="media/image2.tmp"/><Relationship Id="rId2" Type="http://schemas.openxmlformats.org/officeDocument/2006/relationships/styles" Target="styles.xml"/><Relationship Id="rId16" Type="http://schemas.openxmlformats.org/officeDocument/2006/relationships/hyperlink" Target="https://kouseikyoku.mhlw.go.jp/kyushu/gyomu/gyomu/hoken_kikan/index_00006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houjin-bangou.nta.go.jp/" TargetMode="External"/><Relationship Id="rId11" Type="http://schemas.openxmlformats.org/officeDocument/2006/relationships/hyperlink" Target="https://kouseikyoku.mhlw.go.jp/kantoshinetsu/chousa/shitei.html" TargetMode="External"/><Relationship Id="rId5" Type="http://schemas.openxmlformats.org/officeDocument/2006/relationships/hyperlink" Target="https://www.med-login.mhlw.go.jp/" TargetMode="External"/><Relationship Id="rId15" Type="http://schemas.openxmlformats.org/officeDocument/2006/relationships/hyperlink" Target="https://kouseikyoku.mhlw.go.jp/shikoku/gyomu/gyomu/hoken_kikan/shitei/index.html" TargetMode="External"/><Relationship Id="rId10" Type="http://schemas.openxmlformats.org/officeDocument/2006/relationships/hyperlink" Target="https://kouseikyoku.mhlw.go.jp/tohoku/gyomu/gyomu/hoken_kikan/itiran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kouseikyoku.mhlw.go.jp/hokkaido/gyomu/gyomu/hoken_kikan/code_ichiran.html" TargetMode="External"/><Relationship Id="rId14" Type="http://schemas.openxmlformats.org/officeDocument/2006/relationships/hyperlink" Target="https://kouseikyoku.mhlw.go.jp/chugokushikoku/chousaka/iryoukikanshitei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F1344-3B0E-4746-A29C-CB1EDD16B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中村快</dc:creator>
  <cp:keywords/>
  <dc:description/>
  <cp:lastModifiedBy>中村快</cp:lastModifiedBy>
  <cp:revision>3</cp:revision>
  <dcterms:created xsi:type="dcterms:W3CDTF">2023-08-24T04:46:00Z</dcterms:created>
  <dcterms:modified xsi:type="dcterms:W3CDTF">2023-08-29T02:21:00Z</dcterms:modified>
</cp:coreProperties>
</file>