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33" w:rsidRPr="00B73102" w:rsidRDefault="000464F9" w:rsidP="00276333">
      <w:pPr>
        <w:rPr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21E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0F53DD">
        <w:rPr>
          <w:rFonts w:hint="eastAsia"/>
          <w:sz w:val="24"/>
          <w:szCs w:val="24"/>
        </w:rPr>
        <w:t>５</w:t>
      </w:r>
      <w:r w:rsidR="00276333" w:rsidRPr="00B73102">
        <w:rPr>
          <w:rFonts w:hint="eastAsia"/>
          <w:sz w:val="24"/>
          <w:szCs w:val="24"/>
        </w:rPr>
        <w:t>年</w:t>
      </w:r>
      <w:r w:rsidR="00276243">
        <w:rPr>
          <w:rFonts w:hint="eastAsia"/>
          <w:sz w:val="24"/>
          <w:szCs w:val="24"/>
        </w:rPr>
        <w:t>７</w:t>
      </w:r>
      <w:r w:rsidR="00276333" w:rsidRPr="00B73102">
        <w:rPr>
          <w:rFonts w:hint="eastAsia"/>
          <w:sz w:val="24"/>
          <w:szCs w:val="24"/>
        </w:rPr>
        <w:t>月</w:t>
      </w:r>
      <w:r w:rsidR="00FE5587">
        <w:rPr>
          <w:rFonts w:hint="eastAsia"/>
          <w:sz w:val="24"/>
          <w:szCs w:val="24"/>
        </w:rPr>
        <w:t>２６</w:t>
      </w:r>
      <w:bookmarkStart w:id="0" w:name="_GoBack"/>
      <w:bookmarkEnd w:id="0"/>
      <w:r w:rsidR="00276333" w:rsidRPr="00B73102">
        <w:rPr>
          <w:rFonts w:hint="eastAsia"/>
          <w:sz w:val="24"/>
          <w:szCs w:val="24"/>
        </w:rPr>
        <w:t>日</w:t>
      </w:r>
    </w:p>
    <w:p w:rsidR="001D1E6C" w:rsidRPr="00681219" w:rsidRDefault="001D1E6C" w:rsidP="001D7344">
      <w:pPr>
        <w:rPr>
          <w:spacing w:val="8"/>
          <w:sz w:val="24"/>
          <w:szCs w:val="24"/>
        </w:rPr>
      </w:pPr>
    </w:p>
    <w:p w:rsidR="001D1E6C" w:rsidRPr="00B73102" w:rsidRDefault="000F53DD" w:rsidP="00B73102">
      <w:pPr>
        <w:ind w:firstLineChars="100" w:firstLine="240"/>
        <w:rPr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プロポーザル参加予定事業者</w:t>
      </w:r>
      <w:r w:rsidR="001D1E6C" w:rsidRPr="00B73102">
        <w:rPr>
          <w:rFonts w:hint="eastAsia"/>
          <w:sz w:val="24"/>
          <w:szCs w:val="24"/>
        </w:rPr>
        <w:t xml:space="preserve">　様</w:t>
      </w:r>
    </w:p>
    <w:p w:rsidR="001D1E6C" w:rsidRDefault="001D1E6C" w:rsidP="001D7344">
      <w:pPr>
        <w:rPr>
          <w:sz w:val="24"/>
          <w:szCs w:val="24"/>
        </w:rPr>
      </w:pPr>
    </w:p>
    <w:p w:rsidR="00B73102" w:rsidRPr="00B73102" w:rsidRDefault="00B73102" w:rsidP="001D7344">
      <w:pPr>
        <w:rPr>
          <w:sz w:val="24"/>
          <w:szCs w:val="24"/>
        </w:rPr>
      </w:pPr>
    </w:p>
    <w:p w:rsidR="001D1E6C" w:rsidRPr="00A83CD0" w:rsidRDefault="001D1E6C" w:rsidP="001D7344">
      <w:pPr>
        <w:rPr>
          <w:color w:val="auto"/>
          <w:spacing w:val="8"/>
          <w:sz w:val="24"/>
          <w:szCs w:val="24"/>
        </w:rPr>
      </w:pPr>
      <w:r w:rsidRPr="00B73102">
        <w:rPr>
          <w:rFonts w:hint="eastAsia"/>
          <w:sz w:val="24"/>
          <w:szCs w:val="24"/>
        </w:rPr>
        <w:t xml:space="preserve">　　　　　　　　　</w:t>
      </w:r>
      <w:r w:rsidR="0029769A" w:rsidRPr="00B73102">
        <w:rPr>
          <w:rFonts w:hint="eastAsia"/>
          <w:sz w:val="24"/>
          <w:szCs w:val="24"/>
        </w:rPr>
        <w:t xml:space="preserve">　　　　　</w:t>
      </w:r>
      <w:r w:rsidR="00536C04" w:rsidRPr="00B73102">
        <w:rPr>
          <w:rFonts w:hint="eastAsia"/>
          <w:sz w:val="24"/>
          <w:szCs w:val="24"/>
        </w:rPr>
        <w:t xml:space="preserve">　　</w:t>
      </w:r>
      <w:r w:rsidR="00135F54" w:rsidRPr="00B73102">
        <w:rPr>
          <w:rFonts w:hint="eastAsia"/>
          <w:sz w:val="24"/>
          <w:szCs w:val="24"/>
        </w:rPr>
        <w:t xml:space="preserve">　　</w:t>
      </w:r>
      <w:r w:rsidR="004F71EF">
        <w:rPr>
          <w:rFonts w:hint="eastAsia"/>
          <w:sz w:val="24"/>
          <w:szCs w:val="24"/>
        </w:rPr>
        <w:t>総合</w:t>
      </w:r>
      <w:r w:rsidR="004F71EF">
        <w:rPr>
          <w:rFonts w:ascii="Segoe UI Symbol" w:hAnsi="Segoe UI Symbol" w:cs="Segoe UI Symbol" w:hint="eastAsia"/>
          <w:sz w:val="24"/>
          <w:szCs w:val="24"/>
        </w:rPr>
        <w:t>リハビリ</w:t>
      </w:r>
      <w:r w:rsidR="004F71EF">
        <w:rPr>
          <w:rFonts w:hint="eastAsia"/>
          <w:sz w:val="24"/>
          <w:szCs w:val="24"/>
        </w:rPr>
        <w:t>テーションセンター</w:t>
      </w:r>
      <w:r w:rsidR="004F71EF">
        <w:rPr>
          <w:rFonts w:hint="eastAsia"/>
          <w:color w:val="auto"/>
          <w:sz w:val="24"/>
          <w:szCs w:val="24"/>
        </w:rPr>
        <w:t>病院</w:t>
      </w:r>
      <w:r w:rsidR="00C30628" w:rsidRPr="00A83CD0">
        <w:rPr>
          <w:rFonts w:hint="eastAsia"/>
          <w:color w:val="auto"/>
          <w:sz w:val="24"/>
          <w:szCs w:val="24"/>
        </w:rPr>
        <w:t>長</w:t>
      </w:r>
    </w:p>
    <w:p w:rsidR="001D1E6C" w:rsidRDefault="001D1E6C" w:rsidP="001D7344">
      <w:pPr>
        <w:rPr>
          <w:spacing w:val="8"/>
          <w:sz w:val="24"/>
          <w:szCs w:val="24"/>
        </w:rPr>
      </w:pPr>
    </w:p>
    <w:p w:rsidR="00D22AA9" w:rsidRDefault="00D22AA9" w:rsidP="001D7344">
      <w:pPr>
        <w:rPr>
          <w:spacing w:val="8"/>
          <w:sz w:val="24"/>
          <w:szCs w:val="24"/>
        </w:rPr>
      </w:pPr>
    </w:p>
    <w:p w:rsidR="00DE62CD" w:rsidRDefault="00DE62CD" w:rsidP="001D7344">
      <w:pPr>
        <w:rPr>
          <w:spacing w:val="8"/>
          <w:sz w:val="24"/>
          <w:szCs w:val="24"/>
        </w:rPr>
      </w:pPr>
    </w:p>
    <w:p w:rsidR="00DE62CD" w:rsidRPr="00B73102" w:rsidRDefault="00DE62CD" w:rsidP="001D7344">
      <w:pPr>
        <w:rPr>
          <w:spacing w:val="8"/>
          <w:sz w:val="24"/>
          <w:szCs w:val="24"/>
        </w:rPr>
      </w:pPr>
    </w:p>
    <w:p w:rsidR="001D1E6C" w:rsidRPr="00B73102" w:rsidRDefault="001D1E6C" w:rsidP="001D7344">
      <w:pPr>
        <w:jc w:val="center"/>
        <w:rPr>
          <w:sz w:val="24"/>
          <w:szCs w:val="24"/>
        </w:rPr>
      </w:pPr>
      <w:r w:rsidRPr="00B73102">
        <w:rPr>
          <w:rFonts w:hint="eastAsia"/>
          <w:sz w:val="24"/>
          <w:szCs w:val="24"/>
        </w:rPr>
        <w:t>「</w:t>
      </w:r>
      <w:r w:rsidR="00276243">
        <w:rPr>
          <w:rFonts w:hint="eastAsia"/>
          <w:sz w:val="24"/>
          <w:szCs w:val="24"/>
        </w:rPr>
        <w:t>床頭台ユニット等の設置及び運営事業</w:t>
      </w:r>
      <w:r w:rsidR="000F53DD">
        <w:rPr>
          <w:rFonts w:hint="eastAsia"/>
          <w:sz w:val="24"/>
          <w:szCs w:val="24"/>
        </w:rPr>
        <w:t>」に関する質問への回答について</w:t>
      </w:r>
    </w:p>
    <w:p w:rsidR="001D1E6C" w:rsidRPr="00A448AB" w:rsidRDefault="001D1E6C" w:rsidP="001D7344">
      <w:pPr>
        <w:rPr>
          <w:spacing w:val="8"/>
          <w:sz w:val="24"/>
          <w:szCs w:val="24"/>
        </w:rPr>
      </w:pPr>
    </w:p>
    <w:p w:rsidR="00D24CAD" w:rsidRPr="00B73102" w:rsidRDefault="000E61C3" w:rsidP="001D7344">
      <w:pPr>
        <w:rPr>
          <w:rFonts w:ascii="ＭＳ 明朝" w:hAnsi="ＭＳ 明朝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1E6C" w:rsidRPr="00B73102">
        <w:rPr>
          <w:rFonts w:hint="eastAsia"/>
          <w:sz w:val="24"/>
          <w:szCs w:val="24"/>
        </w:rPr>
        <w:t>下記のとおり</w:t>
      </w:r>
      <w:r w:rsidR="00127E06" w:rsidRPr="00B73102">
        <w:rPr>
          <w:rFonts w:hint="eastAsia"/>
          <w:sz w:val="24"/>
          <w:szCs w:val="24"/>
        </w:rPr>
        <w:t>回答します</w:t>
      </w:r>
    </w:p>
    <w:p w:rsidR="001D1E6C" w:rsidRPr="00B73102" w:rsidRDefault="001D1E6C" w:rsidP="001D7344">
      <w:pPr>
        <w:rPr>
          <w:sz w:val="24"/>
          <w:szCs w:val="24"/>
        </w:rPr>
      </w:pPr>
    </w:p>
    <w:p w:rsidR="001D1E6C" w:rsidRPr="00B73102" w:rsidRDefault="001D1E6C" w:rsidP="001D7344">
      <w:pPr>
        <w:jc w:val="center"/>
        <w:rPr>
          <w:spacing w:val="8"/>
          <w:sz w:val="24"/>
          <w:szCs w:val="24"/>
        </w:rPr>
      </w:pPr>
      <w:r w:rsidRPr="00B73102">
        <w:rPr>
          <w:rFonts w:hint="eastAsia"/>
          <w:sz w:val="24"/>
          <w:szCs w:val="24"/>
        </w:rPr>
        <w:t>記</w:t>
      </w:r>
    </w:p>
    <w:p w:rsidR="001D1E6C" w:rsidRPr="00B73102" w:rsidRDefault="001D1E6C" w:rsidP="001D7344">
      <w:pPr>
        <w:rPr>
          <w:spacing w:val="8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0"/>
      </w:tblGrid>
      <w:tr w:rsidR="00276243">
        <w:trPr>
          <w:trHeight w:val="470"/>
        </w:trPr>
        <w:tc>
          <w:tcPr>
            <w:tcW w:w="8400" w:type="dxa"/>
          </w:tcPr>
          <w:p w:rsidR="00276243" w:rsidRPr="00276243" w:rsidRDefault="008B5E14" w:rsidP="00276243">
            <w:pPr>
              <w:pStyle w:val="Default"/>
              <w:ind w:firstLineChars="110" w:firstLine="282"/>
              <w:rPr>
                <w:szCs w:val="23"/>
              </w:rPr>
            </w:pPr>
            <w:r w:rsidRPr="0097681C">
              <w:rPr>
                <w:rFonts w:hAnsi="ＭＳ 明朝" w:hint="eastAsia"/>
                <w:spacing w:val="8"/>
              </w:rPr>
              <w:t>Ｑ１</w:t>
            </w:r>
            <w:r w:rsidR="00921E92" w:rsidRPr="0097681C">
              <w:rPr>
                <w:rFonts w:hAnsi="ＭＳ 明朝" w:hint="eastAsia"/>
                <w:spacing w:val="8"/>
              </w:rPr>
              <w:t xml:space="preserve">　</w:t>
            </w:r>
            <w:r w:rsidR="00276243" w:rsidRPr="00276243">
              <w:rPr>
                <w:rFonts w:hint="eastAsia"/>
                <w:szCs w:val="23"/>
              </w:rPr>
              <w:t>仕様書</w:t>
            </w:r>
            <w:r w:rsidR="00276243" w:rsidRPr="00276243">
              <w:rPr>
                <w:szCs w:val="23"/>
              </w:rPr>
              <w:t xml:space="preserve"> </w:t>
            </w:r>
            <w:r w:rsidR="00276243" w:rsidRPr="00276243">
              <w:rPr>
                <w:rFonts w:hint="eastAsia"/>
                <w:szCs w:val="23"/>
              </w:rPr>
              <w:t>８</w:t>
            </w:r>
            <w:r w:rsidR="00276243" w:rsidRPr="00276243">
              <w:rPr>
                <w:szCs w:val="23"/>
              </w:rPr>
              <w:t xml:space="preserve"> </w:t>
            </w:r>
            <w:r w:rsidR="00276243" w:rsidRPr="00276243">
              <w:rPr>
                <w:rFonts w:hint="eastAsia"/>
                <w:szCs w:val="23"/>
              </w:rPr>
              <w:t>利用料金の目安について</w:t>
            </w:r>
            <w:r w:rsidR="00276243" w:rsidRPr="00276243">
              <w:rPr>
                <w:szCs w:val="23"/>
              </w:rPr>
              <w:t xml:space="preserve"> </w:t>
            </w:r>
          </w:p>
          <w:p w:rsidR="00276243" w:rsidRDefault="00276243" w:rsidP="00276243">
            <w:pPr>
              <w:pStyle w:val="Default"/>
              <w:ind w:leftChars="337" w:left="708"/>
              <w:rPr>
                <w:sz w:val="23"/>
                <w:szCs w:val="23"/>
              </w:rPr>
            </w:pPr>
            <w:r w:rsidRPr="00276243">
              <w:rPr>
                <w:rFonts w:hint="eastAsia"/>
                <w:szCs w:val="23"/>
              </w:rPr>
              <w:t>イヤホン販売機のイヤホン１個あたりの販売料金の目安はございますでしょうか</w:t>
            </w:r>
            <w:r>
              <w:rPr>
                <w:rFonts w:hint="eastAsia"/>
                <w:szCs w:val="23"/>
              </w:rPr>
              <w:t>？</w:t>
            </w:r>
          </w:p>
        </w:tc>
      </w:tr>
    </w:tbl>
    <w:p w:rsidR="00B17474" w:rsidRPr="0097681C" w:rsidRDefault="008B5E14" w:rsidP="00276243">
      <w:pPr>
        <w:ind w:firstLineChars="100" w:firstLine="256"/>
        <w:rPr>
          <w:rFonts w:ascii="ＭＳ 明朝" w:hAnsi="ＭＳ 明朝"/>
          <w:spacing w:val="8"/>
          <w:sz w:val="24"/>
          <w:szCs w:val="24"/>
        </w:rPr>
      </w:pPr>
      <w:r w:rsidRPr="0097681C">
        <w:rPr>
          <w:rFonts w:ascii="ＭＳ 明朝" w:hAnsi="ＭＳ 明朝" w:hint="eastAsia"/>
          <w:spacing w:val="8"/>
          <w:sz w:val="24"/>
          <w:szCs w:val="24"/>
        </w:rPr>
        <w:t>Ａ１</w:t>
      </w:r>
      <w:r w:rsidR="00D22AA9" w:rsidRPr="0097681C"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276243">
        <w:rPr>
          <w:rFonts w:ascii="ＭＳ 明朝" w:hAnsi="ＭＳ 明朝" w:hint="eastAsia"/>
          <w:spacing w:val="8"/>
          <w:sz w:val="24"/>
          <w:szCs w:val="24"/>
        </w:rPr>
        <w:t>現行を参考に</w:t>
      </w:r>
      <w:r w:rsidR="00DE62CD">
        <w:rPr>
          <w:rFonts w:ascii="ＭＳ 明朝" w:hAnsi="ＭＳ 明朝" w:hint="eastAsia"/>
          <w:spacing w:val="8"/>
          <w:sz w:val="24"/>
          <w:szCs w:val="24"/>
        </w:rPr>
        <w:t>１個当たり</w:t>
      </w:r>
      <w:r w:rsidR="00276243">
        <w:rPr>
          <w:rFonts w:ascii="ＭＳ 明朝" w:hAnsi="ＭＳ 明朝" w:hint="eastAsia"/>
          <w:spacing w:val="8"/>
          <w:sz w:val="24"/>
          <w:szCs w:val="24"/>
        </w:rPr>
        <w:t>200円を目安とします。</w:t>
      </w:r>
    </w:p>
    <w:p w:rsidR="007030CF" w:rsidRPr="0097681C" w:rsidRDefault="007030CF" w:rsidP="008B5E14">
      <w:pPr>
        <w:rPr>
          <w:rFonts w:ascii="ＭＳ 明朝" w:hAnsi="ＭＳ 明朝"/>
          <w:spacing w:val="8"/>
          <w:sz w:val="24"/>
          <w:szCs w:val="24"/>
        </w:rPr>
      </w:pPr>
    </w:p>
    <w:p w:rsidR="007030CF" w:rsidRDefault="007030CF" w:rsidP="008B5E14">
      <w:pPr>
        <w:rPr>
          <w:rFonts w:ascii="ＭＳ 明朝" w:hAnsi="ＭＳ 明朝"/>
          <w:spacing w:val="8"/>
          <w:sz w:val="24"/>
          <w:szCs w:val="24"/>
        </w:rPr>
      </w:pPr>
    </w:p>
    <w:p w:rsidR="00276243" w:rsidRDefault="00276243" w:rsidP="008B5E14">
      <w:pPr>
        <w:rPr>
          <w:rFonts w:ascii="ＭＳ 明朝" w:hAnsi="ＭＳ 明朝"/>
          <w:spacing w:val="8"/>
          <w:sz w:val="24"/>
          <w:szCs w:val="24"/>
        </w:rPr>
      </w:pPr>
    </w:p>
    <w:p w:rsidR="00276243" w:rsidRDefault="00276243" w:rsidP="008B5E14">
      <w:pPr>
        <w:rPr>
          <w:rFonts w:ascii="ＭＳ 明朝" w:hAnsi="ＭＳ 明朝"/>
          <w:spacing w:val="8"/>
          <w:sz w:val="24"/>
          <w:szCs w:val="24"/>
        </w:rPr>
      </w:pPr>
    </w:p>
    <w:p w:rsidR="00276243" w:rsidRDefault="00276243" w:rsidP="008B5E14">
      <w:pPr>
        <w:rPr>
          <w:rFonts w:ascii="ＭＳ 明朝" w:hAnsi="ＭＳ 明朝"/>
          <w:spacing w:val="8"/>
          <w:sz w:val="24"/>
          <w:szCs w:val="24"/>
        </w:rPr>
      </w:pPr>
    </w:p>
    <w:p w:rsidR="00276243" w:rsidRPr="0097681C" w:rsidRDefault="00276243" w:rsidP="008B5E14">
      <w:pPr>
        <w:rPr>
          <w:rFonts w:ascii="ＭＳ 明朝" w:hAnsi="ＭＳ 明朝"/>
          <w:spacing w:val="8"/>
          <w:sz w:val="24"/>
          <w:szCs w:val="24"/>
        </w:rPr>
      </w:pPr>
    </w:p>
    <w:p w:rsidR="007030CF" w:rsidRDefault="007030CF" w:rsidP="008B5E14">
      <w:pPr>
        <w:rPr>
          <w:rFonts w:ascii="ＭＳ 明朝" w:hAnsi="ＭＳ 明朝"/>
          <w:spacing w:val="8"/>
          <w:sz w:val="24"/>
          <w:szCs w:val="24"/>
        </w:rPr>
      </w:pPr>
    </w:p>
    <w:p w:rsidR="00DE62CD" w:rsidRDefault="00DE62CD" w:rsidP="008B5E14">
      <w:pPr>
        <w:rPr>
          <w:rFonts w:ascii="ＭＳ 明朝" w:hAnsi="ＭＳ 明朝"/>
          <w:spacing w:val="8"/>
          <w:sz w:val="24"/>
          <w:szCs w:val="24"/>
        </w:rPr>
      </w:pPr>
    </w:p>
    <w:p w:rsidR="00DE62CD" w:rsidRPr="0097681C" w:rsidRDefault="00DE62CD" w:rsidP="008B5E14">
      <w:pPr>
        <w:rPr>
          <w:rFonts w:ascii="ＭＳ 明朝" w:hAnsi="ＭＳ 明朝"/>
          <w:spacing w:val="8"/>
          <w:sz w:val="24"/>
          <w:szCs w:val="24"/>
        </w:rPr>
      </w:pPr>
    </w:p>
    <w:p w:rsidR="008B5E14" w:rsidRPr="0097681C" w:rsidRDefault="008B5E14" w:rsidP="008B5E14">
      <w:pPr>
        <w:rPr>
          <w:rFonts w:ascii="ＭＳ 明朝" w:hAnsi="ＭＳ 明朝"/>
          <w:sz w:val="24"/>
          <w:szCs w:val="24"/>
        </w:rPr>
      </w:pPr>
    </w:p>
    <w:p w:rsidR="008B5E14" w:rsidRPr="0097681C" w:rsidRDefault="00921E92" w:rsidP="00921E92">
      <w:pPr>
        <w:ind w:right="840"/>
        <w:rPr>
          <w:rFonts w:ascii="ＭＳ 明朝" w:hAnsi="ＭＳ 明朝"/>
          <w:sz w:val="24"/>
          <w:szCs w:val="24"/>
        </w:rPr>
      </w:pPr>
      <w:r w:rsidRPr="009768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1D1E6C" w:rsidRPr="0097681C">
        <w:rPr>
          <w:rFonts w:ascii="ＭＳ 明朝" w:hAnsi="ＭＳ 明朝" w:hint="eastAsia"/>
          <w:sz w:val="24"/>
          <w:szCs w:val="24"/>
        </w:rPr>
        <w:t>担　当：</w:t>
      </w:r>
      <w:r w:rsidRPr="0097681C">
        <w:rPr>
          <w:rFonts w:ascii="ＭＳ 明朝" w:hAnsi="ＭＳ 明朝" w:hint="eastAsia"/>
          <w:sz w:val="24"/>
          <w:szCs w:val="24"/>
        </w:rPr>
        <w:t>管財・用度担当</w:t>
      </w:r>
      <w:r w:rsidR="009F200A" w:rsidRPr="0097681C">
        <w:rPr>
          <w:rFonts w:ascii="ＭＳ 明朝" w:hAnsi="ＭＳ 明朝" w:hint="eastAsia"/>
          <w:sz w:val="24"/>
          <w:szCs w:val="24"/>
        </w:rPr>
        <w:t xml:space="preserve">　</w:t>
      </w:r>
      <w:r w:rsidRPr="0097681C">
        <w:rPr>
          <w:rFonts w:ascii="ＭＳ 明朝" w:hAnsi="ＭＳ 明朝" w:hint="eastAsia"/>
          <w:sz w:val="24"/>
          <w:szCs w:val="24"/>
        </w:rPr>
        <w:t>田中</w:t>
      </w:r>
    </w:p>
    <w:p w:rsidR="001D1E6C" w:rsidRPr="0097681C" w:rsidRDefault="001D1E6C" w:rsidP="001D7344">
      <w:pPr>
        <w:rPr>
          <w:rFonts w:ascii="ＭＳ 明朝" w:hAnsi="ＭＳ 明朝"/>
          <w:sz w:val="24"/>
          <w:szCs w:val="24"/>
        </w:rPr>
      </w:pPr>
      <w:r w:rsidRPr="0097681C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037437" w:rsidRPr="0097681C">
        <w:rPr>
          <w:rFonts w:ascii="ＭＳ 明朝" w:hAnsi="ＭＳ 明朝" w:hint="eastAsia"/>
          <w:sz w:val="24"/>
          <w:szCs w:val="24"/>
        </w:rPr>
        <w:t xml:space="preserve">                </w:t>
      </w:r>
      <w:r w:rsidRPr="0097681C">
        <w:rPr>
          <w:rFonts w:ascii="ＭＳ 明朝" w:hAnsi="ＭＳ 明朝" w:hint="eastAsia"/>
          <w:sz w:val="24"/>
          <w:szCs w:val="24"/>
        </w:rPr>
        <w:t>連絡先：</w:t>
      </w:r>
      <w:r w:rsidR="00921E92" w:rsidRPr="0097681C">
        <w:rPr>
          <w:rFonts w:ascii="ＭＳ 明朝" w:hAnsi="ＭＳ 明朝" w:hint="eastAsia"/>
          <w:sz w:val="24"/>
          <w:szCs w:val="24"/>
        </w:rPr>
        <w:t>048-781-6744</w:t>
      </w:r>
    </w:p>
    <w:p w:rsidR="009F200A" w:rsidRPr="009F200A" w:rsidRDefault="009F200A" w:rsidP="001D7344">
      <w:pPr>
        <w:rPr>
          <w:sz w:val="24"/>
          <w:szCs w:val="24"/>
        </w:rPr>
      </w:pPr>
      <w:r w:rsidRPr="009768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メール：n</w:t>
      </w:r>
      <w:r w:rsidRPr="0097681C">
        <w:rPr>
          <w:rFonts w:ascii="ＭＳ 明朝" w:hAnsi="ＭＳ 明朝"/>
          <w:sz w:val="24"/>
          <w:szCs w:val="24"/>
        </w:rPr>
        <w:t>8122227@pref.sait</w:t>
      </w:r>
      <w:r>
        <w:rPr>
          <w:sz w:val="24"/>
          <w:szCs w:val="24"/>
        </w:rPr>
        <w:t>ama.lg.jp</w:t>
      </w:r>
    </w:p>
    <w:sectPr w:rsidR="009F200A" w:rsidRPr="009F200A" w:rsidSect="005A51E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4C5" w:rsidRDefault="008E04C5" w:rsidP="005C05B8">
      <w:r>
        <w:separator/>
      </w:r>
    </w:p>
  </w:endnote>
  <w:endnote w:type="continuationSeparator" w:id="0">
    <w:p w:rsidR="008E04C5" w:rsidRDefault="008E04C5" w:rsidP="005C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4C5" w:rsidRDefault="008E04C5" w:rsidP="005C05B8">
      <w:r>
        <w:separator/>
      </w:r>
    </w:p>
  </w:footnote>
  <w:footnote w:type="continuationSeparator" w:id="0">
    <w:p w:rsidR="008E04C5" w:rsidRDefault="008E04C5" w:rsidP="005C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6C"/>
    <w:rsid w:val="00037437"/>
    <w:rsid w:val="000464F9"/>
    <w:rsid w:val="000532D0"/>
    <w:rsid w:val="00057A96"/>
    <w:rsid w:val="000A28D0"/>
    <w:rsid w:val="000D634A"/>
    <w:rsid w:val="000E61C3"/>
    <w:rsid w:val="000F53DD"/>
    <w:rsid w:val="00105D89"/>
    <w:rsid w:val="0012604A"/>
    <w:rsid w:val="00127E06"/>
    <w:rsid w:val="0013592F"/>
    <w:rsid w:val="00135F54"/>
    <w:rsid w:val="00137303"/>
    <w:rsid w:val="00194B16"/>
    <w:rsid w:val="001D1E6C"/>
    <w:rsid w:val="001D7344"/>
    <w:rsid w:val="001E5DBD"/>
    <w:rsid w:val="001F0EF1"/>
    <w:rsid w:val="00265FBD"/>
    <w:rsid w:val="00276243"/>
    <w:rsid w:val="00276333"/>
    <w:rsid w:val="00287107"/>
    <w:rsid w:val="00296B89"/>
    <w:rsid w:val="0029769A"/>
    <w:rsid w:val="002A3075"/>
    <w:rsid w:val="002B0330"/>
    <w:rsid w:val="002F6FAE"/>
    <w:rsid w:val="0030105B"/>
    <w:rsid w:val="00391458"/>
    <w:rsid w:val="0039568B"/>
    <w:rsid w:val="003B0FE5"/>
    <w:rsid w:val="00432C5D"/>
    <w:rsid w:val="004408FD"/>
    <w:rsid w:val="00456ED4"/>
    <w:rsid w:val="0047038D"/>
    <w:rsid w:val="00474AE7"/>
    <w:rsid w:val="004A18DE"/>
    <w:rsid w:val="004E4389"/>
    <w:rsid w:val="004F71EF"/>
    <w:rsid w:val="00523FF6"/>
    <w:rsid w:val="00536C04"/>
    <w:rsid w:val="0054109D"/>
    <w:rsid w:val="00554BAC"/>
    <w:rsid w:val="00576902"/>
    <w:rsid w:val="00591274"/>
    <w:rsid w:val="005A51E3"/>
    <w:rsid w:val="005C05B8"/>
    <w:rsid w:val="005D098E"/>
    <w:rsid w:val="006050A3"/>
    <w:rsid w:val="006503D0"/>
    <w:rsid w:val="00681219"/>
    <w:rsid w:val="0068465C"/>
    <w:rsid w:val="006F1B07"/>
    <w:rsid w:val="007030CF"/>
    <w:rsid w:val="00737BCF"/>
    <w:rsid w:val="007402BF"/>
    <w:rsid w:val="00790AF8"/>
    <w:rsid w:val="007C4E0E"/>
    <w:rsid w:val="007D3131"/>
    <w:rsid w:val="00820217"/>
    <w:rsid w:val="00856DB1"/>
    <w:rsid w:val="008759DF"/>
    <w:rsid w:val="008818D1"/>
    <w:rsid w:val="008B5E14"/>
    <w:rsid w:val="008C427C"/>
    <w:rsid w:val="008D2E63"/>
    <w:rsid w:val="008E04C5"/>
    <w:rsid w:val="008E7187"/>
    <w:rsid w:val="00903C59"/>
    <w:rsid w:val="00921E92"/>
    <w:rsid w:val="0097681C"/>
    <w:rsid w:val="009A1CA7"/>
    <w:rsid w:val="009B41E9"/>
    <w:rsid w:val="009B5AF7"/>
    <w:rsid w:val="009F0FD6"/>
    <w:rsid w:val="009F200A"/>
    <w:rsid w:val="009F49CA"/>
    <w:rsid w:val="009F7B69"/>
    <w:rsid w:val="00A20D9F"/>
    <w:rsid w:val="00A448AB"/>
    <w:rsid w:val="00A5077F"/>
    <w:rsid w:val="00A56DB9"/>
    <w:rsid w:val="00A60050"/>
    <w:rsid w:val="00A83CD0"/>
    <w:rsid w:val="00AD24D4"/>
    <w:rsid w:val="00AD3886"/>
    <w:rsid w:val="00AD7BF2"/>
    <w:rsid w:val="00B17474"/>
    <w:rsid w:val="00B45B78"/>
    <w:rsid w:val="00B50055"/>
    <w:rsid w:val="00B643D0"/>
    <w:rsid w:val="00B71CE0"/>
    <w:rsid w:val="00B73102"/>
    <w:rsid w:val="00B93814"/>
    <w:rsid w:val="00BB1A6F"/>
    <w:rsid w:val="00BD61C9"/>
    <w:rsid w:val="00BF2759"/>
    <w:rsid w:val="00C30628"/>
    <w:rsid w:val="00C604DD"/>
    <w:rsid w:val="00C8088F"/>
    <w:rsid w:val="00C852FB"/>
    <w:rsid w:val="00D11403"/>
    <w:rsid w:val="00D22AA9"/>
    <w:rsid w:val="00D24CAD"/>
    <w:rsid w:val="00D3578B"/>
    <w:rsid w:val="00D51E60"/>
    <w:rsid w:val="00D604E6"/>
    <w:rsid w:val="00D75909"/>
    <w:rsid w:val="00D932A6"/>
    <w:rsid w:val="00DC20F1"/>
    <w:rsid w:val="00DE0D0E"/>
    <w:rsid w:val="00DE62CD"/>
    <w:rsid w:val="00DF09C2"/>
    <w:rsid w:val="00E33EE8"/>
    <w:rsid w:val="00EC00C0"/>
    <w:rsid w:val="00F007E1"/>
    <w:rsid w:val="00F115BE"/>
    <w:rsid w:val="00F33946"/>
    <w:rsid w:val="00F45EFC"/>
    <w:rsid w:val="00F52DB3"/>
    <w:rsid w:val="00F6297E"/>
    <w:rsid w:val="00F672AC"/>
    <w:rsid w:val="00F71D42"/>
    <w:rsid w:val="00F91A4A"/>
    <w:rsid w:val="00FC363A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F91F2"/>
  <w15:chartTrackingRefBased/>
  <w15:docId w15:val="{1C96FB8D-DC7E-4AF5-BD8C-2E5CC4C3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E6C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05B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5C0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05B8"/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762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事　　務　　連　　絡</vt:lpstr>
    </vt:vector>
  </TitlesOfParts>
  <Company>埼玉県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埼玉県</dc:creator>
  <cp:keywords/>
  <dc:description/>
  <cp:lastModifiedBy>田中扶美子</cp:lastModifiedBy>
  <cp:revision>4</cp:revision>
  <cp:lastPrinted>2023-02-03T09:08:00Z</cp:lastPrinted>
  <dcterms:created xsi:type="dcterms:W3CDTF">2023-07-24T02:17:00Z</dcterms:created>
  <dcterms:modified xsi:type="dcterms:W3CDTF">2023-07-25T08:59:00Z</dcterms:modified>
</cp:coreProperties>
</file>