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77A" w:rsidRPr="0030677A" w:rsidRDefault="0030677A" w:rsidP="0030677A">
      <w:pPr>
        <w:rPr>
          <w:rFonts w:ascii="ＭＳ 明朝" w:eastAsia="ＭＳ 明朝" w:hAnsi="ＭＳ 明朝"/>
        </w:rPr>
      </w:pPr>
      <w:r w:rsidRPr="0030677A">
        <w:rPr>
          <w:rFonts w:ascii="ＭＳ 明朝" w:eastAsia="ＭＳ 明朝" w:hAnsi="ＭＳ 明朝" w:hint="eastAsia"/>
        </w:rPr>
        <w:t>様式第</w:t>
      </w:r>
      <w:r w:rsidR="009C6211">
        <w:rPr>
          <w:rFonts w:ascii="ＭＳ 明朝" w:eastAsia="ＭＳ 明朝" w:hAnsi="ＭＳ 明朝" w:hint="eastAsia"/>
        </w:rPr>
        <w:t>２</w:t>
      </w:r>
      <w:r w:rsidRPr="0030677A">
        <w:rPr>
          <w:rFonts w:ascii="ＭＳ 明朝" w:eastAsia="ＭＳ 明朝" w:hAnsi="ＭＳ 明朝" w:hint="eastAsia"/>
        </w:rPr>
        <w:t>号（第</w:t>
      </w:r>
      <w:r w:rsidR="006D6E40">
        <w:rPr>
          <w:rFonts w:ascii="ＭＳ 明朝" w:eastAsia="ＭＳ 明朝" w:hAnsi="ＭＳ 明朝" w:hint="eastAsia"/>
        </w:rPr>
        <w:t>５</w:t>
      </w:r>
      <w:r w:rsidRPr="0030677A">
        <w:rPr>
          <w:rFonts w:ascii="ＭＳ 明朝" w:eastAsia="ＭＳ 明朝" w:hAnsi="ＭＳ 明朝" w:hint="eastAsia"/>
        </w:rPr>
        <w:t>条関係）</w:t>
      </w:r>
    </w:p>
    <w:p w:rsidR="0030677A" w:rsidRPr="0030677A" w:rsidRDefault="0030677A" w:rsidP="0030677A">
      <w:pPr>
        <w:rPr>
          <w:rFonts w:ascii="ＭＳ 明朝" w:eastAsia="ＭＳ 明朝" w:hAnsi="ＭＳ 明朝"/>
        </w:rPr>
      </w:pPr>
    </w:p>
    <w:p w:rsidR="0030677A" w:rsidRPr="0030677A" w:rsidRDefault="0030677A" w:rsidP="0030677A">
      <w:pPr>
        <w:jc w:val="center"/>
        <w:rPr>
          <w:rFonts w:ascii="ＭＳ 明朝" w:eastAsia="ＭＳ 明朝" w:hAnsi="ＭＳ 明朝"/>
        </w:rPr>
      </w:pPr>
      <w:r w:rsidRPr="0030677A">
        <w:rPr>
          <w:rFonts w:ascii="ＭＳ 明朝" w:eastAsia="ＭＳ 明朝" w:hAnsi="ＭＳ 明朝" w:hint="eastAsia"/>
        </w:rPr>
        <w:t>年度</w:t>
      </w:r>
      <w:r w:rsidR="009D1F02">
        <w:rPr>
          <w:rFonts w:ascii="ＭＳ 明朝" w:eastAsia="ＭＳ 明朝" w:hAnsi="ＭＳ 明朝" w:hint="eastAsia"/>
        </w:rPr>
        <w:t>埼玉</w:t>
      </w:r>
      <w:r w:rsidRPr="00E62326">
        <w:rPr>
          <w:rFonts w:ascii="ＭＳ 明朝" w:eastAsia="ＭＳ 明朝" w:hAnsi="ＭＳ 明朝" w:hint="eastAsia"/>
        </w:rPr>
        <w:t>県産農産物</w:t>
      </w:r>
      <w:r w:rsidR="009C662E">
        <w:rPr>
          <w:rFonts w:ascii="ＭＳ 明朝" w:eastAsia="ＭＳ 明朝" w:hAnsi="ＭＳ 明朝" w:hint="eastAsia"/>
        </w:rPr>
        <w:t>等</w:t>
      </w:r>
      <w:r w:rsidRPr="00E62326">
        <w:rPr>
          <w:rFonts w:ascii="ＭＳ 明朝" w:eastAsia="ＭＳ 明朝" w:hAnsi="ＭＳ 明朝" w:hint="eastAsia"/>
        </w:rPr>
        <w:t>輸出促進支援事業</w:t>
      </w:r>
      <w:r w:rsidRPr="0030677A">
        <w:rPr>
          <w:rFonts w:ascii="ＭＳ 明朝" w:eastAsia="ＭＳ 明朝" w:hAnsi="ＭＳ 明朝" w:hint="eastAsia"/>
        </w:rPr>
        <w:t>補助金交付決定通知書</w:t>
      </w:r>
    </w:p>
    <w:p w:rsidR="0030677A" w:rsidRPr="0030677A" w:rsidRDefault="0030677A" w:rsidP="0030677A">
      <w:pPr>
        <w:rPr>
          <w:rFonts w:ascii="ＭＳ 明朝" w:eastAsia="ＭＳ 明朝" w:hAnsi="ＭＳ 明朝"/>
        </w:rPr>
      </w:pPr>
    </w:p>
    <w:p w:rsidR="0030677A" w:rsidRPr="0030677A" w:rsidRDefault="0030677A" w:rsidP="0030677A">
      <w:pPr>
        <w:ind w:rightChars="114" w:right="282"/>
        <w:jc w:val="right"/>
        <w:rPr>
          <w:rFonts w:ascii="ＭＳ 明朝" w:eastAsia="ＭＳ 明朝" w:hAnsi="ＭＳ 明朝"/>
        </w:rPr>
      </w:pPr>
      <w:r w:rsidRPr="0030677A">
        <w:rPr>
          <w:rFonts w:ascii="ＭＳ 明朝" w:eastAsia="ＭＳ 明朝" w:hAnsi="ＭＳ 明朝" w:hint="eastAsia"/>
          <w:spacing w:val="377"/>
          <w:kern w:val="0"/>
          <w:fitText w:val="1235" w:id="-1261686528"/>
        </w:rPr>
        <w:t>番</w:t>
      </w:r>
      <w:r w:rsidRPr="0030677A">
        <w:rPr>
          <w:rFonts w:ascii="ＭＳ 明朝" w:eastAsia="ＭＳ 明朝" w:hAnsi="ＭＳ 明朝" w:hint="eastAsia"/>
          <w:kern w:val="0"/>
          <w:fitText w:val="1235" w:id="-1261686528"/>
        </w:rPr>
        <w:t>号</w:t>
      </w:r>
    </w:p>
    <w:p w:rsidR="0030677A" w:rsidRPr="0030677A" w:rsidRDefault="0030677A" w:rsidP="0030677A">
      <w:pPr>
        <w:ind w:rightChars="114" w:right="282"/>
        <w:jc w:val="right"/>
        <w:rPr>
          <w:rFonts w:ascii="ＭＳ 明朝" w:eastAsia="ＭＳ 明朝" w:hAnsi="ＭＳ 明朝"/>
        </w:rPr>
      </w:pPr>
      <w:r w:rsidRPr="0030677A">
        <w:rPr>
          <w:rFonts w:ascii="ＭＳ 明朝" w:eastAsia="ＭＳ 明朝" w:hAnsi="ＭＳ 明朝" w:hint="eastAsia"/>
        </w:rPr>
        <w:t>年　月　日</w:t>
      </w:r>
    </w:p>
    <w:p w:rsidR="0030677A" w:rsidRPr="0030677A" w:rsidRDefault="0030677A" w:rsidP="0030677A">
      <w:pPr>
        <w:rPr>
          <w:rFonts w:ascii="ＭＳ 明朝" w:eastAsia="ＭＳ 明朝" w:hAnsi="ＭＳ 明朝"/>
        </w:rPr>
      </w:pPr>
    </w:p>
    <w:p w:rsidR="0030677A" w:rsidRPr="0030677A" w:rsidRDefault="0030677A" w:rsidP="0030677A">
      <w:pPr>
        <w:rPr>
          <w:rFonts w:ascii="ＭＳ 明朝" w:eastAsia="ＭＳ 明朝" w:hAnsi="ＭＳ 明朝"/>
        </w:rPr>
      </w:pPr>
    </w:p>
    <w:p w:rsidR="0030677A" w:rsidRPr="0030677A" w:rsidRDefault="0030677A" w:rsidP="0030677A">
      <w:pPr>
        <w:rPr>
          <w:rFonts w:ascii="ＭＳ 明朝" w:eastAsia="ＭＳ 明朝" w:hAnsi="ＭＳ 明朝"/>
        </w:rPr>
      </w:pPr>
      <w:r w:rsidRPr="0030677A">
        <w:rPr>
          <w:rFonts w:ascii="ＭＳ 明朝" w:eastAsia="ＭＳ 明朝" w:hAnsi="ＭＳ 明朝" w:hint="eastAsia"/>
        </w:rPr>
        <w:t xml:space="preserve">　　　　　　　　　　　　様</w:t>
      </w:r>
    </w:p>
    <w:p w:rsidR="0030677A" w:rsidRPr="0030677A" w:rsidRDefault="0030677A" w:rsidP="0030677A">
      <w:pPr>
        <w:rPr>
          <w:rFonts w:ascii="ＭＳ 明朝" w:eastAsia="ＭＳ 明朝" w:hAnsi="ＭＳ 明朝"/>
        </w:rPr>
      </w:pPr>
    </w:p>
    <w:p w:rsidR="0030677A" w:rsidRPr="0030677A" w:rsidRDefault="0030677A" w:rsidP="0030677A">
      <w:pPr>
        <w:rPr>
          <w:rFonts w:ascii="ＭＳ 明朝" w:eastAsia="ＭＳ 明朝" w:hAnsi="ＭＳ 明朝"/>
        </w:rPr>
      </w:pPr>
    </w:p>
    <w:p w:rsidR="0030677A" w:rsidRPr="0030677A" w:rsidRDefault="0030677A" w:rsidP="0030677A">
      <w:pPr>
        <w:ind w:rightChars="114" w:right="282"/>
        <w:jc w:val="right"/>
        <w:rPr>
          <w:rFonts w:ascii="ＭＳ 明朝" w:eastAsia="ＭＳ 明朝" w:hAnsi="ＭＳ 明朝"/>
        </w:rPr>
      </w:pPr>
      <w:r w:rsidRPr="0030677A">
        <w:rPr>
          <w:rFonts w:ascii="ＭＳ 明朝" w:eastAsia="ＭＳ 明朝" w:hAnsi="ＭＳ 明朝" w:hint="eastAsia"/>
        </w:rPr>
        <w:t xml:space="preserve">　　　　　　　　　　　　　　　　　　　　　埼玉県知事</w:t>
      </w:r>
      <w:r>
        <w:rPr>
          <w:rFonts w:ascii="ＭＳ 明朝" w:eastAsia="ＭＳ 明朝" w:hAnsi="ＭＳ 明朝" w:hint="eastAsia"/>
        </w:rPr>
        <w:t>（公印省略）</w:t>
      </w:r>
    </w:p>
    <w:p w:rsidR="0030677A" w:rsidRPr="0030677A" w:rsidRDefault="0030677A" w:rsidP="0030677A">
      <w:pPr>
        <w:rPr>
          <w:rFonts w:ascii="ＭＳ 明朝" w:eastAsia="ＭＳ 明朝" w:hAnsi="ＭＳ 明朝"/>
        </w:rPr>
      </w:pPr>
    </w:p>
    <w:p w:rsidR="0030677A" w:rsidRPr="0030677A" w:rsidRDefault="0030677A" w:rsidP="0030677A">
      <w:pPr>
        <w:rPr>
          <w:rFonts w:ascii="ＭＳ 明朝" w:eastAsia="ＭＳ 明朝" w:hAnsi="ＭＳ 明朝"/>
        </w:rPr>
      </w:pPr>
      <w:r w:rsidRPr="0030677A">
        <w:rPr>
          <w:rFonts w:ascii="ＭＳ 明朝" w:eastAsia="ＭＳ 明朝" w:hAnsi="ＭＳ 明朝" w:hint="eastAsia"/>
        </w:rPr>
        <w:t xml:space="preserve">　年　　月　　</w:t>
      </w:r>
      <w:proofErr w:type="gramStart"/>
      <w:r w:rsidRPr="0030677A">
        <w:rPr>
          <w:rFonts w:ascii="ＭＳ 明朝" w:eastAsia="ＭＳ 明朝" w:hAnsi="ＭＳ 明朝" w:hint="eastAsia"/>
        </w:rPr>
        <w:t>日付け</w:t>
      </w:r>
      <w:proofErr w:type="gramEnd"/>
      <w:r w:rsidRPr="0030677A">
        <w:rPr>
          <w:rFonts w:ascii="ＭＳ 明朝" w:eastAsia="ＭＳ 明朝" w:hAnsi="ＭＳ 明朝" w:hint="eastAsia"/>
        </w:rPr>
        <w:t>で申請のあった　　　年度</w:t>
      </w:r>
      <w:r w:rsidR="009D1F02">
        <w:rPr>
          <w:rFonts w:ascii="ＭＳ 明朝" w:eastAsia="ＭＳ 明朝" w:hAnsi="ＭＳ 明朝" w:hint="eastAsia"/>
        </w:rPr>
        <w:t>埼玉</w:t>
      </w:r>
      <w:r w:rsidRPr="00E62326">
        <w:rPr>
          <w:rFonts w:ascii="ＭＳ 明朝" w:eastAsia="ＭＳ 明朝" w:hAnsi="ＭＳ 明朝" w:hint="eastAsia"/>
        </w:rPr>
        <w:t>県産農産物</w:t>
      </w:r>
      <w:r w:rsidR="00BA754B">
        <w:rPr>
          <w:rFonts w:ascii="ＭＳ 明朝" w:eastAsia="ＭＳ 明朝" w:hAnsi="ＭＳ 明朝" w:hint="eastAsia"/>
        </w:rPr>
        <w:t>等</w:t>
      </w:r>
      <w:r w:rsidRPr="00E62326">
        <w:rPr>
          <w:rFonts w:ascii="ＭＳ 明朝" w:eastAsia="ＭＳ 明朝" w:hAnsi="ＭＳ 明朝" w:hint="eastAsia"/>
        </w:rPr>
        <w:t>輸出促進支援事業</w:t>
      </w:r>
      <w:r w:rsidRPr="0030677A">
        <w:rPr>
          <w:rFonts w:ascii="ＭＳ 明朝" w:eastAsia="ＭＳ 明朝" w:hAnsi="ＭＳ 明朝" w:hint="eastAsia"/>
        </w:rPr>
        <w:t>補助金については、</w:t>
      </w:r>
      <w:r w:rsidR="00197081" w:rsidRPr="00197081">
        <w:rPr>
          <w:rFonts w:ascii="ＭＳ 明朝" w:eastAsia="ＭＳ 明朝" w:hAnsi="ＭＳ 明朝" w:hint="eastAsia"/>
        </w:rPr>
        <w:t>補助金等の交付手続等に関する規則（昭和４０年埼玉県規則第１５号）</w:t>
      </w:r>
      <w:r w:rsidRPr="0030677A">
        <w:rPr>
          <w:rFonts w:ascii="ＭＳ 明朝" w:eastAsia="ＭＳ 明朝" w:hAnsi="ＭＳ 明朝" w:hint="eastAsia"/>
        </w:rPr>
        <w:t>第５条の規定により次のとおり交付することに決定したので、規則第７条の規定により通知します。</w:t>
      </w:r>
    </w:p>
    <w:p w:rsidR="0030677A" w:rsidRPr="0030677A" w:rsidRDefault="0030677A" w:rsidP="0030677A">
      <w:pPr>
        <w:rPr>
          <w:rFonts w:ascii="ＭＳ 明朝" w:eastAsia="ＭＳ 明朝" w:hAnsi="ＭＳ 明朝"/>
        </w:rPr>
      </w:pPr>
    </w:p>
    <w:p w:rsidR="0030677A" w:rsidRPr="0030677A" w:rsidRDefault="0030677A" w:rsidP="0030677A">
      <w:pPr>
        <w:jc w:val="center"/>
        <w:rPr>
          <w:rFonts w:ascii="ＭＳ 明朝" w:eastAsia="ＭＳ 明朝" w:hAnsi="ＭＳ 明朝"/>
        </w:rPr>
      </w:pPr>
      <w:r w:rsidRPr="0030677A">
        <w:rPr>
          <w:rFonts w:ascii="ＭＳ 明朝" w:eastAsia="ＭＳ 明朝" w:hAnsi="ＭＳ 明朝" w:hint="eastAsia"/>
        </w:rPr>
        <w:t>記</w:t>
      </w:r>
    </w:p>
    <w:p w:rsidR="0030677A" w:rsidRPr="0030677A" w:rsidRDefault="0030677A" w:rsidP="0030677A">
      <w:pPr>
        <w:rPr>
          <w:rFonts w:ascii="ＭＳ 明朝" w:eastAsia="ＭＳ 明朝" w:hAnsi="ＭＳ 明朝"/>
        </w:rPr>
      </w:pPr>
    </w:p>
    <w:p w:rsidR="0030677A" w:rsidRDefault="0030677A" w:rsidP="0030677A">
      <w:pPr>
        <w:rPr>
          <w:rFonts w:ascii="ＭＳ 明朝" w:eastAsia="ＭＳ 明朝" w:hAnsi="ＭＳ 明朝"/>
        </w:rPr>
      </w:pPr>
      <w:r w:rsidRPr="0030677A">
        <w:rPr>
          <w:rFonts w:ascii="ＭＳ 明朝" w:eastAsia="ＭＳ 明朝" w:hAnsi="ＭＳ 明朝" w:hint="eastAsia"/>
        </w:rPr>
        <w:t>１　補助金交付決定額　　金　　　　　　　　　　　　円</w:t>
      </w:r>
    </w:p>
    <w:p w:rsidR="00326B28" w:rsidRDefault="00326B28" w:rsidP="0030677A">
      <w:pPr>
        <w:rPr>
          <w:rFonts w:ascii="ＭＳ 明朝" w:eastAsia="ＭＳ 明朝" w:hAnsi="ＭＳ 明朝"/>
        </w:rPr>
      </w:pPr>
    </w:p>
    <w:p w:rsidR="00326B28" w:rsidRPr="0030677A" w:rsidRDefault="00326B28" w:rsidP="0030677A">
      <w:pPr>
        <w:rPr>
          <w:rFonts w:ascii="ＭＳ 明朝" w:eastAsia="ＭＳ 明朝" w:hAnsi="ＭＳ 明朝"/>
        </w:rPr>
      </w:pPr>
      <w:r>
        <w:rPr>
          <w:rFonts w:ascii="ＭＳ 明朝" w:eastAsia="ＭＳ 明朝" w:hAnsi="ＭＳ 明朝" w:hint="eastAsia"/>
        </w:rPr>
        <w:t>２　支払方法</w:t>
      </w:r>
      <w:r w:rsidR="006D6E40">
        <w:rPr>
          <w:rFonts w:ascii="ＭＳ 明朝" w:eastAsia="ＭＳ 明朝" w:hAnsi="ＭＳ 明朝" w:hint="eastAsia"/>
        </w:rPr>
        <w:t xml:space="preserve">　</w:t>
      </w:r>
      <w:r w:rsidR="008964E4">
        <w:rPr>
          <w:rFonts w:ascii="ＭＳ 明朝" w:eastAsia="ＭＳ 明朝" w:hAnsi="ＭＳ 明朝" w:hint="eastAsia"/>
        </w:rPr>
        <w:t>精算</w:t>
      </w:r>
      <w:r w:rsidR="006D6E40">
        <w:rPr>
          <w:rFonts w:ascii="ＭＳ 明朝" w:eastAsia="ＭＳ 明朝" w:hAnsi="ＭＳ 明朝" w:hint="eastAsia"/>
        </w:rPr>
        <w:t>払</w:t>
      </w:r>
    </w:p>
    <w:p w:rsidR="0030677A" w:rsidRPr="0030677A" w:rsidRDefault="0030677A" w:rsidP="0030677A">
      <w:pPr>
        <w:rPr>
          <w:rFonts w:ascii="ＭＳ 明朝" w:eastAsia="ＭＳ 明朝" w:hAnsi="ＭＳ 明朝"/>
        </w:rPr>
      </w:pPr>
    </w:p>
    <w:p w:rsidR="0030677A" w:rsidRPr="0030677A" w:rsidRDefault="00326B28" w:rsidP="0030677A">
      <w:pPr>
        <w:rPr>
          <w:rFonts w:ascii="ＭＳ 明朝" w:eastAsia="ＭＳ 明朝" w:hAnsi="ＭＳ 明朝"/>
        </w:rPr>
      </w:pPr>
      <w:r>
        <w:rPr>
          <w:rFonts w:ascii="ＭＳ 明朝" w:eastAsia="ＭＳ 明朝" w:hAnsi="ＭＳ 明朝" w:hint="eastAsia"/>
        </w:rPr>
        <w:t>３</w:t>
      </w:r>
      <w:r w:rsidR="0030677A" w:rsidRPr="0030677A">
        <w:rPr>
          <w:rFonts w:ascii="ＭＳ 明朝" w:eastAsia="ＭＳ 明朝" w:hAnsi="ＭＳ 明朝" w:hint="eastAsia"/>
        </w:rPr>
        <w:t xml:space="preserve">　交付の条件</w:t>
      </w:r>
    </w:p>
    <w:p w:rsidR="00326B28" w:rsidRPr="00326B28" w:rsidRDefault="00326B28" w:rsidP="00CE512B">
      <w:pPr>
        <w:ind w:left="425" w:hangingChars="172" w:hanging="425"/>
        <w:rPr>
          <w:rFonts w:ascii="ＭＳ 明朝" w:eastAsia="ＭＳ 明朝" w:hAnsi="ＭＳ 明朝"/>
        </w:rPr>
      </w:pPr>
      <w:r w:rsidRPr="00326B28">
        <w:rPr>
          <w:rFonts w:ascii="ＭＳ 明朝" w:eastAsia="ＭＳ 明朝" w:hAnsi="ＭＳ 明朝" w:hint="eastAsia"/>
        </w:rPr>
        <w:t>（１</w:t>
      </w:r>
      <w:r>
        <w:rPr>
          <w:rFonts w:ascii="ＭＳ 明朝" w:eastAsia="ＭＳ 明朝" w:hAnsi="ＭＳ 明朝" w:hint="eastAsia"/>
        </w:rPr>
        <w:t>）</w:t>
      </w:r>
      <w:r w:rsidRPr="00326B28">
        <w:rPr>
          <w:rFonts w:ascii="ＭＳ 明朝" w:eastAsia="ＭＳ 明朝" w:hAnsi="ＭＳ 明朝" w:hint="eastAsia"/>
        </w:rPr>
        <w:t>補助事業者は、補助金等の交付手続等に関する規則（昭和４０年埼玉県規則第１５号）、</w:t>
      </w:r>
      <w:r w:rsidR="009D1F02">
        <w:rPr>
          <w:rFonts w:ascii="ＭＳ 明朝" w:eastAsia="ＭＳ 明朝" w:hAnsi="ＭＳ 明朝" w:hint="eastAsia"/>
        </w:rPr>
        <w:t>埼玉</w:t>
      </w:r>
      <w:r w:rsidR="00BA754B">
        <w:rPr>
          <w:rFonts w:ascii="ＭＳ 明朝" w:eastAsia="ＭＳ 明朝" w:hAnsi="ＭＳ 明朝" w:hint="eastAsia"/>
        </w:rPr>
        <w:t>県産</w:t>
      </w:r>
      <w:r w:rsidRPr="00E62326">
        <w:rPr>
          <w:rFonts w:ascii="ＭＳ 明朝" w:eastAsia="ＭＳ 明朝" w:hAnsi="ＭＳ 明朝" w:hint="eastAsia"/>
        </w:rPr>
        <w:t>農産物</w:t>
      </w:r>
      <w:r w:rsidR="00BA754B">
        <w:rPr>
          <w:rFonts w:ascii="ＭＳ 明朝" w:eastAsia="ＭＳ 明朝" w:hAnsi="ＭＳ 明朝" w:hint="eastAsia"/>
        </w:rPr>
        <w:t>等</w:t>
      </w:r>
      <w:r w:rsidRPr="00E62326">
        <w:rPr>
          <w:rFonts w:ascii="ＭＳ 明朝" w:eastAsia="ＭＳ 明朝" w:hAnsi="ＭＳ 明朝" w:hint="eastAsia"/>
        </w:rPr>
        <w:t>輸出促進支援事業</w:t>
      </w:r>
      <w:r w:rsidRPr="00326B28">
        <w:rPr>
          <w:rFonts w:ascii="ＭＳ 明朝" w:eastAsia="ＭＳ 明朝" w:hAnsi="ＭＳ 明朝" w:hint="eastAsia"/>
        </w:rPr>
        <w:t>実施要領（</w:t>
      </w:r>
      <w:r w:rsidR="00CE512B">
        <w:rPr>
          <w:rFonts w:ascii="ＭＳ 明朝" w:eastAsia="ＭＳ 明朝" w:hAnsi="ＭＳ 明朝" w:hint="eastAsia"/>
        </w:rPr>
        <w:t>令和５年</w:t>
      </w:r>
      <w:r w:rsidR="00E9028F">
        <w:rPr>
          <w:rFonts w:ascii="ＭＳ 明朝" w:eastAsia="ＭＳ 明朝" w:hAnsi="ＭＳ 明朝" w:hint="eastAsia"/>
        </w:rPr>
        <w:t>６</w:t>
      </w:r>
      <w:r w:rsidRPr="00326B28">
        <w:rPr>
          <w:rFonts w:ascii="ＭＳ 明朝" w:eastAsia="ＭＳ 明朝" w:hAnsi="ＭＳ 明朝" w:hint="eastAsia"/>
        </w:rPr>
        <w:t>月</w:t>
      </w:r>
      <w:r w:rsidR="00E9028F">
        <w:rPr>
          <w:rFonts w:ascii="ＭＳ 明朝" w:eastAsia="ＭＳ 明朝" w:hAnsi="ＭＳ 明朝" w:hint="eastAsia"/>
        </w:rPr>
        <w:t>１９</w:t>
      </w:r>
      <w:bookmarkStart w:id="0" w:name="_GoBack"/>
      <w:bookmarkEnd w:id="0"/>
      <w:r w:rsidRPr="00326B28">
        <w:rPr>
          <w:rFonts w:ascii="ＭＳ 明朝" w:eastAsia="ＭＳ 明朝" w:hAnsi="ＭＳ 明朝" w:hint="eastAsia"/>
        </w:rPr>
        <w:t>日決裁）に定めるところに従わなければならない。</w:t>
      </w:r>
    </w:p>
    <w:p w:rsidR="00326B28" w:rsidRPr="00326B28" w:rsidRDefault="00326B28" w:rsidP="00CE512B">
      <w:pPr>
        <w:ind w:left="425" w:hangingChars="172" w:hanging="425"/>
        <w:rPr>
          <w:rFonts w:ascii="ＭＳ 明朝" w:eastAsia="ＭＳ 明朝" w:hAnsi="ＭＳ 明朝"/>
        </w:rPr>
      </w:pPr>
      <w:r w:rsidRPr="00326B28">
        <w:rPr>
          <w:rFonts w:ascii="ＭＳ 明朝" w:eastAsia="ＭＳ 明朝" w:hAnsi="ＭＳ 明朝" w:hint="eastAsia"/>
        </w:rPr>
        <w:t>（２）補助事業者は、要綱別表第１の欄に掲げる事業に要する経費</w:t>
      </w:r>
      <w:r w:rsidR="00CE512B">
        <w:rPr>
          <w:rFonts w:ascii="ＭＳ 明朝" w:eastAsia="ＭＳ 明朝" w:hAnsi="ＭＳ 明朝" w:hint="eastAsia"/>
        </w:rPr>
        <w:t>の</w:t>
      </w:r>
      <w:r w:rsidRPr="00326B28">
        <w:rPr>
          <w:rFonts w:ascii="ＭＳ 明朝" w:eastAsia="ＭＳ 明朝" w:hAnsi="ＭＳ 明朝" w:hint="eastAsia"/>
        </w:rPr>
        <w:t>重要な変更に該当する場合は、知事の承認を受けなければならない。</w:t>
      </w:r>
    </w:p>
    <w:p w:rsidR="00326B28" w:rsidRPr="00326B28" w:rsidRDefault="00326B28" w:rsidP="00CE512B">
      <w:pPr>
        <w:ind w:left="425" w:hangingChars="172" w:hanging="425"/>
        <w:rPr>
          <w:rFonts w:ascii="ＭＳ 明朝" w:eastAsia="ＭＳ 明朝" w:hAnsi="ＭＳ 明朝"/>
        </w:rPr>
      </w:pPr>
      <w:r w:rsidRPr="00326B28">
        <w:rPr>
          <w:rFonts w:ascii="ＭＳ 明朝" w:eastAsia="ＭＳ 明朝" w:hAnsi="ＭＳ 明朝" w:hint="eastAsia"/>
        </w:rPr>
        <w:t>（</w:t>
      </w:r>
      <w:r w:rsidR="006D6E40">
        <w:rPr>
          <w:rFonts w:ascii="ＭＳ 明朝" w:eastAsia="ＭＳ 明朝" w:hAnsi="ＭＳ 明朝" w:hint="eastAsia"/>
        </w:rPr>
        <w:t>３</w:t>
      </w:r>
      <w:r w:rsidRPr="00326B28">
        <w:rPr>
          <w:rFonts w:ascii="ＭＳ 明朝" w:eastAsia="ＭＳ 明朝" w:hAnsi="ＭＳ 明朝" w:hint="eastAsia"/>
        </w:rPr>
        <w:t>）補助事業者は、補助事業が予定の期間内に完了しない</w:t>
      </w:r>
      <w:r w:rsidR="00CE512B">
        <w:rPr>
          <w:rFonts w:ascii="ＭＳ 明朝" w:eastAsia="ＭＳ 明朝" w:hAnsi="ＭＳ 明朝" w:hint="eastAsia"/>
        </w:rPr>
        <w:t>場合</w:t>
      </w:r>
      <w:r w:rsidRPr="00326B28">
        <w:rPr>
          <w:rFonts w:ascii="ＭＳ 明朝" w:eastAsia="ＭＳ 明朝" w:hAnsi="ＭＳ 明朝" w:hint="eastAsia"/>
        </w:rPr>
        <w:t>、又は補助事業等の遂行が困難となった</w:t>
      </w:r>
      <w:r w:rsidR="00CE512B">
        <w:rPr>
          <w:rFonts w:ascii="ＭＳ 明朝" w:eastAsia="ＭＳ 明朝" w:hAnsi="ＭＳ 明朝" w:hint="eastAsia"/>
        </w:rPr>
        <w:t>場合においては</w:t>
      </w:r>
      <w:r w:rsidRPr="00326B28">
        <w:rPr>
          <w:rFonts w:ascii="ＭＳ 明朝" w:eastAsia="ＭＳ 明朝" w:hAnsi="ＭＳ 明朝" w:hint="eastAsia"/>
        </w:rPr>
        <w:t>、速やかに知事に報告してその指示を受けなければならない。</w:t>
      </w:r>
    </w:p>
    <w:p w:rsidR="00326B28" w:rsidRDefault="00326B28" w:rsidP="00CE512B">
      <w:pPr>
        <w:ind w:left="425" w:hangingChars="172" w:hanging="425"/>
        <w:rPr>
          <w:rFonts w:ascii="ＭＳ 明朝" w:eastAsia="ＭＳ 明朝" w:hAnsi="ＭＳ 明朝"/>
        </w:rPr>
      </w:pPr>
      <w:r w:rsidRPr="00326B28">
        <w:rPr>
          <w:rFonts w:ascii="ＭＳ 明朝" w:eastAsia="ＭＳ 明朝" w:hAnsi="ＭＳ 明朝" w:hint="eastAsia"/>
        </w:rPr>
        <w:t>（</w:t>
      </w:r>
      <w:r w:rsidR="006D6E40">
        <w:rPr>
          <w:rFonts w:ascii="ＭＳ 明朝" w:eastAsia="ＭＳ 明朝" w:hAnsi="ＭＳ 明朝" w:hint="eastAsia"/>
        </w:rPr>
        <w:t>４</w:t>
      </w:r>
      <w:r w:rsidRPr="00326B28">
        <w:rPr>
          <w:rFonts w:ascii="ＭＳ 明朝" w:eastAsia="ＭＳ 明朝" w:hAnsi="ＭＳ 明朝" w:hint="eastAsia"/>
        </w:rPr>
        <w:t>）（１）又は知事の付した条件に違反した場合には、補助金の全部又は一部を返還させることがある。</w:t>
      </w:r>
    </w:p>
    <w:p w:rsidR="006D6E40" w:rsidRPr="006D6E40" w:rsidRDefault="006D6E40" w:rsidP="00CE512B">
      <w:pPr>
        <w:ind w:left="425" w:hangingChars="172" w:hanging="425"/>
        <w:rPr>
          <w:rFonts w:ascii="ＭＳ 明朝" w:eastAsia="ＭＳ 明朝" w:hAnsi="ＭＳ 明朝"/>
        </w:rPr>
      </w:pPr>
      <w:r w:rsidRPr="006D6E40">
        <w:rPr>
          <w:rFonts w:ascii="ＭＳ 明朝" w:eastAsia="ＭＳ 明朝" w:hAnsi="ＭＳ 明朝" w:hint="eastAsia"/>
        </w:rPr>
        <w:t>（</w:t>
      </w:r>
      <w:r>
        <w:rPr>
          <w:rFonts w:ascii="ＭＳ 明朝" w:eastAsia="ＭＳ 明朝" w:hAnsi="ＭＳ 明朝" w:hint="eastAsia"/>
        </w:rPr>
        <w:t>５</w:t>
      </w:r>
      <w:r w:rsidRPr="006D6E40">
        <w:rPr>
          <w:rFonts w:ascii="ＭＳ 明朝" w:eastAsia="ＭＳ 明朝" w:hAnsi="ＭＳ 明朝" w:hint="eastAsia"/>
        </w:rPr>
        <w:t>）補助事業者は、実績報告を行うに当たって、当該補助金に係る仕入れに係る消費税等相当額が明らかな場合には、これを補助金額から減額して報告しなければならない。</w:t>
      </w:r>
    </w:p>
    <w:p w:rsidR="00326B28" w:rsidRPr="00326B28" w:rsidRDefault="00326B28" w:rsidP="00CE512B">
      <w:pPr>
        <w:ind w:left="425" w:hangingChars="172" w:hanging="425"/>
        <w:rPr>
          <w:rFonts w:ascii="ＭＳ 明朝" w:eastAsia="ＭＳ 明朝" w:hAnsi="ＭＳ 明朝"/>
        </w:rPr>
      </w:pPr>
      <w:r w:rsidRPr="00326B28">
        <w:rPr>
          <w:rFonts w:ascii="ＭＳ 明朝" w:eastAsia="ＭＳ 明朝" w:hAnsi="ＭＳ 明朝" w:hint="eastAsia"/>
        </w:rPr>
        <w:t>（</w:t>
      </w:r>
      <w:r w:rsidR="006D6E40">
        <w:rPr>
          <w:rFonts w:ascii="ＭＳ 明朝" w:eastAsia="ＭＳ 明朝" w:hAnsi="ＭＳ 明朝" w:hint="eastAsia"/>
        </w:rPr>
        <w:t>６</w:t>
      </w:r>
      <w:r w:rsidRPr="00326B28">
        <w:rPr>
          <w:rFonts w:ascii="ＭＳ 明朝" w:eastAsia="ＭＳ 明朝" w:hAnsi="ＭＳ 明朝" w:hint="eastAsia"/>
        </w:rPr>
        <w:t>）補助事業者は、補助事業により取得又は効用の増加した財産について、補助事業完了後においても適正に管理運営しなければならない。</w:t>
      </w:r>
    </w:p>
    <w:p w:rsidR="00CE512B" w:rsidRPr="00CE512B" w:rsidRDefault="00CE512B" w:rsidP="00CE512B">
      <w:pPr>
        <w:ind w:left="425" w:hangingChars="172" w:hanging="425"/>
        <w:rPr>
          <w:rFonts w:ascii="ＭＳ 明朝" w:eastAsia="ＭＳ 明朝" w:hAnsi="ＭＳ 明朝"/>
        </w:rPr>
      </w:pPr>
      <w:r w:rsidRPr="00CE512B">
        <w:rPr>
          <w:rFonts w:ascii="ＭＳ 明朝" w:eastAsia="ＭＳ 明朝" w:hAnsi="ＭＳ 明朝" w:hint="eastAsia"/>
        </w:rPr>
        <w:lastRenderedPageBreak/>
        <w:t>（</w:t>
      </w:r>
      <w:r w:rsidR="006D6E40">
        <w:rPr>
          <w:rFonts w:ascii="ＭＳ 明朝" w:eastAsia="ＭＳ 明朝" w:hAnsi="ＭＳ 明朝" w:hint="eastAsia"/>
        </w:rPr>
        <w:t>７</w:t>
      </w:r>
      <w:r w:rsidRPr="00CE512B">
        <w:rPr>
          <w:rFonts w:ascii="ＭＳ 明朝" w:eastAsia="ＭＳ 明朝" w:hAnsi="ＭＳ 明朝" w:hint="eastAsia"/>
        </w:rPr>
        <w:t>）補助事業者は、補助事業に係る収入及び支出を記載し、他の経理と区分した帳簿等を備え、かつ、当該収入支出等についての証拠書類を当該事業完了の日の属する会計年度の翌年度から５年間整備しなければならない。</w:t>
      </w:r>
    </w:p>
    <w:p w:rsidR="00CE512B" w:rsidRPr="00CE512B" w:rsidRDefault="00CE512B" w:rsidP="00CE512B">
      <w:pPr>
        <w:ind w:left="425" w:hangingChars="172" w:hanging="425"/>
        <w:rPr>
          <w:rFonts w:ascii="ＭＳ 明朝" w:eastAsia="ＭＳ 明朝" w:hAnsi="ＭＳ 明朝"/>
        </w:rPr>
      </w:pPr>
      <w:r w:rsidRPr="00CE512B">
        <w:rPr>
          <w:rFonts w:ascii="ＭＳ 明朝" w:eastAsia="ＭＳ 明朝" w:hAnsi="ＭＳ 明朝" w:hint="eastAsia"/>
        </w:rPr>
        <w:t>（</w:t>
      </w:r>
      <w:r w:rsidR="006D6E40">
        <w:rPr>
          <w:rFonts w:ascii="ＭＳ 明朝" w:eastAsia="ＭＳ 明朝" w:hAnsi="ＭＳ 明朝" w:hint="eastAsia"/>
        </w:rPr>
        <w:t>８</w:t>
      </w:r>
      <w:r w:rsidRPr="00CE512B">
        <w:rPr>
          <w:rFonts w:ascii="ＭＳ 明朝" w:eastAsia="ＭＳ 明朝" w:hAnsi="ＭＳ 明朝" w:hint="eastAsia"/>
        </w:rPr>
        <w:t>）知事は必要に応じて、補助事業者に対して報告させ、調査若しくは検査に立ち入らせ、帳簿書類その他の物件等を調査させ、若しくは関係者に質問させることがある。</w:t>
      </w:r>
    </w:p>
    <w:p w:rsidR="0030677A" w:rsidRDefault="0030677A"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p w:rsidR="00CE512B" w:rsidRDefault="00CE512B" w:rsidP="00AA1138">
      <w:pPr>
        <w:jc w:val="left"/>
        <w:rPr>
          <w:rFonts w:ascii="ＭＳ 明朝" w:eastAsia="ＭＳ 明朝" w:hAnsi="ＭＳ 明朝"/>
        </w:rPr>
      </w:pPr>
    </w:p>
    <w:sectPr w:rsidR="00CE512B" w:rsidSect="007C74DA">
      <w:pgSz w:w="11906" w:h="16838" w:code="9"/>
      <w:pgMar w:top="1440" w:right="1134" w:bottom="1440" w:left="1134" w:header="851" w:footer="992" w:gutter="0"/>
      <w:cols w:space="425"/>
      <w:docGrid w:type="linesAndChars" w:linePitch="34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D61" w:rsidRDefault="00146D61" w:rsidP="001109A5">
      <w:r>
        <w:separator/>
      </w:r>
    </w:p>
  </w:endnote>
  <w:endnote w:type="continuationSeparator" w:id="0">
    <w:p w:rsidR="00146D61" w:rsidRDefault="00146D61" w:rsidP="001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D61" w:rsidRDefault="00146D61" w:rsidP="001109A5">
      <w:r>
        <w:separator/>
      </w:r>
    </w:p>
  </w:footnote>
  <w:footnote w:type="continuationSeparator" w:id="0">
    <w:p w:rsidR="00146D61" w:rsidRDefault="00146D61" w:rsidP="001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rawingGridHorizontalSpacing w:val="247"/>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F"/>
    <w:rsid w:val="00083726"/>
    <w:rsid w:val="000F6FA6"/>
    <w:rsid w:val="001109A5"/>
    <w:rsid w:val="00146D61"/>
    <w:rsid w:val="00197081"/>
    <w:rsid w:val="001A77CD"/>
    <w:rsid w:val="001C05DC"/>
    <w:rsid w:val="00272498"/>
    <w:rsid w:val="002E11C4"/>
    <w:rsid w:val="0030677A"/>
    <w:rsid w:val="0031334E"/>
    <w:rsid w:val="00326B28"/>
    <w:rsid w:val="003A4E3E"/>
    <w:rsid w:val="003E7F98"/>
    <w:rsid w:val="00403376"/>
    <w:rsid w:val="004060CE"/>
    <w:rsid w:val="00431964"/>
    <w:rsid w:val="00466593"/>
    <w:rsid w:val="004B66B4"/>
    <w:rsid w:val="004D770F"/>
    <w:rsid w:val="00511F71"/>
    <w:rsid w:val="00552DC6"/>
    <w:rsid w:val="005802C9"/>
    <w:rsid w:val="0058413E"/>
    <w:rsid w:val="005972CF"/>
    <w:rsid w:val="005D703A"/>
    <w:rsid w:val="006A44CD"/>
    <w:rsid w:val="006A7F08"/>
    <w:rsid w:val="006C3960"/>
    <w:rsid w:val="006D6E40"/>
    <w:rsid w:val="00765FBA"/>
    <w:rsid w:val="007904E6"/>
    <w:rsid w:val="007A35F7"/>
    <w:rsid w:val="007C74DA"/>
    <w:rsid w:val="007E2CDE"/>
    <w:rsid w:val="007E7A45"/>
    <w:rsid w:val="00805A78"/>
    <w:rsid w:val="00827BDE"/>
    <w:rsid w:val="008964E4"/>
    <w:rsid w:val="008D458A"/>
    <w:rsid w:val="008E21A5"/>
    <w:rsid w:val="00915DE5"/>
    <w:rsid w:val="0095674D"/>
    <w:rsid w:val="009645F5"/>
    <w:rsid w:val="00965106"/>
    <w:rsid w:val="009C6211"/>
    <w:rsid w:val="009C662E"/>
    <w:rsid w:val="009D1F02"/>
    <w:rsid w:val="00AA1138"/>
    <w:rsid w:val="00AF2FBF"/>
    <w:rsid w:val="00B6518C"/>
    <w:rsid w:val="00B834BE"/>
    <w:rsid w:val="00BA754B"/>
    <w:rsid w:val="00BB33D5"/>
    <w:rsid w:val="00BB665F"/>
    <w:rsid w:val="00BB66C1"/>
    <w:rsid w:val="00BE33BC"/>
    <w:rsid w:val="00CA5B1F"/>
    <w:rsid w:val="00CC4DC2"/>
    <w:rsid w:val="00CE512B"/>
    <w:rsid w:val="00D744CF"/>
    <w:rsid w:val="00D93C81"/>
    <w:rsid w:val="00DF386F"/>
    <w:rsid w:val="00E61870"/>
    <w:rsid w:val="00E62326"/>
    <w:rsid w:val="00E8294E"/>
    <w:rsid w:val="00E9028F"/>
    <w:rsid w:val="00EB19A0"/>
    <w:rsid w:val="00F06E72"/>
    <w:rsid w:val="00F61132"/>
    <w:rsid w:val="00F7692C"/>
    <w:rsid w:val="00FE1704"/>
    <w:rsid w:val="00FF6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B98448"/>
  <w15:docId w15:val="{5EABBE4F-A7F6-4F16-9E3E-611224D0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6FC2"/>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9A5"/>
    <w:pPr>
      <w:tabs>
        <w:tab w:val="center" w:pos="4252"/>
        <w:tab w:val="right" w:pos="8504"/>
      </w:tabs>
      <w:snapToGrid w:val="0"/>
    </w:pPr>
  </w:style>
  <w:style w:type="character" w:customStyle="1" w:styleId="a4">
    <w:name w:val="ヘッダー (文字)"/>
    <w:basedOn w:val="a0"/>
    <w:link w:val="a3"/>
    <w:uiPriority w:val="99"/>
    <w:rsid w:val="001109A5"/>
    <w:rPr>
      <w:rFonts w:ascii="ＭＳ 明朝" w:eastAsia="ＭＳ 明朝"/>
      <w:sz w:val="24"/>
    </w:rPr>
  </w:style>
  <w:style w:type="paragraph" w:styleId="a5">
    <w:name w:val="footer"/>
    <w:basedOn w:val="a"/>
    <w:link w:val="a6"/>
    <w:uiPriority w:val="99"/>
    <w:unhideWhenUsed/>
    <w:rsid w:val="001109A5"/>
    <w:pPr>
      <w:tabs>
        <w:tab w:val="center" w:pos="4252"/>
        <w:tab w:val="right" w:pos="8504"/>
      </w:tabs>
      <w:snapToGrid w:val="0"/>
    </w:pPr>
  </w:style>
  <w:style w:type="character" w:customStyle="1" w:styleId="a6">
    <w:name w:val="フッター (文字)"/>
    <w:basedOn w:val="a0"/>
    <w:link w:val="a5"/>
    <w:uiPriority w:val="99"/>
    <w:rsid w:val="001109A5"/>
    <w:rPr>
      <w:rFonts w:ascii="ＭＳ 明朝" w:eastAsia="ＭＳ 明朝"/>
      <w:sz w:val="24"/>
    </w:rPr>
  </w:style>
  <w:style w:type="paragraph" w:styleId="a7">
    <w:name w:val="Note Heading"/>
    <w:basedOn w:val="a"/>
    <w:next w:val="a"/>
    <w:link w:val="a8"/>
    <w:uiPriority w:val="99"/>
    <w:semiHidden/>
    <w:unhideWhenUsed/>
    <w:rsid w:val="001C05DC"/>
    <w:pPr>
      <w:jc w:val="center"/>
    </w:pPr>
  </w:style>
  <w:style w:type="character" w:customStyle="1" w:styleId="a8">
    <w:name w:val="記 (文字)"/>
    <w:basedOn w:val="a0"/>
    <w:link w:val="a7"/>
    <w:uiPriority w:val="99"/>
    <w:semiHidden/>
    <w:rsid w:val="001C05DC"/>
    <w:rPr>
      <w:rFonts w:ascii="HGｺﾞｼｯｸM" w:eastAsia="HGｺﾞｼｯｸM"/>
      <w:sz w:val="24"/>
    </w:rPr>
  </w:style>
  <w:style w:type="paragraph" w:styleId="a9">
    <w:name w:val="Closing"/>
    <w:basedOn w:val="a"/>
    <w:link w:val="aa"/>
    <w:uiPriority w:val="99"/>
    <w:semiHidden/>
    <w:unhideWhenUsed/>
    <w:rsid w:val="001C05DC"/>
    <w:pPr>
      <w:jc w:val="right"/>
    </w:pPr>
  </w:style>
  <w:style w:type="character" w:customStyle="1" w:styleId="aa">
    <w:name w:val="結語 (文字)"/>
    <w:basedOn w:val="a0"/>
    <w:link w:val="a9"/>
    <w:uiPriority w:val="99"/>
    <w:semiHidden/>
    <w:rsid w:val="001C05DC"/>
    <w:rPr>
      <w:rFonts w:ascii="HGｺﾞｼｯｸM" w:eastAsia="HGｺﾞｼｯｸM"/>
      <w:sz w:val="24"/>
    </w:rPr>
  </w:style>
  <w:style w:type="table" w:styleId="ab">
    <w:name w:val="Table Grid"/>
    <w:basedOn w:val="a1"/>
    <w:uiPriority w:val="59"/>
    <w:rsid w:val="00306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4AA5E-0536-487F-B135-8FC0B835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小林健太郎</dc:creator>
  <cp:lastModifiedBy>新槙実広</cp:lastModifiedBy>
  <cp:revision>27</cp:revision>
  <cp:lastPrinted>2023-05-16T02:25:00Z</cp:lastPrinted>
  <dcterms:created xsi:type="dcterms:W3CDTF">2020-06-18T05:11:00Z</dcterms:created>
  <dcterms:modified xsi:type="dcterms:W3CDTF">2023-06-30T08:53:00Z</dcterms:modified>
</cp:coreProperties>
</file>