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A6" w:rsidRDefault="00475AA6" w:rsidP="00475A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様式７</w:t>
      </w:r>
    </w:p>
    <w:p w:rsidR="00475AA6" w:rsidRDefault="00475AA6" w:rsidP="007B38C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1666D" w:rsidRPr="00475AA6" w:rsidRDefault="004114B7" w:rsidP="007B38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実績</w:t>
      </w:r>
      <w:r w:rsidR="007B38C0" w:rsidRPr="00475AA6">
        <w:rPr>
          <w:rFonts w:ascii="ＭＳ ゴシック" w:eastAsia="ＭＳ ゴシック" w:hAnsi="ＭＳ ゴシック" w:hint="eastAsia"/>
          <w:sz w:val="24"/>
          <w:szCs w:val="24"/>
        </w:rPr>
        <w:t>に応じた支払についての提案書</w:t>
      </w:r>
    </w:p>
    <w:p w:rsidR="007B38C0" w:rsidRDefault="007B38C0">
      <w:pPr>
        <w:rPr>
          <w:rFonts w:ascii="ＭＳ 明朝" w:eastAsia="ＭＳ 明朝" w:hAnsi="ＭＳ 明朝"/>
          <w:sz w:val="24"/>
          <w:szCs w:val="24"/>
        </w:rPr>
      </w:pPr>
    </w:p>
    <w:p w:rsidR="00AC5C3E" w:rsidRDefault="004114B7" w:rsidP="00AC5C3E">
      <w:pPr>
        <w:ind w:firstLineChars="99" w:firstLine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実績</w:t>
      </w:r>
      <w:r w:rsidR="00AC5C3E">
        <w:rPr>
          <w:rFonts w:ascii="ＭＳ 明朝" w:eastAsia="ＭＳ 明朝" w:hAnsi="ＭＳ 明朝" w:hint="eastAsia"/>
          <w:sz w:val="24"/>
          <w:szCs w:val="24"/>
        </w:rPr>
        <w:t>に応じた支払に係る次の質問への回答について、下記の回答欄の該当箇所に御記入ください。</w:t>
      </w:r>
    </w:p>
    <w:p w:rsidR="00AC5C3E" w:rsidRDefault="00AC5C3E">
      <w:pPr>
        <w:rPr>
          <w:rFonts w:ascii="ＭＳ 明朝" w:eastAsia="ＭＳ 明朝" w:hAnsi="ＭＳ 明朝"/>
          <w:sz w:val="24"/>
          <w:szCs w:val="24"/>
        </w:rPr>
      </w:pPr>
    </w:p>
    <w:p w:rsidR="00AC5C3E" w:rsidRDefault="00AC5C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【質問】</w:t>
      </w:r>
    </w:p>
    <w:p w:rsidR="005A0368" w:rsidRDefault="007B38C0" w:rsidP="00AC5C3E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仕様書「９　委託料の支払い」</w:t>
      </w:r>
      <w:r w:rsidR="005A0368">
        <w:rPr>
          <w:rFonts w:ascii="ＭＳ 明朝" w:eastAsia="ＭＳ 明朝" w:hAnsi="ＭＳ 明朝" w:hint="eastAsia"/>
          <w:sz w:val="24"/>
          <w:szCs w:val="24"/>
        </w:rPr>
        <w:t>の加算額の想定に記載されている事項</w:t>
      </w:r>
      <w:r w:rsidR="003C569A">
        <w:rPr>
          <w:rFonts w:ascii="ＭＳ 明朝" w:eastAsia="ＭＳ 明朝" w:hAnsi="ＭＳ 明朝" w:hint="eastAsia"/>
          <w:sz w:val="24"/>
          <w:szCs w:val="24"/>
        </w:rPr>
        <w:t>について了承</w:t>
      </w:r>
      <w:r w:rsidR="003B538B">
        <w:rPr>
          <w:rFonts w:ascii="ＭＳ 明朝" w:eastAsia="ＭＳ 明朝" w:hAnsi="ＭＳ 明朝" w:hint="eastAsia"/>
          <w:sz w:val="24"/>
          <w:szCs w:val="24"/>
        </w:rPr>
        <w:t>していますか。（括弧内に○を記入してください。）</w:t>
      </w:r>
    </w:p>
    <w:p w:rsidR="003B538B" w:rsidRDefault="003B538B" w:rsidP="00AC5C3E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実績の指標３項目について、それぞれ加算額全体</w:t>
      </w:r>
      <w:r w:rsidR="00EE5A74">
        <w:rPr>
          <w:rFonts w:ascii="ＭＳ 明朝" w:eastAsia="ＭＳ 明朝" w:hAnsi="ＭＳ 明朝" w:hint="eastAsia"/>
          <w:sz w:val="24"/>
          <w:szCs w:val="24"/>
        </w:rPr>
        <w:t>に対し何割</w:t>
      </w:r>
      <w:r>
        <w:rPr>
          <w:rFonts w:ascii="ＭＳ 明朝" w:eastAsia="ＭＳ 明朝" w:hAnsi="ＭＳ 明朝" w:hint="eastAsia"/>
          <w:sz w:val="24"/>
          <w:szCs w:val="24"/>
        </w:rPr>
        <w:t>を希望するか御記入ください。（合計で１０割となるよう</w:t>
      </w:r>
      <w:r w:rsidR="00F51BCD">
        <w:rPr>
          <w:rFonts w:ascii="ＭＳ 明朝" w:eastAsia="ＭＳ 明朝" w:hAnsi="ＭＳ 明朝" w:hint="eastAsia"/>
          <w:sz w:val="24"/>
          <w:szCs w:val="24"/>
        </w:rPr>
        <w:t>整数で</w:t>
      </w:r>
      <w:r>
        <w:rPr>
          <w:rFonts w:ascii="ＭＳ 明朝" w:eastAsia="ＭＳ 明朝" w:hAnsi="ＭＳ 明朝" w:hint="eastAsia"/>
          <w:sz w:val="24"/>
          <w:szCs w:val="24"/>
        </w:rPr>
        <w:t>記入してください。）</w:t>
      </w:r>
    </w:p>
    <w:p w:rsidR="00F67918" w:rsidRDefault="00F67918">
      <w:pPr>
        <w:rPr>
          <w:rFonts w:ascii="ＭＳ 明朝" w:eastAsia="ＭＳ 明朝" w:hAnsi="ＭＳ 明朝"/>
          <w:sz w:val="24"/>
          <w:szCs w:val="24"/>
        </w:rPr>
      </w:pPr>
    </w:p>
    <w:p w:rsidR="00C22A3E" w:rsidRDefault="00C22A3E" w:rsidP="00C22A3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7139F" w:rsidRDefault="003C56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【回答欄】</w:t>
      </w:r>
    </w:p>
    <w:tbl>
      <w:tblPr>
        <w:tblStyle w:val="a7"/>
        <w:tblW w:w="9239" w:type="dxa"/>
        <w:tblInd w:w="137" w:type="dxa"/>
        <w:tblLook w:val="04A0" w:firstRow="1" w:lastRow="0" w:firstColumn="1" w:lastColumn="0" w:noHBand="0" w:noVBand="1"/>
      </w:tblPr>
      <w:tblGrid>
        <w:gridCol w:w="940"/>
        <w:gridCol w:w="8299"/>
      </w:tblGrid>
      <w:tr w:rsidR="0027139F" w:rsidTr="00F757D1">
        <w:trPr>
          <w:trHeight w:val="495"/>
        </w:trPr>
        <w:tc>
          <w:tcPr>
            <w:tcW w:w="940" w:type="dxa"/>
            <w:shd w:val="clear" w:color="auto" w:fill="DEEAF6" w:themeFill="accent1" w:themeFillTint="33"/>
            <w:vAlign w:val="center"/>
          </w:tcPr>
          <w:p w:rsidR="0027139F" w:rsidRDefault="0027139F" w:rsidP="002713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</w:t>
            </w:r>
          </w:p>
        </w:tc>
        <w:tc>
          <w:tcPr>
            <w:tcW w:w="8299" w:type="dxa"/>
            <w:shd w:val="clear" w:color="auto" w:fill="DEEAF6" w:themeFill="accent1" w:themeFillTint="33"/>
            <w:vAlign w:val="center"/>
          </w:tcPr>
          <w:p w:rsidR="0027139F" w:rsidRDefault="0027139F" w:rsidP="002713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回答</w:t>
            </w:r>
          </w:p>
        </w:tc>
      </w:tr>
      <w:tr w:rsidR="0027139F" w:rsidTr="000E633E">
        <w:trPr>
          <w:trHeight w:val="7044"/>
        </w:trPr>
        <w:tc>
          <w:tcPr>
            <w:tcW w:w="940" w:type="dxa"/>
            <w:shd w:val="clear" w:color="auto" w:fill="DEEAF6" w:themeFill="accent1" w:themeFillTint="33"/>
            <w:vAlign w:val="center"/>
          </w:tcPr>
          <w:p w:rsidR="0027139F" w:rsidRDefault="0027139F" w:rsidP="002713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299" w:type="dxa"/>
            <w:vAlign w:val="center"/>
          </w:tcPr>
          <w:p w:rsidR="0027139F" w:rsidRDefault="0027139F" w:rsidP="00C21F3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</w:t>
            </w:r>
            <w:r w:rsidR="005A0368">
              <w:rPr>
                <w:rFonts w:ascii="ＭＳ 明朝" w:eastAsia="ＭＳ 明朝" w:hAnsi="ＭＳ 明朝" w:hint="eastAsia"/>
                <w:sz w:val="24"/>
                <w:szCs w:val="24"/>
              </w:rPr>
              <w:t>以下の事項について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了承している</w:t>
            </w:r>
          </w:p>
          <w:p w:rsidR="003C569A" w:rsidRPr="0027139F" w:rsidRDefault="003C569A" w:rsidP="003C56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139F">
              <w:rPr>
                <w:rFonts w:ascii="ＭＳ 明朝" w:eastAsia="ＭＳ 明朝" w:hAnsi="ＭＳ 明朝" w:hint="eastAsia"/>
                <w:sz w:val="20"/>
                <w:szCs w:val="20"/>
              </w:rPr>
              <w:t>（参考）仕様書「</w:t>
            </w:r>
            <w:r w:rsidRPr="0027139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９　委託料の支払い」</w:t>
            </w:r>
          </w:p>
          <w:p w:rsidR="003C569A" w:rsidRPr="0027139F" w:rsidRDefault="003C569A" w:rsidP="00C21F3B">
            <w:pPr>
              <w:wordWrap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7139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（中略）</w:t>
            </w:r>
          </w:p>
          <w:p w:rsidR="003C569A" w:rsidRPr="0027139F" w:rsidRDefault="003C569A" w:rsidP="003C569A">
            <w:pPr>
              <w:wordWrap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＜加算額</w:t>
            </w:r>
            <w:r w:rsidRPr="0027139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の想定＞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3"/>
              <w:gridCol w:w="5996"/>
            </w:tblGrid>
            <w:tr w:rsidR="003C569A" w:rsidRPr="0027139F" w:rsidTr="00074BF5">
              <w:tc>
                <w:tcPr>
                  <w:tcW w:w="1842" w:type="dxa"/>
                  <w:shd w:val="clear" w:color="auto" w:fill="auto"/>
                </w:tcPr>
                <w:p w:rsidR="003C569A" w:rsidRPr="0027139F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27139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割合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3C569A" w:rsidRPr="0027139F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27139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委託料の50％（最大）</w:t>
                  </w:r>
                </w:p>
              </w:tc>
            </w:tr>
            <w:tr w:rsidR="003C569A" w:rsidRPr="0027139F" w:rsidTr="00074BF5">
              <w:tc>
                <w:tcPr>
                  <w:tcW w:w="1842" w:type="dxa"/>
                  <w:shd w:val="clear" w:color="auto" w:fill="auto"/>
                </w:tcPr>
                <w:p w:rsidR="003C569A" w:rsidRPr="0027139F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27139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実績の指標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3C569A" w:rsidRPr="005A0368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5A0368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①未宣言企業を訪問し、以下の項目のいずれかを実施した企業数</w:t>
                  </w:r>
                </w:p>
                <w:p w:rsidR="003C569A" w:rsidRPr="005A0368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5A0368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 xml:space="preserve">　・「パートナーシップ構築宣言」の登録働き掛け</w:t>
                  </w:r>
                </w:p>
                <w:p w:rsidR="003C569A" w:rsidRPr="005A0368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5A0368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 xml:space="preserve">　・価格転嫁の課題の聞き取り</w:t>
                  </w:r>
                </w:p>
                <w:p w:rsidR="0062335A" w:rsidRPr="005A0368" w:rsidRDefault="003C569A" w:rsidP="0062335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5A0368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 xml:space="preserve">　・</w:t>
                  </w:r>
                  <w:r w:rsidR="0062335A" w:rsidRPr="0062335A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発注者側の立場への助言（受注者側の立場への支援を含む）</w:t>
                  </w:r>
                </w:p>
                <w:p w:rsidR="003C569A" w:rsidRPr="005A0368" w:rsidRDefault="0062335A" w:rsidP="00E12609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 xml:space="preserve">　・</w:t>
                  </w:r>
                  <w:r w:rsidRPr="0062335A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価格交渉や価格転嫁に係る行政の支援策の周知</w:t>
                  </w:r>
                </w:p>
                <w:p w:rsidR="003C569A" w:rsidRPr="005A0368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5A0368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②宣言企業を訪問し、以下の項目のいずれかを実施した企業数</w:t>
                  </w:r>
                </w:p>
                <w:p w:rsidR="003C569A" w:rsidRPr="005A0368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5A0368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 xml:space="preserve">　・好事例の聞き取り</w:t>
                  </w:r>
                </w:p>
                <w:p w:rsidR="0062335A" w:rsidRPr="0062335A" w:rsidRDefault="003C569A" w:rsidP="0062335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5A0368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 xml:space="preserve">　・</w:t>
                  </w:r>
                  <w:r w:rsidR="0062335A" w:rsidRPr="0062335A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発注者側の立場への助言（受注者側の立場への支援を含む）</w:t>
                  </w:r>
                </w:p>
                <w:p w:rsidR="003C569A" w:rsidRPr="005A0368" w:rsidRDefault="0062335A" w:rsidP="0062335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 xml:space="preserve">　・</w:t>
                  </w:r>
                  <w:r w:rsidRPr="0062335A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価格交渉や価格転嫁に係る行政の支援策の周知</w:t>
                  </w:r>
                </w:p>
                <w:p w:rsidR="003C569A" w:rsidRPr="0027139F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5A0368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③「パートナーシップ構築宣言」新規登録企業数</w:t>
                  </w:r>
                </w:p>
              </w:tc>
            </w:tr>
            <w:tr w:rsidR="003C569A" w:rsidRPr="0027139F" w:rsidTr="000E633E">
              <w:trPr>
                <w:trHeight w:val="1981"/>
              </w:trPr>
              <w:tc>
                <w:tcPr>
                  <w:tcW w:w="1842" w:type="dxa"/>
                  <w:shd w:val="clear" w:color="auto" w:fill="auto"/>
                </w:tcPr>
                <w:p w:rsidR="003C569A" w:rsidRPr="0027139F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27139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加算額の</w:t>
                  </w:r>
                </w:p>
                <w:p w:rsidR="003C569A" w:rsidRPr="0027139F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27139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最低支払条件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3C569A" w:rsidRDefault="003C569A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27139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以下の要件を満たさない場合は、各項目係る加算額は支払わない</w:t>
                  </w:r>
                </w:p>
                <w:p w:rsidR="003C569A" w:rsidRPr="0027139F" w:rsidRDefault="002F3F3D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①対象企業リスト（３，０００社）への電話、かつ</w:t>
                  </w:r>
                  <w:r w:rsidR="003C569A" w:rsidRPr="0027139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未宣言企業３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bookmarkStart w:id="0" w:name="_GoBack"/>
                  <w:bookmarkEnd w:id="0"/>
                  <w:r w:rsidR="003C569A" w:rsidRPr="0027139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００社への訪問</w:t>
                  </w:r>
                </w:p>
                <w:p w:rsidR="003C569A" w:rsidRPr="0027139F" w:rsidRDefault="002F3F3D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②宣言企業３５</w:t>
                  </w:r>
                  <w:r w:rsidR="003C569A" w:rsidRPr="0027139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社への訪問</w:t>
                  </w:r>
                </w:p>
                <w:p w:rsidR="003C569A" w:rsidRPr="0027139F" w:rsidRDefault="002F3F3D" w:rsidP="003C569A">
                  <w:pPr>
                    <w:wordWrap w:val="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③なし</w:t>
                  </w:r>
                </w:p>
              </w:tc>
            </w:tr>
          </w:tbl>
          <w:p w:rsidR="003C569A" w:rsidRDefault="003C569A" w:rsidP="002713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22A3E" w:rsidRDefault="00C22A3E" w:rsidP="0027139F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36"/>
        <w:gridCol w:w="5868"/>
        <w:gridCol w:w="1553"/>
      </w:tblGrid>
      <w:tr w:rsidR="00F757D1" w:rsidTr="00430E7D">
        <w:trPr>
          <w:trHeight w:val="1049"/>
        </w:trPr>
        <w:tc>
          <w:tcPr>
            <w:tcW w:w="936" w:type="dxa"/>
            <w:vMerge w:val="restart"/>
            <w:shd w:val="clear" w:color="auto" w:fill="DEEAF6" w:themeFill="accent1" w:themeFillTint="33"/>
            <w:vAlign w:val="center"/>
          </w:tcPr>
          <w:p w:rsidR="00F757D1" w:rsidRDefault="00F757D1" w:rsidP="00F757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868" w:type="dxa"/>
            <w:shd w:val="clear" w:color="auto" w:fill="DEEAF6" w:themeFill="accent1" w:themeFillTint="33"/>
            <w:vAlign w:val="center"/>
          </w:tcPr>
          <w:p w:rsidR="00F757D1" w:rsidRDefault="00F757D1" w:rsidP="00F51B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実績の指標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:rsidR="00F51BCD" w:rsidRDefault="00F51BCD" w:rsidP="00F51BCD">
            <w:pPr>
              <w:spacing w:beforeLines="50" w:before="180"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51BCD">
              <w:rPr>
                <w:rFonts w:ascii="ＭＳ 明朝" w:eastAsia="ＭＳ 明朝" w:hAnsi="ＭＳ 明朝" w:hint="eastAsia"/>
                <w:sz w:val="24"/>
                <w:szCs w:val="24"/>
              </w:rPr>
              <w:t>加算額全体に対する</w:t>
            </w:r>
          </w:p>
          <w:p w:rsidR="00F51BCD" w:rsidRPr="00F51BCD" w:rsidRDefault="00F51BCD" w:rsidP="00F51BCD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51BCD">
              <w:rPr>
                <w:rFonts w:ascii="ＭＳ 明朝" w:eastAsia="ＭＳ 明朝" w:hAnsi="ＭＳ 明朝" w:hint="eastAsia"/>
                <w:sz w:val="24"/>
                <w:szCs w:val="24"/>
              </w:rPr>
              <w:t>割合</w:t>
            </w:r>
          </w:p>
          <w:p w:rsidR="00F51BCD" w:rsidRPr="00F51BCD" w:rsidRDefault="00F51BCD" w:rsidP="008733E9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1BCD">
              <w:rPr>
                <w:rFonts w:ascii="ＭＳ 明朝" w:eastAsia="ＭＳ 明朝" w:hAnsi="ＭＳ 明朝" w:hint="eastAsia"/>
                <w:sz w:val="18"/>
                <w:szCs w:val="18"/>
              </w:rPr>
              <w:t>※整数で記入</w:t>
            </w:r>
          </w:p>
        </w:tc>
      </w:tr>
      <w:tr w:rsidR="00F757D1" w:rsidTr="00430E7D">
        <w:trPr>
          <w:trHeight w:val="737"/>
        </w:trPr>
        <w:tc>
          <w:tcPr>
            <w:tcW w:w="936" w:type="dxa"/>
            <w:vMerge/>
            <w:shd w:val="clear" w:color="auto" w:fill="DEEAF6" w:themeFill="accent1" w:themeFillTint="33"/>
          </w:tcPr>
          <w:p w:rsidR="00F757D1" w:rsidRDefault="00F757D1" w:rsidP="002713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8" w:type="dxa"/>
          </w:tcPr>
          <w:p w:rsidR="00F51BCD" w:rsidRPr="00F51BCD" w:rsidRDefault="00F51BCD" w:rsidP="00F51B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1BCD">
              <w:rPr>
                <w:rFonts w:ascii="ＭＳ 明朝" w:eastAsia="ＭＳ 明朝" w:hAnsi="ＭＳ 明朝" w:hint="eastAsia"/>
                <w:sz w:val="24"/>
                <w:szCs w:val="24"/>
              </w:rPr>
              <w:t>未宣言企業を訪問し、以下の項目のいずれかを実施した企業数</w:t>
            </w:r>
          </w:p>
          <w:p w:rsidR="00F51BCD" w:rsidRPr="00F51BCD" w:rsidRDefault="00F51BCD" w:rsidP="00F51B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1BCD">
              <w:rPr>
                <w:rFonts w:ascii="ＭＳ 明朝" w:eastAsia="ＭＳ 明朝" w:hAnsi="ＭＳ 明朝" w:hint="eastAsia"/>
                <w:sz w:val="24"/>
                <w:szCs w:val="24"/>
              </w:rPr>
              <w:t>・「パートナーシップ構築宣言」の登録働き掛け</w:t>
            </w:r>
          </w:p>
          <w:p w:rsidR="00F51BCD" w:rsidRPr="00F51BCD" w:rsidRDefault="00F51BCD" w:rsidP="00F51B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1BCD">
              <w:rPr>
                <w:rFonts w:ascii="ＭＳ 明朝" w:eastAsia="ＭＳ 明朝" w:hAnsi="ＭＳ 明朝" w:hint="eastAsia"/>
                <w:sz w:val="24"/>
                <w:szCs w:val="24"/>
              </w:rPr>
              <w:t>・価格転嫁の課題の聞き取り</w:t>
            </w:r>
          </w:p>
          <w:p w:rsidR="00DA37A2" w:rsidRDefault="00533C77" w:rsidP="00533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33C77">
              <w:rPr>
                <w:rFonts w:ascii="ＭＳ 明朝" w:eastAsia="ＭＳ 明朝" w:hAnsi="ＭＳ 明朝" w:hint="eastAsia"/>
                <w:sz w:val="24"/>
                <w:szCs w:val="24"/>
              </w:rPr>
              <w:t>発注者側の立場への助言（受注者側の立場への支援</w:t>
            </w:r>
          </w:p>
          <w:p w:rsidR="00533C77" w:rsidRPr="00533C77" w:rsidRDefault="00DA37A2" w:rsidP="00533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33C77" w:rsidRPr="00533C77">
              <w:rPr>
                <w:rFonts w:ascii="ＭＳ 明朝" w:eastAsia="ＭＳ 明朝" w:hAnsi="ＭＳ 明朝" w:hint="eastAsia"/>
                <w:sz w:val="24"/>
                <w:szCs w:val="24"/>
              </w:rPr>
              <w:t>を含む）</w:t>
            </w:r>
          </w:p>
          <w:p w:rsidR="00F757D1" w:rsidRDefault="00533C77" w:rsidP="00533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33C77">
              <w:rPr>
                <w:rFonts w:ascii="ＭＳ 明朝" w:eastAsia="ＭＳ 明朝" w:hAnsi="ＭＳ 明朝" w:hint="eastAsia"/>
                <w:sz w:val="24"/>
                <w:szCs w:val="24"/>
              </w:rPr>
              <w:t>価格交渉や価格転嫁に係る行政の支援策の周知</w:t>
            </w:r>
          </w:p>
        </w:tc>
        <w:tc>
          <w:tcPr>
            <w:tcW w:w="1553" w:type="dxa"/>
            <w:vAlign w:val="center"/>
          </w:tcPr>
          <w:p w:rsidR="00F757D1" w:rsidRDefault="00F757D1" w:rsidP="00F51B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57D1" w:rsidTr="00430E7D">
        <w:trPr>
          <w:trHeight w:val="737"/>
        </w:trPr>
        <w:tc>
          <w:tcPr>
            <w:tcW w:w="936" w:type="dxa"/>
            <w:vMerge/>
            <w:shd w:val="clear" w:color="auto" w:fill="DEEAF6" w:themeFill="accent1" w:themeFillTint="33"/>
          </w:tcPr>
          <w:p w:rsidR="00F757D1" w:rsidRDefault="00F757D1" w:rsidP="002713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8" w:type="dxa"/>
          </w:tcPr>
          <w:p w:rsidR="00F51BCD" w:rsidRPr="00F51BCD" w:rsidRDefault="00F51BCD" w:rsidP="00F51B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1BCD">
              <w:rPr>
                <w:rFonts w:ascii="ＭＳ 明朝" w:eastAsia="ＭＳ 明朝" w:hAnsi="ＭＳ 明朝" w:hint="eastAsia"/>
                <w:sz w:val="24"/>
                <w:szCs w:val="24"/>
              </w:rPr>
              <w:t>宣言企業を訪問し、以下の項目のいずれかを実施した企業数</w:t>
            </w:r>
          </w:p>
          <w:p w:rsidR="00F51BCD" w:rsidRPr="00F51BCD" w:rsidRDefault="00F51BCD" w:rsidP="00F51B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1BCD">
              <w:rPr>
                <w:rFonts w:ascii="ＭＳ 明朝" w:eastAsia="ＭＳ 明朝" w:hAnsi="ＭＳ 明朝" w:hint="eastAsia"/>
                <w:sz w:val="24"/>
                <w:szCs w:val="24"/>
              </w:rPr>
              <w:t>・好事例の聞き取り</w:t>
            </w:r>
          </w:p>
          <w:p w:rsidR="00DA37A2" w:rsidRDefault="00533C77" w:rsidP="00533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33C77">
              <w:rPr>
                <w:rFonts w:ascii="ＭＳ 明朝" w:eastAsia="ＭＳ 明朝" w:hAnsi="ＭＳ 明朝" w:hint="eastAsia"/>
                <w:sz w:val="24"/>
                <w:szCs w:val="24"/>
              </w:rPr>
              <w:t>発注者側の立場への助言（受注者側の立場への支援</w:t>
            </w:r>
          </w:p>
          <w:p w:rsidR="00533C77" w:rsidRPr="00533C77" w:rsidRDefault="00DA37A2" w:rsidP="00533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33C77" w:rsidRPr="00533C77">
              <w:rPr>
                <w:rFonts w:ascii="ＭＳ 明朝" w:eastAsia="ＭＳ 明朝" w:hAnsi="ＭＳ 明朝" w:hint="eastAsia"/>
                <w:sz w:val="24"/>
                <w:szCs w:val="24"/>
              </w:rPr>
              <w:t>を含む）</w:t>
            </w:r>
          </w:p>
          <w:p w:rsidR="00F757D1" w:rsidRDefault="00533C77" w:rsidP="00533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33C77">
              <w:rPr>
                <w:rFonts w:ascii="ＭＳ 明朝" w:eastAsia="ＭＳ 明朝" w:hAnsi="ＭＳ 明朝" w:hint="eastAsia"/>
                <w:sz w:val="24"/>
                <w:szCs w:val="24"/>
              </w:rPr>
              <w:t>価格交渉や価格転嫁に係る行政の支援策の周知</w:t>
            </w:r>
          </w:p>
        </w:tc>
        <w:tc>
          <w:tcPr>
            <w:tcW w:w="1553" w:type="dxa"/>
            <w:vAlign w:val="center"/>
          </w:tcPr>
          <w:p w:rsidR="00F757D1" w:rsidRDefault="00F757D1" w:rsidP="00F51B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57D1" w:rsidTr="00430E7D">
        <w:trPr>
          <w:trHeight w:val="737"/>
        </w:trPr>
        <w:tc>
          <w:tcPr>
            <w:tcW w:w="936" w:type="dxa"/>
            <w:vMerge/>
            <w:shd w:val="clear" w:color="auto" w:fill="DEEAF6" w:themeFill="accent1" w:themeFillTint="33"/>
          </w:tcPr>
          <w:p w:rsidR="00F757D1" w:rsidRDefault="00F757D1" w:rsidP="002713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F757D1" w:rsidRDefault="00F51BCD" w:rsidP="00F51B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1BCD">
              <w:rPr>
                <w:rFonts w:ascii="ＭＳ 明朝" w:eastAsia="ＭＳ 明朝" w:hAnsi="ＭＳ 明朝" w:hint="eastAsia"/>
                <w:sz w:val="24"/>
                <w:szCs w:val="24"/>
              </w:rPr>
              <w:t>「パートナーシップ構築宣言」新規登録企業数</w:t>
            </w:r>
          </w:p>
        </w:tc>
        <w:tc>
          <w:tcPr>
            <w:tcW w:w="1553" w:type="dxa"/>
            <w:vAlign w:val="center"/>
          </w:tcPr>
          <w:p w:rsidR="00F757D1" w:rsidRDefault="00F757D1" w:rsidP="00F51B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57D1" w:rsidTr="00430E7D">
        <w:trPr>
          <w:trHeight w:val="737"/>
        </w:trPr>
        <w:tc>
          <w:tcPr>
            <w:tcW w:w="936" w:type="dxa"/>
            <w:vMerge/>
            <w:shd w:val="clear" w:color="auto" w:fill="DEEAF6" w:themeFill="accent1" w:themeFillTint="33"/>
          </w:tcPr>
          <w:p w:rsidR="00F757D1" w:rsidRDefault="00F757D1" w:rsidP="002713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DEEAF6" w:themeFill="accent1" w:themeFillTint="33"/>
            <w:vAlign w:val="center"/>
          </w:tcPr>
          <w:p w:rsidR="00F757D1" w:rsidRDefault="00F51BCD" w:rsidP="00F51BC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F51BCD" w:rsidRDefault="00F51BCD" w:rsidP="00F51B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</w:tr>
    </w:tbl>
    <w:p w:rsidR="007B38C0" w:rsidRPr="007B38C0" w:rsidRDefault="007B38C0" w:rsidP="0027139F">
      <w:pPr>
        <w:rPr>
          <w:rFonts w:ascii="ＭＳ 明朝" w:eastAsia="ＭＳ 明朝" w:hAnsi="ＭＳ 明朝"/>
          <w:sz w:val="24"/>
          <w:szCs w:val="24"/>
        </w:rPr>
      </w:pPr>
    </w:p>
    <w:sectPr w:rsidR="007B38C0" w:rsidRPr="007B38C0" w:rsidSect="00C22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C0" w:rsidRDefault="007B38C0" w:rsidP="007B38C0">
      <w:r>
        <w:separator/>
      </w:r>
    </w:p>
  </w:endnote>
  <w:endnote w:type="continuationSeparator" w:id="0">
    <w:p w:rsidR="007B38C0" w:rsidRDefault="007B38C0" w:rsidP="007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C0" w:rsidRDefault="007B38C0" w:rsidP="007B38C0">
      <w:r>
        <w:separator/>
      </w:r>
    </w:p>
  </w:footnote>
  <w:footnote w:type="continuationSeparator" w:id="0">
    <w:p w:rsidR="007B38C0" w:rsidRDefault="007B38C0" w:rsidP="007B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F3"/>
    <w:rsid w:val="000273BB"/>
    <w:rsid w:val="000E633E"/>
    <w:rsid w:val="0027139F"/>
    <w:rsid w:val="002F3F3D"/>
    <w:rsid w:val="003B538B"/>
    <w:rsid w:val="003C569A"/>
    <w:rsid w:val="004114B7"/>
    <w:rsid w:val="00430E7D"/>
    <w:rsid w:val="00475AA6"/>
    <w:rsid w:val="00533C77"/>
    <w:rsid w:val="005A0368"/>
    <w:rsid w:val="0062335A"/>
    <w:rsid w:val="00742A6E"/>
    <w:rsid w:val="007B38C0"/>
    <w:rsid w:val="008733E9"/>
    <w:rsid w:val="00992BF3"/>
    <w:rsid w:val="00A1666D"/>
    <w:rsid w:val="00AC5C3E"/>
    <w:rsid w:val="00C21F3B"/>
    <w:rsid w:val="00C22A3E"/>
    <w:rsid w:val="00DA37A2"/>
    <w:rsid w:val="00DC1990"/>
    <w:rsid w:val="00E12609"/>
    <w:rsid w:val="00E33FA4"/>
    <w:rsid w:val="00EE5A74"/>
    <w:rsid w:val="00F0092C"/>
    <w:rsid w:val="00F51BCD"/>
    <w:rsid w:val="00F67918"/>
    <w:rsid w:val="00F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8FA2A"/>
  <w15:chartTrackingRefBased/>
  <w15:docId w15:val="{912E9405-049A-4208-BB4C-A105AB64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8C0"/>
  </w:style>
  <w:style w:type="paragraph" w:styleId="a5">
    <w:name w:val="footer"/>
    <w:basedOn w:val="a"/>
    <w:link w:val="a6"/>
    <w:uiPriority w:val="99"/>
    <w:unhideWhenUsed/>
    <w:rsid w:val="007B3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8C0"/>
  </w:style>
  <w:style w:type="table" w:styleId="a7">
    <w:name w:val="Table Grid"/>
    <w:basedOn w:val="a1"/>
    <w:uiPriority w:val="39"/>
    <w:rsid w:val="0027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坂上直子</dc:creator>
  <cp:keywords/>
  <dc:description/>
  <cp:lastModifiedBy>坂上直子</cp:lastModifiedBy>
  <cp:revision>18</cp:revision>
  <cp:lastPrinted>2022-12-22T09:19:00Z</cp:lastPrinted>
  <dcterms:created xsi:type="dcterms:W3CDTF">2022-12-19T10:18:00Z</dcterms:created>
  <dcterms:modified xsi:type="dcterms:W3CDTF">2022-12-23T05:24:00Z</dcterms:modified>
</cp:coreProperties>
</file>