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F5" w:rsidRPr="008F06A7" w:rsidRDefault="00C029C7" w:rsidP="0031710D">
      <w:pPr>
        <w:pStyle w:val="3"/>
      </w:pPr>
      <w:bookmarkStart w:id="0" w:name="_Toc129580077"/>
      <w:bookmarkStart w:id="1" w:name="_Toc129580533"/>
      <w:bookmarkStart w:id="2" w:name="_Toc129582580"/>
      <w:bookmarkStart w:id="3" w:name="_Toc129798467"/>
      <w:bookmarkStart w:id="4" w:name="_Toc262659014"/>
      <w:r>
        <w:rPr>
          <w:rFonts w:hint="eastAsia"/>
        </w:rPr>
        <w:t>販売予定地域及び</w:t>
      </w:r>
      <w:r w:rsidR="003B31F5" w:rsidRPr="008F06A7">
        <w:rPr>
          <w:rFonts w:hint="eastAsia"/>
        </w:rPr>
        <w:t>緊急時対応を行う場合の範囲図</w:t>
      </w:r>
      <w:bookmarkEnd w:id="0"/>
      <w:bookmarkEnd w:id="1"/>
      <w:bookmarkEnd w:id="2"/>
      <w:bookmarkEnd w:id="3"/>
      <w:bookmarkEnd w:id="4"/>
    </w:p>
    <w:p w:rsidR="003B31F5" w:rsidRPr="008F06A7" w:rsidRDefault="003B31F5" w:rsidP="003B31F5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 w:rsidRPr="008F06A7">
        <w:rPr>
          <w:rFonts w:ascii="ＭＳ 明朝" w:hint="eastAsia"/>
        </w:rPr>
        <w:t>（事業所ごとに作成、県外の消費者も含む。）</w:t>
      </w:r>
    </w:p>
    <w:p w:rsidR="003B31F5" w:rsidRPr="008F06A7" w:rsidRDefault="003B31F5" w:rsidP="003B31F5">
      <w:pPr>
        <w:overflowPunct/>
        <w:autoSpaceDE w:val="0"/>
        <w:autoSpaceDN w:val="0"/>
        <w:jc w:val="left"/>
        <w:textAlignment w:val="auto"/>
        <w:rPr>
          <w:rFonts w:ascii="ＭＳ 明朝"/>
          <w:sz w:val="20"/>
        </w:rPr>
      </w:pPr>
    </w:p>
    <w:p w:rsidR="003B31F5" w:rsidRPr="008F06A7" w:rsidRDefault="00262C91" w:rsidP="003B31F5">
      <w:pPr>
        <w:overflowPunct/>
        <w:autoSpaceDE w:val="0"/>
        <w:autoSpaceDN w:val="0"/>
        <w:jc w:val="left"/>
        <w:textAlignment w:val="auto"/>
        <w:rPr>
          <w:rFonts w:ascii="ＭＳ 明朝"/>
          <w:sz w:val="20"/>
        </w:rPr>
      </w:pPr>
      <w:r>
        <w:rPr>
          <w:rFonts w:ascii="ＭＳ 明朝" w:hint="eastAsia"/>
          <w:noProof/>
        </w:rPr>
        <w:drawing>
          <wp:anchor distT="0" distB="0" distL="114300" distR="114300" simplePos="0" relativeHeight="251636735" behindDoc="0" locked="0" layoutInCell="1" allowOverlap="1">
            <wp:simplePos x="0" y="0"/>
            <wp:positionH relativeFrom="margin">
              <wp:posOffset>441961</wp:posOffset>
            </wp:positionH>
            <wp:positionV relativeFrom="paragraph">
              <wp:posOffset>45085</wp:posOffset>
            </wp:positionV>
            <wp:extent cx="4495800" cy="7583170"/>
            <wp:effectExtent l="0" t="0" r="0" b="0"/>
            <wp:wrapNone/>
            <wp:docPr id="9" name="図 9" descr="ti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tizu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0" r="23352" b="5341"/>
                    <a:stretch/>
                  </pic:blipFill>
                  <pic:spPr bwMode="auto">
                    <a:xfrm>
                      <a:off x="0" y="0"/>
                      <a:ext cx="4495800" cy="75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2AA" w:rsidRPr="008F06A7">
        <w:rPr>
          <w:rFonts w:ascii="ＭＳ 明朝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59690</wp:posOffset>
                </wp:positionV>
                <wp:extent cx="0" cy="409575"/>
                <wp:effectExtent l="9525" t="5080" r="952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2C37" id="Line 4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4.7pt" to="53.5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"/>
            </w:pict>
          </mc:Fallback>
        </mc:AlternateContent>
      </w:r>
    </w:p>
    <w:p w:rsidR="003B31F5" w:rsidRPr="008F06A7" w:rsidRDefault="008672AA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  <w:r w:rsidRPr="008F06A7">
        <w:rPr>
          <w:rFonts w:ascii="ＭＳ 明朝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66040</wp:posOffset>
                </wp:positionV>
                <wp:extent cx="333375" cy="219075"/>
                <wp:effectExtent l="952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43D3" id="Line 3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5.2pt" to="53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"/>
            </w:pict>
          </mc:Fallback>
        </mc:AlternateContent>
      </w:r>
      <w:r w:rsidRPr="008F06A7">
        <w:rPr>
          <w:rFonts w:ascii="ＭＳ 明朝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66040</wp:posOffset>
                </wp:positionV>
                <wp:extent cx="1038225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946FF" id="Line 2" o:spid="_x0000_s1026" style="position:absolute;left:0;text-align:lef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5.2pt" to="109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"/>
            </w:pict>
          </mc:Fallback>
        </mc:AlternateContent>
      </w:r>
      <w:r w:rsidR="003B31F5" w:rsidRPr="008F06A7">
        <w:rPr>
          <w:rFonts w:ascii="ＭＳ 明朝" w:hint="eastAsia"/>
          <w:sz w:val="20"/>
        </w:rPr>
        <w:t xml:space="preserve">　Ｎ</w:t>
      </w: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781EB0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  <w:r>
        <w:rPr>
          <w:rFonts w:asci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917779" wp14:editId="74A1409C">
                <wp:simplePos x="0" y="0"/>
                <wp:positionH relativeFrom="rightMargin">
                  <wp:posOffset>-1397069</wp:posOffset>
                </wp:positionH>
                <wp:positionV relativeFrom="paragraph">
                  <wp:posOffset>24233</wp:posOffset>
                </wp:positionV>
                <wp:extent cx="363855" cy="1180465"/>
                <wp:effectExtent l="0" t="0" r="3619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180465"/>
                          <a:chOff x="40064" y="-164327"/>
                          <a:chExt cx="364758" cy="1181112"/>
                        </a:xfrm>
                      </wpg:grpSpPr>
                      <wps:wsp>
                        <wps:cNvPr id="15" name="直線コネクタ 15"/>
                        <wps:cNvCnPr/>
                        <wps:spPr>
                          <a:xfrm flipH="1">
                            <a:off x="399775" y="146620"/>
                            <a:ext cx="0" cy="7272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59437" y="151554"/>
                            <a:ext cx="14351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256340" y="509689"/>
                            <a:ext cx="144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 rot="16200000">
                            <a:off x="-393057" y="268794"/>
                            <a:ext cx="1181112" cy="314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1EB0" w:rsidRPr="007126ED" w:rsidRDefault="00781EB0" w:rsidP="00781EB0">
                              <w:pPr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０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５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 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60822" y="864248"/>
                            <a:ext cx="144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17779" id="グループ化 14" o:spid="_x0000_s1026" style="position:absolute;left:0;text-align:left;margin-left:-110pt;margin-top:1.9pt;width:28.65pt;height:92.95pt;z-index:251669504;mso-position-horizontal-relative:right-margin-area;mso-width-relative:margin;mso-height-relative:margin" coordorigin="400,-1643" coordsize="3647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">
                <v:line id="直線コネクタ 15" o:spid="_x0000_s1027" style="position:absolute;flip:x;visibility:visible;mso-wrap-style:square" from="3997,1466" to="3997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" strokecolor="black [3200]" strokeweight="1.5pt">
                  <v:stroke joinstyle="miter"/>
                </v:line>
                <v:line id="直線コネクタ 16" o:spid="_x0000_s1028" style="position:absolute;visibility:visible;mso-wrap-style:square" from="2594,1515" to="4029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" strokecolor="windowText" strokeweight="1.5pt">
                  <v:stroke joinstyle="miter"/>
                </v:line>
                <v:line id="直線コネクタ 17" o:spid="_x0000_s1029" style="position:absolute;visibility:visible;mso-wrap-style:square" from="2563,5096" to="4003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" strokecolor="windowText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0" type="#_x0000_t202" style="position:absolute;left:-3930;top:2687;width:11810;height:31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" filled="f" stroked="f" strokeweight=".5pt">
                  <v:textbox>
                    <w:txbxContent>
                      <w:p w:rsidR="00781EB0" w:rsidRPr="007126ED" w:rsidRDefault="00781EB0" w:rsidP="00781EB0">
                        <w:pPr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５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>0 km</w:t>
                        </w:r>
                      </w:p>
                    </w:txbxContent>
                  </v:textbox>
                </v:shape>
                <v:line id="直線コネクタ 19" o:spid="_x0000_s1031" style="position:absolute;visibility:visible;mso-wrap-style:square" from="2608,8642" to="4048,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3B31F5" w:rsidRPr="008F06A7" w:rsidRDefault="005E41AA" w:rsidP="005E41AA">
      <w:pPr>
        <w:tabs>
          <w:tab w:val="left" w:pos="7230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  <w:r>
        <w:rPr>
          <w:rFonts w:ascii="ＭＳ 明朝"/>
          <w:sz w:val="20"/>
        </w:rPr>
        <w:tab/>
      </w: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  <w:bookmarkStart w:id="5" w:name="_GoBack"/>
      <w:bookmarkEnd w:id="5"/>
    </w:p>
    <w:p w:rsidR="003B31F5" w:rsidRPr="008F06A7" w:rsidRDefault="005E41AA" w:rsidP="005E41AA">
      <w:pPr>
        <w:tabs>
          <w:tab w:val="left" w:pos="8175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  <w:r>
        <w:rPr>
          <w:rFonts w:ascii="ＭＳ 明朝"/>
          <w:sz w:val="20"/>
        </w:rPr>
        <w:tab/>
      </w: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7126ED" w:rsidP="003B31F5">
      <w:pPr>
        <w:tabs>
          <w:tab w:val="left" w:pos="7875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 </w:t>
      </w: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jc w:val="left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tabs>
          <w:tab w:val="left" w:pos="5340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:rsidR="003B31F5" w:rsidRPr="008F06A7" w:rsidRDefault="003B31F5" w:rsidP="003B31F5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 w:rsidRPr="008F06A7">
        <w:rPr>
          <w:rFonts w:ascii="ＭＳ 明朝" w:hint="eastAsia"/>
          <w:sz w:val="20"/>
          <w:szCs w:val="20"/>
        </w:rPr>
        <w:t>１．</w:t>
      </w:r>
      <w:r w:rsidR="00C029C7">
        <w:rPr>
          <w:rFonts w:ascii="ＭＳ 明朝" w:hint="eastAsia"/>
          <w:sz w:val="20"/>
          <w:szCs w:val="20"/>
        </w:rPr>
        <w:t>販売予定地域の範囲を図示</w:t>
      </w:r>
      <w:r w:rsidRPr="008F06A7">
        <w:rPr>
          <w:rFonts w:ascii="ＭＳ 明朝" w:hint="eastAsia"/>
          <w:sz w:val="20"/>
          <w:szCs w:val="20"/>
        </w:rPr>
        <w:t>すること。</w:t>
      </w:r>
    </w:p>
    <w:p w:rsidR="003B31F5" w:rsidRPr="008F06A7" w:rsidRDefault="003B31F5" w:rsidP="003B31F5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 w:rsidRPr="008F06A7">
        <w:rPr>
          <w:rFonts w:ascii="ＭＳ 明朝" w:hint="eastAsia"/>
          <w:sz w:val="20"/>
          <w:szCs w:val="20"/>
        </w:rPr>
        <w:t>２．</w:t>
      </w:r>
      <w:r w:rsidR="00C029C7">
        <w:rPr>
          <w:rFonts w:ascii="ＭＳ 明朝" w:hint="eastAsia"/>
          <w:sz w:val="20"/>
          <w:szCs w:val="20"/>
        </w:rPr>
        <w:t>販売所及び緊急時対応を</w:t>
      </w:r>
      <w:r w:rsidRPr="008F06A7">
        <w:rPr>
          <w:rFonts w:ascii="ＭＳ 明朝" w:hint="eastAsia"/>
          <w:sz w:val="20"/>
          <w:szCs w:val="20"/>
        </w:rPr>
        <w:t>行う事業所</w:t>
      </w:r>
      <w:r w:rsidR="00C029C7">
        <w:rPr>
          <w:rFonts w:ascii="ＭＳ 明朝" w:hint="eastAsia"/>
          <w:sz w:val="20"/>
          <w:szCs w:val="20"/>
        </w:rPr>
        <w:t>（委託先を含む）</w:t>
      </w:r>
      <w:r w:rsidRPr="008F06A7">
        <w:rPr>
          <w:rFonts w:ascii="ＭＳ 明朝" w:hint="eastAsia"/>
          <w:sz w:val="20"/>
          <w:szCs w:val="20"/>
        </w:rPr>
        <w:t>の</w:t>
      </w:r>
      <w:r w:rsidR="00C029C7">
        <w:rPr>
          <w:rFonts w:ascii="ＭＳ 明朝" w:hint="eastAsia"/>
          <w:sz w:val="20"/>
          <w:szCs w:val="20"/>
        </w:rPr>
        <w:t>位置</w:t>
      </w:r>
      <w:r w:rsidRPr="008F06A7">
        <w:rPr>
          <w:rFonts w:ascii="ＭＳ 明朝" w:hint="eastAsia"/>
          <w:sz w:val="20"/>
          <w:szCs w:val="20"/>
        </w:rPr>
        <w:t>を</w:t>
      </w:r>
      <w:r w:rsidR="00C029C7">
        <w:rPr>
          <w:rFonts w:ascii="ＭＳ 明朝" w:hint="eastAsia"/>
          <w:sz w:val="20"/>
          <w:szCs w:val="20"/>
        </w:rPr>
        <w:t>記入</w:t>
      </w:r>
      <w:r w:rsidRPr="008F06A7">
        <w:rPr>
          <w:rFonts w:ascii="ＭＳ 明朝" w:hint="eastAsia"/>
          <w:sz w:val="20"/>
          <w:szCs w:val="20"/>
        </w:rPr>
        <w:t>すること。</w:t>
      </w:r>
    </w:p>
    <w:p w:rsidR="00317B71" w:rsidRPr="003B31F5" w:rsidRDefault="003B31F5" w:rsidP="006C11BB">
      <w:pPr>
        <w:overflowPunct/>
        <w:autoSpaceDE w:val="0"/>
        <w:autoSpaceDN w:val="0"/>
        <w:jc w:val="left"/>
        <w:textAlignment w:val="auto"/>
      </w:pPr>
      <w:r w:rsidRPr="008F06A7">
        <w:rPr>
          <w:rFonts w:ascii="ＭＳ 明朝" w:hint="eastAsia"/>
          <w:sz w:val="20"/>
          <w:szCs w:val="20"/>
        </w:rPr>
        <w:t>３．緊急時対応を行う</w:t>
      </w:r>
      <w:r w:rsidR="00C029C7" w:rsidRPr="008F06A7">
        <w:rPr>
          <w:rFonts w:ascii="ＭＳ 明朝" w:hint="eastAsia"/>
          <w:sz w:val="20"/>
          <w:szCs w:val="20"/>
        </w:rPr>
        <w:t>事業所</w:t>
      </w:r>
      <w:r w:rsidR="00C029C7">
        <w:rPr>
          <w:rFonts w:ascii="ＭＳ 明朝" w:hint="eastAsia"/>
          <w:sz w:val="20"/>
          <w:szCs w:val="20"/>
        </w:rPr>
        <w:t>（委託先を含む）から３０分以内に到着可能な範囲を</w:t>
      </w:r>
      <w:r w:rsidRPr="008F06A7">
        <w:rPr>
          <w:rFonts w:ascii="ＭＳ 明朝" w:hint="eastAsia"/>
          <w:sz w:val="20"/>
          <w:szCs w:val="20"/>
        </w:rPr>
        <w:t>図示すること</w:t>
      </w:r>
      <w:r w:rsidR="00C029C7">
        <w:rPr>
          <w:rFonts w:ascii="ＭＳ 明朝" w:hint="eastAsia"/>
          <w:sz w:val="20"/>
          <w:szCs w:val="20"/>
        </w:rPr>
        <w:t>。</w:t>
      </w:r>
    </w:p>
    <w:sectPr w:rsidR="00317B71" w:rsidRPr="003B31F5" w:rsidSect="006C11BB">
      <w:pgSz w:w="11906" w:h="16838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53" w:rsidRDefault="00607F53">
      <w:r>
        <w:separator/>
      </w:r>
    </w:p>
  </w:endnote>
  <w:endnote w:type="continuationSeparator" w:id="0">
    <w:p w:rsidR="00607F53" w:rsidRDefault="0060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53" w:rsidRDefault="00607F53">
      <w:r>
        <w:separator/>
      </w:r>
    </w:p>
  </w:footnote>
  <w:footnote w:type="continuationSeparator" w:id="0">
    <w:p w:rsidR="00607F53" w:rsidRDefault="0060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F5"/>
    <w:rsid w:val="00081F74"/>
    <w:rsid w:val="001046F6"/>
    <w:rsid w:val="00262C91"/>
    <w:rsid w:val="0031710D"/>
    <w:rsid w:val="00317B71"/>
    <w:rsid w:val="00327BA2"/>
    <w:rsid w:val="003B31F5"/>
    <w:rsid w:val="004B08EC"/>
    <w:rsid w:val="005A3EFB"/>
    <w:rsid w:val="005B2E75"/>
    <w:rsid w:val="005E41AA"/>
    <w:rsid w:val="00607F53"/>
    <w:rsid w:val="006C11BB"/>
    <w:rsid w:val="007126ED"/>
    <w:rsid w:val="00781EB0"/>
    <w:rsid w:val="008502A5"/>
    <w:rsid w:val="008672AA"/>
    <w:rsid w:val="00C029C7"/>
    <w:rsid w:val="00E365EC"/>
    <w:rsid w:val="00E41883"/>
    <w:rsid w:val="00F40153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451D72"/>
  <w15:chartTrackingRefBased/>
  <w15:docId w15:val="{75DF6F76-CA1D-4893-94C6-F03406FF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1F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3B31F5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B31F5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32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BA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2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BA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小堀絵理</cp:lastModifiedBy>
  <cp:revision>8</cp:revision>
  <cp:lastPrinted>2021-02-09T09:21:00Z</cp:lastPrinted>
  <dcterms:created xsi:type="dcterms:W3CDTF">2021-01-06T07:04:00Z</dcterms:created>
  <dcterms:modified xsi:type="dcterms:W3CDTF">2021-02-09T09:36:00Z</dcterms:modified>
</cp:coreProperties>
</file>