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BB" w:rsidRPr="00F34605" w:rsidRDefault="004F2C56" w:rsidP="004F2C56">
      <w:pPr>
        <w:jc w:val="center"/>
        <w:rPr>
          <w:rFonts w:ascii="ＭＳ 明朝" w:eastAsia="ＭＳ 明朝" w:hAnsi="ＭＳ 明朝"/>
          <w:sz w:val="32"/>
        </w:rPr>
      </w:pPr>
      <w:r w:rsidRPr="00F34605">
        <w:rPr>
          <w:rFonts w:ascii="ＭＳ 明朝" w:eastAsia="ＭＳ 明朝" w:hAnsi="ＭＳ 明朝" w:hint="eastAsia"/>
          <w:sz w:val="32"/>
        </w:rPr>
        <w:t>第6</w:t>
      </w:r>
      <w:r w:rsidR="005C0651" w:rsidRPr="00F34605">
        <w:rPr>
          <w:rFonts w:ascii="ＭＳ 明朝" w:eastAsia="ＭＳ 明朝" w:hAnsi="ＭＳ 明朝" w:hint="eastAsia"/>
          <w:sz w:val="32"/>
        </w:rPr>
        <w:t>学年○</w:t>
      </w:r>
      <w:r w:rsidRPr="00F34605">
        <w:rPr>
          <w:rFonts w:ascii="ＭＳ 明朝" w:eastAsia="ＭＳ 明朝" w:hAnsi="ＭＳ 明朝" w:hint="eastAsia"/>
          <w:sz w:val="32"/>
        </w:rPr>
        <w:t>組　国語科学習指導案</w:t>
      </w:r>
    </w:p>
    <w:p w:rsidR="004F2C56" w:rsidRPr="00F34605" w:rsidRDefault="00D83ABB" w:rsidP="001A1F9A">
      <w:pPr>
        <w:wordWrap w:val="0"/>
        <w:jc w:val="right"/>
        <w:rPr>
          <w:rFonts w:ascii="ＭＳ 明朝" w:eastAsia="ＭＳ 明朝" w:hAnsi="ＭＳ 明朝"/>
        </w:rPr>
      </w:pPr>
      <w:r w:rsidRPr="00F34605">
        <w:rPr>
          <w:rFonts w:ascii="ＭＳ 明朝" w:eastAsia="ＭＳ 明朝" w:hAnsi="ＭＳ 明朝" w:hint="eastAsia"/>
        </w:rPr>
        <w:t>令和３年○</w:t>
      </w:r>
      <w:r w:rsidR="005C0651" w:rsidRPr="00F34605">
        <w:rPr>
          <w:rFonts w:ascii="ＭＳ 明朝" w:eastAsia="ＭＳ 明朝" w:hAnsi="ＭＳ 明朝" w:hint="eastAsia"/>
        </w:rPr>
        <w:t>月○日（○</w:t>
      </w:r>
      <w:r w:rsidR="004F2C56" w:rsidRPr="00F34605">
        <w:rPr>
          <w:rFonts w:ascii="ＭＳ 明朝" w:eastAsia="ＭＳ 明朝" w:hAnsi="ＭＳ 明朝" w:hint="eastAsia"/>
        </w:rPr>
        <w:t>）</w:t>
      </w:r>
      <w:r w:rsidR="001A1F9A" w:rsidRPr="00F34605">
        <w:rPr>
          <w:rFonts w:ascii="ＭＳ 明朝" w:eastAsia="ＭＳ 明朝" w:hAnsi="ＭＳ 明朝" w:hint="eastAsia"/>
        </w:rPr>
        <w:t>第</w:t>
      </w:r>
      <w:r w:rsidR="005C0651" w:rsidRPr="00F34605">
        <w:rPr>
          <w:rFonts w:ascii="ＭＳ 明朝" w:eastAsia="ＭＳ 明朝" w:hAnsi="ＭＳ 明朝" w:hint="eastAsia"/>
        </w:rPr>
        <w:t>○</w:t>
      </w:r>
      <w:r w:rsidR="00911225" w:rsidRPr="00F34605">
        <w:rPr>
          <w:rFonts w:ascii="ＭＳ 明朝" w:eastAsia="ＭＳ 明朝" w:hAnsi="ＭＳ 明朝" w:hint="eastAsia"/>
        </w:rPr>
        <w:t>校時</w:t>
      </w:r>
    </w:p>
    <w:p w:rsidR="004F2C56" w:rsidRPr="00F34605" w:rsidRDefault="005C0651" w:rsidP="004F2C56">
      <w:pPr>
        <w:wordWrap w:val="0"/>
        <w:jc w:val="right"/>
        <w:rPr>
          <w:rFonts w:ascii="ＭＳ 明朝" w:eastAsia="ＭＳ 明朝" w:hAnsi="ＭＳ 明朝"/>
        </w:rPr>
      </w:pPr>
      <w:r w:rsidRPr="00F34605">
        <w:rPr>
          <w:rFonts w:ascii="ＭＳ 明朝" w:eastAsia="ＭＳ 明朝" w:hAnsi="ＭＳ 明朝" w:hint="eastAsia"/>
        </w:rPr>
        <w:t>児童数　○○</w:t>
      </w:r>
      <w:r w:rsidR="004F2C56" w:rsidRPr="00F34605">
        <w:rPr>
          <w:rFonts w:ascii="ＭＳ 明朝" w:eastAsia="ＭＳ 明朝" w:hAnsi="ＭＳ 明朝" w:hint="eastAsia"/>
        </w:rPr>
        <w:t>名</w:t>
      </w:r>
    </w:p>
    <w:p w:rsidR="004F2C56" w:rsidRPr="00F34605" w:rsidRDefault="005C0651" w:rsidP="004F2C56">
      <w:pPr>
        <w:wordWrap w:val="0"/>
        <w:jc w:val="right"/>
        <w:rPr>
          <w:rFonts w:ascii="ＭＳ 明朝" w:eastAsia="ＭＳ 明朝" w:hAnsi="ＭＳ 明朝"/>
        </w:rPr>
      </w:pPr>
      <w:r w:rsidRPr="00F34605">
        <w:rPr>
          <w:rFonts w:ascii="ＭＳ 明朝" w:eastAsia="ＭＳ 明朝" w:hAnsi="ＭＳ 明朝" w:hint="eastAsia"/>
        </w:rPr>
        <w:t>指導者　○○　○○</w:t>
      </w:r>
    </w:p>
    <w:p w:rsidR="004F2C56" w:rsidRPr="00F34605" w:rsidRDefault="004F2C56" w:rsidP="004F2C56">
      <w:pPr>
        <w:jc w:val="left"/>
        <w:rPr>
          <w:rFonts w:ascii="ＭＳ 明朝" w:eastAsia="ＭＳ 明朝" w:hAnsi="ＭＳ 明朝"/>
        </w:rPr>
      </w:pPr>
    </w:p>
    <w:p w:rsidR="004F2C56" w:rsidRPr="00F34605" w:rsidRDefault="004F2C56" w:rsidP="004F2C56">
      <w:pPr>
        <w:jc w:val="left"/>
        <w:rPr>
          <w:rFonts w:ascii="ＭＳ 明朝" w:eastAsia="ＭＳ 明朝" w:hAnsi="ＭＳ 明朝"/>
        </w:rPr>
      </w:pPr>
      <w:r w:rsidRPr="00F34605">
        <w:rPr>
          <w:rFonts w:ascii="ＭＳ 明朝" w:eastAsia="ＭＳ 明朝" w:hAnsi="ＭＳ 明朝" w:hint="eastAsia"/>
          <w:b/>
        </w:rPr>
        <w:t>１　単元名・教材名</w:t>
      </w:r>
      <w:r w:rsidRPr="00F34605">
        <w:rPr>
          <w:rFonts w:ascii="ＭＳ 明朝" w:eastAsia="ＭＳ 明朝" w:hAnsi="ＭＳ 明朝" w:hint="eastAsia"/>
        </w:rPr>
        <w:t xml:space="preserve">　　表現の工夫をとらえて読み、それをいかして書こう</w:t>
      </w:r>
    </w:p>
    <w:p w:rsidR="004F2C56" w:rsidRPr="00F34605" w:rsidRDefault="004F2C56" w:rsidP="004F2C56">
      <w:pPr>
        <w:jc w:val="left"/>
        <w:rPr>
          <w:rFonts w:ascii="ＭＳ 明朝" w:eastAsia="ＭＳ 明朝" w:hAnsi="ＭＳ 明朝"/>
        </w:rPr>
      </w:pPr>
      <w:r w:rsidRPr="00F34605">
        <w:rPr>
          <w:rFonts w:ascii="ＭＳ 明朝" w:eastAsia="ＭＳ 明朝" w:hAnsi="ＭＳ 明朝" w:hint="eastAsia"/>
        </w:rPr>
        <w:t xml:space="preserve">　　　　　　　　　　　「『鳥獣戯画』を読む」</w:t>
      </w:r>
    </w:p>
    <w:p w:rsidR="004F2C56" w:rsidRPr="00F34605" w:rsidRDefault="004F2C56" w:rsidP="004F2C56">
      <w:pPr>
        <w:jc w:val="left"/>
        <w:rPr>
          <w:rFonts w:ascii="ＭＳ 明朝" w:eastAsia="ＭＳ 明朝" w:hAnsi="ＭＳ 明朝"/>
        </w:rPr>
      </w:pPr>
      <w:r w:rsidRPr="00F34605">
        <w:rPr>
          <w:rFonts w:ascii="ＭＳ 明朝" w:eastAsia="ＭＳ 明朝" w:hAnsi="ＭＳ 明朝" w:hint="eastAsia"/>
        </w:rPr>
        <w:t xml:space="preserve">　　　　　　　　　　　「調べた情報の用い方」</w:t>
      </w:r>
    </w:p>
    <w:p w:rsidR="004F2C56" w:rsidRPr="00F34605" w:rsidRDefault="004F2C56" w:rsidP="004F2C56">
      <w:pPr>
        <w:jc w:val="left"/>
        <w:rPr>
          <w:rFonts w:ascii="ＭＳ 明朝" w:eastAsia="ＭＳ 明朝" w:hAnsi="ＭＳ 明朝"/>
        </w:rPr>
      </w:pPr>
      <w:r w:rsidRPr="00F34605">
        <w:rPr>
          <w:rFonts w:ascii="ＭＳ 明朝" w:eastAsia="ＭＳ 明朝" w:hAnsi="ＭＳ 明朝" w:hint="eastAsia"/>
        </w:rPr>
        <w:t xml:space="preserve">　　　　　　　　　　　「日本文化を発信しよう」</w:t>
      </w:r>
    </w:p>
    <w:p w:rsidR="004F2C56" w:rsidRPr="00F34605" w:rsidRDefault="004F2C56" w:rsidP="004F2C56">
      <w:pPr>
        <w:jc w:val="left"/>
        <w:rPr>
          <w:rFonts w:ascii="ＭＳ 明朝" w:eastAsia="ＭＳ 明朝" w:hAnsi="ＭＳ 明朝"/>
        </w:rPr>
      </w:pPr>
    </w:p>
    <w:p w:rsidR="004F2C56" w:rsidRPr="00F34605" w:rsidRDefault="004F2C56" w:rsidP="004F2C56">
      <w:pPr>
        <w:jc w:val="left"/>
        <w:rPr>
          <w:rFonts w:ascii="ＭＳ 明朝" w:eastAsia="ＭＳ 明朝" w:hAnsi="ＭＳ 明朝"/>
          <w:b/>
        </w:rPr>
      </w:pPr>
      <w:r w:rsidRPr="00F34605">
        <w:rPr>
          <w:rFonts w:ascii="ＭＳ 明朝" w:eastAsia="ＭＳ 明朝" w:hAnsi="ＭＳ 明朝" w:hint="eastAsia"/>
          <w:b/>
        </w:rPr>
        <w:t>２　児童の実態と本単元の意図</w:t>
      </w:r>
    </w:p>
    <w:p w:rsidR="004F2C56" w:rsidRPr="00F34605" w:rsidRDefault="004F2C56" w:rsidP="004F2C56">
      <w:pPr>
        <w:pStyle w:val="a5"/>
        <w:numPr>
          <w:ilvl w:val="0"/>
          <w:numId w:val="1"/>
        </w:numPr>
        <w:ind w:leftChars="0"/>
        <w:jc w:val="left"/>
        <w:rPr>
          <w:rFonts w:ascii="ＭＳ 明朝" w:eastAsia="ＭＳ 明朝" w:hAnsi="ＭＳ 明朝"/>
          <w:b/>
        </w:rPr>
      </w:pPr>
      <w:r w:rsidRPr="00F34605">
        <w:rPr>
          <w:rFonts w:ascii="ＭＳ 明朝" w:eastAsia="ＭＳ 明朝" w:hAnsi="ＭＳ 明朝" w:hint="eastAsia"/>
          <w:b/>
        </w:rPr>
        <w:t>児童の実態</w:t>
      </w:r>
    </w:p>
    <w:p w:rsidR="005E7AA6" w:rsidRPr="00F34605" w:rsidRDefault="004F2C56" w:rsidP="00BE12EF">
      <w:pPr>
        <w:ind w:left="210"/>
        <w:jc w:val="left"/>
        <w:rPr>
          <w:rFonts w:ascii="ＭＳ 明朝" w:eastAsia="ＭＳ 明朝" w:hAnsi="ＭＳ 明朝"/>
        </w:rPr>
      </w:pPr>
      <w:r w:rsidRPr="00F34605">
        <w:rPr>
          <w:rFonts w:ascii="ＭＳ 明朝" w:eastAsia="ＭＳ 明朝" w:hAnsi="ＭＳ 明朝" w:hint="eastAsia"/>
        </w:rPr>
        <w:t xml:space="preserve">　</w:t>
      </w:r>
      <w:r w:rsidR="00D0588B" w:rsidRPr="00F34605">
        <w:rPr>
          <w:rFonts w:ascii="ＭＳ 明朝" w:eastAsia="ＭＳ 明朝" w:hAnsi="ＭＳ 明朝" w:hint="eastAsia"/>
        </w:rPr>
        <w:t>「書くこと」において</w:t>
      </w:r>
      <w:r w:rsidR="00EF32D0" w:rsidRPr="00F34605">
        <w:rPr>
          <w:rFonts w:ascii="ＭＳ 明朝" w:eastAsia="ＭＳ 明朝" w:hAnsi="ＭＳ 明朝" w:hint="eastAsia"/>
        </w:rPr>
        <w:t>、児童は第</w:t>
      </w:r>
      <w:r w:rsidR="00BE053C" w:rsidRPr="00F34605">
        <w:rPr>
          <w:rFonts w:ascii="ＭＳ 明朝" w:eastAsia="ＭＳ 明朝" w:hAnsi="ＭＳ 明朝" w:hint="eastAsia"/>
        </w:rPr>
        <w:t>２</w:t>
      </w:r>
      <w:r w:rsidR="00EF32D0" w:rsidRPr="00F34605">
        <w:rPr>
          <w:rFonts w:ascii="ＭＳ 明朝" w:eastAsia="ＭＳ 明朝" w:hAnsi="ＭＳ 明朝" w:hint="eastAsia"/>
        </w:rPr>
        <w:t>学年で</w:t>
      </w:r>
      <w:r w:rsidR="00BE053C" w:rsidRPr="00F34605">
        <w:rPr>
          <w:rFonts w:ascii="ＭＳ 明朝" w:eastAsia="ＭＳ 明朝" w:hAnsi="ＭＳ 明朝" w:hint="eastAsia"/>
        </w:rPr>
        <w:t>「はじめ」「中」「おわり」を考えて書くことを学習し、第３学年では、「段落」を学んだ。第５学年</w:t>
      </w:r>
      <w:r w:rsidR="00BE12EF" w:rsidRPr="00F34605">
        <w:rPr>
          <w:rFonts w:ascii="ＭＳ 明朝" w:eastAsia="ＭＳ 明朝" w:hAnsi="ＭＳ 明朝" w:hint="eastAsia"/>
        </w:rPr>
        <w:t>の</w:t>
      </w:r>
      <w:r w:rsidR="00BE053C" w:rsidRPr="00F34605">
        <w:rPr>
          <w:rFonts w:ascii="ＭＳ 明朝" w:eastAsia="ＭＳ 明朝" w:hAnsi="ＭＳ 明朝" w:hint="eastAsia"/>
        </w:rPr>
        <w:t>、</w:t>
      </w:r>
      <w:r w:rsidR="007C415C" w:rsidRPr="00F34605">
        <w:rPr>
          <w:rFonts w:ascii="ＭＳ 明朝" w:eastAsia="ＭＳ 明朝" w:hAnsi="ＭＳ 明朝" w:hint="eastAsia"/>
        </w:rPr>
        <w:t>「グラフや</w:t>
      </w:r>
      <w:r w:rsidR="004F5156" w:rsidRPr="00F34605">
        <w:rPr>
          <w:rFonts w:ascii="ＭＳ 明朝" w:eastAsia="ＭＳ 明朝" w:hAnsi="ＭＳ 明朝" w:hint="eastAsia"/>
        </w:rPr>
        <w:t>表を用いて書こう」では、引用したり、図表やグラフなどを用いたりして</w:t>
      </w:r>
      <w:r w:rsidR="00C04350" w:rsidRPr="00F34605">
        <w:rPr>
          <w:rFonts w:ascii="ＭＳ 明朝" w:eastAsia="ＭＳ 明朝" w:hAnsi="ＭＳ 明朝" w:hint="eastAsia"/>
        </w:rPr>
        <w:t>より自分の考えをわかりやすく伝える書き方を学んだ。また、文章全体の構成や展開では、第５学年で「頭括型」「尾括型」「双括型」があることを学び、それぞれの構成の良さを吟味し</w:t>
      </w:r>
      <w:r w:rsidR="001A1F9A" w:rsidRPr="00F34605">
        <w:rPr>
          <w:rFonts w:ascii="ＭＳ 明朝" w:eastAsia="ＭＳ 明朝" w:hAnsi="ＭＳ 明朝" w:hint="eastAsia"/>
        </w:rPr>
        <w:t>た。第６学年では「笑うから楽しい」「時計の時間と心の時間」で筆者の主張と、それを支える事例を</w:t>
      </w:r>
      <w:r w:rsidR="008473F1">
        <w:rPr>
          <w:rFonts w:ascii="ＭＳ 明朝" w:eastAsia="ＭＳ 明朝" w:hAnsi="ＭＳ 明朝" w:hint="eastAsia"/>
        </w:rPr>
        <w:t>捉え</w:t>
      </w:r>
      <w:r w:rsidR="001A1F9A" w:rsidRPr="00F34605">
        <w:rPr>
          <w:rFonts w:ascii="ＭＳ 明朝" w:eastAsia="ＭＳ 明朝" w:hAnsi="ＭＳ 明朝" w:hint="eastAsia"/>
        </w:rPr>
        <w:t>、自分の主張をよりよく相手に伝える書き方を学び、筆者の主張に対する自分の意見を書く学習を行った。</w:t>
      </w:r>
      <w:r w:rsidR="00911225" w:rsidRPr="00F34605">
        <w:rPr>
          <w:rFonts w:ascii="ＭＳ 明朝" w:eastAsia="ＭＳ 明朝" w:hAnsi="ＭＳ 明朝" w:hint="eastAsia"/>
        </w:rPr>
        <w:t>ほぼすべての児童が「はじめ」「中」「おわり」で書くことのよさを理解したり、自分の主張が</w:t>
      </w:r>
      <w:r w:rsidR="00BE12EF" w:rsidRPr="00F34605">
        <w:rPr>
          <w:rFonts w:ascii="ＭＳ 明朝" w:eastAsia="ＭＳ 明朝" w:hAnsi="ＭＳ 明朝" w:hint="eastAsia"/>
        </w:rPr>
        <w:t>一番</w:t>
      </w:r>
      <w:r w:rsidR="00911225" w:rsidRPr="00F34605">
        <w:rPr>
          <w:rFonts w:ascii="ＭＳ 明朝" w:eastAsia="ＭＳ 明朝" w:hAnsi="ＭＳ 明朝" w:hint="eastAsia"/>
        </w:rPr>
        <w:t>伝わりやすい構成は何かなどを自分なりに選択して書こうと</w:t>
      </w:r>
      <w:r w:rsidR="00BE12EF" w:rsidRPr="00F34605">
        <w:rPr>
          <w:rFonts w:ascii="ＭＳ 明朝" w:eastAsia="ＭＳ 明朝" w:hAnsi="ＭＳ 明朝" w:hint="eastAsia"/>
        </w:rPr>
        <w:t>したり</w:t>
      </w:r>
      <w:r w:rsidR="00911225" w:rsidRPr="00F34605">
        <w:rPr>
          <w:rFonts w:ascii="ＭＳ 明朝" w:eastAsia="ＭＳ 明朝" w:hAnsi="ＭＳ 明朝" w:hint="eastAsia"/>
        </w:rPr>
        <w:t>している</w:t>
      </w:r>
      <w:r w:rsidR="00B144D3" w:rsidRPr="00F34605">
        <w:rPr>
          <w:rFonts w:ascii="ＭＳ 明朝" w:eastAsia="ＭＳ 明朝" w:hAnsi="ＭＳ 明朝" w:hint="eastAsia"/>
        </w:rPr>
        <w:t>。しかし、</w:t>
      </w:r>
      <w:r w:rsidR="00911225" w:rsidRPr="00F34605">
        <w:rPr>
          <w:rFonts w:ascii="ＭＳ 明朝" w:eastAsia="ＭＳ 明朝" w:hAnsi="ＭＳ 明朝" w:hint="eastAsia"/>
        </w:rPr>
        <w:t>実際書いてみるとその通り書けていなかったり、始めと終わりが</w:t>
      </w:r>
      <w:r w:rsidR="00C75E54" w:rsidRPr="00F34605">
        <w:rPr>
          <w:rFonts w:ascii="ＭＳ 明朝" w:eastAsia="ＭＳ 明朝" w:hAnsi="ＭＳ 明朝" w:hint="eastAsia"/>
        </w:rPr>
        <w:t>ちぐはぐになったりしてしまう児童がいる。また、調べたことを伝えたいと思うあまり、一文が長くなり</w:t>
      </w:r>
      <w:r w:rsidR="005C0651" w:rsidRPr="00F34605">
        <w:rPr>
          <w:rFonts w:ascii="ＭＳ 明朝" w:eastAsia="ＭＳ 明朝" w:hAnsi="ＭＳ 明朝" w:hint="eastAsia"/>
        </w:rPr>
        <w:t>分かりにくい文章になってしまう児童もいる。今後は、人をひきつ</w:t>
      </w:r>
      <w:r w:rsidR="00C75E54" w:rsidRPr="00F34605">
        <w:rPr>
          <w:rFonts w:ascii="ＭＳ 明朝" w:eastAsia="ＭＳ 明朝" w:hAnsi="ＭＳ 明朝" w:hint="eastAsia"/>
        </w:rPr>
        <w:t>ける</w:t>
      </w:r>
      <w:r w:rsidR="005E7AA6" w:rsidRPr="00F34605">
        <w:rPr>
          <w:rFonts w:ascii="ＭＳ 明朝" w:eastAsia="ＭＳ 明朝" w:hAnsi="ＭＳ 明朝" w:hint="eastAsia"/>
        </w:rPr>
        <w:t>文章を書けるようにしていきたい。</w:t>
      </w:r>
    </w:p>
    <w:tbl>
      <w:tblPr>
        <w:tblStyle w:val="aa"/>
        <w:tblpPr w:leftFromText="142" w:rightFromText="142" w:vertAnchor="text" w:horzAnchor="margin" w:tblpY="151"/>
        <w:tblW w:w="0" w:type="auto"/>
        <w:tblLook w:val="04A0" w:firstRow="1" w:lastRow="0" w:firstColumn="1" w:lastColumn="0" w:noHBand="0" w:noVBand="1"/>
      </w:tblPr>
      <w:tblGrid>
        <w:gridCol w:w="3964"/>
        <w:gridCol w:w="1442"/>
        <w:gridCol w:w="1442"/>
        <w:gridCol w:w="1442"/>
        <w:gridCol w:w="1442"/>
      </w:tblGrid>
      <w:tr w:rsidR="005E7AA6" w:rsidRPr="00F34605" w:rsidTr="00AF286F">
        <w:trPr>
          <w:trHeight w:val="555"/>
        </w:trPr>
        <w:tc>
          <w:tcPr>
            <w:tcW w:w="3964" w:type="dxa"/>
          </w:tcPr>
          <w:p w:rsidR="005E7AA6" w:rsidRPr="00F34605" w:rsidRDefault="005E7AA6" w:rsidP="00AF286F">
            <w:pPr>
              <w:rPr>
                <w:rFonts w:ascii="ＭＳ 明朝" w:eastAsia="ＭＳ 明朝" w:hAnsi="ＭＳ 明朝"/>
                <w:szCs w:val="21"/>
              </w:rPr>
            </w:pPr>
            <w:r w:rsidRPr="00F34605">
              <w:rPr>
                <w:rFonts w:ascii="ＭＳ 明朝" w:eastAsia="ＭＳ 明朝" w:hAnsi="ＭＳ 明朝" w:hint="eastAsia"/>
                <w:szCs w:val="21"/>
              </w:rPr>
              <w:t>５月実施　学び伸びるかねこ</w:t>
            </w:r>
          </w:p>
          <w:p w:rsidR="005E7AA6" w:rsidRPr="00F34605" w:rsidRDefault="005E7AA6" w:rsidP="00AF286F">
            <w:pPr>
              <w:rPr>
                <w:rFonts w:ascii="ＭＳ 明朝" w:eastAsia="ＭＳ 明朝" w:hAnsi="ＭＳ 明朝"/>
                <w:szCs w:val="21"/>
              </w:rPr>
            </w:pPr>
            <w:r w:rsidRPr="00F34605">
              <w:rPr>
                <w:rFonts w:ascii="ＭＳ 明朝" w:eastAsia="ＭＳ 明朝" w:hAnsi="ＭＳ 明朝" w:hint="eastAsia"/>
                <w:szCs w:val="21"/>
              </w:rPr>
              <w:t>アンケート結果</w:t>
            </w:r>
          </w:p>
        </w:tc>
        <w:tc>
          <w:tcPr>
            <w:tcW w:w="1442" w:type="dxa"/>
          </w:tcPr>
          <w:p w:rsidR="005E7AA6" w:rsidRPr="00F34605" w:rsidRDefault="005E7AA6" w:rsidP="00AF286F">
            <w:pPr>
              <w:spacing w:line="240" w:lineRule="exact"/>
              <w:rPr>
                <w:rFonts w:ascii="ＭＳ 明朝" w:eastAsia="ＭＳ 明朝" w:hAnsi="ＭＳ 明朝"/>
                <w:sz w:val="16"/>
                <w:szCs w:val="21"/>
              </w:rPr>
            </w:pPr>
            <w:r w:rsidRPr="00F34605">
              <w:rPr>
                <w:rFonts w:ascii="ＭＳ 明朝" w:eastAsia="ＭＳ 明朝" w:hAnsi="ＭＳ 明朝" w:hint="eastAsia"/>
                <w:sz w:val="16"/>
                <w:szCs w:val="21"/>
              </w:rPr>
              <w:t>とてもそう思う（いつもする）</w:t>
            </w:r>
          </w:p>
        </w:tc>
        <w:tc>
          <w:tcPr>
            <w:tcW w:w="1442" w:type="dxa"/>
          </w:tcPr>
          <w:p w:rsidR="005E7AA6" w:rsidRPr="00F34605" w:rsidRDefault="005E7AA6" w:rsidP="00AF286F">
            <w:pPr>
              <w:spacing w:line="240" w:lineRule="exact"/>
              <w:rPr>
                <w:rFonts w:ascii="ＭＳ 明朝" w:eastAsia="ＭＳ 明朝" w:hAnsi="ＭＳ 明朝"/>
                <w:sz w:val="16"/>
                <w:szCs w:val="21"/>
              </w:rPr>
            </w:pPr>
            <w:r w:rsidRPr="00F34605">
              <w:rPr>
                <w:rFonts w:ascii="ＭＳ 明朝" w:eastAsia="ＭＳ 明朝" w:hAnsi="ＭＳ 明朝" w:hint="eastAsia"/>
                <w:sz w:val="16"/>
                <w:szCs w:val="21"/>
              </w:rPr>
              <w:t>ややそう思う</w:t>
            </w:r>
          </w:p>
          <w:p w:rsidR="005E7AA6" w:rsidRPr="00F34605" w:rsidRDefault="005E7AA6" w:rsidP="00AF286F">
            <w:pPr>
              <w:spacing w:line="240" w:lineRule="exact"/>
              <w:rPr>
                <w:rFonts w:ascii="ＭＳ 明朝" w:eastAsia="ＭＳ 明朝" w:hAnsi="ＭＳ 明朝"/>
                <w:sz w:val="16"/>
                <w:szCs w:val="21"/>
              </w:rPr>
            </w:pPr>
            <w:r w:rsidRPr="00F34605">
              <w:rPr>
                <w:rFonts w:ascii="ＭＳ 明朝" w:eastAsia="ＭＳ 明朝" w:hAnsi="ＭＳ 明朝" w:hint="eastAsia"/>
                <w:sz w:val="16"/>
                <w:szCs w:val="21"/>
              </w:rPr>
              <w:t>（大体する）</w:t>
            </w:r>
          </w:p>
        </w:tc>
        <w:tc>
          <w:tcPr>
            <w:tcW w:w="1442" w:type="dxa"/>
          </w:tcPr>
          <w:p w:rsidR="005E7AA6" w:rsidRPr="00F34605" w:rsidRDefault="005E7AA6" w:rsidP="00AF286F">
            <w:pPr>
              <w:spacing w:line="240" w:lineRule="exact"/>
              <w:rPr>
                <w:rFonts w:ascii="ＭＳ 明朝" w:eastAsia="ＭＳ 明朝" w:hAnsi="ＭＳ 明朝"/>
                <w:sz w:val="16"/>
                <w:szCs w:val="21"/>
              </w:rPr>
            </w:pPr>
            <w:r w:rsidRPr="00F34605">
              <w:rPr>
                <w:rFonts w:ascii="ＭＳ 明朝" w:eastAsia="ＭＳ 明朝" w:hAnsi="ＭＳ 明朝" w:hint="eastAsia"/>
                <w:sz w:val="16"/>
                <w:szCs w:val="21"/>
              </w:rPr>
              <w:t>あまりそう思わない（あまりしない）</w:t>
            </w:r>
          </w:p>
        </w:tc>
        <w:tc>
          <w:tcPr>
            <w:tcW w:w="1442" w:type="dxa"/>
          </w:tcPr>
          <w:p w:rsidR="005E7AA6" w:rsidRPr="00F34605" w:rsidRDefault="005E7AA6" w:rsidP="00AF286F">
            <w:pPr>
              <w:spacing w:line="240" w:lineRule="exact"/>
              <w:rPr>
                <w:rFonts w:ascii="ＭＳ 明朝" w:eastAsia="ＭＳ 明朝" w:hAnsi="ＭＳ 明朝"/>
                <w:sz w:val="16"/>
                <w:szCs w:val="21"/>
              </w:rPr>
            </w:pPr>
            <w:r w:rsidRPr="00F34605">
              <w:rPr>
                <w:rFonts w:ascii="ＭＳ 明朝" w:eastAsia="ＭＳ 明朝" w:hAnsi="ＭＳ 明朝" w:hint="eastAsia"/>
                <w:sz w:val="16"/>
                <w:szCs w:val="21"/>
              </w:rPr>
              <w:t>そう思わない（全くしない）</w:t>
            </w:r>
          </w:p>
        </w:tc>
      </w:tr>
      <w:tr w:rsidR="00DF3A45" w:rsidRPr="00F34605" w:rsidTr="005A048B">
        <w:trPr>
          <w:trHeight w:val="532"/>
        </w:trPr>
        <w:tc>
          <w:tcPr>
            <w:tcW w:w="3964" w:type="dxa"/>
          </w:tcPr>
          <w:p w:rsidR="00DF3A45" w:rsidRPr="00F34605" w:rsidRDefault="00DF3A45" w:rsidP="00DF3A45">
            <w:pPr>
              <w:rPr>
                <w:rFonts w:ascii="ＭＳ 明朝" w:eastAsia="ＭＳ 明朝" w:hAnsi="ＭＳ 明朝"/>
                <w:szCs w:val="21"/>
              </w:rPr>
            </w:pPr>
            <w:r w:rsidRPr="00F34605">
              <w:rPr>
                <w:rFonts w:ascii="ＭＳ 明朝" w:eastAsia="ＭＳ 明朝" w:hAnsi="ＭＳ 明朝" w:hint="eastAsia"/>
                <w:szCs w:val="21"/>
              </w:rPr>
              <w:t>勉強は楽しいですか。</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12.5%</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65.6%</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12.5%</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9.4%</w:t>
            </w:r>
          </w:p>
        </w:tc>
      </w:tr>
      <w:tr w:rsidR="00DF3A45" w:rsidRPr="00F34605" w:rsidTr="005A048B">
        <w:trPr>
          <w:trHeight w:val="555"/>
        </w:trPr>
        <w:tc>
          <w:tcPr>
            <w:tcW w:w="3964" w:type="dxa"/>
          </w:tcPr>
          <w:p w:rsidR="00DF3A45" w:rsidRPr="00F34605" w:rsidRDefault="00DF3A45" w:rsidP="00DF3A45">
            <w:pPr>
              <w:rPr>
                <w:rFonts w:ascii="ＭＳ 明朝" w:eastAsia="ＭＳ 明朝" w:hAnsi="ＭＳ 明朝"/>
                <w:szCs w:val="21"/>
              </w:rPr>
            </w:pPr>
            <w:r w:rsidRPr="00F34605">
              <w:rPr>
                <w:rFonts w:ascii="ＭＳ 明朝" w:eastAsia="ＭＳ 明朝" w:hAnsi="ＭＳ 明朝" w:hint="eastAsia"/>
                <w:szCs w:val="21"/>
              </w:rPr>
              <w:t>家庭学習に毎日しっかり取り組んでいますか。</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34.4%</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34.4%</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31.3%</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0.0%</w:t>
            </w:r>
          </w:p>
        </w:tc>
      </w:tr>
      <w:tr w:rsidR="00DF3A45" w:rsidRPr="00F34605" w:rsidTr="005A048B">
        <w:trPr>
          <w:trHeight w:val="555"/>
        </w:trPr>
        <w:tc>
          <w:tcPr>
            <w:tcW w:w="3964" w:type="dxa"/>
          </w:tcPr>
          <w:p w:rsidR="00DF3A45" w:rsidRPr="00F34605" w:rsidRDefault="00DF3A45" w:rsidP="00DF3A45">
            <w:pPr>
              <w:rPr>
                <w:rFonts w:ascii="ＭＳ 明朝" w:eastAsia="ＭＳ 明朝" w:hAnsi="ＭＳ 明朝"/>
                <w:szCs w:val="21"/>
              </w:rPr>
            </w:pPr>
            <w:r w:rsidRPr="00F34605">
              <w:rPr>
                <w:rFonts w:ascii="ＭＳ 明朝" w:eastAsia="ＭＳ 明朝" w:hAnsi="ＭＳ 明朝" w:hint="eastAsia"/>
                <w:szCs w:val="21"/>
              </w:rPr>
              <w:t>国語はよくわかりますか。</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37.5%</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53.1%</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6.3%</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3.1%</w:t>
            </w:r>
          </w:p>
        </w:tc>
      </w:tr>
      <w:tr w:rsidR="00DF3A45" w:rsidRPr="00F34605" w:rsidTr="005A048B">
        <w:trPr>
          <w:trHeight w:val="532"/>
        </w:trPr>
        <w:tc>
          <w:tcPr>
            <w:tcW w:w="3964" w:type="dxa"/>
          </w:tcPr>
          <w:p w:rsidR="00DF3A45" w:rsidRPr="00F34605" w:rsidRDefault="00DF3A45" w:rsidP="00DF3A45">
            <w:pPr>
              <w:rPr>
                <w:rFonts w:ascii="ＭＳ 明朝" w:eastAsia="ＭＳ 明朝" w:hAnsi="ＭＳ 明朝"/>
                <w:szCs w:val="21"/>
              </w:rPr>
            </w:pPr>
            <w:r w:rsidRPr="00F34605">
              <w:rPr>
                <w:rFonts w:ascii="ＭＳ 明朝" w:eastAsia="ＭＳ 明朝" w:hAnsi="ＭＳ 明朝" w:hint="eastAsia"/>
                <w:szCs w:val="21"/>
              </w:rPr>
              <w:t>国語で自分の考えをしっかりと書いていますか。</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34.4%</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43.8%</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21.9%</w:t>
            </w:r>
          </w:p>
        </w:tc>
        <w:tc>
          <w:tcPr>
            <w:tcW w:w="1442" w:type="dxa"/>
            <w:tcBorders>
              <w:top w:val="nil"/>
              <w:left w:val="nil"/>
              <w:bottom w:val="single" w:sz="8" w:space="0" w:color="auto"/>
              <w:right w:val="single" w:sz="8" w:space="0" w:color="auto"/>
            </w:tcBorders>
            <w:shd w:val="clear" w:color="auto" w:fill="auto"/>
            <w:vAlign w:val="center"/>
          </w:tcPr>
          <w:p w:rsidR="00DF3A45" w:rsidRPr="00F34605" w:rsidRDefault="00DF3A45" w:rsidP="00DF3A45">
            <w:pPr>
              <w:widowControl/>
              <w:jc w:val="center"/>
              <w:rPr>
                <w:rFonts w:ascii="ＭＳ 明朝" w:eastAsia="ＭＳ 明朝" w:hAnsi="ＭＳ 明朝" w:cs="ＭＳ Ｐゴシック"/>
                <w:color w:val="000000"/>
                <w:kern w:val="0"/>
                <w:szCs w:val="21"/>
              </w:rPr>
            </w:pPr>
            <w:r w:rsidRPr="00F34605">
              <w:rPr>
                <w:rFonts w:ascii="ＭＳ 明朝" w:eastAsia="ＭＳ 明朝" w:hAnsi="ＭＳ 明朝" w:cs="ＭＳ Ｐゴシック" w:hint="eastAsia"/>
                <w:color w:val="000000"/>
                <w:kern w:val="0"/>
                <w:szCs w:val="21"/>
              </w:rPr>
              <w:t>0.0%</w:t>
            </w:r>
          </w:p>
        </w:tc>
      </w:tr>
    </w:tbl>
    <w:p w:rsidR="005E7AA6" w:rsidRPr="00F34605" w:rsidRDefault="005E7AA6" w:rsidP="005E7AA6">
      <w:pPr>
        <w:ind w:left="420" w:hangingChars="200" w:hanging="420"/>
        <w:rPr>
          <w:rFonts w:ascii="ＭＳ 明朝" w:eastAsia="ＭＳ 明朝" w:hAnsi="ＭＳ 明朝"/>
          <w:szCs w:val="21"/>
        </w:rPr>
      </w:pPr>
      <w:r w:rsidRPr="00F34605">
        <w:rPr>
          <w:rFonts w:ascii="ＭＳ 明朝" w:eastAsia="ＭＳ 明朝" w:hAnsi="ＭＳ 明朝" w:hint="eastAsia"/>
          <w:szCs w:val="21"/>
        </w:rPr>
        <w:t xml:space="preserve">　</w:t>
      </w:r>
      <w:r w:rsidR="00F65173" w:rsidRPr="00F34605">
        <w:rPr>
          <w:rFonts w:ascii="ＭＳ 明朝" w:eastAsia="ＭＳ 明朝" w:hAnsi="ＭＳ 明朝" w:hint="eastAsia"/>
          <w:szCs w:val="21"/>
        </w:rPr>
        <w:t xml:space="preserve">　　</w:t>
      </w:r>
    </w:p>
    <w:p w:rsidR="00DF3A45" w:rsidRPr="00F34605" w:rsidRDefault="00DF3A45" w:rsidP="005E7AA6">
      <w:pPr>
        <w:ind w:left="420" w:hangingChars="200" w:hanging="420"/>
        <w:rPr>
          <w:rFonts w:ascii="ＭＳ 明朝" w:eastAsia="ＭＳ 明朝" w:hAnsi="ＭＳ 明朝"/>
          <w:szCs w:val="21"/>
        </w:rPr>
      </w:pPr>
    </w:p>
    <w:p w:rsidR="00DF3A45" w:rsidRPr="00F34605" w:rsidRDefault="00DF3A45" w:rsidP="005E7AA6">
      <w:pPr>
        <w:ind w:left="420" w:hangingChars="200" w:hanging="420"/>
        <w:rPr>
          <w:rFonts w:ascii="ＭＳ 明朝" w:eastAsia="ＭＳ 明朝" w:hAnsi="ＭＳ 明朝"/>
          <w:szCs w:val="21"/>
        </w:rPr>
      </w:pPr>
    </w:p>
    <w:p w:rsidR="00DF3A45" w:rsidRPr="00F34605" w:rsidRDefault="00DF3A45" w:rsidP="005E7AA6">
      <w:pPr>
        <w:ind w:left="420" w:hangingChars="200" w:hanging="420"/>
        <w:rPr>
          <w:rFonts w:ascii="ＭＳ 明朝" w:eastAsia="ＭＳ 明朝" w:hAnsi="ＭＳ 明朝"/>
          <w:szCs w:val="21"/>
        </w:rPr>
      </w:pPr>
    </w:p>
    <w:p w:rsidR="00C42EE5" w:rsidRPr="00F34605" w:rsidRDefault="00C42EE5" w:rsidP="005E7AA6">
      <w:pPr>
        <w:ind w:left="420" w:hangingChars="200" w:hanging="420"/>
        <w:rPr>
          <w:rFonts w:ascii="ＭＳ 明朝" w:eastAsia="ＭＳ 明朝" w:hAnsi="ＭＳ 明朝"/>
          <w:szCs w:val="21"/>
        </w:rPr>
      </w:pPr>
    </w:p>
    <w:p w:rsidR="005E7AA6" w:rsidRPr="00F34605" w:rsidRDefault="005E7AA6" w:rsidP="00F65173">
      <w:pPr>
        <w:pStyle w:val="a5"/>
        <w:numPr>
          <w:ilvl w:val="0"/>
          <w:numId w:val="1"/>
        </w:numPr>
        <w:ind w:leftChars="0"/>
        <w:jc w:val="left"/>
        <w:rPr>
          <w:rFonts w:ascii="ＭＳ 明朝" w:eastAsia="ＭＳ 明朝" w:hAnsi="ＭＳ 明朝"/>
          <w:b/>
        </w:rPr>
      </w:pPr>
      <w:r w:rsidRPr="00F34605">
        <w:rPr>
          <w:rFonts w:ascii="ＭＳ 明朝" w:eastAsia="ＭＳ 明朝" w:hAnsi="ＭＳ 明朝" w:hint="eastAsia"/>
          <w:b/>
        </w:rPr>
        <w:lastRenderedPageBreak/>
        <w:t>教材観</w:t>
      </w:r>
    </w:p>
    <w:p w:rsidR="00694A53" w:rsidRPr="00F34605" w:rsidRDefault="005E7AA6" w:rsidP="00694A53">
      <w:pPr>
        <w:ind w:left="210" w:hangingChars="100" w:hanging="210"/>
        <w:jc w:val="left"/>
        <w:rPr>
          <w:rFonts w:ascii="ＭＳ 明朝" w:eastAsia="ＭＳ 明朝" w:hAnsi="ＭＳ 明朝"/>
        </w:rPr>
      </w:pPr>
      <w:r w:rsidRPr="00F34605">
        <w:rPr>
          <w:rFonts w:ascii="ＭＳ 明朝" w:eastAsia="ＭＳ 明朝" w:hAnsi="ＭＳ 明朝" w:hint="eastAsia"/>
        </w:rPr>
        <w:t xml:space="preserve">　</w:t>
      </w:r>
      <w:r w:rsidR="00A87E3C" w:rsidRPr="00F34605">
        <w:rPr>
          <w:rFonts w:ascii="ＭＳ 明朝" w:eastAsia="ＭＳ 明朝" w:hAnsi="ＭＳ 明朝" w:hint="eastAsia"/>
        </w:rPr>
        <w:t xml:space="preserve">　本</w:t>
      </w:r>
      <w:r w:rsidR="00C2201D" w:rsidRPr="00F34605">
        <w:rPr>
          <w:rFonts w:ascii="ＭＳ 明朝" w:eastAsia="ＭＳ 明朝" w:hAnsi="ＭＳ 明朝" w:hint="eastAsia"/>
        </w:rPr>
        <w:t>単元は「『鳥獣戯画</w:t>
      </w:r>
      <w:r w:rsidR="00BE12EF" w:rsidRPr="00F34605">
        <w:rPr>
          <w:rFonts w:ascii="ＭＳ 明朝" w:eastAsia="ＭＳ 明朝" w:hAnsi="ＭＳ 明朝" w:hint="eastAsia"/>
        </w:rPr>
        <w:t>』</w:t>
      </w:r>
      <w:r w:rsidR="00C2201D" w:rsidRPr="00F34605">
        <w:rPr>
          <w:rFonts w:ascii="ＭＳ 明朝" w:eastAsia="ＭＳ 明朝" w:hAnsi="ＭＳ 明朝" w:hint="eastAsia"/>
        </w:rPr>
        <w:t>を読む」の表現の工夫をとらえて読み、そこで学んだ表現の工夫を活用し</w:t>
      </w:r>
      <w:r w:rsidR="00694A53" w:rsidRPr="00F34605">
        <w:rPr>
          <w:rFonts w:ascii="ＭＳ 明朝" w:eastAsia="ＭＳ 明朝" w:hAnsi="ＭＳ 明朝" w:hint="eastAsia"/>
        </w:rPr>
        <w:t>、</w:t>
      </w:r>
      <w:r w:rsidR="00C2201D" w:rsidRPr="00F34605">
        <w:rPr>
          <w:rFonts w:ascii="ＭＳ 明朝" w:eastAsia="ＭＳ 明朝" w:hAnsi="ＭＳ 明朝" w:hint="eastAsia"/>
        </w:rPr>
        <w:t>学校図書館等を利用して調べたことを書く複合単元である</w:t>
      </w:r>
      <w:r w:rsidR="00694A53" w:rsidRPr="00F34605">
        <w:rPr>
          <w:rFonts w:ascii="ＭＳ 明朝" w:eastAsia="ＭＳ 明朝" w:hAnsi="ＭＳ 明朝" w:hint="eastAsia"/>
        </w:rPr>
        <w:t>。自分の表現にいかすという目的に応じて、『鳥獣戯画』という日本文化にかかわる筆者のものの見方・考え方、表現の工夫を捉えて読む</w:t>
      </w:r>
      <w:r w:rsidR="00B144D3" w:rsidRPr="00F34605">
        <w:rPr>
          <w:rFonts w:ascii="ＭＳ 明朝" w:eastAsia="ＭＳ 明朝" w:hAnsi="ＭＳ 明朝" w:hint="eastAsia"/>
        </w:rPr>
        <w:t>教材である</w:t>
      </w:r>
      <w:r w:rsidR="00694A53" w:rsidRPr="00F34605">
        <w:rPr>
          <w:rFonts w:ascii="ＭＳ 明朝" w:eastAsia="ＭＳ 明朝" w:hAnsi="ＭＳ 明朝" w:hint="eastAsia"/>
        </w:rPr>
        <w:t>。このことで、本を読む目的を明確にもつこと、他者の書いた文章と自分がこれから書く文章とのつながりを考えること、この学習プロセスを通じて、文章の読み書きにかかわる深い</w:t>
      </w:r>
      <w:r w:rsidR="0005278C" w:rsidRPr="00F34605">
        <w:rPr>
          <w:rFonts w:ascii="ＭＳ 明朝" w:eastAsia="ＭＳ 明朝" w:hAnsi="ＭＳ 明朝" w:hint="eastAsia"/>
        </w:rPr>
        <w:t>認識を</w:t>
      </w:r>
      <w:r w:rsidR="00BE12EF" w:rsidRPr="00F34605">
        <w:rPr>
          <w:rFonts w:ascii="ＭＳ 明朝" w:eastAsia="ＭＳ 明朝" w:hAnsi="ＭＳ 明朝" w:hint="eastAsia"/>
        </w:rPr>
        <w:t>獲得し</w:t>
      </w:r>
      <w:r w:rsidR="0005278C" w:rsidRPr="00F34605">
        <w:rPr>
          <w:rFonts w:ascii="ＭＳ 明朝" w:eastAsia="ＭＳ 明朝" w:hAnsi="ＭＳ 明朝" w:hint="eastAsia"/>
        </w:rPr>
        <w:t>、絵や写真などを用いた文章表現の一つ一つについて深く考える学習を実現する</w:t>
      </w:r>
      <w:r w:rsidR="00B144D3" w:rsidRPr="00F34605">
        <w:rPr>
          <w:rFonts w:ascii="ＭＳ 明朝" w:eastAsia="ＭＳ 明朝" w:hAnsi="ＭＳ 明朝" w:hint="eastAsia"/>
        </w:rPr>
        <w:t>のに</w:t>
      </w:r>
      <w:r w:rsidR="0005278C" w:rsidRPr="00F34605">
        <w:rPr>
          <w:rFonts w:ascii="ＭＳ 明朝" w:eastAsia="ＭＳ 明朝" w:hAnsi="ＭＳ 明朝" w:hint="eastAsia"/>
        </w:rPr>
        <w:t>適した教材である。</w:t>
      </w:r>
    </w:p>
    <w:p w:rsidR="00834F7F" w:rsidRPr="00F34605" w:rsidRDefault="00834F7F" w:rsidP="00694A53">
      <w:pPr>
        <w:ind w:left="210" w:hangingChars="100" w:hanging="210"/>
        <w:jc w:val="left"/>
        <w:rPr>
          <w:rFonts w:ascii="ＭＳ 明朝" w:eastAsia="ＭＳ 明朝" w:hAnsi="ＭＳ 明朝"/>
        </w:rPr>
      </w:pPr>
      <w:r w:rsidRPr="00F34605">
        <w:rPr>
          <w:rFonts w:ascii="ＭＳ 明朝" w:eastAsia="ＭＳ 明朝" w:hAnsi="ＭＳ 明朝" w:hint="eastAsia"/>
        </w:rPr>
        <w:t xml:space="preserve">　　「『鳥獣戯画』を読む</w:t>
      </w:r>
      <w:r w:rsidR="00BE12EF" w:rsidRPr="00F34605">
        <w:rPr>
          <w:rFonts w:ascii="ＭＳ 明朝" w:eastAsia="ＭＳ 明朝" w:hAnsi="ＭＳ 明朝" w:hint="eastAsia"/>
        </w:rPr>
        <w:t>」</w:t>
      </w:r>
      <w:r w:rsidR="00DF3A45" w:rsidRPr="00F34605">
        <w:rPr>
          <w:rFonts w:ascii="ＭＳ 明朝" w:eastAsia="ＭＳ 明朝" w:hAnsi="ＭＳ 明朝" w:hint="eastAsia"/>
        </w:rPr>
        <w:t>は、９つの段落で構成され</w:t>
      </w:r>
      <w:r w:rsidR="00606E4C" w:rsidRPr="00F34605">
        <w:rPr>
          <w:rFonts w:ascii="ＭＳ 明朝" w:eastAsia="ＭＳ 明朝" w:hAnsi="ＭＳ 明朝" w:hint="eastAsia"/>
        </w:rPr>
        <w:t>ている。「おわり」にあたる第９段落にのみ筆者の主張が書かれている尾括型の文章であるともいえる。また、第１～４段落を「初め」として「漫画だけでなく、アニメの祖でもあるのだ。」と主張に近いことが書かれている</w:t>
      </w:r>
      <w:r w:rsidR="00DF3A45" w:rsidRPr="00F34605">
        <w:rPr>
          <w:rFonts w:ascii="ＭＳ 明朝" w:eastAsia="ＭＳ 明朝" w:hAnsi="ＭＳ 明朝" w:hint="eastAsia"/>
        </w:rPr>
        <w:t>ことから総括型の文章ともいえる。いずれにせよ、典型的な説明文の</w:t>
      </w:r>
      <w:r w:rsidR="00606E4C" w:rsidRPr="00F34605">
        <w:rPr>
          <w:rFonts w:ascii="ＭＳ 明朝" w:eastAsia="ＭＳ 明朝" w:hAnsi="ＭＳ 明朝" w:hint="eastAsia"/>
        </w:rPr>
        <w:t>文章構成をとっているとは言い難いが、だからこそ筆者の伝えたいことが強く伝わってくる</w:t>
      </w:r>
      <w:r w:rsidR="00AF286F" w:rsidRPr="00F34605">
        <w:rPr>
          <w:rFonts w:ascii="ＭＳ 明朝" w:eastAsia="ＭＳ 明朝" w:hAnsi="ＭＳ 明朝" w:hint="eastAsia"/>
        </w:rPr>
        <w:t>文章である。</w:t>
      </w:r>
    </w:p>
    <w:p w:rsidR="00C2201D" w:rsidRPr="00F34605" w:rsidRDefault="00C2201D" w:rsidP="0005278C">
      <w:pPr>
        <w:ind w:left="210" w:hangingChars="100" w:hanging="210"/>
        <w:jc w:val="left"/>
        <w:rPr>
          <w:rFonts w:ascii="ＭＳ 明朝" w:eastAsia="ＭＳ 明朝" w:hAnsi="ＭＳ 明朝"/>
        </w:rPr>
      </w:pPr>
      <w:r w:rsidRPr="00F34605">
        <w:rPr>
          <w:rFonts w:ascii="ＭＳ 明朝" w:eastAsia="ＭＳ 明朝" w:hAnsi="ＭＳ 明朝" w:hint="eastAsia"/>
        </w:rPr>
        <w:t xml:space="preserve">　</w:t>
      </w:r>
      <w:r w:rsidRPr="00F34605">
        <w:rPr>
          <w:rFonts w:ascii="ＭＳ 明朝" w:eastAsia="ＭＳ 明朝" w:hAnsi="ＭＳ 明朝"/>
        </w:rPr>
        <w:t xml:space="preserve">  </w:t>
      </w:r>
      <w:r w:rsidRPr="00F34605">
        <w:rPr>
          <w:rFonts w:ascii="ＭＳ 明朝" w:eastAsia="ＭＳ 明朝" w:hAnsi="ＭＳ 明朝" w:hint="eastAsia"/>
        </w:rPr>
        <w:t>指導にあたっては、小学校学習指導要領の第５学年</w:t>
      </w:r>
      <w:r w:rsidR="00694A53" w:rsidRPr="00F34605">
        <w:rPr>
          <w:rFonts w:ascii="ＭＳ 明朝" w:eastAsia="ＭＳ 明朝" w:hAnsi="ＭＳ 明朝" w:hint="eastAsia"/>
        </w:rPr>
        <w:t>及び</w:t>
      </w:r>
      <w:r w:rsidR="008473F1">
        <w:rPr>
          <w:rFonts w:ascii="ＭＳ 明朝" w:eastAsia="ＭＳ 明朝" w:hAnsi="ＭＳ 明朝" w:hint="eastAsia"/>
        </w:rPr>
        <w:t>第</w:t>
      </w:r>
      <w:r w:rsidR="00694A53" w:rsidRPr="00F34605">
        <w:rPr>
          <w:rFonts w:ascii="ＭＳ 明朝" w:eastAsia="ＭＳ 明朝" w:hAnsi="ＭＳ 明朝" w:hint="eastAsia"/>
        </w:rPr>
        <w:t>６学年の「B書くこと」の指導事項「イ　筋道の通った文章となるように、文章全体の構成や展開を考えること」を重点的に指導するものである。</w:t>
      </w:r>
    </w:p>
    <w:p w:rsidR="0005278C" w:rsidRPr="00F34605" w:rsidRDefault="0005278C" w:rsidP="0005278C">
      <w:pPr>
        <w:pStyle w:val="a5"/>
        <w:numPr>
          <w:ilvl w:val="0"/>
          <w:numId w:val="1"/>
        </w:numPr>
        <w:ind w:leftChars="0"/>
        <w:jc w:val="left"/>
        <w:rPr>
          <w:rFonts w:ascii="ＭＳ 明朝" w:eastAsia="ＭＳ 明朝" w:hAnsi="ＭＳ 明朝"/>
          <w:b/>
        </w:rPr>
      </w:pPr>
      <w:r w:rsidRPr="00F34605">
        <w:rPr>
          <w:rFonts w:ascii="ＭＳ 明朝" w:eastAsia="ＭＳ 明朝" w:hAnsi="ＭＳ 明朝" w:hint="eastAsia"/>
          <w:b/>
        </w:rPr>
        <w:t>指導観</w:t>
      </w:r>
    </w:p>
    <w:p w:rsidR="00F65173" w:rsidRPr="00F34605" w:rsidRDefault="00AF286F" w:rsidP="00C54A7B">
      <w:pPr>
        <w:ind w:left="632" w:hangingChars="300" w:hanging="632"/>
        <w:jc w:val="left"/>
        <w:rPr>
          <w:rFonts w:ascii="ＭＳ 明朝" w:eastAsia="ＭＳ 明朝" w:hAnsi="ＭＳ 明朝"/>
        </w:rPr>
      </w:pPr>
      <w:r w:rsidRPr="00F34605">
        <w:rPr>
          <w:rFonts w:ascii="ＭＳ 明朝" w:eastAsia="ＭＳ 明朝" w:hAnsi="ＭＳ 明朝" w:hint="eastAsia"/>
          <w:b/>
        </w:rPr>
        <w:t xml:space="preserve">　</w:t>
      </w:r>
      <w:r w:rsidR="00F65173" w:rsidRPr="00F34605">
        <w:rPr>
          <w:rFonts w:ascii="ＭＳ 明朝" w:eastAsia="ＭＳ 明朝" w:hAnsi="ＭＳ 明朝" w:hint="eastAsia"/>
          <w:b/>
        </w:rPr>
        <w:t xml:space="preserve">　</w:t>
      </w:r>
      <w:r w:rsidRPr="00F34605">
        <w:rPr>
          <w:rFonts w:ascii="ＭＳ 明朝" w:eastAsia="ＭＳ 明朝" w:hAnsi="ＭＳ 明朝" w:hint="eastAsia"/>
        </w:rPr>
        <w:t>日常的に読書に親しみ、読書が自分の世界を広げることに役立つように</w:t>
      </w:r>
      <w:r w:rsidR="008473F1">
        <w:rPr>
          <w:rFonts w:ascii="ＭＳ 明朝" w:eastAsia="ＭＳ 明朝" w:hAnsi="ＭＳ 明朝" w:hint="eastAsia"/>
        </w:rPr>
        <w:t>気付かせる</w:t>
      </w:r>
      <w:r w:rsidRPr="00F34605">
        <w:rPr>
          <w:rFonts w:ascii="ＭＳ 明朝" w:eastAsia="ＭＳ 明朝" w:hAnsi="ＭＳ 明朝" w:hint="eastAsia"/>
        </w:rPr>
        <w:t>ために、日本</w:t>
      </w:r>
      <w:r w:rsidR="00F65173" w:rsidRPr="00F34605">
        <w:rPr>
          <w:rFonts w:ascii="ＭＳ 明朝" w:eastAsia="ＭＳ 明朝" w:hAnsi="ＭＳ 明朝" w:hint="eastAsia"/>
        </w:rPr>
        <w:t>文</w:t>
      </w:r>
    </w:p>
    <w:p w:rsidR="00C54A7B" w:rsidRPr="00F34605" w:rsidRDefault="00AF286F" w:rsidP="00F65173">
      <w:pPr>
        <w:ind w:leftChars="100" w:left="630" w:hangingChars="200" w:hanging="420"/>
        <w:jc w:val="left"/>
        <w:rPr>
          <w:rFonts w:ascii="ＭＳ 明朝" w:eastAsia="ＭＳ 明朝" w:hAnsi="ＭＳ 明朝"/>
        </w:rPr>
      </w:pPr>
      <w:r w:rsidRPr="00F34605">
        <w:rPr>
          <w:rFonts w:ascii="ＭＳ 明朝" w:eastAsia="ＭＳ 明朝" w:hAnsi="ＭＳ 明朝" w:hint="eastAsia"/>
        </w:rPr>
        <w:t>化に関連する図書やパンフレット等を身近に置いておく。</w:t>
      </w:r>
    </w:p>
    <w:p w:rsidR="00AD697E" w:rsidRPr="00F34605" w:rsidRDefault="00353717" w:rsidP="00F65173">
      <w:pPr>
        <w:jc w:val="left"/>
        <w:rPr>
          <w:rFonts w:ascii="ＭＳ 明朝" w:eastAsia="ＭＳ 明朝" w:hAnsi="ＭＳ 明朝"/>
        </w:rPr>
      </w:pPr>
      <w:r w:rsidRPr="00F3460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104775</wp:posOffset>
                </wp:positionH>
                <wp:positionV relativeFrom="paragraph">
                  <wp:posOffset>142875</wp:posOffset>
                </wp:positionV>
                <wp:extent cx="5964555" cy="4229100"/>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5964555" cy="4229100"/>
                        </a:xfrm>
                        <a:prstGeom prst="rect">
                          <a:avLst/>
                        </a:prstGeom>
                        <a:solidFill>
                          <a:schemeClr val="lt1"/>
                        </a:solidFill>
                        <a:ln w="6350">
                          <a:solidFill>
                            <a:prstClr val="black"/>
                          </a:solidFill>
                        </a:ln>
                      </wps:spPr>
                      <wps:txbx>
                        <w:txbxContent>
                          <w:p w:rsidR="005B3BAD" w:rsidRPr="00F34605" w:rsidRDefault="005B3BAD">
                            <w:pPr>
                              <w:rPr>
                                <w:rFonts w:ascii="ＭＳ 明朝" w:eastAsia="ＭＳ 明朝" w:hAnsi="ＭＳ 明朝"/>
                              </w:rPr>
                            </w:pPr>
                            <w:r w:rsidRPr="00F34605">
                              <w:rPr>
                                <w:rFonts w:ascii="ＭＳ 明朝" w:eastAsia="ＭＳ 明朝" w:hAnsi="ＭＳ 明朝" w:hint="eastAsia"/>
                              </w:rPr>
                              <w:t>学校研究との関わり</w:t>
                            </w:r>
                          </w:p>
                          <w:p w:rsidR="005B3BAD" w:rsidRPr="00F34605" w:rsidRDefault="00BE12EF" w:rsidP="008838A3">
                            <w:pPr>
                              <w:pStyle w:val="a5"/>
                              <w:numPr>
                                <w:ilvl w:val="0"/>
                                <w:numId w:val="2"/>
                              </w:numPr>
                              <w:ind w:leftChars="0"/>
                              <w:rPr>
                                <w:rFonts w:ascii="ＭＳ 明朝" w:eastAsia="ＭＳ 明朝" w:hAnsi="ＭＳ 明朝"/>
                                <w:szCs w:val="21"/>
                              </w:rPr>
                            </w:pPr>
                            <w:r w:rsidRPr="00F34605">
                              <w:rPr>
                                <w:rFonts w:ascii="ＭＳ 明朝" w:eastAsia="ＭＳ 明朝" w:hAnsi="ＭＳ 明朝" w:hint="eastAsia"/>
                                <w:szCs w:val="21"/>
                              </w:rPr>
                              <w:t>児童が考え</w:t>
                            </w:r>
                            <w:r w:rsidR="005B3BAD" w:rsidRPr="00F34605">
                              <w:rPr>
                                <w:rFonts w:ascii="ＭＳ 明朝" w:eastAsia="ＭＳ 明朝" w:hAnsi="ＭＳ 明朝" w:hint="eastAsia"/>
                                <w:szCs w:val="21"/>
                              </w:rPr>
                              <w:t>活躍する授業に向けて</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①</w:t>
                            </w:r>
                            <w:r w:rsidR="005B3BAD" w:rsidRPr="00F34605">
                              <w:rPr>
                                <w:rFonts w:ascii="ＭＳ 明朝" w:eastAsia="ＭＳ 明朝" w:hAnsi="ＭＳ 明朝" w:hint="eastAsia"/>
                                <w:szCs w:val="21"/>
                              </w:rPr>
                              <w:t>自分の学び</w:t>
                            </w:r>
                            <w:r w:rsidR="00BE12EF" w:rsidRPr="00F34605">
                              <w:rPr>
                                <w:rFonts w:ascii="ＭＳ 明朝" w:eastAsia="ＭＳ 明朝" w:hAnsi="ＭＳ 明朝" w:hint="eastAsia"/>
                                <w:szCs w:val="21"/>
                              </w:rPr>
                              <w:t>に</w:t>
                            </w:r>
                            <w:r w:rsidR="00B144D3" w:rsidRPr="00F34605">
                              <w:rPr>
                                <w:rFonts w:ascii="ＭＳ 明朝" w:eastAsia="ＭＳ 明朝" w:hAnsi="ＭＳ 明朝" w:hint="eastAsia"/>
                                <w:szCs w:val="21"/>
                              </w:rPr>
                              <w:t>見通し</w:t>
                            </w:r>
                            <w:r w:rsidR="00BE12EF" w:rsidRPr="00F34605">
                              <w:rPr>
                                <w:rFonts w:ascii="ＭＳ 明朝" w:eastAsia="ＭＳ 明朝" w:hAnsi="ＭＳ 明朝" w:hint="eastAsia"/>
                                <w:szCs w:val="21"/>
                              </w:rPr>
                              <w:t>をもたせ、</w:t>
                            </w:r>
                            <w:r w:rsidR="00B144D3" w:rsidRPr="00F34605">
                              <w:rPr>
                                <w:rFonts w:ascii="ＭＳ 明朝" w:eastAsia="ＭＳ 明朝" w:hAnsi="ＭＳ 明朝" w:hint="eastAsia"/>
                                <w:szCs w:val="21"/>
                              </w:rPr>
                              <w:t>主体的に取り組ませるために</w:t>
                            </w:r>
                            <w:r w:rsidR="005B3BAD" w:rsidRPr="00F34605">
                              <w:rPr>
                                <w:rFonts w:ascii="ＭＳ 明朝" w:eastAsia="ＭＳ 明朝" w:hAnsi="ＭＳ 明朝" w:hint="eastAsia"/>
                                <w:szCs w:val="21"/>
                              </w:rPr>
                              <w:t>、学習計画表を作成</w:t>
                            </w:r>
                            <w:r w:rsidR="00BE12EF" w:rsidRPr="00F34605">
                              <w:rPr>
                                <w:rFonts w:ascii="ＭＳ 明朝" w:eastAsia="ＭＳ 明朝" w:hAnsi="ＭＳ 明朝" w:hint="eastAsia"/>
                                <w:szCs w:val="21"/>
                              </w:rPr>
                              <w:t>する。</w:t>
                            </w:r>
                            <w:r w:rsidR="00B144D3" w:rsidRPr="00F34605">
                              <w:rPr>
                                <w:rFonts w:ascii="ＭＳ 明朝" w:eastAsia="ＭＳ 明朝" w:hAnsi="ＭＳ 明朝" w:hint="eastAsia"/>
                                <w:szCs w:val="21"/>
                              </w:rPr>
                              <w:t>自力で</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B144D3" w:rsidRPr="00F34605">
                              <w:rPr>
                                <w:rFonts w:ascii="ＭＳ 明朝" w:eastAsia="ＭＳ 明朝" w:hAnsi="ＭＳ 明朝" w:hint="eastAsia"/>
                                <w:szCs w:val="21"/>
                              </w:rPr>
                              <w:t>課題に取り組む時間を設定し、ノート等に各自の考えを書かせる。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②</w:t>
                            </w:r>
                            <w:r w:rsidR="00ED6469" w:rsidRPr="00F34605">
                              <w:rPr>
                                <w:rFonts w:ascii="ＭＳ 明朝" w:eastAsia="ＭＳ 明朝" w:hAnsi="ＭＳ 明朝" w:hint="eastAsia"/>
                                <w:szCs w:val="21"/>
                              </w:rPr>
                              <w:t>学習計画表に振り返りを書きためることで、自分の変容を実感できるようにする。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③</w:t>
                            </w:r>
                            <w:r w:rsidR="00B144D3" w:rsidRPr="00F34605">
                              <w:rPr>
                                <w:rFonts w:ascii="ＭＳ 明朝" w:eastAsia="ＭＳ 明朝" w:hAnsi="ＭＳ 明朝" w:hint="eastAsia"/>
                                <w:szCs w:val="21"/>
                              </w:rPr>
                              <w:t>読み取りではサイドラインを引かせるなど目的意識をもって読ませる</w:t>
                            </w:r>
                            <w:r w:rsidR="003007BB" w:rsidRPr="00F34605">
                              <w:rPr>
                                <w:rFonts w:ascii="ＭＳ 明朝" w:eastAsia="ＭＳ 明朝" w:hAnsi="ＭＳ 明朝" w:hint="eastAsia"/>
                                <w:szCs w:val="21"/>
                              </w:rPr>
                              <w:t>。</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④</w:t>
                            </w:r>
                            <w:r w:rsidR="005B3BAD" w:rsidRPr="00F34605">
                              <w:rPr>
                                <w:rFonts w:ascii="ＭＳ 明朝" w:eastAsia="ＭＳ 明朝" w:hAnsi="ＭＳ 明朝" w:hint="eastAsia"/>
                                <w:szCs w:val="21"/>
                              </w:rPr>
                              <w:t>主体的に学習に臨めるように、日本文化に関連する図書やパンフレット等を</w:t>
                            </w:r>
                            <w:r w:rsidR="00B144D3" w:rsidRPr="00F34605">
                              <w:rPr>
                                <w:rFonts w:ascii="ＭＳ 明朝" w:eastAsia="ＭＳ 明朝" w:hAnsi="ＭＳ 明朝" w:hint="eastAsia"/>
                                <w:szCs w:val="21"/>
                              </w:rPr>
                              <w:t>教室内に準備し</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sidR="00B144D3" w:rsidRPr="00F34605">
                              <w:rPr>
                                <w:rFonts w:ascii="ＭＳ 明朝" w:eastAsia="ＭＳ 明朝" w:hAnsi="ＭＳ 明朝" w:hint="eastAsia"/>
                                <w:szCs w:val="21"/>
                              </w:rPr>
                              <w:t>て</w:t>
                            </w:r>
                            <w:r w:rsidR="00BE12EF" w:rsidRPr="00F34605">
                              <w:rPr>
                                <w:rFonts w:ascii="ＭＳ 明朝" w:eastAsia="ＭＳ 明朝" w:hAnsi="ＭＳ 明朝" w:hint="eastAsia"/>
                                <w:szCs w:val="21"/>
                              </w:rPr>
                              <w:t>環境を整え、必要感をもって学習に臨めるようにする。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⑤</w:t>
                            </w:r>
                            <w:r w:rsidR="0099432A" w:rsidRPr="00F34605">
                              <w:rPr>
                                <w:rFonts w:ascii="ＭＳ 明朝" w:eastAsia="ＭＳ 明朝" w:hAnsi="ＭＳ 明朝" w:hint="eastAsia"/>
                                <w:szCs w:val="21"/>
                              </w:rPr>
                              <w:t>ペア学習やグループ交流を</w:t>
                            </w:r>
                            <w:r w:rsidR="00B144D3" w:rsidRPr="00F34605">
                              <w:rPr>
                                <w:rFonts w:ascii="ＭＳ 明朝" w:eastAsia="ＭＳ 明朝" w:hAnsi="ＭＳ 明朝" w:hint="eastAsia"/>
                                <w:szCs w:val="21"/>
                              </w:rPr>
                              <w:t>目的に応じ</w:t>
                            </w:r>
                            <w:r w:rsidR="0099432A" w:rsidRPr="00F34605">
                              <w:rPr>
                                <w:rFonts w:ascii="ＭＳ 明朝" w:eastAsia="ＭＳ 明朝" w:hAnsi="ＭＳ 明朝" w:hint="eastAsia"/>
                                <w:szCs w:val="21"/>
                              </w:rPr>
                              <w:t>適切に設定し、対話によって自分の意見を広げたり深</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99432A" w:rsidRPr="00F34605">
                              <w:rPr>
                                <w:rFonts w:ascii="ＭＳ 明朝" w:eastAsia="ＭＳ 明朝" w:hAnsi="ＭＳ 明朝" w:hint="eastAsia"/>
                                <w:szCs w:val="21"/>
                              </w:rPr>
                              <w:t>めたりする場面を設ける。</w:t>
                            </w:r>
                            <w:r w:rsidR="00BE12EF" w:rsidRPr="00F34605">
                              <w:rPr>
                                <w:rFonts w:ascii="ＭＳ 明朝" w:eastAsia="ＭＳ 明朝" w:hAnsi="ＭＳ 明朝" w:hint="eastAsia"/>
                                <w:szCs w:val="21"/>
                              </w:rPr>
                              <w:t>（金子の学び合いの活用）</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⑥</w:t>
                            </w:r>
                            <w:r w:rsidR="00353717" w:rsidRPr="00F34605">
                              <w:rPr>
                                <w:rFonts w:ascii="ＭＳ 明朝" w:eastAsia="ＭＳ 明朝" w:hAnsi="ＭＳ 明朝" w:hint="eastAsia"/>
                                <w:szCs w:val="21"/>
                              </w:rPr>
                              <w:t>全体交流中も教師対特定児童とのやりとりとならないよう、適宜ペア</w:t>
                            </w:r>
                            <w:r w:rsidR="008473F1">
                              <w:rPr>
                                <w:rFonts w:ascii="ＭＳ 明朝" w:eastAsia="ＭＳ 明朝" w:hAnsi="ＭＳ 明朝" w:hint="eastAsia"/>
                                <w:szCs w:val="21"/>
                              </w:rPr>
                              <w:t>学習</w:t>
                            </w:r>
                            <w:r w:rsidR="00353717" w:rsidRPr="00F34605">
                              <w:rPr>
                                <w:rFonts w:ascii="ＭＳ 明朝" w:eastAsia="ＭＳ 明朝" w:hAnsi="ＭＳ 明朝" w:hint="eastAsia"/>
                                <w:szCs w:val="21"/>
                              </w:rPr>
                              <w:t>等を取り入れ全体</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353717" w:rsidRPr="00F34605">
                              <w:rPr>
                                <w:rFonts w:ascii="ＭＳ 明朝" w:eastAsia="ＭＳ 明朝" w:hAnsi="ＭＳ 明朝" w:hint="eastAsia"/>
                                <w:szCs w:val="21"/>
                              </w:rPr>
                              <w:t>を対話にまきこんでいく。</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⑦</w:t>
                            </w:r>
                            <w:r w:rsidR="00B144D3" w:rsidRPr="00F34605">
                              <w:rPr>
                                <w:rFonts w:ascii="ＭＳ 明朝" w:eastAsia="ＭＳ 明朝" w:hAnsi="ＭＳ 明朝" w:hint="eastAsia"/>
                                <w:szCs w:val="21"/>
                              </w:rPr>
                              <w:t>学びを</w:t>
                            </w:r>
                            <w:r w:rsidR="0099432A" w:rsidRPr="00F34605">
                              <w:rPr>
                                <w:rFonts w:ascii="ＭＳ 明朝" w:eastAsia="ＭＳ 明朝" w:hAnsi="ＭＳ 明朝" w:hint="eastAsia"/>
                                <w:szCs w:val="21"/>
                              </w:rPr>
                              <w:t>深</w:t>
                            </w:r>
                            <w:r w:rsidR="00B144D3" w:rsidRPr="00F34605">
                              <w:rPr>
                                <w:rFonts w:ascii="ＭＳ 明朝" w:eastAsia="ＭＳ 明朝" w:hAnsi="ＭＳ 明朝" w:hint="eastAsia"/>
                                <w:szCs w:val="21"/>
                              </w:rPr>
                              <w:t>める</w:t>
                            </w:r>
                            <w:r w:rsidR="0099432A" w:rsidRPr="00F34605">
                              <w:rPr>
                                <w:rFonts w:ascii="ＭＳ 明朝" w:eastAsia="ＭＳ 明朝" w:hAnsi="ＭＳ 明朝" w:hint="eastAsia"/>
                                <w:szCs w:val="21"/>
                              </w:rPr>
                              <w:t>ために、ペア学習やグループ交流の後には必ず全体交流で練り上げる場面を取</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sidR="0099432A" w:rsidRPr="00F34605">
                              <w:rPr>
                                <w:rFonts w:ascii="ＭＳ 明朝" w:eastAsia="ＭＳ 明朝" w:hAnsi="ＭＳ 明朝" w:hint="eastAsia"/>
                                <w:szCs w:val="21"/>
                              </w:rPr>
                              <w:t>り入れる。</w:t>
                            </w:r>
                            <w:r w:rsidR="00BE12EF" w:rsidRPr="00F34605">
                              <w:rPr>
                                <w:rFonts w:ascii="ＭＳ 明朝" w:eastAsia="ＭＳ 明朝" w:hAnsi="ＭＳ 明朝" w:hint="eastAsia"/>
                                <w:szCs w:val="21"/>
                              </w:rPr>
                              <w:t>また、学びの深まりを作り出すために、全体交流の際には理由を言わせたり、教師</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BE12EF" w:rsidRPr="00F34605">
                              <w:rPr>
                                <w:rFonts w:ascii="ＭＳ 明朝" w:eastAsia="ＭＳ 明朝" w:hAnsi="ＭＳ 明朝" w:hint="eastAsia"/>
                                <w:szCs w:val="21"/>
                              </w:rPr>
                              <w:t>の切り返しにより大切なことに気付かせる。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sidRPr="00F34605">
                              <w:rPr>
                                <w:rFonts w:ascii="ＭＳ 明朝" w:eastAsia="ＭＳ 明朝" w:hAnsi="ＭＳ 明朝" w:hint="eastAsia"/>
                                <w:szCs w:val="21"/>
                              </w:rPr>
                              <w:t>⑧単元の導入時に『鳥獣戯画』の</w:t>
                            </w:r>
                            <w:r w:rsidRPr="00F34605">
                              <w:rPr>
                                <w:rFonts w:ascii="ＭＳ 明朝" w:eastAsia="ＭＳ 明朝" w:hAnsi="ＭＳ 明朝"/>
                                <w:szCs w:val="21"/>
                              </w:rPr>
                              <w:t>一場面</w:t>
                            </w:r>
                            <w:r w:rsidRPr="00F34605">
                              <w:rPr>
                                <w:rFonts w:ascii="ＭＳ 明朝" w:eastAsia="ＭＳ 明朝" w:hAnsi="ＭＳ 明朝" w:hint="eastAsia"/>
                                <w:szCs w:val="21"/>
                              </w:rPr>
                              <w:t>を解説する文章を書いてみる。そのことで絵のどの部分</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Pr="00F34605">
                              <w:rPr>
                                <w:rFonts w:ascii="ＭＳ 明朝" w:eastAsia="ＭＳ 明朝" w:hAnsi="ＭＳ 明朝" w:hint="eastAsia"/>
                                <w:szCs w:val="21"/>
                              </w:rPr>
                              <w:t>に着目し、そのような言葉で表現したらよいのか悩み、より言葉に自覚的になって「『鳥獣戯</w:t>
                            </w:r>
                          </w:p>
                          <w:p w:rsidR="00F34605" w:rsidRP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Pr="00F34605">
                              <w:rPr>
                                <w:rFonts w:ascii="ＭＳ 明朝" w:eastAsia="ＭＳ 明朝" w:hAnsi="ＭＳ 明朝" w:hint="eastAsia"/>
                                <w:szCs w:val="21"/>
                              </w:rPr>
                              <w:t>画』を読む」の読み取りに入れるようにする。</w:t>
                            </w:r>
                          </w:p>
                          <w:p w:rsidR="005B3BAD" w:rsidRPr="00F34605" w:rsidRDefault="005B3BAD" w:rsidP="00AD697E">
                            <w:pPr>
                              <w:spacing w:line="320" w:lineRule="exac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25pt;margin-top:11.25pt;width:469.65pt;height:33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" fillcolor="white [3201]" strokeweight=".5pt">
                <v:textbox>
                  <w:txbxContent>
                    <w:p w:rsidR="005B3BAD" w:rsidRPr="00F34605" w:rsidRDefault="005B3BAD">
                      <w:pPr>
                        <w:rPr>
                          <w:rFonts w:ascii="ＭＳ 明朝" w:eastAsia="ＭＳ 明朝" w:hAnsi="ＭＳ 明朝"/>
                        </w:rPr>
                      </w:pPr>
                      <w:r w:rsidRPr="00F34605">
                        <w:rPr>
                          <w:rFonts w:ascii="ＭＳ 明朝" w:eastAsia="ＭＳ 明朝" w:hAnsi="ＭＳ 明朝" w:hint="eastAsia"/>
                        </w:rPr>
                        <w:t>学校研究との関わり</w:t>
                      </w:r>
                    </w:p>
                    <w:p w:rsidR="005B3BAD" w:rsidRPr="00F34605" w:rsidRDefault="00BE12EF" w:rsidP="008838A3">
                      <w:pPr>
                        <w:pStyle w:val="a5"/>
                        <w:numPr>
                          <w:ilvl w:val="0"/>
                          <w:numId w:val="2"/>
                        </w:numPr>
                        <w:ind w:leftChars="0"/>
                        <w:rPr>
                          <w:rFonts w:ascii="ＭＳ 明朝" w:eastAsia="ＭＳ 明朝" w:hAnsi="ＭＳ 明朝"/>
                          <w:szCs w:val="21"/>
                        </w:rPr>
                      </w:pPr>
                      <w:r w:rsidRPr="00F34605">
                        <w:rPr>
                          <w:rFonts w:ascii="ＭＳ 明朝" w:eastAsia="ＭＳ 明朝" w:hAnsi="ＭＳ 明朝" w:hint="eastAsia"/>
                          <w:szCs w:val="21"/>
                        </w:rPr>
                        <w:t>児童が考え</w:t>
                      </w:r>
                      <w:r w:rsidR="005B3BAD" w:rsidRPr="00F34605">
                        <w:rPr>
                          <w:rFonts w:ascii="ＭＳ 明朝" w:eastAsia="ＭＳ 明朝" w:hAnsi="ＭＳ 明朝" w:hint="eastAsia"/>
                          <w:szCs w:val="21"/>
                        </w:rPr>
                        <w:t>活躍する授業に向けて</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①</w:t>
                      </w:r>
                      <w:r w:rsidR="005B3BAD" w:rsidRPr="00F34605">
                        <w:rPr>
                          <w:rFonts w:ascii="ＭＳ 明朝" w:eastAsia="ＭＳ 明朝" w:hAnsi="ＭＳ 明朝" w:hint="eastAsia"/>
                          <w:szCs w:val="21"/>
                        </w:rPr>
                        <w:t>自分の学び</w:t>
                      </w:r>
                      <w:r w:rsidR="00BE12EF" w:rsidRPr="00F34605">
                        <w:rPr>
                          <w:rFonts w:ascii="ＭＳ 明朝" w:eastAsia="ＭＳ 明朝" w:hAnsi="ＭＳ 明朝" w:hint="eastAsia"/>
                          <w:szCs w:val="21"/>
                        </w:rPr>
                        <w:t>に</w:t>
                      </w:r>
                      <w:r w:rsidR="00B144D3" w:rsidRPr="00F34605">
                        <w:rPr>
                          <w:rFonts w:ascii="ＭＳ 明朝" w:eastAsia="ＭＳ 明朝" w:hAnsi="ＭＳ 明朝" w:hint="eastAsia"/>
                          <w:szCs w:val="21"/>
                        </w:rPr>
                        <w:t>見通し</w:t>
                      </w:r>
                      <w:r w:rsidR="00BE12EF" w:rsidRPr="00F34605">
                        <w:rPr>
                          <w:rFonts w:ascii="ＭＳ 明朝" w:eastAsia="ＭＳ 明朝" w:hAnsi="ＭＳ 明朝" w:hint="eastAsia"/>
                          <w:szCs w:val="21"/>
                        </w:rPr>
                        <w:t>をもたせ、</w:t>
                      </w:r>
                      <w:r w:rsidR="00B144D3" w:rsidRPr="00F34605">
                        <w:rPr>
                          <w:rFonts w:ascii="ＭＳ 明朝" w:eastAsia="ＭＳ 明朝" w:hAnsi="ＭＳ 明朝" w:hint="eastAsia"/>
                          <w:szCs w:val="21"/>
                        </w:rPr>
                        <w:t>主体的に取り組ませるために</w:t>
                      </w:r>
                      <w:r w:rsidR="005B3BAD" w:rsidRPr="00F34605">
                        <w:rPr>
                          <w:rFonts w:ascii="ＭＳ 明朝" w:eastAsia="ＭＳ 明朝" w:hAnsi="ＭＳ 明朝" w:hint="eastAsia"/>
                          <w:szCs w:val="21"/>
                        </w:rPr>
                        <w:t>、学習計画表を作成</w:t>
                      </w:r>
                      <w:r w:rsidR="00BE12EF" w:rsidRPr="00F34605">
                        <w:rPr>
                          <w:rFonts w:ascii="ＭＳ 明朝" w:eastAsia="ＭＳ 明朝" w:hAnsi="ＭＳ 明朝" w:hint="eastAsia"/>
                          <w:szCs w:val="21"/>
                        </w:rPr>
                        <w:t>する。</w:t>
                      </w:r>
                      <w:r w:rsidR="00B144D3" w:rsidRPr="00F34605">
                        <w:rPr>
                          <w:rFonts w:ascii="ＭＳ 明朝" w:eastAsia="ＭＳ 明朝" w:hAnsi="ＭＳ 明朝" w:hint="eastAsia"/>
                          <w:szCs w:val="21"/>
                        </w:rPr>
                        <w:t>自力で</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B144D3" w:rsidRPr="00F34605">
                        <w:rPr>
                          <w:rFonts w:ascii="ＭＳ 明朝" w:eastAsia="ＭＳ 明朝" w:hAnsi="ＭＳ 明朝" w:hint="eastAsia"/>
                          <w:szCs w:val="21"/>
                        </w:rPr>
                        <w:t>課題に取り組む時間を設定し、ノート等に各自の考えを書かせる。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②</w:t>
                      </w:r>
                      <w:r w:rsidR="00ED6469" w:rsidRPr="00F34605">
                        <w:rPr>
                          <w:rFonts w:ascii="ＭＳ 明朝" w:eastAsia="ＭＳ 明朝" w:hAnsi="ＭＳ 明朝" w:hint="eastAsia"/>
                          <w:szCs w:val="21"/>
                        </w:rPr>
                        <w:t>学習計画表に振り返りを書きためることで、自分の変容を実感できるようにする。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③</w:t>
                      </w:r>
                      <w:r w:rsidR="00B144D3" w:rsidRPr="00F34605">
                        <w:rPr>
                          <w:rFonts w:ascii="ＭＳ 明朝" w:eastAsia="ＭＳ 明朝" w:hAnsi="ＭＳ 明朝" w:hint="eastAsia"/>
                          <w:szCs w:val="21"/>
                        </w:rPr>
                        <w:t>読み取りではサイドラインを引かせるなど目的意識をもって読ませる</w:t>
                      </w:r>
                      <w:r w:rsidR="003007BB" w:rsidRPr="00F34605">
                        <w:rPr>
                          <w:rFonts w:ascii="ＭＳ 明朝" w:eastAsia="ＭＳ 明朝" w:hAnsi="ＭＳ 明朝" w:hint="eastAsia"/>
                          <w:szCs w:val="21"/>
                        </w:rPr>
                        <w:t>。</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④</w:t>
                      </w:r>
                      <w:r w:rsidR="005B3BAD" w:rsidRPr="00F34605">
                        <w:rPr>
                          <w:rFonts w:ascii="ＭＳ 明朝" w:eastAsia="ＭＳ 明朝" w:hAnsi="ＭＳ 明朝" w:hint="eastAsia"/>
                          <w:szCs w:val="21"/>
                        </w:rPr>
                        <w:t>主体的に学習に臨めるように、日本文化に関連する図書やパンフレット等を</w:t>
                      </w:r>
                      <w:r w:rsidR="00B144D3" w:rsidRPr="00F34605">
                        <w:rPr>
                          <w:rFonts w:ascii="ＭＳ 明朝" w:eastAsia="ＭＳ 明朝" w:hAnsi="ＭＳ 明朝" w:hint="eastAsia"/>
                          <w:szCs w:val="21"/>
                        </w:rPr>
                        <w:t>教室内に準備し</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sidR="00B144D3" w:rsidRPr="00F34605">
                        <w:rPr>
                          <w:rFonts w:ascii="ＭＳ 明朝" w:eastAsia="ＭＳ 明朝" w:hAnsi="ＭＳ 明朝" w:hint="eastAsia"/>
                          <w:szCs w:val="21"/>
                        </w:rPr>
                        <w:t>て</w:t>
                      </w:r>
                      <w:r w:rsidR="00BE12EF" w:rsidRPr="00F34605">
                        <w:rPr>
                          <w:rFonts w:ascii="ＭＳ 明朝" w:eastAsia="ＭＳ 明朝" w:hAnsi="ＭＳ 明朝" w:hint="eastAsia"/>
                          <w:szCs w:val="21"/>
                        </w:rPr>
                        <w:t>環境を整え、必要感をもって学習に臨めるようにする。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⑤</w:t>
                      </w:r>
                      <w:r w:rsidR="0099432A" w:rsidRPr="00F34605">
                        <w:rPr>
                          <w:rFonts w:ascii="ＭＳ 明朝" w:eastAsia="ＭＳ 明朝" w:hAnsi="ＭＳ 明朝" w:hint="eastAsia"/>
                          <w:szCs w:val="21"/>
                        </w:rPr>
                        <w:t>ペア学習やグループ交流を</w:t>
                      </w:r>
                      <w:r w:rsidR="00B144D3" w:rsidRPr="00F34605">
                        <w:rPr>
                          <w:rFonts w:ascii="ＭＳ 明朝" w:eastAsia="ＭＳ 明朝" w:hAnsi="ＭＳ 明朝" w:hint="eastAsia"/>
                          <w:szCs w:val="21"/>
                        </w:rPr>
                        <w:t>目的に応じ</w:t>
                      </w:r>
                      <w:r w:rsidR="0099432A" w:rsidRPr="00F34605">
                        <w:rPr>
                          <w:rFonts w:ascii="ＭＳ 明朝" w:eastAsia="ＭＳ 明朝" w:hAnsi="ＭＳ 明朝" w:hint="eastAsia"/>
                          <w:szCs w:val="21"/>
                        </w:rPr>
                        <w:t>適切に設定し、対話によって自分の意見を広げたり深</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99432A" w:rsidRPr="00F34605">
                        <w:rPr>
                          <w:rFonts w:ascii="ＭＳ 明朝" w:eastAsia="ＭＳ 明朝" w:hAnsi="ＭＳ 明朝" w:hint="eastAsia"/>
                          <w:szCs w:val="21"/>
                        </w:rPr>
                        <w:t>めたりする場面を設ける。</w:t>
                      </w:r>
                      <w:r w:rsidR="00BE12EF" w:rsidRPr="00F34605">
                        <w:rPr>
                          <w:rFonts w:ascii="ＭＳ 明朝" w:eastAsia="ＭＳ 明朝" w:hAnsi="ＭＳ 明朝" w:hint="eastAsia"/>
                          <w:szCs w:val="21"/>
                        </w:rPr>
                        <w:t>（金子の学び合いの活用）</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⑥</w:t>
                      </w:r>
                      <w:r w:rsidR="00353717" w:rsidRPr="00F34605">
                        <w:rPr>
                          <w:rFonts w:ascii="ＭＳ 明朝" w:eastAsia="ＭＳ 明朝" w:hAnsi="ＭＳ 明朝" w:hint="eastAsia"/>
                          <w:szCs w:val="21"/>
                        </w:rPr>
                        <w:t>全体交流中も教師対特定児童とのやりとりとならないよう、適宜ペア</w:t>
                      </w:r>
                      <w:r w:rsidR="008473F1">
                        <w:rPr>
                          <w:rFonts w:ascii="ＭＳ 明朝" w:eastAsia="ＭＳ 明朝" w:hAnsi="ＭＳ 明朝" w:hint="eastAsia"/>
                          <w:szCs w:val="21"/>
                        </w:rPr>
                        <w:t>学習</w:t>
                      </w:r>
                      <w:r w:rsidR="00353717" w:rsidRPr="00F34605">
                        <w:rPr>
                          <w:rFonts w:ascii="ＭＳ 明朝" w:eastAsia="ＭＳ 明朝" w:hAnsi="ＭＳ 明朝" w:hint="eastAsia"/>
                          <w:szCs w:val="21"/>
                        </w:rPr>
                        <w:t>等を取り入れ全体</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353717" w:rsidRPr="00F34605">
                        <w:rPr>
                          <w:rFonts w:ascii="ＭＳ 明朝" w:eastAsia="ＭＳ 明朝" w:hAnsi="ＭＳ 明朝" w:hint="eastAsia"/>
                          <w:szCs w:val="21"/>
                        </w:rPr>
                        <w:t>を対話にまきこんでいく。</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⑦</w:t>
                      </w:r>
                      <w:r w:rsidR="00B144D3" w:rsidRPr="00F34605">
                        <w:rPr>
                          <w:rFonts w:ascii="ＭＳ 明朝" w:eastAsia="ＭＳ 明朝" w:hAnsi="ＭＳ 明朝" w:hint="eastAsia"/>
                          <w:szCs w:val="21"/>
                        </w:rPr>
                        <w:t>学びを</w:t>
                      </w:r>
                      <w:r w:rsidR="0099432A" w:rsidRPr="00F34605">
                        <w:rPr>
                          <w:rFonts w:ascii="ＭＳ 明朝" w:eastAsia="ＭＳ 明朝" w:hAnsi="ＭＳ 明朝" w:hint="eastAsia"/>
                          <w:szCs w:val="21"/>
                        </w:rPr>
                        <w:t>深</w:t>
                      </w:r>
                      <w:r w:rsidR="00B144D3" w:rsidRPr="00F34605">
                        <w:rPr>
                          <w:rFonts w:ascii="ＭＳ 明朝" w:eastAsia="ＭＳ 明朝" w:hAnsi="ＭＳ 明朝" w:hint="eastAsia"/>
                          <w:szCs w:val="21"/>
                        </w:rPr>
                        <w:t>める</w:t>
                      </w:r>
                      <w:r w:rsidR="0099432A" w:rsidRPr="00F34605">
                        <w:rPr>
                          <w:rFonts w:ascii="ＭＳ 明朝" w:eastAsia="ＭＳ 明朝" w:hAnsi="ＭＳ 明朝" w:hint="eastAsia"/>
                          <w:szCs w:val="21"/>
                        </w:rPr>
                        <w:t>ために、ペア学習やグループ交流の後には必ず全体交流で練り上げる場面を取</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sidR="0099432A" w:rsidRPr="00F34605">
                        <w:rPr>
                          <w:rFonts w:ascii="ＭＳ 明朝" w:eastAsia="ＭＳ 明朝" w:hAnsi="ＭＳ 明朝" w:hint="eastAsia"/>
                          <w:szCs w:val="21"/>
                        </w:rPr>
                        <w:t>り入れる。</w:t>
                      </w:r>
                      <w:r w:rsidR="00BE12EF" w:rsidRPr="00F34605">
                        <w:rPr>
                          <w:rFonts w:ascii="ＭＳ 明朝" w:eastAsia="ＭＳ 明朝" w:hAnsi="ＭＳ 明朝" w:hint="eastAsia"/>
                          <w:szCs w:val="21"/>
                        </w:rPr>
                        <w:t>また、学びの深まりを作り出すために、全体交流の際には理由を言わせたり、教師</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BE12EF" w:rsidRPr="00F34605">
                        <w:rPr>
                          <w:rFonts w:ascii="ＭＳ 明朝" w:eastAsia="ＭＳ 明朝" w:hAnsi="ＭＳ 明朝" w:hint="eastAsia"/>
                          <w:szCs w:val="21"/>
                        </w:rPr>
                        <w:t>の切り返しにより大切なことに気付かせる。</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sidRPr="00F34605">
                        <w:rPr>
                          <w:rFonts w:ascii="ＭＳ 明朝" w:eastAsia="ＭＳ 明朝" w:hAnsi="ＭＳ 明朝" w:hint="eastAsia"/>
                          <w:szCs w:val="21"/>
                        </w:rPr>
                        <w:t>⑧単元の導入時に『鳥獣戯画』の</w:t>
                      </w:r>
                      <w:r w:rsidRPr="00F34605">
                        <w:rPr>
                          <w:rFonts w:ascii="ＭＳ 明朝" w:eastAsia="ＭＳ 明朝" w:hAnsi="ＭＳ 明朝"/>
                          <w:szCs w:val="21"/>
                        </w:rPr>
                        <w:t>一場面</w:t>
                      </w:r>
                      <w:r w:rsidRPr="00F34605">
                        <w:rPr>
                          <w:rFonts w:ascii="ＭＳ 明朝" w:eastAsia="ＭＳ 明朝" w:hAnsi="ＭＳ 明朝" w:hint="eastAsia"/>
                          <w:szCs w:val="21"/>
                        </w:rPr>
                        <w:t>を解説する文章を書いてみる。そのことで絵のどの部分</w:t>
                      </w:r>
                    </w:p>
                    <w:p w:rsid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Pr="00F34605">
                        <w:rPr>
                          <w:rFonts w:ascii="ＭＳ 明朝" w:eastAsia="ＭＳ 明朝" w:hAnsi="ＭＳ 明朝" w:hint="eastAsia"/>
                          <w:szCs w:val="21"/>
                        </w:rPr>
                        <w:t>に着目し、そのような言葉で表現したらよいのか悩み、より言葉に自覚的になって「『鳥獣戯</w:t>
                      </w:r>
                    </w:p>
                    <w:p w:rsidR="00F34605" w:rsidRPr="00F34605" w:rsidRDefault="00F34605" w:rsidP="00F34605">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Pr="00F34605">
                        <w:rPr>
                          <w:rFonts w:ascii="ＭＳ 明朝" w:eastAsia="ＭＳ 明朝" w:hAnsi="ＭＳ 明朝" w:hint="eastAsia"/>
                          <w:szCs w:val="21"/>
                        </w:rPr>
                        <w:t>画』を読む」の読み取りに入れるようにする。</w:t>
                      </w:r>
                    </w:p>
                    <w:p w:rsidR="005B3BAD" w:rsidRPr="00F34605" w:rsidRDefault="005B3BAD" w:rsidP="00AD697E">
                      <w:pPr>
                        <w:spacing w:line="320" w:lineRule="exact"/>
                        <w:rPr>
                          <w:rFonts w:ascii="ＭＳ 明朝" w:eastAsia="ＭＳ 明朝" w:hAnsi="ＭＳ 明朝"/>
                          <w:szCs w:val="21"/>
                        </w:rPr>
                      </w:pPr>
                    </w:p>
                  </w:txbxContent>
                </v:textbox>
                <w10:wrap anchorx="margin"/>
              </v:shape>
            </w:pict>
          </mc:Fallback>
        </mc:AlternateContent>
      </w:r>
    </w:p>
    <w:p w:rsidR="00F65173" w:rsidRPr="00F34605" w:rsidRDefault="00F65173" w:rsidP="00F65173">
      <w:pPr>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r w:rsidRPr="00F34605">
        <w:rPr>
          <w:rFonts w:ascii="ＭＳ 明朝" w:eastAsia="ＭＳ 明朝" w:hAnsi="ＭＳ 明朝"/>
          <w:noProof/>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19050</wp:posOffset>
                </wp:positionV>
                <wp:extent cx="6166884" cy="19050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6166884" cy="1905000"/>
                        </a:xfrm>
                        <a:prstGeom prst="rect">
                          <a:avLst/>
                        </a:prstGeom>
                        <a:solidFill>
                          <a:schemeClr val="lt1"/>
                        </a:solidFill>
                        <a:ln w="6350">
                          <a:solidFill>
                            <a:prstClr val="black"/>
                          </a:solidFill>
                        </a:ln>
                      </wps:spPr>
                      <wps:txbx>
                        <w:txbxContent>
                          <w:p w:rsidR="0099432A" w:rsidRPr="00F34605" w:rsidRDefault="0099432A" w:rsidP="0099432A">
                            <w:pPr>
                              <w:rPr>
                                <w:rFonts w:ascii="ＭＳ 明朝" w:eastAsia="ＭＳ 明朝" w:hAnsi="ＭＳ 明朝"/>
                              </w:rPr>
                            </w:pPr>
                            <w:r w:rsidRPr="00F34605">
                              <w:rPr>
                                <w:rFonts w:ascii="ＭＳ 明朝" w:eastAsia="ＭＳ 明朝" w:hAnsi="ＭＳ 明朝" w:hint="eastAsia"/>
                              </w:rPr>
                              <w:t>（２）丁寧でわかりやすい授業に向けて（ユニバ－サルデザイン化）</w:t>
                            </w:r>
                          </w:p>
                          <w:p w:rsidR="0099432A" w:rsidRPr="00F34605" w:rsidRDefault="00F65173" w:rsidP="00F65173">
                            <w:pPr>
                              <w:ind w:firstLineChars="100" w:firstLine="210"/>
                              <w:rPr>
                                <w:rFonts w:ascii="ＭＳ 明朝" w:eastAsia="ＭＳ 明朝" w:hAnsi="ＭＳ 明朝"/>
                              </w:rPr>
                            </w:pPr>
                            <w:r w:rsidRPr="00F34605">
                              <w:rPr>
                                <w:rFonts w:ascii="ＭＳ 明朝" w:eastAsia="ＭＳ 明朝" w:hAnsi="ＭＳ 明朝" w:hint="eastAsia"/>
                              </w:rPr>
                              <w:t>①</w:t>
                            </w:r>
                            <w:r w:rsidR="0099432A" w:rsidRPr="00F34605">
                              <w:rPr>
                                <w:rFonts w:ascii="ＭＳ 明朝" w:eastAsia="ＭＳ 明朝" w:hAnsi="ＭＳ 明朝" w:hint="eastAsia"/>
                              </w:rPr>
                              <w:t>端的な言葉で発問・指示する。</w:t>
                            </w:r>
                          </w:p>
                          <w:p w:rsidR="0099432A" w:rsidRPr="00F34605" w:rsidRDefault="0099432A" w:rsidP="00F65173">
                            <w:pPr>
                              <w:ind w:firstLineChars="100" w:firstLine="210"/>
                              <w:rPr>
                                <w:rFonts w:ascii="ＭＳ 明朝" w:eastAsia="ＭＳ 明朝" w:hAnsi="ＭＳ 明朝"/>
                              </w:rPr>
                            </w:pPr>
                            <w:r w:rsidRPr="00F34605">
                              <w:rPr>
                                <w:rFonts w:ascii="ＭＳ 明朝" w:eastAsia="ＭＳ 明朝" w:hAnsi="ＭＳ 明朝" w:hint="eastAsia"/>
                              </w:rPr>
                              <w:t>②発問は</w:t>
                            </w:r>
                            <w:r w:rsidR="00B144D3" w:rsidRPr="00F34605">
                              <w:rPr>
                                <w:rFonts w:ascii="ＭＳ 明朝" w:eastAsia="ＭＳ 明朝" w:hAnsi="ＭＳ 明朝" w:hint="eastAsia"/>
                              </w:rPr>
                              <w:t>ねらい達成に向け</w:t>
                            </w:r>
                            <w:r w:rsidRPr="00F34605">
                              <w:rPr>
                                <w:rFonts w:ascii="ＭＳ 明朝" w:eastAsia="ＭＳ 明朝" w:hAnsi="ＭＳ 明朝" w:hint="eastAsia"/>
                              </w:rPr>
                              <w:t>精選し、焦点化する。</w:t>
                            </w:r>
                          </w:p>
                          <w:p w:rsidR="0099432A" w:rsidRPr="00F34605" w:rsidRDefault="0099432A" w:rsidP="00F65173">
                            <w:pPr>
                              <w:ind w:firstLineChars="100" w:firstLine="210"/>
                              <w:rPr>
                                <w:rFonts w:ascii="ＭＳ 明朝" w:eastAsia="ＭＳ 明朝" w:hAnsi="ＭＳ 明朝"/>
                              </w:rPr>
                            </w:pPr>
                            <w:r w:rsidRPr="00F34605">
                              <w:rPr>
                                <w:rFonts w:ascii="ＭＳ 明朝" w:eastAsia="ＭＳ 明朝" w:hAnsi="ＭＳ 明朝" w:hint="eastAsia"/>
                              </w:rPr>
                              <w:t>③本時のめあてや学習の流れがわかりやすい板書を行う。</w:t>
                            </w:r>
                          </w:p>
                          <w:p w:rsidR="005B3BAD" w:rsidRPr="00F34605" w:rsidRDefault="002864D3" w:rsidP="002864D3">
                            <w:pPr>
                              <w:rPr>
                                <w:rFonts w:ascii="ＭＳ 明朝" w:eastAsia="ＭＳ 明朝" w:hAnsi="ＭＳ 明朝"/>
                              </w:rPr>
                            </w:pPr>
                            <w:r w:rsidRPr="00F34605">
                              <w:rPr>
                                <w:rFonts w:ascii="ＭＳ 明朝" w:eastAsia="ＭＳ 明朝" w:hAnsi="ＭＳ 明朝" w:hint="eastAsia"/>
                              </w:rPr>
                              <w:t xml:space="preserve">　④資料や本文の拡大図を提示し、視覚化を図る。</w:t>
                            </w:r>
                          </w:p>
                          <w:p w:rsidR="002864D3" w:rsidRPr="00F34605" w:rsidRDefault="002864D3" w:rsidP="002864D3">
                            <w:pPr>
                              <w:ind w:left="420" w:hangingChars="200" w:hanging="420"/>
                              <w:rPr>
                                <w:rFonts w:ascii="ＭＳ 明朝" w:eastAsia="ＭＳ 明朝" w:hAnsi="ＭＳ 明朝"/>
                              </w:rPr>
                            </w:pPr>
                            <w:r w:rsidRPr="00F34605">
                              <w:rPr>
                                <w:rFonts w:ascii="ＭＳ 明朝" w:eastAsia="ＭＳ 明朝" w:hAnsi="ＭＳ 明朝" w:hint="eastAsia"/>
                              </w:rPr>
                              <w:t xml:space="preserve">　⑤グループ交流の際使うとよい言葉等</w:t>
                            </w:r>
                            <w:r w:rsidR="00ED6469" w:rsidRPr="00F34605">
                              <w:rPr>
                                <w:rFonts w:ascii="ＭＳ 明朝" w:eastAsia="ＭＳ 明朝" w:hAnsi="ＭＳ 明朝" w:hint="eastAsia"/>
                              </w:rPr>
                              <w:t>を</w:t>
                            </w:r>
                            <w:r w:rsidRPr="00F34605">
                              <w:rPr>
                                <w:rFonts w:ascii="ＭＳ 明朝" w:eastAsia="ＭＳ 明朝" w:hAnsi="ＭＳ 明朝" w:hint="eastAsia"/>
                              </w:rPr>
                              <w:t>事前指導したり、教室内掲示</w:t>
                            </w:r>
                            <w:r w:rsidR="00ED6469" w:rsidRPr="00F34605">
                              <w:rPr>
                                <w:rFonts w:ascii="ＭＳ 明朝" w:eastAsia="ＭＳ 明朝" w:hAnsi="ＭＳ 明朝" w:hint="eastAsia"/>
                              </w:rPr>
                              <w:t>をしたり</w:t>
                            </w:r>
                            <w:r w:rsidRPr="00F34605">
                              <w:rPr>
                                <w:rFonts w:ascii="ＭＳ 明朝" w:eastAsia="ＭＳ 明朝" w:hAnsi="ＭＳ 明朝" w:hint="eastAsia"/>
                              </w:rPr>
                              <w:t>することで</w:t>
                            </w:r>
                            <w:r w:rsidR="00ED6469" w:rsidRPr="00F34605">
                              <w:rPr>
                                <w:rFonts w:ascii="ＭＳ 明朝" w:eastAsia="ＭＳ 明朝" w:hAnsi="ＭＳ 明朝" w:hint="eastAsia"/>
                              </w:rPr>
                              <w:t>児童</w:t>
                            </w:r>
                            <w:r w:rsidRPr="00F34605">
                              <w:rPr>
                                <w:rFonts w:ascii="ＭＳ 明朝" w:eastAsia="ＭＳ 明朝" w:hAnsi="ＭＳ 明朝" w:hint="eastAsia"/>
                              </w:rPr>
                              <w:t>の助けとなるようにする。</w:t>
                            </w:r>
                          </w:p>
                          <w:p w:rsidR="002864D3" w:rsidRPr="00F34605" w:rsidRDefault="002864D3" w:rsidP="002864D3">
                            <w:pPr>
                              <w:ind w:left="420" w:hangingChars="200" w:hanging="420"/>
                              <w:rPr>
                                <w:rFonts w:ascii="ＭＳ 明朝" w:eastAsia="ＭＳ 明朝" w:hAnsi="ＭＳ 明朝"/>
                              </w:rPr>
                            </w:pPr>
                            <w:r w:rsidRPr="00F34605">
                              <w:rPr>
                                <w:rFonts w:ascii="ＭＳ 明朝" w:eastAsia="ＭＳ 明朝" w:hAnsi="ＭＳ 明朝" w:hint="eastAsia"/>
                              </w:rPr>
                              <w:t xml:space="preserve">　⑥一部の児童とのやり</w:t>
                            </w:r>
                            <w:r w:rsidR="008473F1">
                              <w:rPr>
                                <w:rFonts w:ascii="ＭＳ 明朝" w:eastAsia="ＭＳ 明朝" w:hAnsi="ＭＳ 明朝" w:hint="eastAsia"/>
                              </w:rPr>
                              <w:t>と</w:t>
                            </w:r>
                            <w:r w:rsidRPr="00F34605">
                              <w:rPr>
                                <w:rFonts w:ascii="ＭＳ 明朝" w:eastAsia="ＭＳ 明朝" w:hAnsi="ＭＳ 明朝" w:hint="eastAsia"/>
                              </w:rPr>
                              <w:t>りにならないよう、全体への問いかけに努める。</w:t>
                            </w:r>
                          </w:p>
                          <w:p w:rsidR="005B3BAD" w:rsidRPr="00F34605" w:rsidRDefault="005B3BAD">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6pt;margin-top:1.5pt;width:485.6pt;height:15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" fillcolor="white [3201]" strokeweight=".5pt">
                <v:textbox>
                  <w:txbxContent>
                    <w:p w:rsidR="0099432A" w:rsidRPr="00F34605" w:rsidRDefault="0099432A" w:rsidP="0099432A">
                      <w:pPr>
                        <w:rPr>
                          <w:rFonts w:ascii="ＭＳ 明朝" w:eastAsia="ＭＳ 明朝" w:hAnsi="ＭＳ 明朝"/>
                        </w:rPr>
                      </w:pPr>
                      <w:r w:rsidRPr="00F34605">
                        <w:rPr>
                          <w:rFonts w:ascii="ＭＳ 明朝" w:eastAsia="ＭＳ 明朝" w:hAnsi="ＭＳ 明朝" w:hint="eastAsia"/>
                        </w:rPr>
                        <w:t>（２）丁寧でわかりやすい授業に向けて（ユニバ－サルデザイン化）</w:t>
                      </w:r>
                    </w:p>
                    <w:p w:rsidR="0099432A" w:rsidRPr="00F34605" w:rsidRDefault="00F65173" w:rsidP="00F65173">
                      <w:pPr>
                        <w:ind w:firstLineChars="100" w:firstLine="210"/>
                        <w:rPr>
                          <w:rFonts w:ascii="ＭＳ 明朝" w:eastAsia="ＭＳ 明朝" w:hAnsi="ＭＳ 明朝"/>
                        </w:rPr>
                      </w:pPr>
                      <w:r w:rsidRPr="00F34605">
                        <w:rPr>
                          <w:rFonts w:ascii="ＭＳ 明朝" w:eastAsia="ＭＳ 明朝" w:hAnsi="ＭＳ 明朝" w:hint="eastAsia"/>
                        </w:rPr>
                        <w:t>①</w:t>
                      </w:r>
                      <w:r w:rsidR="0099432A" w:rsidRPr="00F34605">
                        <w:rPr>
                          <w:rFonts w:ascii="ＭＳ 明朝" w:eastAsia="ＭＳ 明朝" w:hAnsi="ＭＳ 明朝" w:hint="eastAsia"/>
                        </w:rPr>
                        <w:t>端的な言葉で発問・指示する。</w:t>
                      </w:r>
                    </w:p>
                    <w:p w:rsidR="0099432A" w:rsidRPr="00F34605" w:rsidRDefault="0099432A" w:rsidP="00F65173">
                      <w:pPr>
                        <w:ind w:firstLineChars="100" w:firstLine="210"/>
                        <w:rPr>
                          <w:rFonts w:ascii="ＭＳ 明朝" w:eastAsia="ＭＳ 明朝" w:hAnsi="ＭＳ 明朝"/>
                        </w:rPr>
                      </w:pPr>
                      <w:r w:rsidRPr="00F34605">
                        <w:rPr>
                          <w:rFonts w:ascii="ＭＳ 明朝" w:eastAsia="ＭＳ 明朝" w:hAnsi="ＭＳ 明朝" w:hint="eastAsia"/>
                        </w:rPr>
                        <w:t>②発問は</w:t>
                      </w:r>
                      <w:r w:rsidR="00B144D3" w:rsidRPr="00F34605">
                        <w:rPr>
                          <w:rFonts w:ascii="ＭＳ 明朝" w:eastAsia="ＭＳ 明朝" w:hAnsi="ＭＳ 明朝" w:hint="eastAsia"/>
                        </w:rPr>
                        <w:t>ねらい達成に向け</w:t>
                      </w:r>
                      <w:r w:rsidRPr="00F34605">
                        <w:rPr>
                          <w:rFonts w:ascii="ＭＳ 明朝" w:eastAsia="ＭＳ 明朝" w:hAnsi="ＭＳ 明朝" w:hint="eastAsia"/>
                        </w:rPr>
                        <w:t>精選し、焦点化する。</w:t>
                      </w:r>
                    </w:p>
                    <w:p w:rsidR="0099432A" w:rsidRPr="00F34605" w:rsidRDefault="0099432A" w:rsidP="00F65173">
                      <w:pPr>
                        <w:ind w:firstLineChars="100" w:firstLine="210"/>
                        <w:rPr>
                          <w:rFonts w:ascii="ＭＳ 明朝" w:eastAsia="ＭＳ 明朝" w:hAnsi="ＭＳ 明朝"/>
                        </w:rPr>
                      </w:pPr>
                      <w:r w:rsidRPr="00F34605">
                        <w:rPr>
                          <w:rFonts w:ascii="ＭＳ 明朝" w:eastAsia="ＭＳ 明朝" w:hAnsi="ＭＳ 明朝" w:hint="eastAsia"/>
                        </w:rPr>
                        <w:t>③本時のめあてや学習の流れがわかりやすい板書を行う。</w:t>
                      </w:r>
                    </w:p>
                    <w:p w:rsidR="005B3BAD" w:rsidRPr="00F34605" w:rsidRDefault="002864D3" w:rsidP="002864D3">
                      <w:pPr>
                        <w:rPr>
                          <w:rFonts w:ascii="ＭＳ 明朝" w:eastAsia="ＭＳ 明朝" w:hAnsi="ＭＳ 明朝"/>
                        </w:rPr>
                      </w:pPr>
                      <w:r w:rsidRPr="00F34605">
                        <w:rPr>
                          <w:rFonts w:ascii="ＭＳ 明朝" w:eastAsia="ＭＳ 明朝" w:hAnsi="ＭＳ 明朝" w:hint="eastAsia"/>
                        </w:rPr>
                        <w:t xml:space="preserve">　④資料や本文の拡大図を提示し、視覚化を図る。</w:t>
                      </w:r>
                    </w:p>
                    <w:p w:rsidR="002864D3" w:rsidRPr="00F34605" w:rsidRDefault="002864D3" w:rsidP="002864D3">
                      <w:pPr>
                        <w:ind w:left="420" w:hangingChars="200" w:hanging="420"/>
                        <w:rPr>
                          <w:rFonts w:ascii="ＭＳ 明朝" w:eastAsia="ＭＳ 明朝" w:hAnsi="ＭＳ 明朝"/>
                        </w:rPr>
                      </w:pPr>
                      <w:r w:rsidRPr="00F34605">
                        <w:rPr>
                          <w:rFonts w:ascii="ＭＳ 明朝" w:eastAsia="ＭＳ 明朝" w:hAnsi="ＭＳ 明朝" w:hint="eastAsia"/>
                        </w:rPr>
                        <w:t xml:space="preserve">　⑤グループ交流の際使うとよい言葉等</w:t>
                      </w:r>
                      <w:r w:rsidR="00ED6469" w:rsidRPr="00F34605">
                        <w:rPr>
                          <w:rFonts w:ascii="ＭＳ 明朝" w:eastAsia="ＭＳ 明朝" w:hAnsi="ＭＳ 明朝" w:hint="eastAsia"/>
                        </w:rPr>
                        <w:t>を</w:t>
                      </w:r>
                      <w:r w:rsidRPr="00F34605">
                        <w:rPr>
                          <w:rFonts w:ascii="ＭＳ 明朝" w:eastAsia="ＭＳ 明朝" w:hAnsi="ＭＳ 明朝" w:hint="eastAsia"/>
                        </w:rPr>
                        <w:t>事前指導したり、教室内掲示</w:t>
                      </w:r>
                      <w:r w:rsidR="00ED6469" w:rsidRPr="00F34605">
                        <w:rPr>
                          <w:rFonts w:ascii="ＭＳ 明朝" w:eastAsia="ＭＳ 明朝" w:hAnsi="ＭＳ 明朝" w:hint="eastAsia"/>
                        </w:rPr>
                        <w:t>をしたり</w:t>
                      </w:r>
                      <w:r w:rsidRPr="00F34605">
                        <w:rPr>
                          <w:rFonts w:ascii="ＭＳ 明朝" w:eastAsia="ＭＳ 明朝" w:hAnsi="ＭＳ 明朝" w:hint="eastAsia"/>
                        </w:rPr>
                        <w:t>することで</w:t>
                      </w:r>
                      <w:r w:rsidR="00ED6469" w:rsidRPr="00F34605">
                        <w:rPr>
                          <w:rFonts w:ascii="ＭＳ 明朝" w:eastAsia="ＭＳ 明朝" w:hAnsi="ＭＳ 明朝" w:hint="eastAsia"/>
                        </w:rPr>
                        <w:t>児童</w:t>
                      </w:r>
                      <w:r w:rsidRPr="00F34605">
                        <w:rPr>
                          <w:rFonts w:ascii="ＭＳ 明朝" w:eastAsia="ＭＳ 明朝" w:hAnsi="ＭＳ 明朝" w:hint="eastAsia"/>
                        </w:rPr>
                        <w:t>の助けとなるようにする。</w:t>
                      </w:r>
                    </w:p>
                    <w:p w:rsidR="002864D3" w:rsidRPr="00F34605" w:rsidRDefault="002864D3" w:rsidP="002864D3">
                      <w:pPr>
                        <w:ind w:left="420" w:hangingChars="200" w:hanging="420"/>
                        <w:rPr>
                          <w:rFonts w:ascii="ＭＳ 明朝" w:eastAsia="ＭＳ 明朝" w:hAnsi="ＭＳ 明朝"/>
                        </w:rPr>
                      </w:pPr>
                      <w:r w:rsidRPr="00F34605">
                        <w:rPr>
                          <w:rFonts w:ascii="ＭＳ 明朝" w:eastAsia="ＭＳ 明朝" w:hAnsi="ＭＳ 明朝" w:hint="eastAsia"/>
                        </w:rPr>
                        <w:t xml:space="preserve">　⑥一部の児童とのやり</w:t>
                      </w:r>
                      <w:r w:rsidR="008473F1">
                        <w:rPr>
                          <w:rFonts w:ascii="ＭＳ 明朝" w:eastAsia="ＭＳ 明朝" w:hAnsi="ＭＳ 明朝" w:hint="eastAsia"/>
                        </w:rPr>
                        <w:t>と</w:t>
                      </w:r>
                      <w:r w:rsidRPr="00F34605">
                        <w:rPr>
                          <w:rFonts w:ascii="ＭＳ 明朝" w:eastAsia="ＭＳ 明朝" w:hAnsi="ＭＳ 明朝" w:hint="eastAsia"/>
                        </w:rPr>
                        <w:t>りにならないよう、全体への問いかけに努める。</w:t>
                      </w:r>
                    </w:p>
                    <w:p w:rsidR="005B3BAD" w:rsidRPr="00F34605" w:rsidRDefault="005B3BAD">
                      <w:pPr>
                        <w:rPr>
                          <w:rFonts w:ascii="ＭＳ 明朝" w:eastAsia="ＭＳ 明朝" w:hAnsi="ＭＳ 明朝"/>
                        </w:rPr>
                      </w:pPr>
                    </w:p>
                  </w:txbxContent>
                </v:textbox>
              </v:shape>
            </w:pict>
          </mc:Fallback>
        </mc:AlternateContent>
      </w: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AD697E" w:rsidRPr="00F34605" w:rsidRDefault="00AD697E" w:rsidP="00C54A7B">
      <w:pPr>
        <w:ind w:left="630" w:hangingChars="300" w:hanging="630"/>
        <w:jc w:val="left"/>
        <w:rPr>
          <w:rFonts w:ascii="ＭＳ 明朝" w:eastAsia="ＭＳ 明朝" w:hAnsi="ＭＳ 明朝"/>
        </w:rPr>
      </w:pPr>
    </w:p>
    <w:p w:rsidR="00C54A7B" w:rsidRPr="00F34605" w:rsidRDefault="00C54A7B" w:rsidP="00C54A7B">
      <w:pPr>
        <w:ind w:left="630" w:hangingChars="300" w:hanging="630"/>
        <w:jc w:val="left"/>
        <w:rPr>
          <w:rFonts w:ascii="ＭＳ 明朝" w:eastAsia="ＭＳ 明朝" w:hAnsi="ＭＳ 明朝"/>
        </w:rPr>
      </w:pPr>
    </w:p>
    <w:p w:rsidR="00EC3F87" w:rsidRPr="00F34605" w:rsidRDefault="00EC3F87" w:rsidP="00C54A7B">
      <w:pPr>
        <w:ind w:left="630" w:hangingChars="300" w:hanging="630"/>
        <w:jc w:val="left"/>
        <w:rPr>
          <w:rFonts w:ascii="ＭＳ 明朝" w:eastAsia="ＭＳ 明朝" w:hAnsi="ＭＳ 明朝"/>
        </w:rPr>
      </w:pPr>
    </w:p>
    <w:p w:rsidR="002864D3" w:rsidRPr="00F34605" w:rsidRDefault="002864D3" w:rsidP="00C54A7B">
      <w:pPr>
        <w:ind w:left="630" w:hangingChars="300" w:hanging="630"/>
        <w:jc w:val="left"/>
        <w:rPr>
          <w:rFonts w:ascii="ＭＳ 明朝" w:eastAsia="ＭＳ 明朝" w:hAnsi="ＭＳ 明朝"/>
        </w:rPr>
      </w:pPr>
    </w:p>
    <w:p w:rsidR="002864D3" w:rsidRPr="00F34605" w:rsidRDefault="002864D3" w:rsidP="00C54A7B">
      <w:pPr>
        <w:ind w:left="630" w:hangingChars="300" w:hanging="630"/>
        <w:jc w:val="left"/>
        <w:rPr>
          <w:rFonts w:ascii="ＭＳ 明朝" w:eastAsia="ＭＳ 明朝" w:hAnsi="ＭＳ 明朝"/>
        </w:rPr>
      </w:pPr>
    </w:p>
    <w:p w:rsidR="002864D3" w:rsidRPr="00F34605" w:rsidRDefault="002864D3" w:rsidP="00C54A7B">
      <w:pPr>
        <w:ind w:left="630" w:hangingChars="300" w:hanging="630"/>
        <w:jc w:val="left"/>
        <w:rPr>
          <w:rFonts w:ascii="ＭＳ 明朝" w:eastAsia="ＭＳ 明朝" w:hAnsi="ＭＳ 明朝"/>
        </w:rPr>
      </w:pPr>
    </w:p>
    <w:p w:rsidR="0099432A" w:rsidRPr="00F34605" w:rsidRDefault="0099432A" w:rsidP="0099432A">
      <w:pPr>
        <w:rPr>
          <w:rFonts w:ascii="ＭＳ 明朝" w:eastAsia="ＭＳ 明朝" w:hAnsi="ＭＳ 明朝"/>
          <w:shd w:val="pct15" w:color="auto" w:fill="FFFFFF"/>
        </w:rPr>
      </w:pPr>
      <w:r w:rsidRPr="00F34605">
        <w:rPr>
          <w:rFonts w:ascii="ＭＳ 明朝" w:eastAsia="ＭＳ 明朝" w:hAnsi="ＭＳ 明朝" w:hint="eastAsia"/>
        </w:rPr>
        <w:t>３　単元の目標</w:t>
      </w:r>
    </w:p>
    <w:p w:rsidR="0099432A" w:rsidRPr="00F34605" w:rsidRDefault="0099432A" w:rsidP="0099432A">
      <w:pPr>
        <w:ind w:left="630" w:hangingChars="300" w:hanging="630"/>
        <w:rPr>
          <w:rFonts w:ascii="ＭＳ 明朝" w:eastAsia="ＭＳ 明朝" w:hAnsi="ＭＳ 明朝"/>
        </w:rPr>
      </w:pPr>
      <w:r w:rsidRPr="00F34605">
        <w:rPr>
          <w:rFonts w:ascii="ＭＳ 明朝" w:eastAsia="ＭＳ 明朝" w:hAnsi="ＭＳ 明朝" w:hint="eastAsia"/>
        </w:rPr>
        <w:t>（１）日常的に読書に親しみ</w:t>
      </w:r>
      <w:r w:rsidR="003007BB" w:rsidRPr="00F34605">
        <w:rPr>
          <w:rFonts w:ascii="ＭＳ 明朝" w:eastAsia="ＭＳ 明朝" w:hAnsi="ＭＳ 明朝" w:hint="eastAsia"/>
        </w:rPr>
        <w:t>、</w:t>
      </w:r>
      <w:r w:rsidRPr="00F34605">
        <w:rPr>
          <w:rFonts w:ascii="ＭＳ 明朝" w:eastAsia="ＭＳ 明朝" w:hAnsi="ＭＳ 明朝" w:hint="eastAsia"/>
        </w:rPr>
        <w:t>読書が自分の考えを広げることに役立つことに</w:t>
      </w:r>
      <w:r w:rsidR="008473F1">
        <w:rPr>
          <w:rFonts w:ascii="ＭＳ 明朝" w:eastAsia="ＭＳ 明朝" w:hAnsi="ＭＳ 明朝" w:hint="eastAsia"/>
        </w:rPr>
        <w:t>気付く</w:t>
      </w:r>
      <w:r w:rsidRPr="00F34605">
        <w:rPr>
          <w:rFonts w:ascii="ＭＳ 明朝" w:eastAsia="ＭＳ 明朝" w:hAnsi="ＭＳ 明朝" w:hint="eastAsia"/>
        </w:rPr>
        <w:t>ことができる。（〔知識及び技能〕（３）オ）</w:t>
      </w:r>
    </w:p>
    <w:p w:rsidR="002C144F" w:rsidRPr="00F34605" w:rsidRDefault="0099432A" w:rsidP="0099432A">
      <w:pPr>
        <w:ind w:left="630" w:hangingChars="300" w:hanging="630"/>
        <w:rPr>
          <w:rFonts w:ascii="ＭＳ 明朝" w:eastAsia="ＭＳ 明朝" w:hAnsi="ＭＳ 明朝"/>
        </w:rPr>
      </w:pPr>
      <w:r w:rsidRPr="00F34605">
        <w:rPr>
          <w:rFonts w:ascii="ＭＳ 明朝" w:eastAsia="ＭＳ 明朝" w:hAnsi="ＭＳ 明朝" w:hint="eastAsia"/>
        </w:rPr>
        <w:t>（２）</w:t>
      </w:r>
      <w:r w:rsidR="002C144F" w:rsidRPr="00F34605">
        <w:rPr>
          <w:rFonts w:ascii="ＭＳ 明朝" w:eastAsia="ＭＳ 明朝" w:hAnsi="ＭＳ 明朝" w:hint="eastAsia"/>
        </w:rPr>
        <w:t>思考に関わる語句の量を増し、話や文章の中で使うとともに、語句と語句との関係、語句の構成や変化について理解し、語彙を豊かにすること</w:t>
      </w:r>
      <w:r w:rsidR="00ED6469" w:rsidRPr="00F34605">
        <w:rPr>
          <w:rFonts w:ascii="ＭＳ 明朝" w:eastAsia="ＭＳ 明朝" w:hAnsi="ＭＳ 明朝" w:hint="eastAsia"/>
        </w:rPr>
        <w:t>が</w:t>
      </w:r>
      <w:r w:rsidR="006D06BB" w:rsidRPr="00F34605">
        <w:rPr>
          <w:rFonts w:ascii="ＭＳ 明朝" w:eastAsia="ＭＳ 明朝" w:hAnsi="ＭＳ 明朝" w:hint="eastAsia"/>
        </w:rPr>
        <w:t>できる</w:t>
      </w:r>
      <w:r w:rsidR="002C144F" w:rsidRPr="00F34605">
        <w:rPr>
          <w:rFonts w:ascii="ＭＳ 明朝" w:eastAsia="ＭＳ 明朝" w:hAnsi="ＭＳ 明朝" w:hint="eastAsia"/>
        </w:rPr>
        <w:t>。また</w:t>
      </w:r>
      <w:r w:rsidR="00ED6469" w:rsidRPr="00F34605">
        <w:rPr>
          <w:rFonts w:ascii="ＭＳ 明朝" w:eastAsia="ＭＳ 明朝" w:hAnsi="ＭＳ 明朝" w:hint="eastAsia"/>
        </w:rPr>
        <w:t>、</w:t>
      </w:r>
      <w:r w:rsidR="002C144F" w:rsidRPr="00F34605">
        <w:rPr>
          <w:rFonts w:ascii="ＭＳ 明朝" w:eastAsia="ＭＳ 明朝" w:hAnsi="ＭＳ 明朝" w:hint="eastAsia"/>
        </w:rPr>
        <w:t>語感や言葉の使い方に対する感覚を意識して、語や語句を使うこと</w:t>
      </w:r>
      <w:r w:rsidR="00ED6469" w:rsidRPr="00F34605">
        <w:rPr>
          <w:rFonts w:ascii="ＭＳ 明朝" w:eastAsia="ＭＳ 明朝" w:hAnsi="ＭＳ 明朝" w:hint="eastAsia"/>
        </w:rPr>
        <w:t>ができる</w:t>
      </w:r>
      <w:r w:rsidR="002C144F" w:rsidRPr="00F34605">
        <w:rPr>
          <w:rFonts w:ascii="ＭＳ 明朝" w:eastAsia="ＭＳ 明朝" w:hAnsi="ＭＳ 明朝" w:hint="eastAsia"/>
        </w:rPr>
        <w:t>。（〔知識及び技能〕（１）オ）</w:t>
      </w:r>
    </w:p>
    <w:p w:rsidR="0099432A" w:rsidRPr="00F34605" w:rsidRDefault="002C144F" w:rsidP="002C144F">
      <w:pPr>
        <w:ind w:left="630" w:hangingChars="300" w:hanging="630"/>
        <w:rPr>
          <w:rFonts w:ascii="ＭＳ 明朝" w:eastAsia="ＭＳ 明朝" w:hAnsi="ＭＳ 明朝"/>
        </w:rPr>
      </w:pPr>
      <w:r w:rsidRPr="00F34605">
        <w:rPr>
          <w:rFonts w:ascii="ＭＳ 明朝" w:eastAsia="ＭＳ 明朝" w:hAnsi="ＭＳ 明朝" w:hint="eastAsia"/>
        </w:rPr>
        <w:t>（３）</w:t>
      </w:r>
      <w:r w:rsidR="0099432A" w:rsidRPr="00F34605">
        <w:rPr>
          <w:rFonts w:ascii="ＭＳ 明朝" w:eastAsia="ＭＳ 明朝" w:hAnsi="ＭＳ 明朝" w:hint="eastAsia"/>
        </w:rPr>
        <w:t>筋道の通った文章となるように、文章全体の構成や展開を考えることができる。（〔思考力、判断力、表現力等〕B(1)イ）</w:t>
      </w:r>
    </w:p>
    <w:p w:rsidR="00FA1C7C" w:rsidRPr="00F34605" w:rsidRDefault="00FA1C7C" w:rsidP="0099432A">
      <w:pPr>
        <w:ind w:left="630" w:hangingChars="300" w:hanging="630"/>
        <w:rPr>
          <w:rFonts w:ascii="ＭＳ 明朝" w:eastAsia="ＭＳ 明朝" w:hAnsi="ＭＳ 明朝"/>
        </w:rPr>
      </w:pPr>
      <w:r w:rsidRPr="00F34605">
        <w:rPr>
          <w:rFonts w:ascii="ＭＳ 明朝" w:eastAsia="ＭＳ 明朝" w:hAnsi="ＭＳ 明朝" w:hint="eastAsia"/>
        </w:rPr>
        <w:t>（</w:t>
      </w:r>
      <w:r w:rsidR="002C144F" w:rsidRPr="00F34605">
        <w:rPr>
          <w:rFonts w:ascii="ＭＳ 明朝" w:eastAsia="ＭＳ 明朝" w:hAnsi="ＭＳ 明朝" w:hint="eastAsia"/>
        </w:rPr>
        <w:t>４</w:t>
      </w:r>
      <w:r w:rsidRPr="00F34605">
        <w:rPr>
          <w:rFonts w:ascii="ＭＳ 明朝" w:eastAsia="ＭＳ 明朝" w:hAnsi="ＭＳ 明朝" w:hint="eastAsia"/>
        </w:rPr>
        <w:t>）引用したり、図表やグラフなどを用いたりして、自分の考えが伝わるように書き表し方を工夫すること</w:t>
      </w:r>
      <w:r w:rsidR="00ED6469" w:rsidRPr="00F34605">
        <w:rPr>
          <w:rFonts w:ascii="ＭＳ 明朝" w:eastAsia="ＭＳ 明朝" w:hAnsi="ＭＳ 明朝" w:hint="eastAsia"/>
        </w:rPr>
        <w:t>ができる。</w:t>
      </w:r>
      <w:r w:rsidRPr="00F34605">
        <w:rPr>
          <w:rFonts w:ascii="ＭＳ 明朝" w:eastAsia="ＭＳ 明朝" w:hAnsi="ＭＳ 明朝" w:hint="eastAsia"/>
        </w:rPr>
        <w:t>（〔思考力、判断力、表現力等〕B（１）エ）</w:t>
      </w:r>
    </w:p>
    <w:p w:rsidR="00FB4979" w:rsidRPr="00F34605" w:rsidRDefault="00D4308A" w:rsidP="0099432A">
      <w:pPr>
        <w:ind w:left="630" w:hangingChars="300" w:hanging="630"/>
        <w:rPr>
          <w:rFonts w:ascii="ＭＳ 明朝" w:eastAsia="ＭＳ 明朝" w:hAnsi="ＭＳ 明朝"/>
        </w:rPr>
      </w:pPr>
      <w:r w:rsidRPr="00F34605">
        <w:rPr>
          <w:rFonts w:ascii="ＭＳ 明朝" w:eastAsia="ＭＳ 明朝" w:hAnsi="ＭＳ 明朝" w:hint="eastAsia"/>
        </w:rPr>
        <w:t>（</w:t>
      </w:r>
      <w:r w:rsidR="002C144F" w:rsidRPr="00F34605">
        <w:rPr>
          <w:rFonts w:ascii="ＭＳ 明朝" w:eastAsia="ＭＳ 明朝" w:hAnsi="ＭＳ 明朝" w:hint="eastAsia"/>
        </w:rPr>
        <w:t>５</w:t>
      </w:r>
      <w:r w:rsidRPr="00F34605">
        <w:rPr>
          <w:rFonts w:ascii="ＭＳ 明朝" w:eastAsia="ＭＳ 明朝" w:hAnsi="ＭＳ 明朝" w:hint="eastAsia"/>
        </w:rPr>
        <w:t>）目的に応じて、文章と図表などを結び</w:t>
      </w:r>
      <w:r w:rsidR="008473F1">
        <w:rPr>
          <w:rFonts w:ascii="ＭＳ 明朝" w:eastAsia="ＭＳ 明朝" w:hAnsi="ＭＳ 明朝" w:hint="eastAsia"/>
        </w:rPr>
        <w:t>付ける</w:t>
      </w:r>
      <w:r w:rsidRPr="00F34605">
        <w:rPr>
          <w:rFonts w:ascii="ＭＳ 明朝" w:eastAsia="ＭＳ 明朝" w:hAnsi="ＭＳ 明朝" w:hint="eastAsia"/>
        </w:rPr>
        <w:t>などして必要な情報を見</w:t>
      </w:r>
      <w:r w:rsidR="00ED6469" w:rsidRPr="00F34605">
        <w:rPr>
          <w:rFonts w:ascii="ＭＳ 明朝" w:eastAsia="ＭＳ 明朝" w:hAnsi="ＭＳ 明朝" w:hint="eastAsia"/>
        </w:rPr>
        <w:t>付け</w:t>
      </w:r>
      <w:r w:rsidRPr="00F34605">
        <w:rPr>
          <w:rFonts w:ascii="ＭＳ 明朝" w:eastAsia="ＭＳ 明朝" w:hAnsi="ＭＳ 明朝" w:hint="eastAsia"/>
        </w:rPr>
        <w:t>たり、論の進め方について考えたりすることができる。（〔思考、判断、表現等〕C（１）ウ）</w:t>
      </w:r>
    </w:p>
    <w:p w:rsidR="0099432A" w:rsidRPr="00F34605" w:rsidRDefault="0099432A" w:rsidP="0099432A">
      <w:pPr>
        <w:ind w:left="630" w:hangingChars="300" w:hanging="630"/>
        <w:rPr>
          <w:rFonts w:ascii="ＭＳ 明朝" w:eastAsia="ＭＳ 明朝" w:hAnsi="ＭＳ 明朝"/>
        </w:rPr>
      </w:pPr>
      <w:r w:rsidRPr="00F34605">
        <w:rPr>
          <w:rFonts w:ascii="ＭＳ 明朝" w:eastAsia="ＭＳ 明朝" w:hAnsi="ＭＳ 明朝" w:hint="eastAsia"/>
        </w:rPr>
        <w:t>（</w:t>
      </w:r>
      <w:r w:rsidR="002C144F" w:rsidRPr="00F34605">
        <w:rPr>
          <w:rFonts w:ascii="ＭＳ 明朝" w:eastAsia="ＭＳ 明朝" w:hAnsi="ＭＳ 明朝" w:hint="eastAsia"/>
        </w:rPr>
        <w:t>６</w:t>
      </w:r>
      <w:r w:rsidRPr="00F34605">
        <w:rPr>
          <w:rFonts w:ascii="ＭＳ 明朝" w:eastAsia="ＭＳ 明朝" w:hAnsi="ＭＳ 明朝" w:hint="eastAsia"/>
        </w:rPr>
        <w:t>）言葉がもつよさを認識するとともに、進んで読書をし、国語の大切さを自覚して思いや考えを伝え合おうとしている。（〔学びに向かう力、人間性等〕）</w:t>
      </w:r>
    </w:p>
    <w:p w:rsidR="00EC3F87" w:rsidRPr="00F34605" w:rsidRDefault="00EC3F87" w:rsidP="0099432A">
      <w:pPr>
        <w:jc w:val="left"/>
        <w:rPr>
          <w:rFonts w:ascii="ＭＳ 明朝" w:eastAsia="ＭＳ 明朝" w:hAnsi="ＭＳ 明朝"/>
        </w:rPr>
      </w:pPr>
    </w:p>
    <w:p w:rsidR="00EC3F87" w:rsidRPr="00F34605" w:rsidRDefault="00EC3F87" w:rsidP="00C54A7B">
      <w:pPr>
        <w:ind w:left="630" w:hangingChars="300" w:hanging="630"/>
        <w:jc w:val="left"/>
        <w:rPr>
          <w:rFonts w:ascii="ＭＳ 明朝" w:eastAsia="ＭＳ 明朝" w:hAnsi="ＭＳ 明朝"/>
        </w:rPr>
      </w:pPr>
      <w:r w:rsidRPr="00F34605">
        <w:rPr>
          <w:rFonts w:ascii="ＭＳ 明朝" w:eastAsia="ＭＳ 明朝" w:hAnsi="ＭＳ 明朝" w:hint="eastAsia"/>
        </w:rPr>
        <w:t>４　単元で取り上げる言語活動</w:t>
      </w:r>
    </w:p>
    <w:p w:rsidR="00EC3F87" w:rsidRPr="00F34605" w:rsidRDefault="00EC3F87" w:rsidP="00C54A7B">
      <w:pPr>
        <w:ind w:left="630" w:hangingChars="300" w:hanging="630"/>
        <w:jc w:val="left"/>
        <w:rPr>
          <w:rFonts w:ascii="ＭＳ 明朝" w:eastAsia="ＭＳ 明朝" w:hAnsi="ＭＳ 明朝"/>
        </w:rPr>
      </w:pPr>
      <w:r w:rsidRPr="00F34605">
        <w:rPr>
          <w:rFonts w:ascii="ＭＳ 明朝" w:eastAsia="ＭＳ 明朝" w:hAnsi="ＭＳ 明朝" w:hint="eastAsia"/>
        </w:rPr>
        <w:t>・学校図書館などを利用し、複数の本や新聞などを活用して日本の文化について調べた情報を知らせる</w:t>
      </w:r>
    </w:p>
    <w:p w:rsidR="00EC3F87" w:rsidRPr="00F34605" w:rsidRDefault="00EC3F87" w:rsidP="00EC3F87">
      <w:pPr>
        <w:ind w:leftChars="100" w:left="630" w:hangingChars="200" w:hanging="420"/>
        <w:jc w:val="left"/>
        <w:rPr>
          <w:rFonts w:ascii="ＭＳ 明朝" w:eastAsia="ＭＳ 明朝" w:hAnsi="ＭＳ 明朝"/>
        </w:rPr>
      </w:pPr>
      <w:r w:rsidRPr="00F34605">
        <w:rPr>
          <w:rFonts w:ascii="ＭＳ 明朝" w:eastAsia="ＭＳ 明朝" w:hAnsi="ＭＳ 明朝" w:hint="eastAsia"/>
        </w:rPr>
        <w:t xml:space="preserve">パンフレットを作る。（関連：言語活動例　</w:t>
      </w:r>
      <w:r w:rsidR="00E3432B" w:rsidRPr="00F34605">
        <w:rPr>
          <w:rFonts w:ascii="ＭＳ 明朝" w:eastAsia="ＭＳ 明朝" w:hAnsi="ＭＳ 明朝" w:hint="eastAsia"/>
        </w:rPr>
        <w:t>ウ</w:t>
      </w:r>
      <w:r w:rsidRPr="00F34605">
        <w:rPr>
          <w:rFonts w:ascii="ＭＳ 明朝" w:eastAsia="ＭＳ 明朝" w:hAnsi="ＭＳ 明朝" w:hint="eastAsia"/>
        </w:rPr>
        <w:t>）</w:t>
      </w:r>
    </w:p>
    <w:p w:rsidR="00EC3F87" w:rsidRPr="00F34605" w:rsidRDefault="00EC3F87" w:rsidP="00EC3F87">
      <w:pPr>
        <w:ind w:leftChars="100" w:left="630" w:hangingChars="200" w:hanging="420"/>
        <w:jc w:val="left"/>
        <w:rPr>
          <w:rFonts w:ascii="ＭＳ 明朝" w:eastAsia="ＭＳ 明朝" w:hAnsi="ＭＳ 明朝"/>
        </w:rPr>
      </w:pPr>
    </w:p>
    <w:p w:rsidR="00EC3F87" w:rsidRPr="00F34605" w:rsidRDefault="00EC3F87" w:rsidP="00EC3F87">
      <w:pPr>
        <w:jc w:val="left"/>
        <w:rPr>
          <w:rFonts w:ascii="ＭＳ 明朝" w:eastAsia="ＭＳ 明朝" w:hAnsi="ＭＳ 明朝"/>
        </w:rPr>
      </w:pPr>
      <w:r w:rsidRPr="00F34605">
        <w:rPr>
          <w:rFonts w:ascii="ＭＳ 明朝" w:eastAsia="ＭＳ 明朝" w:hAnsi="ＭＳ 明朝" w:hint="eastAsia"/>
        </w:rPr>
        <w:t>５　単元の評価規準</w:t>
      </w:r>
    </w:p>
    <w:tbl>
      <w:tblPr>
        <w:tblStyle w:val="aa"/>
        <w:tblW w:w="9776" w:type="dxa"/>
        <w:tblLook w:val="04A0" w:firstRow="1" w:lastRow="0" w:firstColumn="1" w:lastColumn="0" w:noHBand="0" w:noVBand="1"/>
      </w:tblPr>
      <w:tblGrid>
        <w:gridCol w:w="3258"/>
        <w:gridCol w:w="3259"/>
        <w:gridCol w:w="3259"/>
      </w:tblGrid>
      <w:tr w:rsidR="00F65173" w:rsidRPr="00F34605" w:rsidTr="00F34605">
        <w:tc>
          <w:tcPr>
            <w:tcW w:w="3258" w:type="dxa"/>
          </w:tcPr>
          <w:p w:rsidR="00F65173" w:rsidRPr="00F34605" w:rsidRDefault="00F65173" w:rsidP="008276E9">
            <w:pPr>
              <w:jc w:val="center"/>
              <w:rPr>
                <w:rFonts w:ascii="ＭＳ 明朝" w:eastAsia="ＭＳ 明朝" w:hAnsi="ＭＳ 明朝"/>
              </w:rPr>
            </w:pPr>
            <w:r w:rsidRPr="00F34605">
              <w:rPr>
                <w:rFonts w:ascii="ＭＳ 明朝" w:eastAsia="ＭＳ 明朝" w:hAnsi="ＭＳ 明朝" w:hint="eastAsia"/>
              </w:rPr>
              <w:t>知識</w:t>
            </w:r>
            <w:r w:rsidR="00F34605">
              <w:rPr>
                <w:rFonts w:ascii="ＭＳ 明朝" w:eastAsia="ＭＳ 明朝" w:hAnsi="ＭＳ 明朝" w:hint="eastAsia"/>
              </w:rPr>
              <w:t>・技能</w:t>
            </w:r>
          </w:p>
        </w:tc>
        <w:tc>
          <w:tcPr>
            <w:tcW w:w="3259" w:type="dxa"/>
          </w:tcPr>
          <w:p w:rsidR="00F65173" w:rsidRPr="00F34605" w:rsidRDefault="00F65173" w:rsidP="008276E9">
            <w:pPr>
              <w:jc w:val="center"/>
              <w:rPr>
                <w:rFonts w:ascii="ＭＳ 明朝" w:eastAsia="ＭＳ 明朝" w:hAnsi="ＭＳ 明朝"/>
              </w:rPr>
            </w:pPr>
            <w:r w:rsidRPr="00F34605">
              <w:rPr>
                <w:rFonts w:ascii="ＭＳ 明朝" w:eastAsia="ＭＳ 明朝" w:hAnsi="ＭＳ 明朝" w:hint="eastAsia"/>
              </w:rPr>
              <w:t>思考・判断・表現</w:t>
            </w:r>
          </w:p>
        </w:tc>
        <w:tc>
          <w:tcPr>
            <w:tcW w:w="3259" w:type="dxa"/>
          </w:tcPr>
          <w:p w:rsidR="00F65173" w:rsidRPr="00F34605" w:rsidRDefault="00F65173" w:rsidP="008276E9">
            <w:pPr>
              <w:jc w:val="center"/>
              <w:rPr>
                <w:rFonts w:ascii="ＭＳ 明朝" w:eastAsia="ＭＳ 明朝" w:hAnsi="ＭＳ 明朝"/>
              </w:rPr>
            </w:pPr>
            <w:r w:rsidRPr="00F34605">
              <w:rPr>
                <w:rFonts w:ascii="ＭＳ 明朝" w:eastAsia="ＭＳ 明朝" w:hAnsi="ＭＳ 明朝" w:hint="eastAsia"/>
                <w:sz w:val="20"/>
                <w:szCs w:val="21"/>
              </w:rPr>
              <w:t>主体的に学習に取り組む態度</w:t>
            </w:r>
          </w:p>
        </w:tc>
      </w:tr>
      <w:tr w:rsidR="00F65173" w:rsidRPr="00F34605" w:rsidTr="00F34605">
        <w:tc>
          <w:tcPr>
            <w:tcW w:w="3258" w:type="dxa"/>
          </w:tcPr>
          <w:p w:rsidR="00F65173" w:rsidRPr="00F34605" w:rsidRDefault="00DF3A45" w:rsidP="002C144F">
            <w:pPr>
              <w:ind w:left="210" w:hangingChars="100" w:hanging="210"/>
              <w:rPr>
                <w:rFonts w:ascii="ＭＳ 明朝" w:eastAsia="ＭＳ 明朝" w:hAnsi="ＭＳ 明朝"/>
              </w:rPr>
            </w:pPr>
            <w:r w:rsidRPr="00F34605">
              <w:rPr>
                <w:rFonts w:ascii="ＭＳ 明朝" w:eastAsia="ＭＳ 明朝" w:hAnsi="ＭＳ 明朝" w:hint="eastAsia"/>
              </w:rPr>
              <w:t>①</w:t>
            </w:r>
            <w:r w:rsidR="00F65173" w:rsidRPr="00F34605">
              <w:rPr>
                <w:rFonts w:ascii="ＭＳ 明朝" w:eastAsia="ＭＳ 明朝" w:hAnsi="ＭＳ 明朝" w:hint="eastAsia"/>
              </w:rPr>
              <w:t>日常的に読書に親しみ、読書が、自分の考えを広げることに役立つことに気付いている。</w:t>
            </w:r>
            <w:r w:rsidR="003E1137" w:rsidRPr="00F34605">
              <w:rPr>
                <w:rFonts w:ascii="ＭＳ 明朝" w:eastAsia="ＭＳ 明朝" w:hAnsi="ＭＳ 明朝" w:hint="eastAsia"/>
              </w:rPr>
              <w:t>（（３）オ）</w:t>
            </w:r>
          </w:p>
          <w:p w:rsidR="002C144F" w:rsidRPr="00F34605" w:rsidRDefault="002C144F" w:rsidP="002C144F">
            <w:pPr>
              <w:ind w:left="210" w:hangingChars="100" w:hanging="210"/>
              <w:rPr>
                <w:rFonts w:ascii="ＭＳ 明朝" w:eastAsia="ＭＳ 明朝" w:hAnsi="ＭＳ 明朝"/>
              </w:rPr>
            </w:pPr>
            <w:r w:rsidRPr="00F34605">
              <w:rPr>
                <w:rFonts w:ascii="ＭＳ 明朝" w:eastAsia="ＭＳ 明朝" w:hAnsi="ＭＳ 明朝" w:hint="eastAsia"/>
              </w:rPr>
              <w:t>・思考に関わる語句の量を増し、話や文章の中で使うとともに、語句と語句との関係、語句の構成や変化について理解</w:t>
            </w:r>
            <w:r w:rsidRPr="00F34605">
              <w:rPr>
                <w:rFonts w:ascii="ＭＳ 明朝" w:eastAsia="ＭＳ 明朝" w:hAnsi="ＭＳ 明朝" w:hint="eastAsia"/>
              </w:rPr>
              <w:lastRenderedPageBreak/>
              <w:t>し、語彙を豊かにしている。また、語感や言葉の使い方に対する感覚を意識して、語や語句を使っている。</w:t>
            </w:r>
          </w:p>
        </w:tc>
        <w:tc>
          <w:tcPr>
            <w:tcW w:w="3259" w:type="dxa"/>
          </w:tcPr>
          <w:p w:rsidR="00F65173" w:rsidRPr="00F34605" w:rsidRDefault="00DF3A45" w:rsidP="00D4308A">
            <w:pPr>
              <w:ind w:left="210" w:hangingChars="100" w:hanging="210"/>
              <w:rPr>
                <w:rFonts w:ascii="ＭＳ 明朝" w:eastAsia="ＭＳ 明朝" w:hAnsi="ＭＳ 明朝"/>
              </w:rPr>
            </w:pPr>
            <w:r w:rsidRPr="00F34605">
              <w:rPr>
                <w:rFonts w:ascii="ＭＳ 明朝" w:eastAsia="ＭＳ 明朝" w:hAnsi="ＭＳ 明朝" w:hint="eastAsia"/>
              </w:rPr>
              <w:lastRenderedPageBreak/>
              <w:t>①</w:t>
            </w:r>
            <w:r w:rsidR="00F65173" w:rsidRPr="00F34605">
              <w:rPr>
                <w:rFonts w:ascii="ＭＳ 明朝" w:eastAsia="ＭＳ 明朝" w:hAnsi="ＭＳ 明朝" w:hint="eastAsia"/>
              </w:rPr>
              <w:t>「書くこと」において、筋道の通った文となるように、文章全体の構成や展開を考えている。</w:t>
            </w:r>
            <w:r w:rsidR="00D4308A" w:rsidRPr="00F34605">
              <w:rPr>
                <w:rFonts w:ascii="ＭＳ 明朝" w:eastAsia="ＭＳ 明朝" w:hAnsi="ＭＳ 明朝" w:hint="eastAsia"/>
              </w:rPr>
              <w:t>（B(1)イ）</w:t>
            </w:r>
          </w:p>
          <w:p w:rsidR="00D4308A" w:rsidRPr="00F34605" w:rsidRDefault="00DF3A45" w:rsidP="00D4308A">
            <w:pPr>
              <w:ind w:left="210" w:hangingChars="100" w:hanging="210"/>
              <w:rPr>
                <w:rFonts w:ascii="ＭＳ 明朝" w:eastAsia="ＭＳ 明朝" w:hAnsi="ＭＳ 明朝"/>
              </w:rPr>
            </w:pPr>
            <w:r w:rsidRPr="00F34605">
              <w:rPr>
                <w:rFonts w:ascii="ＭＳ 明朝" w:eastAsia="ＭＳ 明朝" w:hAnsi="ＭＳ 明朝" w:hint="eastAsia"/>
              </w:rPr>
              <w:t>②</w:t>
            </w:r>
            <w:r w:rsidR="00D4308A" w:rsidRPr="00F34605">
              <w:rPr>
                <w:rFonts w:ascii="ＭＳ 明朝" w:eastAsia="ＭＳ 明朝" w:hAnsi="ＭＳ 明朝" w:hint="eastAsia"/>
              </w:rPr>
              <w:t>「書くこと」において、引用したり、図表やグラフなどを用いたりして、自分の考えが伝わるように書き表し方を工夫</w:t>
            </w:r>
            <w:r w:rsidR="00D4308A" w:rsidRPr="00F34605">
              <w:rPr>
                <w:rFonts w:ascii="ＭＳ 明朝" w:eastAsia="ＭＳ 明朝" w:hAnsi="ＭＳ 明朝" w:hint="eastAsia"/>
              </w:rPr>
              <w:lastRenderedPageBreak/>
              <w:t>している。（B(1)エ）</w:t>
            </w:r>
          </w:p>
          <w:p w:rsidR="00D4308A" w:rsidRPr="00F34605" w:rsidRDefault="00DF3A45" w:rsidP="008473F1">
            <w:pPr>
              <w:ind w:left="210" w:hangingChars="100" w:hanging="210"/>
              <w:rPr>
                <w:rFonts w:ascii="ＭＳ 明朝" w:eastAsia="ＭＳ 明朝" w:hAnsi="ＭＳ 明朝"/>
              </w:rPr>
            </w:pPr>
            <w:r w:rsidRPr="00F34605">
              <w:rPr>
                <w:rFonts w:ascii="ＭＳ 明朝" w:eastAsia="ＭＳ 明朝" w:hAnsi="ＭＳ 明朝" w:hint="eastAsia"/>
              </w:rPr>
              <w:t>③</w:t>
            </w:r>
            <w:r w:rsidR="003E1137" w:rsidRPr="00F34605">
              <w:rPr>
                <w:rFonts w:ascii="ＭＳ 明朝" w:eastAsia="ＭＳ 明朝" w:hAnsi="ＭＳ 明朝" w:hint="eastAsia"/>
              </w:rPr>
              <w:t>「読むこと」において、目的に応じて、文章と図表などを結び</w:t>
            </w:r>
            <w:r w:rsidR="008473F1">
              <w:rPr>
                <w:rFonts w:ascii="ＭＳ 明朝" w:eastAsia="ＭＳ 明朝" w:hAnsi="ＭＳ 明朝" w:hint="eastAsia"/>
              </w:rPr>
              <w:t>付ける</w:t>
            </w:r>
            <w:r w:rsidR="003E1137" w:rsidRPr="00F34605">
              <w:rPr>
                <w:rFonts w:ascii="ＭＳ 明朝" w:eastAsia="ＭＳ 明朝" w:hAnsi="ＭＳ 明朝" w:hint="eastAsia"/>
              </w:rPr>
              <w:t>などして必要な情報を見つけたり、論の進め方について考えたりしている。（C(1)ウ）</w:t>
            </w:r>
          </w:p>
        </w:tc>
        <w:tc>
          <w:tcPr>
            <w:tcW w:w="3259" w:type="dxa"/>
          </w:tcPr>
          <w:p w:rsidR="00F65173" w:rsidRPr="00F34605" w:rsidRDefault="00DF3A45" w:rsidP="00DF3A45">
            <w:pPr>
              <w:ind w:left="210" w:hangingChars="100" w:hanging="210"/>
              <w:rPr>
                <w:rFonts w:ascii="ＭＳ 明朝" w:eastAsia="ＭＳ 明朝" w:hAnsi="ＭＳ 明朝"/>
              </w:rPr>
            </w:pPr>
            <w:r w:rsidRPr="00F34605">
              <w:rPr>
                <w:rFonts w:ascii="ＭＳ 明朝" w:eastAsia="ＭＳ 明朝" w:hAnsi="ＭＳ 明朝" w:hint="eastAsia"/>
              </w:rPr>
              <w:lastRenderedPageBreak/>
              <w:t>①粘り強く</w:t>
            </w:r>
            <w:r w:rsidR="00F65173" w:rsidRPr="00F34605">
              <w:rPr>
                <w:rFonts w:ascii="ＭＳ 明朝" w:eastAsia="ＭＳ 明朝" w:hAnsi="ＭＳ 明朝" w:hint="eastAsia"/>
              </w:rPr>
              <w:t>文章と図表などを結び付けて必要な情報を読み取ったり、構成を工夫して書き表したりすることに</w:t>
            </w:r>
            <w:r w:rsidRPr="00F34605">
              <w:rPr>
                <w:rFonts w:ascii="ＭＳ 明朝" w:eastAsia="ＭＳ 明朝" w:hAnsi="ＭＳ 明朝" w:hint="eastAsia"/>
              </w:rPr>
              <w:t>取り</w:t>
            </w:r>
            <w:r w:rsidR="00F65173" w:rsidRPr="00F34605">
              <w:rPr>
                <w:rFonts w:ascii="ＭＳ 明朝" w:eastAsia="ＭＳ 明朝" w:hAnsi="ＭＳ 明朝" w:hint="eastAsia"/>
              </w:rPr>
              <w:t>組み、学習の見通しをもってパンフレットを作ろうとしている。</w:t>
            </w:r>
          </w:p>
        </w:tc>
      </w:tr>
    </w:tbl>
    <w:p w:rsidR="00F65173" w:rsidRPr="00F34605" w:rsidRDefault="00F65173" w:rsidP="00EC3F87">
      <w:pPr>
        <w:jc w:val="left"/>
        <w:rPr>
          <w:rFonts w:ascii="ＭＳ 明朝" w:eastAsia="ＭＳ 明朝" w:hAnsi="ＭＳ 明朝"/>
        </w:rPr>
      </w:pPr>
    </w:p>
    <w:p w:rsidR="00EC3F87" w:rsidRPr="00F34605" w:rsidRDefault="00EC3F87" w:rsidP="00EC3F87">
      <w:pPr>
        <w:jc w:val="left"/>
        <w:rPr>
          <w:rFonts w:ascii="ＭＳ 明朝" w:eastAsia="ＭＳ 明朝" w:hAnsi="ＭＳ 明朝"/>
        </w:rPr>
      </w:pPr>
      <w:r w:rsidRPr="00F34605">
        <w:rPr>
          <w:rFonts w:ascii="ＭＳ 明朝" w:eastAsia="ＭＳ 明朝" w:hAnsi="ＭＳ 明朝" w:hint="eastAsia"/>
        </w:rPr>
        <w:t>６　指導と評価の計画（全１１時間　本時４/</w:t>
      </w:r>
      <w:r w:rsidRPr="00F34605">
        <w:rPr>
          <w:rFonts w:ascii="ＭＳ 明朝" w:eastAsia="ＭＳ 明朝" w:hAnsi="ＭＳ 明朝"/>
        </w:rPr>
        <w:t>11）</w:t>
      </w:r>
    </w:p>
    <w:tbl>
      <w:tblPr>
        <w:tblStyle w:val="aa"/>
        <w:tblW w:w="0" w:type="auto"/>
        <w:tblLook w:val="04A0" w:firstRow="1" w:lastRow="0" w:firstColumn="1" w:lastColumn="0" w:noHBand="0" w:noVBand="1"/>
      </w:tblPr>
      <w:tblGrid>
        <w:gridCol w:w="526"/>
        <w:gridCol w:w="3501"/>
        <w:gridCol w:w="1964"/>
        <w:gridCol w:w="3745"/>
      </w:tblGrid>
      <w:tr w:rsidR="00940F95" w:rsidRPr="00F34605" w:rsidTr="006909C2">
        <w:tc>
          <w:tcPr>
            <w:tcW w:w="426" w:type="dxa"/>
          </w:tcPr>
          <w:p w:rsidR="00940F95" w:rsidRPr="00F34605" w:rsidRDefault="00940F95" w:rsidP="00EC3F87">
            <w:pPr>
              <w:jc w:val="left"/>
              <w:rPr>
                <w:rFonts w:ascii="ＭＳ 明朝" w:eastAsia="ＭＳ 明朝" w:hAnsi="ＭＳ 明朝"/>
              </w:rPr>
            </w:pPr>
            <w:r w:rsidRPr="00F34605">
              <w:rPr>
                <w:rFonts w:ascii="ＭＳ 明朝" w:eastAsia="ＭＳ 明朝" w:hAnsi="ＭＳ 明朝" w:hint="eastAsia"/>
              </w:rPr>
              <w:t>時</w:t>
            </w:r>
          </w:p>
        </w:tc>
        <w:tc>
          <w:tcPr>
            <w:tcW w:w="3538" w:type="dxa"/>
          </w:tcPr>
          <w:p w:rsidR="00940F95" w:rsidRPr="00F34605" w:rsidRDefault="009956F1" w:rsidP="00EC3F87">
            <w:pPr>
              <w:jc w:val="left"/>
              <w:rPr>
                <w:rFonts w:ascii="ＭＳ 明朝" w:eastAsia="ＭＳ 明朝" w:hAnsi="ＭＳ 明朝"/>
              </w:rPr>
            </w:pPr>
            <w:r w:rsidRPr="00F34605">
              <w:rPr>
                <w:rFonts w:ascii="ＭＳ 明朝" w:eastAsia="ＭＳ 明朝" w:hAnsi="ＭＳ 明朝" w:hint="eastAsia"/>
              </w:rPr>
              <w:t>主な学習活動</w:t>
            </w:r>
          </w:p>
        </w:tc>
        <w:tc>
          <w:tcPr>
            <w:tcW w:w="1985" w:type="dxa"/>
          </w:tcPr>
          <w:p w:rsidR="00940F95" w:rsidRPr="00F34605" w:rsidRDefault="009956F1" w:rsidP="00EC3F87">
            <w:pPr>
              <w:jc w:val="left"/>
              <w:rPr>
                <w:rFonts w:ascii="ＭＳ 明朝" w:eastAsia="ＭＳ 明朝" w:hAnsi="ＭＳ 明朝"/>
              </w:rPr>
            </w:pPr>
            <w:r w:rsidRPr="00F34605">
              <w:rPr>
                <w:rFonts w:ascii="ＭＳ 明朝" w:eastAsia="ＭＳ 明朝" w:hAnsi="ＭＳ 明朝" w:hint="eastAsia"/>
              </w:rPr>
              <w:t>学習内容</w:t>
            </w:r>
          </w:p>
        </w:tc>
        <w:tc>
          <w:tcPr>
            <w:tcW w:w="3787" w:type="dxa"/>
          </w:tcPr>
          <w:p w:rsidR="00940F95" w:rsidRPr="00F34605" w:rsidRDefault="002C144F" w:rsidP="00EC3F87">
            <w:pPr>
              <w:jc w:val="left"/>
              <w:rPr>
                <w:rFonts w:ascii="ＭＳ 明朝" w:eastAsia="ＭＳ 明朝" w:hAnsi="ＭＳ 明朝"/>
              </w:rPr>
            </w:pPr>
            <w:r w:rsidRPr="00F34605">
              <w:rPr>
                <w:rFonts w:ascii="ＭＳ 明朝" w:eastAsia="ＭＳ 明朝" w:hAnsi="ＭＳ 明朝" w:hint="eastAsia"/>
              </w:rPr>
              <w:t>〇</w:t>
            </w:r>
            <w:r w:rsidR="009956F1" w:rsidRPr="00F34605">
              <w:rPr>
                <w:rFonts w:ascii="ＭＳ 明朝" w:eastAsia="ＭＳ 明朝" w:hAnsi="ＭＳ 明朝" w:hint="eastAsia"/>
              </w:rPr>
              <w:t>指導上の留意点・</w:t>
            </w:r>
            <w:r w:rsidRPr="00F34605">
              <w:rPr>
                <w:rFonts w:ascii="ＭＳ 明朝" w:eastAsia="ＭＳ 明朝" w:hAnsi="ＭＳ 明朝" w:hint="eastAsia"/>
              </w:rPr>
              <w:t>【】</w:t>
            </w:r>
            <w:r w:rsidR="009956F1" w:rsidRPr="00F34605">
              <w:rPr>
                <w:rFonts w:ascii="ＭＳ 明朝" w:eastAsia="ＭＳ 明朝" w:hAnsi="ＭＳ 明朝" w:hint="eastAsia"/>
              </w:rPr>
              <w:t>評価</w:t>
            </w:r>
          </w:p>
        </w:tc>
      </w:tr>
      <w:tr w:rsidR="00940F95" w:rsidRPr="00F34605" w:rsidTr="006909C2">
        <w:tc>
          <w:tcPr>
            <w:tcW w:w="426" w:type="dxa"/>
          </w:tcPr>
          <w:p w:rsidR="00940F95" w:rsidRPr="00F34605" w:rsidRDefault="009956F1" w:rsidP="00EC3F87">
            <w:pPr>
              <w:jc w:val="left"/>
              <w:rPr>
                <w:rFonts w:ascii="ＭＳ 明朝" w:eastAsia="ＭＳ 明朝" w:hAnsi="ＭＳ 明朝"/>
              </w:rPr>
            </w:pPr>
            <w:r w:rsidRPr="00F34605">
              <w:rPr>
                <w:rFonts w:ascii="ＭＳ 明朝" w:eastAsia="ＭＳ 明朝" w:hAnsi="ＭＳ 明朝" w:hint="eastAsia"/>
              </w:rPr>
              <w:t>１</w:t>
            </w:r>
          </w:p>
        </w:tc>
        <w:tc>
          <w:tcPr>
            <w:tcW w:w="3538" w:type="dxa"/>
          </w:tcPr>
          <w:p w:rsidR="009956F1" w:rsidRPr="00F34605" w:rsidRDefault="009956F1" w:rsidP="00142AF9">
            <w:pPr>
              <w:ind w:left="420" w:hangingChars="200" w:hanging="420"/>
              <w:jc w:val="left"/>
              <w:rPr>
                <w:rFonts w:ascii="ＭＳ 明朝" w:eastAsia="ＭＳ 明朝" w:hAnsi="ＭＳ 明朝"/>
              </w:rPr>
            </w:pPr>
            <w:r w:rsidRPr="00F34605">
              <w:rPr>
                <w:rFonts w:ascii="ＭＳ 明朝" w:eastAsia="ＭＳ 明朝" w:hAnsi="ＭＳ 明朝" w:hint="eastAsia"/>
              </w:rPr>
              <w:t>〇「『鳥獣戯画』を読む」の表現の工夫をいかして、日本文化について調べて分かったことを書きまとめる学習の見通しをもつ。</w:t>
            </w:r>
          </w:p>
          <w:p w:rsidR="006D06BB" w:rsidRPr="00F34605" w:rsidRDefault="006D06BB" w:rsidP="00142AF9">
            <w:pPr>
              <w:ind w:left="420" w:hangingChars="200" w:hanging="420"/>
              <w:jc w:val="left"/>
              <w:rPr>
                <w:rFonts w:ascii="ＭＳ 明朝" w:eastAsia="ＭＳ 明朝" w:hAnsi="ＭＳ 明朝"/>
              </w:rPr>
            </w:pPr>
            <w:r w:rsidRPr="00F34605">
              <w:rPr>
                <w:rFonts w:ascii="ＭＳ 明朝" w:eastAsia="ＭＳ 明朝" w:hAnsi="ＭＳ 明朝" w:hint="eastAsia"/>
              </w:rPr>
              <w:t>〇論の展開のよさについて考え</w:t>
            </w:r>
          </w:p>
          <w:p w:rsidR="006D06BB" w:rsidRPr="00F34605" w:rsidRDefault="006D06BB" w:rsidP="006D06BB">
            <w:pPr>
              <w:ind w:leftChars="100" w:left="420" w:hangingChars="100" w:hanging="210"/>
              <w:jc w:val="left"/>
              <w:rPr>
                <w:rFonts w:ascii="ＭＳ 明朝" w:eastAsia="ＭＳ 明朝" w:hAnsi="ＭＳ 明朝"/>
              </w:rPr>
            </w:pPr>
            <w:r w:rsidRPr="00F34605">
              <w:rPr>
                <w:rFonts w:ascii="ＭＳ 明朝" w:eastAsia="ＭＳ 明朝" w:hAnsi="ＭＳ 明朝" w:hint="eastAsia"/>
              </w:rPr>
              <w:t>る。</w:t>
            </w:r>
          </w:p>
        </w:tc>
        <w:tc>
          <w:tcPr>
            <w:tcW w:w="1985" w:type="dxa"/>
          </w:tcPr>
          <w:p w:rsidR="00940F95" w:rsidRPr="00F34605" w:rsidRDefault="009956F1" w:rsidP="00EC3F87">
            <w:pPr>
              <w:jc w:val="left"/>
              <w:rPr>
                <w:rFonts w:ascii="ＭＳ 明朝" w:eastAsia="ＭＳ 明朝" w:hAnsi="ＭＳ 明朝"/>
              </w:rPr>
            </w:pPr>
            <w:r w:rsidRPr="00F34605">
              <w:rPr>
                <w:rFonts w:ascii="ＭＳ 明朝" w:eastAsia="ＭＳ 明朝" w:hAnsi="ＭＳ 明朝" w:hint="eastAsia"/>
              </w:rPr>
              <w:t>・絵の読み取り方</w:t>
            </w:r>
          </w:p>
          <w:p w:rsidR="006D06BB" w:rsidRPr="00F34605" w:rsidRDefault="00142AF9" w:rsidP="00EC3F87">
            <w:pPr>
              <w:jc w:val="left"/>
              <w:rPr>
                <w:rFonts w:ascii="ＭＳ 明朝" w:eastAsia="ＭＳ 明朝" w:hAnsi="ＭＳ 明朝"/>
              </w:rPr>
            </w:pPr>
            <w:r w:rsidRPr="00F34605">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-2040255</wp:posOffset>
                      </wp:positionH>
                      <wp:positionV relativeFrom="paragraph">
                        <wp:posOffset>2559050</wp:posOffset>
                      </wp:positionV>
                      <wp:extent cx="498157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981575" cy="342900"/>
                              </a:xfrm>
                              <a:prstGeom prst="rect">
                                <a:avLst/>
                              </a:prstGeom>
                              <a:solidFill>
                                <a:schemeClr val="lt1"/>
                              </a:solidFill>
                              <a:ln w="6350">
                                <a:solidFill>
                                  <a:prstClr val="black"/>
                                </a:solidFill>
                              </a:ln>
                            </wps:spPr>
                            <wps:txbx>
                              <w:txbxContent>
                                <w:p w:rsidR="005B3BAD" w:rsidRPr="00F34605" w:rsidRDefault="005B3BAD">
                                  <w:pPr>
                                    <w:rPr>
                                      <w:rFonts w:ascii="ＭＳ 明朝" w:eastAsia="ＭＳ 明朝" w:hAnsi="ＭＳ 明朝"/>
                                    </w:rPr>
                                  </w:pPr>
                                  <w:r w:rsidRPr="00F34605">
                                    <w:rPr>
                                      <w:rFonts w:ascii="ＭＳ 明朝" w:eastAsia="ＭＳ 明朝" w:hAnsi="ＭＳ 明朝" w:hint="eastAsia"/>
                                    </w:rPr>
                                    <w:t>筆者の書き方の工夫をとらえ、それをいかして日本の文化について発信しよう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160.65pt;margin-top:201.5pt;width:39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" fillcolor="white [3201]" strokeweight=".5pt">
                      <v:textbox>
                        <w:txbxContent>
                          <w:p w:rsidR="005B3BAD" w:rsidRPr="00F34605" w:rsidRDefault="005B3BAD">
                            <w:pPr>
                              <w:rPr>
                                <w:rFonts w:ascii="ＭＳ 明朝" w:eastAsia="ＭＳ 明朝" w:hAnsi="ＭＳ 明朝"/>
                              </w:rPr>
                            </w:pPr>
                            <w:r w:rsidRPr="00F34605">
                              <w:rPr>
                                <w:rFonts w:ascii="ＭＳ 明朝" w:eastAsia="ＭＳ 明朝" w:hAnsi="ＭＳ 明朝" w:hint="eastAsia"/>
                              </w:rPr>
                              <w:t>筆者の書き方の工夫をとらえ、それをいかして日本の文化について発信しよう</w:t>
                            </w:r>
                          </w:p>
                        </w:txbxContent>
                      </v:textbox>
                    </v:shape>
                  </w:pict>
                </mc:Fallback>
              </mc:AlternateContent>
            </w:r>
            <w:r w:rsidR="009956F1" w:rsidRPr="00F34605">
              <w:rPr>
                <w:rFonts w:ascii="ＭＳ 明朝" w:eastAsia="ＭＳ 明朝" w:hAnsi="ＭＳ 明朝" w:hint="eastAsia"/>
              </w:rPr>
              <w:t>・</w:t>
            </w:r>
            <w:r w:rsidR="00797DE9" w:rsidRPr="00F34605">
              <w:rPr>
                <w:rFonts w:ascii="ＭＳ 明朝" w:eastAsia="ＭＳ 明朝" w:hAnsi="ＭＳ 明朝" w:hint="eastAsia"/>
              </w:rPr>
              <w:t>学習計画の立て</w:t>
            </w:r>
            <w:r w:rsidR="006D06BB" w:rsidRPr="00F34605">
              <w:rPr>
                <w:rFonts w:ascii="ＭＳ 明朝" w:eastAsia="ＭＳ 明朝" w:hAnsi="ＭＳ 明朝" w:hint="eastAsia"/>
              </w:rPr>
              <w:t xml:space="preserve">　</w:t>
            </w:r>
          </w:p>
          <w:p w:rsidR="009956F1" w:rsidRPr="00F34605" w:rsidRDefault="006D06BB" w:rsidP="00EC3F87">
            <w:pPr>
              <w:jc w:val="left"/>
              <w:rPr>
                <w:rFonts w:ascii="ＭＳ 明朝" w:eastAsia="ＭＳ 明朝" w:hAnsi="ＭＳ 明朝"/>
              </w:rPr>
            </w:pPr>
            <w:r w:rsidRPr="00F34605">
              <w:rPr>
                <w:rFonts w:ascii="ＭＳ 明朝" w:eastAsia="ＭＳ 明朝" w:hAnsi="ＭＳ 明朝" w:hint="eastAsia"/>
              </w:rPr>
              <w:t xml:space="preserve">　</w:t>
            </w:r>
            <w:r w:rsidR="00797DE9" w:rsidRPr="00F34605">
              <w:rPr>
                <w:rFonts w:ascii="ＭＳ 明朝" w:eastAsia="ＭＳ 明朝" w:hAnsi="ＭＳ 明朝" w:hint="eastAsia"/>
              </w:rPr>
              <w:t>方</w:t>
            </w:r>
          </w:p>
          <w:p w:rsidR="006D06BB" w:rsidRPr="00F34605" w:rsidRDefault="006D06BB" w:rsidP="00EC3F87">
            <w:pPr>
              <w:jc w:val="left"/>
              <w:rPr>
                <w:rFonts w:ascii="ＭＳ 明朝" w:eastAsia="ＭＳ 明朝" w:hAnsi="ＭＳ 明朝"/>
              </w:rPr>
            </w:pPr>
            <w:r w:rsidRPr="00F34605">
              <w:rPr>
                <w:rFonts w:ascii="ＭＳ 明朝" w:eastAsia="ＭＳ 明朝" w:hAnsi="ＭＳ 明朝" w:hint="eastAsia"/>
              </w:rPr>
              <w:t>・段落構成</w:t>
            </w:r>
          </w:p>
          <w:p w:rsidR="006D06BB" w:rsidRPr="00F34605" w:rsidRDefault="006D06BB" w:rsidP="006D06BB">
            <w:pPr>
              <w:ind w:left="210" w:hangingChars="100" w:hanging="210"/>
              <w:jc w:val="left"/>
              <w:rPr>
                <w:rFonts w:ascii="ＭＳ 明朝" w:eastAsia="ＭＳ 明朝" w:hAnsi="ＭＳ 明朝"/>
              </w:rPr>
            </w:pPr>
            <w:r w:rsidRPr="00F34605">
              <w:rPr>
                <w:rFonts w:ascii="ＭＳ 明朝" w:eastAsia="ＭＳ 明朝" w:hAnsi="ＭＳ 明朝" w:hint="eastAsia"/>
              </w:rPr>
              <w:t>・段落ごとの大体の内容</w:t>
            </w:r>
          </w:p>
        </w:tc>
        <w:tc>
          <w:tcPr>
            <w:tcW w:w="3787" w:type="dxa"/>
          </w:tcPr>
          <w:p w:rsidR="00940F95" w:rsidRPr="00F34605" w:rsidRDefault="00797DE9" w:rsidP="009B70EB">
            <w:pPr>
              <w:ind w:left="210" w:hangingChars="100" w:hanging="210"/>
              <w:jc w:val="left"/>
              <w:rPr>
                <w:rFonts w:ascii="ＭＳ 明朝" w:eastAsia="ＭＳ 明朝" w:hAnsi="ＭＳ 明朝"/>
              </w:rPr>
            </w:pPr>
            <w:r w:rsidRPr="00F34605">
              <w:rPr>
                <w:rFonts w:ascii="ＭＳ 明朝" w:eastAsia="ＭＳ 明朝" w:hAnsi="ＭＳ 明朝" w:hint="eastAsia"/>
              </w:rPr>
              <w:t>〇「鳥獣戯画」の一場面</w:t>
            </w:r>
            <w:r w:rsidR="003E1137" w:rsidRPr="00F34605">
              <w:rPr>
                <w:rFonts w:ascii="ＭＳ 明朝" w:eastAsia="ＭＳ 明朝" w:hAnsi="ＭＳ 明朝" w:hint="eastAsia"/>
              </w:rPr>
              <w:t>（教科書ｐ１４３）</w:t>
            </w:r>
            <w:r w:rsidRPr="00F34605">
              <w:rPr>
                <w:rFonts w:ascii="ＭＳ 明朝" w:eastAsia="ＭＳ 明朝" w:hAnsi="ＭＳ 明朝" w:hint="eastAsia"/>
              </w:rPr>
              <w:t>を取り上げて、その絵を解説する文章を書かせることで、絵のどこに着目するのか、どんな言葉で表現したらよいのか等と課題意識を持たせ、主体的にこれからの学習に臨めるようにする。</w:t>
            </w:r>
          </w:p>
          <w:p w:rsidR="00797DE9" w:rsidRPr="00F34605" w:rsidRDefault="00797DE9" w:rsidP="00EC3F87">
            <w:pPr>
              <w:jc w:val="left"/>
              <w:rPr>
                <w:rFonts w:ascii="ＭＳ 明朝" w:eastAsia="ＭＳ 明朝" w:hAnsi="ＭＳ 明朝"/>
              </w:rPr>
            </w:pPr>
            <w:r w:rsidRPr="00F34605">
              <w:rPr>
                <w:rFonts w:ascii="ＭＳ 明朝" w:eastAsia="ＭＳ 明朝" w:hAnsi="ＭＳ 明朝" w:hint="eastAsia"/>
              </w:rPr>
              <w:t>【態】観察・記述</w:t>
            </w:r>
          </w:p>
          <w:p w:rsidR="00797DE9" w:rsidRPr="00F34605" w:rsidRDefault="00797DE9" w:rsidP="009B70EB">
            <w:pPr>
              <w:jc w:val="left"/>
              <w:rPr>
                <w:rFonts w:ascii="ＭＳ 明朝" w:eastAsia="ＭＳ 明朝" w:hAnsi="ＭＳ 明朝"/>
              </w:rPr>
            </w:pPr>
            <w:r w:rsidRPr="00F34605">
              <w:rPr>
                <w:rFonts w:ascii="ＭＳ 明朝" w:eastAsia="ＭＳ 明朝" w:hAnsi="ＭＳ 明朝" w:hint="eastAsia"/>
              </w:rPr>
              <w:t>『鳥獣戯画』について関心をもち、学習の見通しをもって日本文化を発信する学習に取り組もうとしている。</w:t>
            </w:r>
          </w:p>
          <w:p w:rsidR="00142AF9" w:rsidRPr="00F34605" w:rsidRDefault="00142AF9" w:rsidP="00EC3F87">
            <w:pPr>
              <w:jc w:val="left"/>
              <w:rPr>
                <w:rFonts w:ascii="ＭＳ 明朝" w:eastAsia="ＭＳ 明朝" w:hAnsi="ＭＳ 明朝"/>
              </w:rPr>
            </w:pPr>
          </w:p>
          <w:p w:rsidR="00142AF9" w:rsidRPr="00F34605" w:rsidRDefault="00142AF9" w:rsidP="00EC3F87">
            <w:pPr>
              <w:jc w:val="left"/>
              <w:rPr>
                <w:rFonts w:ascii="ＭＳ 明朝" w:eastAsia="ＭＳ 明朝" w:hAnsi="ＭＳ 明朝"/>
              </w:rPr>
            </w:pPr>
          </w:p>
        </w:tc>
      </w:tr>
      <w:tr w:rsidR="00940F95" w:rsidRPr="00F34605" w:rsidTr="006909C2">
        <w:tc>
          <w:tcPr>
            <w:tcW w:w="426" w:type="dxa"/>
          </w:tcPr>
          <w:p w:rsidR="00940F95" w:rsidRPr="00F34605" w:rsidRDefault="00797DE9" w:rsidP="00EC3F87">
            <w:pPr>
              <w:jc w:val="left"/>
              <w:rPr>
                <w:rFonts w:ascii="ＭＳ 明朝" w:eastAsia="ＭＳ 明朝" w:hAnsi="ＭＳ 明朝"/>
              </w:rPr>
            </w:pPr>
            <w:r w:rsidRPr="00F34605">
              <w:rPr>
                <w:rFonts w:ascii="ＭＳ 明朝" w:eastAsia="ＭＳ 明朝" w:hAnsi="ＭＳ 明朝" w:hint="eastAsia"/>
              </w:rPr>
              <w:t>２</w:t>
            </w:r>
          </w:p>
          <w:p w:rsidR="006909C2" w:rsidRPr="00F34605" w:rsidRDefault="006909C2" w:rsidP="00EC3F87">
            <w:pPr>
              <w:jc w:val="left"/>
              <w:rPr>
                <w:rFonts w:ascii="ＭＳ 明朝" w:eastAsia="ＭＳ 明朝" w:hAnsi="ＭＳ 明朝"/>
              </w:rPr>
            </w:pPr>
            <w:r w:rsidRPr="00F34605">
              <w:rPr>
                <w:rFonts w:ascii="ＭＳ 明朝" w:eastAsia="ＭＳ 明朝" w:hAnsi="ＭＳ 明朝" w:hint="eastAsia"/>
              </w:rPr>
              <w:t>３</w:t>
            </w: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7C6C4C" w:rsidRPr="00F34605" w:rsidRDefault="007C6C4C" w:rsidP="00EC3F87">
            <w:pPr>
              <w:jc w:val="left"/>
              <w:rPr>
                <w:rFonts w:ascii="ＭＳ 明朝" w:eastAsia="ＭＳ 明朝" w:hAnsi="ＭＳ 明朝"/>
              </w:rPr>
            </w:pPr>
          </w:p>
          <w:p w:rsidR="006909C2" w:rsidRPr="00F34605" w:rsidRDefault="006909C2" w:rsidP="00EC3F87">
            <w:pPr>
              <w:jc w:val="left"/>
              <w:rPr>
                <w:rFonts w:ascii="ＭＳ 明朝" w:eastAsia="ＭＳ 明朝" w:hAnsi="ＭＳ 明朝"/>
              </w:rPr>
            </w:pPr>
            <w:r w:rsidRPr="00F34605">
              <w:rPr>
                <w:rFonts w:ascii="ＭＳ 明朝" w:eastAsia="ＭＳ 明朝" w:hAnsi="ＭＳ 明朝"/>
              </w:rPr>
              <w:fldChar w:fldCharType="begin"/>
            </w:r>
            <w:r w:rsidRPr="00F34605">
              <w:rPr>
                <w:rFonts w:ascii="ＭＳ 明朝" w:eastAsia="ＭＳ 明朝" w:hAnsi="ＭＳ 明朝"/>
              </w:rPr>
              <w:instrText xml:space="preserve"> </w:instrText>
            </w:r>
            <w:r w:rsidRPr="00F34605">
              <w:rPr>
                <w:rFonts w:ascii="ＭＳ 明朝" w:eastAsia="ＭＳ 明朝" w:hAnsi="ＭＳ 明朝" w:hint="eastAsia"/>
              </w:rPr>
              <w:instrText>eq \o\ac(</w:instrText>
            </w:r>
            <w:r w:rsidRPr="00F34605">
              <w:rPr>
                <w:rFonts w:ascii="ＭＳ 明朝" w:eastAsia="ＭＳ 明朝" w:hAnsi="ＭＳ 明朝" w:hint="eastAsia"/>
                <w:position w:val="-4"/>
                <w:sz w:val="31"/>
              </w:rPr>
              <w:instrText>○</w:instrText>
            </w:r>
            <w:r w:rsidRPr="00F34605">
              <w:rPr>
                <w:rFonts w:ascii="ＭＳ 明朝" w:eastAsia="ＭＳ 明朝" w:hAnsi="ＭＳ 明朝" w:hint="eastAsia"/>
              </w:rPr>
              <w:instrText>,4)</w:instrText>
            </w:r>
            <w:r w:rsidRPr="00F34605">
              <w:rPr>
                <w:rFonts w:ascii="ＭＳ 明朝" w:eastAsia="ＭＳ 明朝" w:hAnsi="ＭＳ 明朝"/>
              </w:rPr>
              <w:fldChar w:fldCharType="end"/>
            </w:r>
          </w:p>
          <w:p w:rsidR="006909C2" w:rsidRPr="00F34605" w:rsidRDefault="006909C2" w:rsidP="00EC3F87">
            <w:pPr>
              <w:jc w:val="left"/>
              <w:rPr>
                <w:rFonts w:ascii="ＭＳ 明朝" w:eastAsia="ＭＳ 明朝" w:hAnsi="ＭＳ 明朝"/>
              </w:rPr>
            </w:pPr>
          </w:p>
          <w:p w:rsidR="006909C2" w:rsidRPr="00F34605" w:rsidRDefault="006909C2" w:rsidP="00EC3F87">
            <w:pPr>
              <w:jc w:val="left"/>
              <w:rPr>
                <w:rFonts w:ascii="ＭＳ 明朝" w:eastAsia="ＭＳ 明朝" w:hAnsi="ＭＳ 明朝"/>
              </w:rPr>
            </w:pPr>
          </w:p>
          <w:p w:rsidR="006909C2" w:rsidRPr="00F34605" w:rsidRDefault="002C144F" w:rsidP="00EC3F87">
            <w:pPr>
              <w:jc w:val="left"/>
              <w:rPr>
                <w:rFonts w:ascii="ＭＳ 明朝" w:eastAsia="ＭＳ 明朝" w:hAnsi="ＭＳ 明朝"/>
              </w:rPr>
            </w:pPr>
            <w:r w:rsidRPr="00F34605">
              <w:rPr>
                <w:rFonts w:ascii="ＭＳ 明朝" w:eastAsia="ＭＳ 明朝" w:hAnsi="ＭＳ 明朝"/>
                <w:noProof/>
              </w:rPr>
              <w:lastRenderedPageBreak/>
              <mc:AlternateContent>
                <mc:Choice Requires="wps">
                  <w:drawing>
                    <wp:anchor distT="0" distB="0" distL="114300" distR="114300" simplePos="0" relativeHeight="251701248" behindDoc="0" locked="0" layoutInCell="1" allowOverlap="1">
                      <wp:simplePos x="0" y="0"/>
                      <wp:positionH relativeFrom="column">
                        <wp:posOffset>-62231</wp:posOffset>
                      </wp:positionH>
                      <wp:positionV relativeFrom="paragraph">
                        <wp:posOffset>212725</wp:posOffset>
                      </wp:positionV>
                      <wp:extent cx="3800475" cy="1905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380047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B4196C" id="直線コネクタ 9"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4.9pt,16.75pt" to="294.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" strokecolor="black [3200]" strokeweight=".5pt">
                      <v:stroke dashstyle="dash" joinstyle="miter"/>
                    </v:line>
                  </w:pict>
                </mc:Fallback>
              </mc:AlternateContent>
            </w:r>
          </w:p>
          <w:p w:rsidR="006909C2" w:rsidRPr="00F34605" w:rsidRDefault="006909C2" w:rsidP="00EC3F87">
            <w:pPr>
              <w:jc w:val="left"/>
              <w:rPr>
                <w:rFonts w:ascii="ＭＳ 明朝" w:eastAsia="ＭＳ 明朝" w:hAnsi="ＭＳ 明朝"/>
              </w:rPr>
            </w:pPr>
            <w:r w:rsidRPr="00F34605">
              <w:rPr>
                <w:rFonts w:ascii="ＭＳ 明朝" w:eastAsia="ＭＳ 明朝" w:hAnsi="ＭＳ 明朝" w:hint="eastAsia"/>
              </w:rPr>
              <w:t>５</w:t>
            </w:r>
          </w:p>
          <w:p w:rsidR="006909C2" w:rsidRPr="00F34605" w:rsidRDefault="006909C2" w:rsidP="00EC3F87">
            <w:pPr>
              <w:jc w:val="left"/>
              <w:rPr>
                <w:rFonts w:ascii="ＭＳ 明朝" w:eastAsia="ＭＳ 明朝" w:hAnsi="ＭＳ 明朝"/>
              </w:rPr>
            </w:pPr>
            <w:r w:rsidRPr="00F34605">
              <w:rPr>
                <w:rFonts w:ascii="ＭＳ 明朝" w:eastAsia="ＭＳ 明朝" w:hAnsi="ＭＳ 明朝" w:hint="eastAsia"/>
              </w:rPr>
              <w:t>６</w:t>
            </w:r>
          </w:p>
        </w:tc>
        <w:tc>
          <w:tcPr>
            <w:tcW w:w="3538" w:type="dxa"/>
          </w:tcPr>
          <w:p w:rsidR="00940F95" w:rsidRPr="00F34605" w:rsidRDefault="006909C2" w:rsidP="00142AF9">
            <w:pPr>
              <w:ind w:left="210" w:hangingChars="100" w:hanging="210"/>
              <w:jc w:val="left"/>
              <w:rPr>
                <w:rFonts w:ascii="ＭＳ 明朝" w:eastAsia="ＭＳ 明朝" w:hAnsi="ＭＳ 明朝"/>
              </w:rPr>
            </w:pPr>
            <w:r w:rsidRPr="00F34605">
              <w:rPr>
                <w:rFonts w:ascii="ＭＳ 明朝" w:eastAsia="ＭＳ 明朝" w:hAnsi="ＭＳ 明朝" w:hint="eastAsia"/>
              </w:rPr>
              <w:lastRenderedPageBreak/>
              <w:t>〇絵と文章を照らし合わせながら、筆者が『鳥獣戯画』をどう読んでいるかを明らかにする。</w:t>
            </w:r>
          </w:p>
          <w:p w:rsidR="006909C2" w:rsidRPr="00F34605" w:rsidRDefault="006909C2"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〇筆者の「絵についての評価」と「絵巻物についての評価」を読み取る。</w:t>
            </w:r>
          </w:p>
          <w:p w:rsidR="007C6C4C" w:rsidRPr="00F34605" w:rsidRDefault="007C6C4C" w:rsidP="00142AF9">
            <w:pPr>
              <w:ind w:left="210" w:hangingChars="100" w:hanging="210"/>
              <w:jc w:val="left"/>
              <w:rPr>
                <w:rFonts w:ascii="ＭＳ 明朝" w:eastAsia="ＭＳ 明朝" w:hAnsi="ＭＳ 明朝"/>
              </w:rPr>
            </w:pPr>
          </w:p>
          <w:p w:rsidR="007C6C4C" w:rsidRPr="00F34605" w:rsidRDefault="007C6C4C" w:rsidP="00142AF9">
            <w:pPr>
              <w:ind w:left="210" w:hangingChars="100" w:hanging="210"/>
              <w:jc w:val="left"/>
              <w:rPr>
                <w:rFonts w:ascii="ＭＳ 明朝" w:eastAsia="ＭＳ 明朝" w:hAnsi="ＭＳ 明朝"/>
              </w:rPr>
            </w:pPr>
          </w:p>
          <w:p w:rsidR="007C6C4C" w:rsidRPr="00F34605" w:rsidRDefault="007C6C4C" w:rsidP="00142AF9">
            <w:pPr>
              <w:ind w:left="210" w:hangingChars="100" w:hanging="210"/>
              <w:jc w:val="left"/>
              <w:rPr>
                <w:rFonts w:ascii="ＭＳ 明朝" w:eastAsia="ＭＳ 明朝" w:hAnsi="ＭＳ 明朝"/>
              </w:rPr>
            </w:pPr>
          </w:p>
          <w:p w:rsidR="007C6C4C" w:rsidRPr="00F34605" w:rsidRDefault="007C6C4C" w:rsidP="00142AF9">
            <w:pPr>
              <w:ind w:left="210" w:hangingChars="100" w:hanging="210"/>
              <w:jc w:val="left"/>
              <w:rPr>
                <w:rFonts w:ascii="ＭＳ 明朝" w:eastAsia="ＭＳ 明朝" w:hAnsi="ＭＳ 明朝"/>
              </w:rPr>
            </w:pPr>
          </w:p>
          <w:p w:rsidR="007C6C4C" w:rsidRPr="00F34605" w:rsidRDefault="007C6C4C" w:rsidP="00142AF9">
            <w:pPr>
              <w:ind w:left="210" w:hangingChars="100" w:hanging="210"/>
              <w:jc w:val="left"/>
              <w:rPr>
                <w:rFonts w:ascii="ＭＳ 明朝" w:eastAsia="ＭＳ 明朝" w:hAnsi="ＭＳ 明朝"/>
              </w:rPr>
            </w:pPr>
          </w:p>
          <w:p w:rsidR="006909C2" w:rsidRPr="00F34605" w:rsidRDefault="006909C2"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〇筆者の伝えたいことを</w:t>
            </w:r>
            <w:r w:rsidR="008473F1">
              <w:rPr>
                <w:rFonts w:ascii="ＭＳ 明朝" w:eastAsia="ＭＳ 明朝" w:hAnsi="ＭＳ 明朝" w:hint="eastAsia"/>
              </w:rPr>
              <w:t>捉え</w:t>
            </w:r>
            <w:r w:rsidRPr="00F34605">
              <w:rPr>
                <w:rFonts w:ascii="ＭＳ 明朝" w:eastAsia="ＭＳ 明朝" w:hAnsi="ＭＳ 明朝" w:hint="eastAsia"/>
              </w:rPr>
              <w:t>、「論の展開」「文末表現の工夫」「絵の示し方の工夫」</w:t>
            </w:r>
            <w:r w:rsidR="00353717" w:rsidRPr="00F34605">
              <w:rPr>
                <w:rFonts w:ascii="ＭＳ 明朝" w:eastAsia="ＭＳ 明朝" w:hAnsi="ＭＳ 明朝" w:hint="eastAsia"/>
              </w:rPr>
              <w:t>など</w:t>
            </w:r>
            <w:r w:rsidR="00A67B5D" w:rsidRPr="00F34605">
              <w:rPr>
                <w:rFonts w:ascii="ＭＳ 明朝" w:eastAsia="ＭＳ 明朝" w:hAnsi="ＭＳ 明朝" w:hint="eastAsia"/>
              </w:rPr>
              <w:t>の効果</w:t>
            </w:r>
            <w:r w:rsidRPr="00F34605">
              <w:rPr>
                <w:rFonts w:ascii="ＭＳ 明朝" w:eastAsia="ＭＳ 明朝" w:hAnsi="ＭＳ 明朝" w:hint="eastAsia"/>
              </w:rPr>
              <w:t>に</w:t>
            </w:r>
            <w:r w:rsidRPr="00F34605">
              <w:rPr>
                <w:rFonts w:ascii="ＭＳ 明朝" w:eastAsia="ＭＳ 明朝" w:hAnsi="ＭＳ 明朝" w:hint="eastAsia"/>
              </w:rPr>
              <w:lastRenderedPageBreak/>
              <w:t>ついて</w:t>
            </w:r>
            <w:r w:rsidR="00353717" w:rsidRPr="00F34605">
              <w:rPr>
                <w:rFonts w:ascii="ＭＳ 明朝" w:eastAsia="ＭＳ 明朝" w:hAnsi="ＭＳ 明朝" w:hint="eastAsia"/>
              </w:rPr>
              <w:t>考える</w:t>
            </w:r>
            <w:r w:rsidRPr="00F34605">
              <w:rPr>
                <w:rFonts w:ascii="ＭＳ 明朝" w:eastAsia="ＭＳ 明朝" w:hAnsi="ＭＳ 明朝" w:hint="eastAsia"/>
              </w:rPr>
              <w:t>。</w:t>
            </w:r>
          </w:p>
          <w:p w:rsidR="006909C2" w:rsidRPr="00F34605" w:rsidRDefault="006909C2"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〇「調べた情報の用い方」を読み、著作権への理解を深める。</w:t>
            </w:r>
          </w:p>
          <w:p w:rsidR="006909C2" w:rsidRPr="00F34605" w:rsidRDefault="006909C2"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〇学校図書館などで、日本文化についての本を探し、</w:t>
            </w:r>
            <w:r w:rsidR="00B52ACA" w:rsidRPr="00F34605">
              <w:rPr>
                <w:rFonts w:ascii="ＭＳ 明朝" w:eastAsia="ＭＳ 明朝" w:hAnsi="ＭＳ 明朝" w:hint="eastAsia"/>
              </w:rPr>
              <w:t>表現の工夫に着目して読む。</w:t>
            </w:r>
          </w:p>
          <w:p w:rsidR="006909C2" w:rsidRPr="00F34605" w:rsidRDefault="00B52ACA"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※２～６時の間の</w:t>
            </w:r>
            <w:r w:rsidR="00C42EE5" w:rsidRPr="00F34605">
              <w:rPr>
                <w:rFonts w:ascii="ＭＳ 明朝" w:eastAsia="ＭＳ 明朝" w:hAnsi="ＭＳ 明朝" w:hint="eastAsia"/>
              </w:rPr>
              <w:t>並行</w:t>
            </w:r>
            <w:r w:rsidR="0064433C" w:rsidRPr="00F34605">
              <w:rPr>
                <w:rFonts w:ascii="ＭＳ 明朝" w:eastAsia="ＭＳ 明朝" w:hAnsi="ＭＳ 明朝" w:hint="eastAsia"/>
              </w:rPr>
              <w:t>読書とする。</w:t>
            </w:r>
          </w:p>
        </w:tc>
        <w:tc>
          <w:tcPr>
            <w:tcW w:w="1985" w:type="dxa"/>
          </w:tcPr>
          <w:p w:rsidR="00940F95" w:rsidRPr="00F34605" w:rsidRDefault="00142AF9" w:rsidP="00B71815">
            <w:pPr>
              <w:ind w:left="210" w:hangingChars="100" w:hanging="210"/>
              <w:jc w:val="left"/>
              <w:rPr>
                <w:rFonts w:ascii="ＭＳ 明朝" w:eastAsia="ＭＳ 明朝" w:hAnsi="ＭＳ 明朝"/>
              </w:rPr>
            </w:pPr>
            <w:r w:rsidRPr="00F34605">
              <w:rPr>
                <w:rFonts w:ascii="ＭＳ 明朝" w:eastAsia="ＭＳ 明朝" w:hAnsi="ＭＳ 明朝" w:hint="eastAsia"/>
              </w:rPr>
              <w:lastRenderedPageBreak/>
              <w:t>・</w:t>
            </w:r>
            <w:r w:rsidR="00B71815" w:rsidRPr="00F34605">
              <w:rPr>
                <w:rFonts w:ascii="ＭＳ 明朝" w:eastAsia="ＭＳ 明朝" w:hAnsi="ＭＳ 明朝" w:hint="eastAsia"/>
              </w:rPr>
              <w:t>筆者の評価の読み取り方</w:t>
            </w:r>
          </w:p>
          <w:p w:rsidR="00B71815" w:rsidRPr="00F34605" w:rsidRDefault="00B71815" w:rsidP="00B71815">
            <w:pPr>
              <w:ind w:left="210" w:hangingChars="100" w:hanging="210"/>
              <w:jc w:val="left"/>
              <w:rPr>
                <w:rFonts w:ascii="ＭＳ 明朝" w:eastAsia="ＭＳ 明朝" w:hAnsi="ＭＳ 明朝"/>
              </w:rPr>
            </w:pPr>
          </w:p>
          <w:p w:rsidR="00B71815" w:rsidRPr="00F34605" w:rsidRDefault="00B71815" w:rsidP="00B71815">
            <w:pPr>
              <w:ind w:left="210" w:hangingChars="100" w:hanging="210"/>
              <w:jc w:val="left"/>
              <w:rPr>
                <w:rFonts w:ascii="ＭＳ 明朝" w:eastAsia="ＭＳ 明朝" w:hAnsi="ＭＳ 明朝"/>
              </w:rPr>
            </w:pPr>
          </w:p>
          <w:p w:rsidR="00B71815" w:rsidRPr="00F34605" w:rsidRDefault="00B71815" w:rsidP="002C144F">
            <w:pPr>
              <w:jc w:val="left"/>
              <w:rPr>
                <w:rFonts w:ascii="ＭＳ 明朝" w:eastAsia="ＭＳ 明朝" w:hAnsi="ＭＳ 明朝"/>
              </w:rPr>
            </w:pPr>
          </w:p>
          <w:p w:rsidR="007C6C4C" w:rsidRPr="00F34605" w:rsidRDefault="007C6C4C" w:rsidP="00B71815">
            <w:pPr>
              <w:ind w:left="210" w:hangingChars="100" w:hanging="210"/>
              <w:jc w:val="left"/>
              <w:rPr>
                <w:rFonts w:ascii="ＭＳ 明朝" w:eastAsia="ＭＳ 明朝" w:hAnsi="ＭＳ 明朝"/>
              </w:rPr>
            </w:pPr>
          </w:p>
          <w:p w:rsidR="007C6C4C" w:rsidRPr="00F34605" w:rsidRDefault="007C6C4C" w:rsidP="00B71815">
            <w:pPr>
              <w:ind w:left="210" w:hangingChars="100" w:hanging="210"/>
              <w:jc w:val="left"/>
              <w:rPr>
                <w:rFonts w:ascii="ＭＳ 明朝" w:eastAsia="ＭＳ 明朝" w:hAnsi="ＭＳ 明朝"/>
              </w:rPr>
            </w:pPr>
          </w:p>
          <w:p w:rsidR="007C6C4C" w:rsidRPr="00F34605" w:rsidRDefault="007C6C4C" w:rsidP="00B71815">
            <w:pPr>
              <w:ind w:left="210" w:hangingChars="100" w:hanging="210"/>
              <w:jc w:val="left"/>
              <w:rPr>
                <w:rFonts w:ascii="ＭＳ 明朝" w:eastAsia="ＭＳ 明朝" w:hAnsi="ＭＳ 明朝"/>
              </w:rPr>
            </w:pPr>
          </w:p>
          <w:p w:rsidR="007C6C4C" w:rsidRPr="00F34605" w:rsidRDefault="007C6C4C" w:rsidP="00B71815">
            <w:pPr>
              <w:ind w:left="210" w:hangingChars="100" w:hanging="210"/>
              <w:jc w:val="left"/>
              <w:rPr>
                <w:rFonts w:ascii="ＭＳ 明朝" w:eastAsia="ＭＳ 明朝" w:hAnsi="ＭＳ 明朝"/>
              </w:rPr>
            </w:pPr>
          </w:p>
          <w:p w:rsidR="007C6C4C" w:rsidRPr="00F34605" w:rsidRDefault="007C6C4C" w:rsidP="00B71815">
            <w:pPr>
              <w:ind w:left="210" w:hangingChars="100" w:hanging="210"/>
              <w:jc w:val="left"/>
              <w:rPr>
                <w:rFonts w:ascii="ＭＳ 明朝" w:eastAsia="ＭＳ 明朝" w:hAnsi="ＭＳ 明朝"/>
              </w:rPr>
            </w:pPr>
          </w:p>
          <w:p w:rsidR="007C6C4C" w:rsidRPr="00F34605" w:rsidRDefault="007C6C4C" w:rsidP="00B71815">
            <w:pPr>
              <w:ind w:left="210" w:hangingChars="100" w:hanging="210"/>
              <w:jc w:val="left"/>
              <w:rPr>
                <w:rFonts w:ascii="ＭＳ 明朝" w:eastAsia="ＭＳ 明朝" w:hAnsi="ＭＳ 明朝"/>
              </w:rPr>
            </w:pPr>
          </w:p>
          <w:p w:rsidR="00B71815" w:rsidRPr="00F34605" w:rsidRDefault="00B71815" w:rsidP="00B71815">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BF69CB" w:rsidRPr="00F34605">
              <w:rPr>
                <w:rFonts w:ascii="ＭＳ 明朝" w:eastAsia="ＭＳ 明朝" w:hAnsi="ＭＳ 明朝" w:hint="eastAsia"/>
              </w:rPr>
              <w:t>魅力を効果的に伝えるための表現の工夫</w:t>
            </w:r>
          </w:p>
          <w:p w:rsidR="007C6C4C" w:rsidRPr="00F34605" w:rsidRDefault="007C6C4C" w:rsidP="00B71815">
            <w:pPr>
              <w:ind w:left="210" w:hangingChars="100" w:hanging="210"/>
              <w:jc w:val="left"/>
              <w:rPr>
                <w:rFonts w:ascii="ＭＳ 明朝" w:eastAsia="ＭＳ 明朝" w:hAnsi="ＭＳ 明朝"/>
              </w:rPr>
            </w:pPr>
          </w:p>
          <w:p w:rsidR="00BF69CB" w:rsidRPr="00F34605" w:rsidRDefault="00BF69CB" w:rsidP="00B71815">
            <w:pPr>
              <w:ind w:left="210" w:hangingChars="100" w:hanging="210"/>
              <w:jc w:val="left"/>
              <w:rPr>
                <w:rFonts w:ascii="ＭＳ 明朝" w:eastAsia="ＭＳ 明朝" w:hAnsi="ＭＳ 明朝"/>
              </w:rPr>
            </w:pPr>
            <w:r w:rsidRPr="00F34605">
              <w:rPr>
                <w:rFonts w:ascii="ＭＳ 明朝" w:eastAsia="ＭＳ 明朝" w:hAnsi="ＭＳ 明朝" w:hint="eastAsia"/>
              </w:rPr>
              <w:t>・必要な情報の見つけ方</w:t>
            </w:r>
          </w:p>
          <w:p w:rsidR="00BF69CB" w:rsidRPr="00F34605" w:rsidRDefault="00BF69CB" w:rsidP="00B71815">
            <w:pPr>
              <w:ind w:left="210" w:hangingChars="100" w:hanging="210"/>
              <w:jc w:val="left"/>
              <w:rPr>
                <w:rFonts w:ascii="ＭＳ 明朝" w:eastAsia="ＭＳ 明朝" w:hAnsi="ＭＳ 明朝"/>
              </w:rPr>
            </w:pPr>
            <w:r w:rsidRPr="00F34605">
              <w:rPr>
                <w:rFonts w:ascii="ＭＳ 明朝" w:eastAsia="ＭＳ 明朝" w:hAnsi="ＭＳ 明朝" w:hint="eastAsia"/>
              </w:rPr>
              <w:t>・調べた情報の用い方</w:t>
            </w:r>
          </w:p>
          <w:p w:rsidR="00BF69CB" w:rsidRPr="00F34605" w:rsidRDefault="00BF69CB" w:rsidP="00B71815">
            <w:pPr>
              <w:ind w:left="210" w:hangingChars="100" w:hanging="210"/>
              <w:jc w:val="left"/>
              <w:rPr>
                <w:rFonts w:ascii="ＭＳ 明朝" w:eastAsia="ＭＳ 明朝" w:hAnsi="ＭＳ 明朝"/>
              </w:rPr>
            </w:pPr>
          </w:p>
        </w:tc>
        <w:tc>
          <w:tcPr>
            <w:tcW w:w="3787" w:type="dxa"/>
          </w:tcPr>
          <w:p w:rsidR="00940F95" w:rsidRPr="00F34605" w:rsidRDefault="0060767B" w:rsidP="009B70EB">
            <w:pPr>
              <w:ind w:left="210" w:hangingChars="100" w:hanging="210"/>
              <w:jc w:val="left"/>
              <w:rPr>
                <w:rFonts w:ascii="ＭＳ 明朝" w:eastAsia="ＭＳ 明朝" w:hAnsi="ＭＳ 明朝"/>
              </w:rPr>
            </w:pPr>
            <w:r w:rsidRPr="00F34605">
              <w:rPr>
                <w:rFonts w:ascii="ＭＳ 明朝" w:eastAsia="ＭＳ 明朝" w:hAnsi="ＭＳ 明朝" w:hint="eastAsia"/>
              </w:rPr>
              <w:lastRenderedPageBreak/>
              <w:t>〇筆者が絵のどの部分を取り上げ、何に着目しているか、本文に線を引かせるなどして読み取らせる。</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t>【知】観察・記述</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t>読書に親しみ、読書によって、ものの見方や考え方を広げられることに気付いている。</w:t>
            </w:r>
          </w:p>
          <w:p w:rsidR="0060767B" w:rsidRPr="00F34605" w:rsidRDefault="0060767B" w:rsidP="009B70EB">
            <w:pPr>
              <w:ind w:left="210" w:hangingChars="100" w:hanging="210"/>
              <w:jc w:val="left"/>
              <w:rPr>
                <w:rFonts w:ascii="ＭＳ 明朝" w:eastAsia="ＭＳ 明朝" w:hAnsi="ＭＳ 明朝"/>
              </w:rPr>
            </w:pPr>
            <w:r w:rsidRPr="00F34605">
              <w:rPr>
                <w:rFonts w:ascii="ＭＳ 明朝" w:eastAsia="ＭＳ 明朝" w:hAnsi="ＭＳ 明朝" w:hint="eastAsia"/>
              </w:rPr>
              <w:t>〇「絵」と「絵巻物」に対する評価が分かる叙述に、別々の色を使って線を引かせて視覚的に捉えられるようにする。</w:t>
            </w:r>
          </w:p>
          <w:p w:rsidR="00C72466" w:rsidRPr="00F34605" w:rsidRDefault="00C72466" w:rsidP="009B70EB">
            <w:pPr>
              <w:ind w:left="210" w:hangingChars="100" w:hanging="210"/>
              <w:jc w:val="left"/>
              <w:rPr>
                <w:rFonts w:ascii="ＭＳ 明朝" w:eastAsia="ＭＳ 明朝" w:hAnsi="ＭＳ 明朝"/>
              </w:rPr>
            </w:pPr>
            <w:r w:rsidRPr="00F34605">
              <w:rPr>
                <w:rFonts w:ascii="ＭＳ 明朝" w:eastAsia="ＭＳ 明朝" w:hAnsi="ＭＳ 明朝" w:hint="eastAsia"/>
              </w:rPr>
              <w:t>〇表現の工夫や効果を見つけ、観点をグループ分けをする。</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t>【思考・判断・表現C】発言・記述</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lastRenderedPageBreak/>
              <w:t>目的に応じで、筆者の伝えたいことと、絵などの資料の使い方や表現の工夫、論の進め方とのかかわりを捉えている。</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t>【思考・判断・表現C】発言・記述</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t>文章と図表などを結び付けて必要な情報を見つけている。</w:t>
            </w:r>
          </w:p>
          <w:p w:rsidR="0060767B" w:rsidRPr="00F34605" w:rsidRDefault="0060767B" w:rsidP="00EC3F87">
            <w:pPr>
              <w:jc w:val="left"/>
              <w:rPr>
                <w:rFonts w:ascii="ＭＳ 明朝" w:eastAsia="ＭＳ 明朝" w:hAnsi="ＭＳ 明朝"/>
              </w:rPr>
            </w:pPr>
            <w:r w:rsidRPr="00F34605">
              <w:rPr>
                <w:rFonts w:ascii="ＭＳ 明朝" w:eastAsia="ＭＳ 明朝" w:hAnsi="ＭＳ 明朝" w:hint="eastAsia"/>
              </w:rPr>
              <w:t>【態】観察・記述</w:t>
            </w:r>
          </w:p>
          <w:p w:rsidR="00C72466" w:rsidRPr="00F34605" w:rsidRDefault="009B70EB" w:rsidP="00EC3F87">
            <w:pPr>
              <w:jc w:val="left"/>
              <w:rPr>
                <w:rFonts w:ascii="ＭＳ 明朝" w:eastAsia="ＭＳ 明朝" w:hAnsi="ＭＳ 明朝"/>
              </w:rPr>
            </w:pPr>
            <w:r w:rsidRPr="00F34605">
              <w:rPr>
                <w:rFonts w:ascii="ＭＳ 明朝" w:eastAsia="ＭＳ 明朝" w:hAnsi="ＭＳ 明朝" w:hint="eastAsia"/>
              </w:rPr>
              <w:t>文章と図表などを結び付けて必要な情報を読み取ることに粘り強く取り組み、学習の見通しをもって複数の本を選んで読もうとしている。</w:t>
            </w:r>
          </w:p>
        </w:tc>
      </w:tr>
      <w:tr w:rsidR="00940F95" w:rsidRPr="00F34605" w:rsidTr="006909C2">
        <w:tc>
          <w:tcPr>
            <w:tcW w:w="426" w:type="dxa"/>
          </w:tcPr>
          <w:p w:rsidR="00940F95" w:rsidRPr="00F34605" w:rsidRDefault="0064433C" w:rsidP="00EC3F87">
            <w:pPr>
              <w:jc w:val="left"/>
              <w:rPr>
                <w:rFonts w:ascii="ＭＳ 明朝" w:eastAsia="ＭＳ 明朝" w:hAnsi="ＭＳ 明朝"/>
              </w:rPr>
            </w:pPr>
            <w:r w:rsidRPr="00F34605">
              <w:rPr>
                <w:rFonts w:ascii="ＭＳ 明朝" w:eastAsia="ＭＳ 明朝" w:hAnsi="ＭＳ 明朝" w:hint="eastAsia"/>
              </w:rPr>
              <w:lastRenderedPageBreak/>
              <w:t>７</w:t>
            </w:r>
          </w:p>
          <w:p w:rsidR="0064433C" w:rsidRPr="00F34605" w:rsidRDefault="0064433C" w:rsidP="00EC3F87">
            <w:pPr>
              <w:jc w:val="left"/>
              <w:rPr>
                <w:rFonts w:ascii="ＭＳ 明朝" w:eastAsia="ＭＳ 明朝" w:hAnsi="ＭＳ 明朝"/>
              </w:rPr>
            </w:pPr>
            <w:r w:rsidRPr="00F34605">
              <w:rPr>
                <w:rFonts w:ascii="ＭＳ 明朝" w:eastAsia="ＭＳ 明朝" w:hAnsi="ＭＳ 明朝" w:hint="eastAsia"/>
              </w:rPr>
              <w:t>８</w:t>
            </w:r>
          </w:p>
          <w:p w:rsidR="0064433C" w:rsidRPr="00F34605" w:rsidRDefault="0064433C" w:rsidP="00EC3F87">
            <w:pPr>
              <w:jc w:val="left"/>
              <w:rPr>
                <w:rFonts w:ascii="ＭＳ 明朝" w:eastAsia="ＭＳ 明朝" w:hAnsi="ＭＳ 明朝"/>
              </w:rPr>
            </w:pPr>
            <w:r w:rsidRPr="00F34605">
              <w:rPr>
                <w:rFonts w:ascii="ＭＳ 明朝" w:eastAsia="ＭＳ 明朝" w:hAnsi="ＭＳ 明朝" w:hint="eastAsia"/>
              </w:rPr>
              <w:t>９</w:t>
            </w:r>
          </w:p>
          <w:p w:rsidR="0064433C" w:rsidRPr="00F34605" w:rsidRDefault="0064433C" w:rsidP="00EC3F87">
            <w:pPr>
              <w:jc w:val="left"/>
              <w:rPr>
                <w:rFonts w:ascii="ＭＳ 明朝" w:eastAsia="ＭＳ 明朝" w:hAnsi="ＭＳ 明朝"/>
              </w:rPr>
            </w:pPr>
            <w:r w:rsidRPr="00F34605">
              <w:rPr>
                <w:rFonts w:ascii="ＭＳ 明朝" w:eastAsia="ＭＳ 明朝" w:hAnsi="ＭＳ 明朝" w:hint="eastAsia"/>
              </w:rPr>
              <w:t>10</w:t>
            </w:r>
          </w:p>
        </w:tc>
        <w:tc>
          <w:tcPr>
            <w:tcW w:w="3538" w:type="dxa"/>
          </w:tcPr>
          <w:p w:rsidR="00940F95" w:rsidRPr="00F34605" w:rsidRDefault="0064433C"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w:t>
            </w:r>
            <w:r w:rsidR="003E1137" w:rsidRPr="00F34605">
              <w:rPr>
                <w:rFonts w:ascii="ＭＳ 明朝" w:eastAsia="ＭＳ 明朝" w:hAnsi="ＭＳ 明朝" w:hint="eastAsia"/>
              </w:rPr>
              <w:t>各自で</w:t>
            </w:r>
            <w:r w:rsidRPr="00F34605">
              <w:rPr>
                <w:rFonts w:ascii="ＭＳ 明朝" w:eastAsia="ＭＳ 明朝" w:hAnsi="ＭＳ 明朝" w:hint="eastAsia"/>
              </w:rPr>
              <w:t>発信する日本文化を決め、パンフレット作りの構想を練る。</w:t>
            </w:r>
          </w:p>
          <w:p w:rsidR="0064433C" w:rsidRPr="00F34605" w:rsidRDefault="0064433C" w:rsidP="00EC3F87">
            <w:pPr>
              <w:jc w:val="left"/>
              <w:rPr>
                <w:rFonts w:ascii="ＭＳ 明朝" w:eastAsia="ＭＳ 明朝" w:hAnsi="ＭＳ 明朝"/>
              </w:rPr>
            </w:pPr>
            <w:r w:rsidRPr="00F34605">
              <w:rPr>
                <w:rFonts w:ascii="ＭＳ 明朝" w:eastAsia="ＭＳ 明朝" w:hAnsi="ＭＳ 明朝" w:hint="eastAsia"/>
              </w:rPr>
              <w:t>〇必要に応じて詳しく調べる。</w:t>
            </w:r>
          </w:p>
          <w:p w:rsidR="0064433C" w:rsidRPr="00F34605" w:rsidRDefault="0064433C"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〇パンフレットの</w:t>
            </w:r>
            <w:r w:rsidR="00353717" w:rsidRPr="00F34605">
              <w:rPr>
                <w:rFonts w:ascii="ＭＳ 明朝" w:eastAsia="ＭＳ 明朝" w:hAnsi="ＭＳ 明朝" w:hint="eastAsia"/>
              </w:rPr>
              <w:t>紙面構成や筋道などの</w:t>
            </w:r>
            <w:r w:rsidRPr="00F34605">
              <w:rPr>
                <w:rFonts w:ascii="ＭＳ 明朝" w:eastAsia="ＭＳ 明朝" w:hAnsi="ＭＳ 明朝" w:hint="eastAsia"/>
              </w:rPr>
              <w:t>構想を決め、割り付けをする。</w:t>
            </w:r>
          </w:p>
          <w:p w:rsidR="00C42EE5" w:rsidRPr="00F34605" w:rsidRDefault="0064433C" w:rsidP="00EC3F87">
            <w:pPr>
              <w:jc w:val="left"/>
              <w:rPr>
                <w:rFonts w:ascii="ＭＳ 明朝" w:eastAsia="ＭＳ 明朝" w:hAnsi="ＭＳ 明朝"/>
              </w:rPr>
            </w:pPr>
            <w:r w:rsidRPr="00F34605">
              <w:rPr>
                <w:rFonts w:ascii="ＭＳ 明朝" w:eastAsia="ＭＳ 明朝" w:hAnsi="ＭＳ 明朝" w:hint="eastAsia"/>
              </w:rPr>
              <w:t>〇</w:t>
            </w:r>
            <w:r w:rsidR="00353717" w:rsidRPr="00F34605">
              <w:rPr>
                <w:rFonts w:ascii="ＭＳ 明朝" w:eastAsia="ＭＳ 明朝" w:hAnsi="ＭＳ 明朝" w:hint="eastAsia"/>
              </w:rPr>
              <w:t>今までの学習を生かし、表現の</w:t>
            </w:r>
          </w:p>
          <w:p w:rsidR="0064433C" w:rsidRPr="00F34605" w:rsidRDefault="00C42EE5" w:rsidP="00EC3F87">
            <w:pPr>
              <w:jc w:val="left"/>
              <w:rPr>
                <w:rFonts w:ascii="ＭＳ 明朝" w:eastAsia="ＭＳ 明朝" w:hAnsi="ＭＳ 明朝"/>
              </w:rPr>
            </w:pPr>
            <w:r w:rsidRPr="00F34605">
              <w:rPr>
                <w:rFonts w:ascii="ＭＳ 明朝" w:eastAsia="ＭＳ 明朝" w:hAnsi="ＭＳ 明朝" w:hint="eastAsia"/>
              </w:rPr>
              <w:t xml:space="preserve">　</w:t>
            </w:r>
            <w:r w:rsidR="00353717" w:rsidRPr="00F34605">
              <w:rPr>
                <w:rFonts w:ascii="ＭＳ 明朝" w:eastAsia="ＭＳ 明朝" w:hAnsi="ＭＳ 明朝" w:hint="eastAsia"/>
              </w:rPr>
              <w:t>工夫を考えて</w:t>
            </w:r>
            <w:r w:rsidR="0064433C" w:rsidRPr="00F34605">
              <w:rPr>
                <w:rFonts w:ascii="ＭＳ 明朝" w:eastAsia="ＭＳ 明朝" w:hAnsi="ＭＳ 明朝" w:hint="eastAsia"/>
              </w:rPr>
              <w:t>下書きを書く。</w:t>
            </w:r>
          </w:p>
          <w:p w:rsidR="0064433C" w:rsidRPr="00F34605" w:rsidRDefault="0064433C" w:rsidP="00EC3F87">
            <w:pPr>
              <w:jc w:val="left"/>
              <w:rPr>
                <w:rFonts w:ascii="ＭＳ 明朝" w:eastAsia="ＭＳ 明朝" w:hAnsi="ＭＳ 明朝"/>
              </w:rPr>
            </w:pPr>
            <w:r w:rsidRPr="00F34605">
              <w:rPr>
                <w:rFonts w:ascii="ＭＳ 明朝" w:eastAsia="ＭＳ 明朝" w:hAnsi="ＭＳ 明朝" w:hint="eastAsia"/>
              </w:rPr>
              <w:t>〇パンフレットを完成させる。</w:t>
            </w:r>
          </w:p>
        </w:tc>
        <w:tc>
          <w:tcPr>
            <w:tcW w:w="1985" w:type="dxa"/>
          </w:tcPr>
          <w:p w:rsidR="00940F95" w:rsidRPr="00F34605" w:rsidRDefault="00BF69CB"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E378F2" w:rsidRPr="00F34605">
              <w:rPr>
                <w:rFonts w:ascii="ＭＳ 明朝" w:eastAsia="ＭＳ 明朝" w:hAnsi="ＭＳ 明朝" w:hint="eastAsia"/>
              </w:rPr>
              <w:t>パンフレットの内容の決め方</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・情報の調べ方</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・引用の仕方</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・絵や写真の活用の仕方</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・割り付けの仕方</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・魅力が伝わるような構成の工夫</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・魅力が伝わるような表現の工夫</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・推敲の仕方</w:t>
            </w:r>
          </w:p>
          <w:p w:rsidR="00E378F2" w:rsidRPr="00F34605" w:rsidRDefault="00E378F2" w:rsidP="00E378F2">
            <w:pPr>
              <w:ind w:left="210" w:hangingChars="100" w:hanging="210"/>
              <w:jc w:val="left"/>
              <w:rPr>
                <w:rFonts w:ascii="ＭＳ 明朝" w:eastAsia="ＭＳ 明朝" w:hAnsi="ＭＳ 明朝"/>
              </w:rPr>
            </w:pPr>
          </w:p>
        </w:tc>
        <w:tc>
          <w:tcPr>
            <w:tcW w:w="3787" w:type="dxa"/>
          </w:tcPr>
          <w:p w:rsidR="003E1137" w:rsidRPr="00F34605" w:rsidRDefault="00C72466" w:rsidP="003E1137">
            <w:pPr>
              <w:ind w:left="420" w:hangingChars="200" w:hanging="420"/>
              <w:jc w:val="left"/>
              <w:rPr>
                <w:rFonts w:ascii="ＭＳ 明朝" w:eastAsia="ＭＳ 明朝" w:hAnsi="ＭＳ 明朝"/>
              </w:rPr>
            </w:pPr>
            <w:r w:rsidRPr="00F34605">
              <w:rPr>
                <w:rFonts w:ascii="ＭＳ 明朝" w:eastAsia="ＭＳ 明朝" w:hAnsi="ＭＳ 明朝" w:hint="eastAsia"/>
              </w:rPr>
              <w:t>〇これまでに読んだ本の中から</w:t>
            </w:r>
            <w:r w:rsidR="003E1137" w:rsidRPr="00F34605">
              <w:rPr>
                <w:rFonts w:ascii="ＭＳ 明朝" w:eastAsia="ＭＳ 明朝" w:hAnsi="ＭＳ 明朝" w:hint="eastAsia"/>
              </w:rPr>
              <w:t>各自</w:t>
            </w:r>
          </w:p>
          <w:p w:rsidR="00940F95" w:rsidRPr="00F34605" w:rsidRDefault="00C72466" w:rsidP="003E1137">
            <w:pPr>
              <w:ind w:leftChars="100" w:left="420" w:hangingChars="100" w:hanging="210"/>
              <w:jc w:val="left"/>
              <w:rPr>
                <w:rFonts w:ascii="ＭＳ 明朝" w:eastAsia="ＭＳ 明朝" w:hAnsi="ＭＳ 明朝"/>
              </w:rPr>
            </w:pPr>
            <w:r w:rsidRPr="00F34605">
              <w:rPr>
                <w:rFonts w:ascii="ＭＳ 明朝" w:eastAsia="ＭＳ 明朝" w:hAnsi="ＭＳ 明朝" w:hint="eastAsia"/>
              </w:rPr>
              <w:t>テーマを選ばせる。</w:t>
            </w:r>
          </w:p>
          <w:p w:rsidR="00C72466" w:rsidRPr="00F34605" w:rsidRDefault="00C72466" w:rsidP="00EC3F87">
            <w:pPr>
              <w:jc w:val="left"/>
              <w:rPr>
                <w:rFonts w:ascii="ＭＳ 明朝" w:eastAsia="ＭＳ 明朝" w:hAnsi="ＭＳ 明朝"/>
              </w:rPr>
            </w:pPr>
            <w:r w:rsidRPr="00F34605">
              <w:rPr>
                <w:rFonts w:ascii="ＭＳ 明朝" w:eastAsia="ＭＳ 明朝" w:hAnsi="ＭＳ 明朝" w:hint="eastAsia"/>
              </w:rPr>
              <w:t>【思考・判断・表現B</w:t>
            </w:r>
            <w:r w:rsidRPr="00F34605">
              <w:rPr>
                <w:rFonts w:ascii="ＭＳ 明朝" w:eastAsia="ＭＳ 明朝" w:hAnsi="ＭＳ 明朝"/>
              </w:rPr>
              <w:t>】</w:t>
            </w:r>
            <w:r w:rsidRPr="00F34605">
              <w:rPr>
                <w:rFonts w:ascii="ＭＳ 明朝" w:eastAsia="ＭＳ 明朝" w:hAnsi="ＭＳ 明朝" w:hint="eastAsia"/>
              </w:rPr>
              <w:t>記述</w:t>
            </w:r>
          </w:p>
          <w:p w:rsidR="00C72466" w:rsidRPr="00F34605" w:rsidRDefault="00C72466" w:rsidP="00EC3F87">
            <w:pPr>
              <w:jc w:val="left"/>
              <w:rPr>
                <w:rFonts w:ascii="ＭＳ 明朝" w:eastAsia="ＭＳ 明朝" w:hAnsi="ＭＳ 明朝"/>
              </w:rPr>
            </w:pPr>
            <w:r w:rsidRPr="00F34605">
              <w:rPr>
                <w:rFonts w:ascii="ＭＳ 明朝" w:eastAsia="ＭＳ 明朝" w:hAnsi="ＭＳ 明朝" w:hint="eastAsia"/>
              </w:rPr>
              <w:t>伝えたいことを明確にし、効果的に伝わるよう、紙面構成を考え、文章全体の筋道を整えている。</w:t>
            </w:r>
          </w:p>
          <w:p w:rsidR="00C72466" w:rsidRPr="00F34605" w:rsidRDefault="00C72466" w:rsidP="00EC3F87">
            <w:pPr>
              <w:jc w:val="left"/>
              <w:rPr>
                <w:rFonts w:ascii="ＭＳ 明朝" w:eastAsia="ＭＳ 明朝" w:hAnsi="ＭＳ 明朝"/>
              </w:rPr>
            </w:pPr>
            <w:r w:rsidRPr="00F34605">
              <w:rPr>
                <w:rFonts w:ascii="ＭＳ 明朝" w:eastAsia="ＭＳ 明朝" w:hAnsi="ＭＳ 明朝" w:hint="eastAsia"/>
              </w:rPr>
              <w:t>【思考・判断・表現B</w:t>
            </w:r>
            <w:r w:rsidRPr="00F34605">
              <w:rPr>
                <w:rFonts w:ascii="ＭＳ 明朝" w:eastAsia="ＭＳ 明朝" w:hAnsi="ＭＳ 明朝"/>
              </w:rPr>
              <w:t>】</w:t>
            </w:r>
            <w:r w:rsidRPr="00F34605">
              <w:rPr>
                <w:rFonts w:ascii="ＭＳ 明朝" w:eastAsia="ＭＳ 明朝" w:hAnsi="ＭＳ 明朝" w:hint="eastAsia"/>
              </w:rPr>
              <w:t xml:space="preserve"> 記述</w:t>
            </w:r>
          </w:p>
          <w:p w:rsidR="00C72466" w:rsidRPr="00F34605" w:rsidRDefault="00C72466" w:rsidP="00EC3F87">
            <w:pPr>
              <w:jc w:val="left"/>
              <w:rPr>
                <w:rFonts w:ascii="ＭＳ 明朝" w:eastAsia="ＭＳ 明朝" w:hAnsi="ＭＳ 明朝"/>
              </w:rPr>
            </w:pPr>
            <w:r w:rsidRPr="00F34605">
              <w:rPr>
                <w:rFonts w:ascii="ＭＳ 明朝" w:eastAsia="ＭＳ 明朝" w:hAnsi="ＭＳ 明朝" w:hint="eastAsia"/>
              </w:rPr>
              <w:t>引用したり、絵や写真などと文章との組み合わせを考えたりして、伝えたいことが伝わるように</w:t>
            </w:r>
            <w:r w:rsidR="00197CD8" w:rsidRPr="00F34605">
              <w:rPr>
                <w:rFonts w:ascii="ＭＳ 明朝" w:eastAsia="ＭＳ 明朝" w:hAnsi="ＭＳ 明朝" w:hint="eastAsia"/>
              </w:rPr>
              <w:t>書き表し方を工夫している。</w:t>
            </w:r>
          </w:p>
          <w:p w:rsidR="00197CD8" w:rsidRPr="00F34605" w:rsidRDefault="00197CD8" w:rsidP="00EC3F87">
            <w:pPr>
              <w:jc w:val="left"/>
              <w:rPr>
                <w:rFonts w:ascii="ＭＳ 明朝" w:eastAsia="ＭＳ 明朝" w:hAnsi="ＭＳ 明朝"/>
              </w:rPr>
            </w:pPr>
            <w:r w:rsidRPr="00F34605">
              <w:rPr>
                <w:rFonts w:ascii="ＭＳ 明朝" w:eastAsia="ＭＳ 明朝" w:hAnsi="ＭＳ 明朝" w:hint="eastAsia"/>
              </w:rPr>
              <w:t>【態】観察・記述</w:t>
            </w:r>
          </w:p>
          <w:p w:rsidR="00197CD8" w:rsidRPr="00F34605" w:rsidRDefault="00197CD8" w:rsidP="00EC3F87">
            <w:pPr>
              <w:jc w:val="left"/>
              <w:rPr>
                <w:rFonts w:ascii="ＭＳ 明朝" w:eastAsia="ＭＳ 明朝" w:hAnsi="ＭＳ 明朝"/>
              </w:rPr>
            </w:pPr>
            <w:r w:rsidRPr="00F34605">
              <w:rPr>
                <w:rFonts w:ascii="ＭＳ 明朝" w:eastAsia="ＭＳ 明朝" w:hAnsi="ＭＳ 明朝" w:hint="eastAsia"/>
              </w:rPr>
              <w:t>日本文化に興味をもち、構成や表現を工夫して書き表すことに粘り強く取り組み、学習の見通しをもってパンフレットを作ろうとしている。</w:t>
            </w:r>
          </w:p>
        </w:tc>
      </w:tr>
      <w:tr w:rsidR="00940F95" w:rsidRPr="00F34605" w:rsidTr="006909C2">
        <w:tc>
          <w:tcPr>
            <w:tcW w:w="426" w:type="dxa"/>
          </w:tcPr>
          <w:p w:rsidR="00940F95" w:rsidRPr="00F34605" w:rsidRDefault="006E06D6" w:rsidP="00EC3F87">
            <w:pPr>
              <w:jc w:val="left"/>
              <w:rPr>
                <w:rFonts w:ascii="ＭＳ 明朝" w:eastAsia="ＭＳ 明朝" w:hAnsi="ＭＳ 明朝"/>
              </w:rPr>
            </w:pPr>
            <w:r w:rsidRPr="00F34605">
              <w:rPr>
                <w:rFonts w:ascii="ＭＳ 明朝" w:eastAsia="ＭＳ 明朝" w:hAnsi="ＭＳ 明朝" w:hint="eastAsia"/>
              </w:rPr>
              <w:t>11</w:t>
            </w:r>
          </w:p>
        </w:tc>
        <w:tc>
          <w:tcPr>
            <w:tcW w:w="3538" w:type="dxa"/>
          </w:tcPr>
          <w:p w:rsidR="00940F95" w:rsidRPr="00F34605" w:rsidRDefault="00142AF9" w:rsidP="00142AF9">
            <w:pPr>
              <w:ind w:left="210" w:hangingChars="100" w:hanging="210"/>
              <w:jc w:val="left"/>
              <w:rPr>
                <w:rFonts w:ascii="ＭＳ 明朝" w:eastAsia="ＭＳ 明朝" w:hAnsi="ＭＳ 明朝"/>
              </w:rPr>
            </w:pPr>
            <w:r w:rsidRPr="00F34605">
              <w:rPr>
                <w:rFonts w:ascii="ＭＳ 明朝" w:eastAsia="ＭＳ 明朝" w:hAnsi="ＭＳ 明朝" w:hint="eastAsia"/>
              </w:rPr>
              <w:t>〇それぞれのパンフレットに対する感想を伝え合い、単元の振り返りを書く。</w:t>
            </w:r>
          </w:p>
        </w:tc>
        <w:tc>
          <w:tcPr>
            <w:tcW w:w="1985" w:type="dxa"/>
          </w:tcPr>
          <w:p w:rsidR="00940F95" w:rsidRPr="00F34605" w:rsidRDefault="00E378F2" w:rsidP="00EC3F87">
            <w:pPr>
              <w:jc w:val="left"/>
              <w:rPr>
                <w:rFonts w:ascii="ＭＳ 明朝" w:eastAsia="ＭＳ 明朝" w:hAnsi="ＭＳ 明朝"/>
              </w:rPr>
            </w:pPr>
            <w:r w:rsidRPr="00F34605">
              <w:rPr>
                <w:rFonts w:ascii="ＭＳ 明朝" w:eastAsia="ＭＳ 明朝" w:hAnsi="ＭＳ 明朝" w:hint="eastAsia"/>
              </w:rPr>
              <w:t>・共有の仕方</w:t>
            </w:r>
          </w:p>
          <w:p w:rsidR="00E378F2" w:rsidRPr="00F34605" w:rsidRDefault="00E378F2" w:rsidP="00E378F2">
            <w:pPr>
              <w:ind w:left="210" w:hangingChars="100" w:hanging="210"/>
              <w:jc w:val="left"/>
              <w:rPr>
                <w:rFonts w:ascii="ＭＳ 明朝" w:eastAsia="ＭＳ 明朝" w:hAnsi="ＭＳ 明朝"/>
              </w:rPr>
            </w:pPr>
            <w:r w:rsidRPr="00F34605">
              <w:rPr>
                <w:rFonts w:ascii="ＭＳ 明朝" w:eastAsia="ＭＳ 明朝" w:hAnsi="ＭＳ 明朝" w:hint="eastAsia"/>
              </w:rPr>
              <w:t>・パンフレットの良さの見つけ方</w:t>
            </w:r>
          </w:p>
          <w:p w:rsidR="00E378F2" w:rsidRPr="00F34605" w:rsidRDefault="00E378F2" w:rsidP="00E378F2">
            <w:pPr>
              <w:ind w:left="210" w:hangingChars="100" w:hanging="210"/>
              <w:jc w:val="left"/>
              <w:rPr>
                <w:rFonts w:ascii="ＭＳ 明朝" w:eastAsia="ＭＳ 明朝" w:hAnsi="ＭＳ 明朝"/>
              </w:rPr>
            </w:pPr>
          </w:p>
        </w:tc>
        <w:tc>
          <w:tcPr>
            <w:tcW w:w="3787" w:type="dxa"/>
          </w:tcPr>
          <w:p w:rsidR="00940F95" w:rsidRPr="00F34605" w:rsidRDefault="00197CD8" w:rsidP="009B70EB">
            <w:pPr>
              <w:ind w:left="210" w:hangingChars="100" w:hanging="210"/>
              <w:jc w:val="left"/>
              <w:rPr>
                <w:rFonts w:ascii="ＭＳ 明朝" w:eastAsia="ＭＳ 明朝" w:hAnsi="ＭＳ 明朝"/>
              </w:rPr>
            </w:pPr>
            <w:r w:rsidRPr="00F34605">
              <w:rPr>
                <w:rFonts w:ascii="ＭＳ 明朝" w:eastAsia="ＭＳ 明朝" w:hAnsi="ＭＳ 明朝" w:hint="eastAsia"/>
              </w:rPr>
              <w:t>〇感想を伝え合う際には「たいせつ、いかそう」と関連づけてまとめる。</w:t>
            </w:r>
          </w:p>
          <w:p w:rsidR="00197CD8" w:rsidRPr="00F34605" w:rsidRDefault="00197CD8" w:rsidP="00EC3F87">
            <w:pPr>
              <w:jc w:val="left"/>
              <w:rPr>
                <w:rFonts w:ascii="ＭＳ 明朝" w:eastAsia="ＭＳ 明朝" w:hAnsi="ＭＳ 明朝"/>
              </w:rPr>
            </w:pPr>
            <w:r w:rsidRPr="00F34605">
              <w:rPr>
                <w:rFonts w:ascii="ＭＳ 明朝" w:eastAsia="ＭＳ 明朝" w:hAnsi="ＭＳ 明朝" w:hint="eastAsia"/>
              </w:rPr>
              <w:t>【態】発言・記述</w:t>
            </w:r>
          </w:p>
          <w:p w:rsidR="00197CD8" w:rsidRPr="00F34605" w:rsidRDefault="00197CD8" w:rsidP="00197CD8">
            <w:pPr>
              <w:jc w:val="left"/>
              <w:rPr>
                <w:rFonts w:ascii="ＭＳ 明朝" w:eastAsia="ＭＳ 明朝" w:hAnsi="ＭＳ 明朝"/>
              </w:rPr>
            </w:pPr>
            <w:r w:rsidRPr="00F34605">
              <w:rPr>
                <w:rFonts w:ascii="ＭＳ 明朝" w:eastAsia="ＭＳ 明朝" w:hAnsi="ＭＳ 明朝" w:hint="eastAsia"/>
              </w:rPr>
              <w:t>学習を振り返り、これから日本文化にかかわる本を読んだり、絵や写真などを用いた文章を書いたりするときにいかしていこうとしている。</w:t>
            </w:r>
          </w:p>
        </w:tc>
      </w:tr>
    </w:tbl>
    <w:p w:rsidR="00F65173" w:rsidRDefault="00F65173" w:rsidP="00EC3F87">
      <w:pPr>
        <w:jc w:val="left"/>
        <w:rPr>
          <w:rFonts w:ascii="ＭＳ 明朝" w:eastAsia="ＭＳ 明朝" w:hAnsi="ＭＳ 明朝"/>
        </w:rPr>
      </w:pPr>
    </w:p>
    <w:p w:rsidR="00F34605" w:rsidRPr="00F34605" w:rsidRDefault="00F34605" w:rsidP="00EC3F87">
      <w:pPr>
        <w:jc w:val="left"/>
        <w:rPr>
          <w:rFonts w:ascii="ＭＳ 明朝" w:eastAsia="ＭＳ 明朝" w:hAnsi="ＭＳ 明朝"/>
        </w:rPr>
      </w:pPr>
    </w:p>
    <w:p w:rsidR="00EC3F87" w:rsidRPr="00F34605" w:rsidRDefault="00197CD8" w:rsidP="00EC3F87">
      <w:pPr>
        <w:jc w:val="left"/>
        <w:rPr>
          <w:rFonts w:ascii="ＭＳ 明朝" w:eastAsia="ＭＳ 明朝" w:hAnsi="ＭＳ 明朝"/>
        </w:rPr>
      </w:pPr>
      <w:r w:rsidRPr="00F34605">
        <w:rPr>
          <w:rFonts w:ascii="ＭＳ 明朝" w:eastAsia="ＭＳ 明朝" w:hAnsi="ＭＳ 明朝" w:hint="eastAsia"/>
        </w:rPr>
        <w:lastRenderedPageBreak/>
        <w:t>７　本時の学習指導（４/１１時間）</w:t>
      </w:r>
    </w:p>
    <w:p w:rsidR="00197CD8" w:rsidRPr="00F34605" w:rsidRDefault="00197CD8" w:rsidP="00197CD8">
      <w:pPr>
        <w:pStyle w:val="a5"/>
        <w:numPr>
          <w:ilvl w:val="0"/>
          <w:numId w:val="9"/>
        </w:numPr>
        <w:ind w:leftChars="0"/>
        <w:jc w:val="left"/>
        <w:rPr>
          <w:rFonts w:ascii="ＭＳ 明朝" w:eastAsia="ＭＳ 明朝" w:hAnsi="ＭＳ 明朝"/>
        </w:rPr>
      </w:pPr>
      <w:r w:rsidRPr="00F34605">
        <w:rPr>
          <w:rFonts w:ascii="ＭＳ 明朝" w:eastAsia="ＭＳ 明朝" w:hAnsi="ＭＳ 明朝" w:hint="eastAsia"/>
        </w:rPr>
        <w:t>目標</w:t>
      </w:r>
    </w:p>
    <w:p w:rsidR="00197CD8" w:rsidRPr="00F34605" w:rsidRDefault="00197CD8" w:rsidP="00687D12">
      <w:pPr>
        <w:ind w:left="420" w:hangingChars="200" w:hanging="420"/>
        <w:jc w:val="left"/>
        <w:rPr>
          <w:rFonts w:ascii="ＭＳ 明朝" w:eastAsia="ＭＳ 明朝" w:hAnsi="ＭＳ 明朝"/>
        </w:rPr>
      </w:pPr>
      <w:r w:rsidRPr="00F34605">
        <w:rPr>
          <w:rFonts w:ascii="ＭＳ 明朝" w:eastAsia="ＭＳ 明朝" w:hAnsi="ＭＳ 明朝" w:hint="eastAsia"/>
        </w:rPr>
        <w:t xml:space="preserve">　〇目的に応じて考えを効果的に伝えるための表現や構成の工夫について捉えることができる。（〔思</w:t>
      </w:r>
      <w:r w:rsidR="00687D12" w:rsidRPr="00F34605">
        <w:rPr>
          <w:rFonts w:ascii="ＭＳ 明朝" w:eastAsia="ＭＳ 明朝" w:hAnsi="ＭＳ 明朝" w:hint="eastAsia"/>
        </w:rPr>
        <w:t xml:space="preserve">　</w:t>
      </w:r>
      <w:r w:rsidRPr="00F34605">
        <w:rPr>
          <w:rFonts w:ascii="ＭＳ 明朝" w:eastAsia="ＭＳ 明朝" w:hAnsi="ＭＳ 明朝" w:hint="eastAsia"/>
        </w:rPr>
        <w:t>考力、判断力、表現力等〕</w:t>
      </w:r>
      <w:r w:rsidR="00687D12" w:rsidRPr="00F34605">
        <w:rPr>
          <w:rFonts w:ascii="ＭＳ 明朝" w:eastAsia="ＭＳ 明朝" w:hAnsi="ＭＳ 明朝" w:hint="eastAsia"/>
        </w:rPr>
        <w:t>C（１）ウ）</w:t>
      </w:r>
    </w:p>
    <w:p w:rsidR="00687D12" w:rsidRPr="00F34605" w:rsidRDefault="00687D12" w:rsidP="00687D12">
      <w:pPr>
        <w:pStyle w:val="a5"/>
        <w:numPr>
          <w:ilvl w:val="0"/>
          <w:numId w:val="9"/>
        </w:numPr>
        <w:ind w:leftChars="0"/>
        <w:jc w:val="left"/>
        <w:rPr>
          <w:rFonts w:ascii="ＭＳ 明朝" w:eastAsia="ＭＳ 明朝" w:hAnsi="ＭＳ 明朝"/>
        </w:rPr>
      </w:pPr>
      <w:r w:rsidRPr="00F34605">
        <w:rPr>
          <w:rFonts w:ascii="ＭＳ 明朝" w:eastAsia="ＭＳ 明朝" w:hAnsi="ＭＳ 明朝" w:hint="eastAsia"/>
        </w:rPr>
        <w:t>評価規準</w:t>
      </w:r>
    </w:p>
    <w:p w:rsidR="00687D12" w:rsidRPr="00F34605" w:rsidRDefault="00687D12" w:rsidP="00687D12">
      <w:pPr>
        <w:ind w:leftChars="100" w:left="420" w:hangingChars="100" w:hanging="210"/>
        <w:jc w:val="left"/>
        <w:rPr>
          <w:rFonts w:ascii="ＭＳ 明朝" w:eastAsia="ＭＳ 明朝" w:hAnsi="ＭＳ 明朝"/>
        </w:rPr>
      </w:pPr>
      <w:r w:rsidRPr="00F34605">
        <w:rPr>
          <w:rFonts w:ascii="ＭＳ 明朝" w:eastAsia="ＭＳ 明朝" w:hAnsi="ＭＳ 明朝" w:hint="eastAsia"/>
        </w:rPr>
        <w:t>〇目的に応じ</w:t>
      </w:r>
      <w:r w:rsidR="009B70EB" w:rsidRPr="00F34605">
        <w:rPr>
          <w:rFonts w:ascii="ＭＳ 明朝" w:eastAsia="ＭＳ 明朝" w:hAnsi="ＭＳ 明朝" w:hint="eastAsia"/>
        </w:rPr>
        <w:t>て</w:t>
      </w:r>
      <w:r w:rsidRPr="00F34605">
        <w:rPr>
          <w:rFonts w:ascii="ＭＳ 明朝" w:eastAsia="ＭＳ 明朝" w:hAnsi="ＭＳ 明朝" w:hint="eastAsia"/>
        </w:rPr>
        <w:t>、筆者の伝えたいことと、絵などの資料の使い方や表現の工夫、論の進め方との</w:t>
      </w:r>
      <w:r w:rsidR="00C42EE5" w:rsidRPr="00F34605">
        <w:rPr>
          <w:rFonts w:ascii="ＭＳ 明朝" w:eastAsia="ＭＳ 明朝" w:hAnsi="ＭＳ 明朝" w:hint="eastAsia"/>
        </w:rPr>
        <w:t>関わり</w:t>
      </w:r>
      <w:r w:rsidRPr="00F34605">
        <w:rPr>
          <w:rFonts w:ascii="ＭＳ 明朝" w:eastAsia="ＭＳ 明朝" w:hAnsi="ＭＳ 明朝" w:hint="eastAsia"/>
        </w:rPr>
        <w:t>を捉えている。【思考力、判断力、表現力等】</w:t>
      </w:r>
    </w:p>
    <w:p w:rsidR="00F65173" w:rsidRPr="00F34605" w:rsidRDefault="00F65173" w:rsidP="00F65173">
      <w:pPr>
        <w:ind w:leftChars="100" w:left="420" w:hangingChars="100" w:hanging="210"/>
        <w:jc w:val="left"/>
        <w:rPr>
          <w:rFonts w:ascii="ＭＳ 明朝" w:eastAsia="ＭＳ 明朝" w:hAnsi="ＭＳ 明朝"/>
        </w:rPr>
      </w:pPr>
    </w:p>
    <w:p w:rsidR="00687D12" w:rsidRPr="00F34605" w:rsidRDefault="00687D12" w:rsidP="00F65173">
      <w:pPr>
        <w:ind w:leftChars="100" w:left="420" w:hangingChars="100" w:hanging="210"/>
        <w:jc w:val="left"/>
        <w:rPr>
          <w:rFonts w:ascii="ＭＳ 明朝" w:eastAsia="ＭＳ 明朝" w:hAnsi="ＭＳ 明朝"/>
        </w:rPr>
      </w:pPr>
      <w:r w:rsidRPr="00F34605">
        <w:rPr>
          <w:rFonts w:ascii="ＭＳ 明朝" w:eastAsia="ＭＳ 明朝" w:hAnsi="ＭＳ 明朝" w:hint="eastAsia"/>
        </w:rPr>
        <w:t>（３）展開</w:t>
      </w:r>
    </w:p>
    <w:tbl>
      <w:tblPr>
        <w:tblStyle w:val="aa"/>
        <w:tblW w:w="0" w:type="auto"/>
        <w:tblInd w:w="210" w:type="dxa"/>
        <w:tblLook w:val="04A0" w:firstRow="1" w:lastRow="0" w:firstColumn="1" w:lastColumn="0" w:noHBand="0" w:noVBand="1"/>
      </w:tblPr>
      <w:tblGrid>
        <w:gridCol w:w="3173"/>
        <w:gridCol w:w="2141"/>
        <w:gridCol w:w="4212"/>
      </w:tblGrid>
      <w:tr w:rsidR="00687D12" w:rsidRPr="00F34605" w:rsidTr="000C16A9">
        <w:tc>
          <w:tcPr>
            <w:tcW w:w="3173" w:type="dxa"/>
          </w:tcPr>
          <w:p w:rsidR="00687D12" w:rsidRPr="00F34605" w:rsidRDefault="00687D12" w:rsidP="00687D12">
            <w:pPr>
              <w:jc w:val="center"/>
              <w:rPr>
                <w:rFonts w:ascii="ＭＳ 明朝" w:eastAsia="ＭＳ 明朝" w:hAnsi="ＭＳ 明朝"/>
              </w:rPr>
            </w:pPr>
            <w:r w:rsidRPr="00F34605">
              <w:rPr>
                <w:rFonts w:ascii="ＭＳ 明朝" w:eastAsia="ＭＳ 明朝" w:hAnsi="ＭＳ 明朝" w:hint="eastAsia"/>
              </w:rPr>
              <w:t>学習活動</w:t>
            </w:r>
          </w:p>
        </w:tc>
        <w:tc>
          <w:tcPr>
            <w:tcW w:w="2141" w:type="dxa"/>
          </w:tcPr>
          <w:p w:rsidR="00687D12" w:rsidRPr="00F34605" w:rsidRDefault="00687D12" w:rsidP="00687D12">
            <w:pPr>
              <w:jc w:val="center"/>
              <w:rPr>
                <w:rFonts w:ascii="ＭＳ 明朝" w:eastAsia="ＭＳ 明朝" w:hAnsi="ＭＳ 明朝"/>
              </w:rPr>
            </w:pPr>
            <w:r w:rsidRPr="00F34605">
              <w:rPr>
                <w:rFonts w:ascii="ＭＳ 明朝" w:eastAsia="ＭＳ 明朝" w:hAnsi="ＭＳ 明朝" w:hint="eastAsia"/>
              </w:rPr>
              <w:t>学習内容</w:t>
            </w:r>
          </w:p>
        </w:tc>
        <w:tc>
          <w:tcPr>
            <w:tcW w:w="4212" w:type="dxa"/>
          </w:tcPr>
          <w:p w:rsidR="00687D12" w:rsidRPr="00F34605" w:rsidRDefault="00A60236" w:rsidP="00687D12">
            <w:pPr>
              <w:jc w:val="center"/>
              <w:rPr>
                <w:rFonts w:ascii="ＭＳ 明朝" w:eastAsia="ＭＳ 明朝" w:hAnsi="ＭＳ 明朝"/>
              </w:rPr>
            </w:pPr>
            <w:r w:rsidRPr="00F34605">
              <w:rPr>
                <w:rFonts w:ascii="ＭＳ 明朝" w:eastAsia="ＭＳ 明朝" w:hAnsi="ＭＳ 明朝" w:hint="eastAsia"/>
              </w:rPr>
              <w:t>・</w:t>
            </w:r>
            <w:r w:rsidR="00687D12" w:rsidRPr="00F34605">
              <w:rPr>
                <w:rFonts w:ascii="ＭＳ 明朝" w:eastAsia="ＭＳ 明朝" w:hAnsi="ＭＳ 明朝" w:hint="eastAsia"/>
              </w:rPr>
              <w:t>指導上の留意点・評価</w:t>
            </w:r>
          </w:p>
        </w:tc>
      </w:tr>
      <w:tr w:rsidR="00687D12" w:rsidRPr="00F34605" w:rsidTr="000C16A9">
        <w:tc>
          <w:tcPr>
            <w:tcW w:w="3173" w:type="dxa"/>
          </w:tcPr>
          <w:p w:rsidR="00687D12" w:rsidRPr="00F34605" w:rsidRDefault="00687D12" w:rsidP="00687D12">
            <w:pPr>
              <w:jc w:val="left"/>
              <w:rPr>
                <w:rFonts w:ascii="ＭＳ 明朝" w:eastAsia="ＭＳ 明朝" w:hAnsi="ＭＳ 明朝"/>
              </w:rPr>
            </w:pPr>
            <w:r w:rsidRPr="00F34605">
              <w:rPr>
                <w:rFonts w:ascii="ＭＳ 明朝" w:eastAsia="ＭＳ 明朝" w:hAnsi="ＭＳ 明朝" w:hint="eastAsia"/>
              </w:rPr>
              <w:t xml:space="preserve">１　</w:t>
            </w:r>
            <w:r w:rsidRPr="00F34605">
              <w:rPr>
                <w:rFonts w:ascii="ＭＳ 明朝" w:eastAsia="ＭＳ 明朝" w:hAnsi="ＭＳ 明朝" w:hint="eastAsia"/>
                <w:bdr w:val="single" w:sz="4" w:space="0" w:color="auto"/>
              </w:rPr>
              <w:t>ふりかえり</w:t>
            </w:r>
            <w:r w:rsidRPr="00F34605">
              <w:rPr>
                <w:rFonts w:ascii="ＭＳ 明朝" w:eastAsia="ＭＳ 明朝" w:hAnsi="ＭＳ 明朝" w:hint="eastAsia"/>
              </w:rPr>
              <w:t>（１分）</w:t>
            </w:r>
          </w:p>
          <w:p w:rsidR="00687D12" w:rsidRPr="00F34605" w:rsidRDefault="00687D12" w:rsidP="00AD2B0D">
            <w:pPr>
              <w:ind w:left="210" w:hangingChars="100" w:hanging="210"/>
              <w:jc w:val="left"/>
              <w:rPr>
                <w:rFonts w:ascii="ＭＳ 明朝" w:eastAsia="ＭＳ 明朝" w:hAnsi="ＭＳ 明朝"/>
              </w:rPr>
            </w:pPr>
            <w:r w:rsidRPr="00F34605">
              <w:rPr>
                <w:rFonts w:ascii="ＭＳ 明朝" w:eastAsia="ＭＳ 明朝" w:hAnsi="ＭＳ 明朝" w:hint="eastAsia"/>
              </w:rPr>
              <w:t>〇前時までの学習を振り返り、単元の</w:t>
            </w:r>
            <w:r w:rsidR="00AD2B0D" w:rsidRPr="00F34605">
              <w:rPr>
                <w:rFonts w:ascii="ＭＳ 明朝" w:eastAsia="ＭＳ 明朝" w:hAnsi="ＭＳ 明朝" w:hint="eastAsia"/>
              </w:rPr>
              <w:t>ゴールを確認する。</w:t>
            </w:r>
          </w:p>
        </w:tc>
        <w:tc>
          <w:tcPr>
            <w:tcW w:w="2141" w:type="dxa"/>
          </w:tcPr>
          <w:p w:rsidR="00687D12" w:rsidRPr="00F34605" w:rsidRDefault="00687D12" w:rsidP="00687D12">
            <w:pPr>
              <w:jc w:val="left"/>
              <w:rPr>
                <w:rFonts w:ascii="ＭＳ 明朝" w:eastAsia="ＭＳ 明朝" w:hAnsi="ＭＳ 明朝"/>
              </w:rPr>
            </w:pPr>
          </w:p>
        </w:tc>
        <w:tc>
          <w:tcPr>
            <w:tcW w:w="4212" w:type="dxa"/>
          </w:tcPr>
          <w:p w:rsidR="00687D12" w:rsidRPr="00F34605" w:rsidRDefault="00A60236" w:rsidP="00AD2B0D">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AD2B0D" w:rsidRPr="00F34605">
              <w:rPr>
                <w:rFonts w:ascii="ＭＳ 明朝" w:eastAsia="ＭＳ 明朝" w:hAnsi="ＭＳ 明朝" w:hint="eastAsia"/>
              </w:rPr>
              <w:t>掲示物を活用し、端的に振り返り、全員の意識をパンフレット作りに向かわせる。</w:t>
            </w:r>
          </w:p>
          <w:p w:rsidR="00AD2B0D" w:rsidRPr="00F34605" w:rsidRDefault="00AD2B0D" w:rsidP="00687D12">
            <w:pPr>
              <w:jc w:val="left"/>
              <w:rPr>
                <w:rFonts w:ascii="ＭＳ 明朝" w:eastAsia="ＭＳ 明朝" w:hAnsi="ＭＳ 明朝"/>
              </w:rPr>
            </w:pPr>
          </w:p>
        </w:tc>
      </w:tr>
      <w:tr w:rsidR="00687D12" w:rsidRPr="00F34605" w:rsidTr="000C16A9">
        <w:trPr>
          <w:trHeight w:val="1125"/>
        </w:trPr>
        <w:tc>
          <w:tcPr>
            <w:tcW w:w="3173" w:type="dxa"/>
          </w:tcPr>
          <w:p w:rsidR="00687D12" w:rsidRPr="00F34605" w:rsidRDefault="00AD2B0D" w:rsidP="00687D12">
            <w:pPr>
              <w:jc w:val="left"/>
              <w:rPr>
                <w:rFonts w:ascii="ＭＳ 明朝" w:eastAsia="ＭＳ 明朝" w:hAnsi="ＭＳ 明朝"/>
              </w:rPr>
            </w:pPr>
            <w:r w:rsidRPr="00F34605">
              <w:rPr>
                <w:rFonts w:ascii="ＭＳ 明朝" w:eastAsia="ＭＳ 明朝" w:hAnsi="ＭＳ 明朝" w:hint="eastAsia"/>
              </w:rPr>
              <w:t xml:space="preserve">２　</w:t>
            </w:r>
            <w:r w:rsidRPr="00F34605">
              <w:rPr>
                <w:rFonts w:ascii="ＭＳ 明朝" w:eastAsia="ＭＳ 明朝" w:hAnsi="ＭＳ 明朝" w:hint="eastAsia"/>
                <w:bdr w:val="single" w:sz="4" w:space="0" w:color="auto"/>
              </w:rPr>
              <w:t>課題提示</w:t>
            </w:r>
            <w:r w:rsidRPr="00F34605">
              <w:rPr>
                <w:rFonts w:ascii="ＭＳ 明朝" w:eastAsia="ＭＳ 明朝" w:hAnsi="ＭＳ 明朝" w:hint="eastAsia"/>
              </w:rPr>
              <w:t>（3分）</w:t>
            </w:r>
          </w:p>
          <w:p w:rsidR="00AD2B0D" w:rsidRPr="00F34605" w:rsidRDefault="00AD2B0D" w:rsidP="00687D12">
            <w:pPr>
              <w:jc w:val="left"/>
              <w:rPr>
                <w:rFonts w:ascii="ＭＳ 明朝" w:eastAsia="ＭＳ 明朝" w:hAnsi="ＭＳ 明朝"/>
              </w:rPr>
            </w:pPr>
            <w:r w:rsidRPr="00F34605">
              <w:rPr>
                <w:rFonts w:ascii="ＭＳ 明朝" w:eastAsia="ＭＳ 明朝" w:hAnsi="ＭＳ 明朝" w:hint="eastAsia"/>
              </w:rPr>
              <w:t>〇本時のめあてを確認する。</w:t>
            </w: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r w:rsidRPr="00F34605">
              <w:rPr>
                <w:rFonts w:ascii="ＭＳ 明朝" w:eastAsia="ＭＳ 明朝" w:hAnsi="ＭＳ 明朝" w:hint="eastAsia"/>
              </w:rPr>
              <w:t xml:space="preserve">３　</w:t>
            </w:r>
            <w:r w:rsidRPr="00F34605">
              <w:rPr>
                <w:rFonts w:ascii="ＭＳ 明朝" w:eastAsia="ＭＳ 明朝" w:hAnsi="ＭＳ 明朝" w:hint="eastAsia"/>
                <w:bdr w:val="single" w:sz="4" w:space="0" w:color="auto"/>
              </w:rPr>
              <w:t>自力解決</w:t>
            </w:r>
            <w:r w:rsidRPr="00F34605">
              <w:rPr>
                <w:rFonts w:ascii="ＭＳ 明朝" w:eastAsia="ＭＳ 明朝" w:hAnsi="ＭＳ 明朝" w:hint="eastAsia"/>
              </w:rPr>
              <w:t>（１０分）</w:t>
            </w:r>
          </w:p>
          <w:p w:rsidR="00AD2B0D" w:rsidRPr="00F34605" w:rsidRDefault="00AD2B0D" w:rsidP="00AD2B0D">
            <w:pPr>
              <w:ind w:left="210" w:hangingChars="100" w:hanging="210"/>
              <w:jc w:val="left"/>
              <w:rPr>
                <w:rFonts w:ascii="ＭＳ 明朝" w:eastAsia="ＭＳ 明朝" w:hAnsi="ＭＳ 明朝"/>
              </w:rPr>
            </w:pPr>
            <w:r w:rsidRPr="00F34605">
              <w:rPr>
                <w:rFonts w:ascii="ＭＳ 明朝" w:eastAsia="ＭＳ 明朝" w:hAnsi="ＭＳ 明朝" w:hint="eastAsia"/>
              </w:rPr>
              <w:t>〇筆者の工夫について、気が付いたことをノートに書く。</w:t>
            </w:r>
          </w:p>
          <w:p w:rsidR="00FB0EA3" w:rsidRPr="00F34605" w:rsidRDefault="00AE186B" w:rsidP="005D308C">
            <w:pPr>
              <w:ind w:left="210" w:hangingChars="100" w:hanging="210"/>
              <w:jc w:val="left"/>
              <w:rPr>
                <w:rFonts w:ascii="ＭＳ 明朝" w:eastAsia="ＭＳ 明朝" w:hAnsi="ＭＳ 明朝"/>
              </w:rPr>
            </w:pPr>
            <w:r w:rsidRPr="00F34605">
              <w:rPr>
                <w:rFonts w:ascii="ＭＳ 明朝" w:eastAsia="ＭＳ 明朝" w:hAnsi="ＭＳ 明朝" w:hint="eastAsia"/>
              </w:rPr>
              <w:t xml:space="preserve">　</w:t>
            </w:r>
            <w:r w:rsidR="004E65ED" w:rsidRPr="00F34605">
              <w:rPr>
                <w:rFonts w:ascii="ＭＳ 明朝" w:eastAsia="ＭＳ 明朝" w:hAnsi="ＭＳ 明朝" w:hint="eastAsia"/>
              </w:rPr>
              <w:t>◎表現の工夫について</w:t>
            </w:r>
          </w:p>
          <w:p w:rsidR="004E65ED" w:rsidRPr="00F34605" w:rsidRDefault="004E65ED" w:rsidP="004E65ED">
            <w:pPr>
              <w:ind w:left="210" w:hangingChars="100" w:hanging="210"/>
              <w:jc w:val="left"/>
              <w:rPr>
                <w:rFonts w:ascii="ＭＳ 明朝" w:eastAsia="ＭＳ 明朝" w:hAnsi="ＭＳ 明朝"/>
              </w:rPr>
            </w:pPr>
            <w:r w:rsidRPr="00F34605">
              <w:rPr>
                <w:rFonts w:ascii="ＭＳ 明朝" w:eastAsia="ＭＳ 明朝" w:hAnsi="ＭＳ 明朝" w:hint="eastAsia"/>
              </w:rPr>
              <w:t xml:space="preserve">　　・体言止めのよさ（共通）</w:t>
            </w:r>
          </w:p>
          <w:p w:rsidR="00A67B5D" w:rsidRPr="00F34605" w:rsidRDefault="00A67B5D" w:rsidP="00DF0FAD">
            <w:pPr>
              <w:jc w:val="left"/>
              <w:rPr>
                <w:rFonts w:ascii="ＭＳ 明朝" w:eastAsia="ＭＳ 明朝" w:hAnsi="ＭＳ 明朝"/>
              </w:rPr>
            </w:pPr>
            <w:r w:rsidRPr="00F34605">
              <w:rPr>
                <w:rFonts w:ascii="ＭＳ 明朝" w:eastAsia="ＭＳ 明朝" w:hAnsi="ＭＳ 明朝" w:hint="eastAsia"/>
              </w:rPr>
              <w:t xml:space="preserve">　◎論の展開の工夫</w:t>
            </w:r>
          </w:p>
          <w:p w:rsidR="00AD3327" w:rsidRPr="00F34605" w:rsidRDefault="004E65ED" w:rsidP="00DF0FAD">
            <w:pPr>
              <w:jc w:val="left"/>
              <w:rPr>
                <w:rFonts w:ascii="ＭＳ 明朝" w:eastAsia="ＭＳ 明朝" w:hAnsi="ＭＳ 明朝"/>
              </w:rPr>
            </w:pPr>
            <w:r w:rsidRPr="00F34605">
              <w:rPr>
                <w:rFonts w:ascii="ＭＳ 明朝" w:eastAsia="ＭＳ 明朝" w:hAnsi="ＭＳ 明朝" w:hint="eastAsia"/>
              </w:rPr>
              <w:t xml:space="preserve">　◎その他</w:t>
            </w:r>
          </w:p>
          <w:p w:rsidR="00A67B5D" w:rsidRPr="00F34605" w:rsidRDefault="00A67B5D" w:rsidP="00DF0FAD">
            <w:pPr>
              <w:jc w:val="left"/>
              <w:rPr>
                <w:rFonts w:ascii="ＭＳ 明朝" w:eastAsia="ＭＳ 明朝" w:hAnsi="ＭＳ 明朝"/>
              </w:rPr>
            </w:pPr>
          </w:p>
          <w:p w:rsidR="00F1733F" w:rsidRPr="00F34605" w:rsidRDefault="00F1733F" w:rsidP="00AE186B">
            <w:pPr>
              <w:ind w:left="420" w:hangingChars="200" w:hanging="420"/>
              <w:jc w:val="left"/>
              <w:rPr>
                <w:rFonts w:ascii="ＭＳ 明朝" w:eastAsia="ＭＳ 明朝" w:hAnsi="ＭＳ 明朝"/>
              </w:rPr>
            </w:pPr>
          </w:p>
          <w:p w:rsidR="00F1733F" w:rsidRPr="00F34605" w:rsidRDefault="00F1733F" w:rsidP="00AE186B">
            <w:pPr>
              <w:ind w:left="420" w:hangingChars="200" w:hanging="420"/>
              <w:jc w:val="left"/>
              <w:rPr>
                <w:rFonts w:ascii="ＭＳ 明朝" w:eastAsia="ＭＳ 明朝" w:hAnsi="ＭＳ 明朝"/>
              </w:rPr>
            </w:pPr>
          </w:p>
          <w:p w:rsidR="00F1733F" w:rsidRPr="00F34605" w:rsidRDefault="00F1733F" w:rsidP="00AE186B">
            <w:pPr>
              <w:ind w:left="420" w:hangingChars="200" w:hanging="420"/>
              <w:jc w:val="left"/>
              <w:rPr>
                <w:rFonts w:ascii="ＭＳ 明朝" w:eastAsia="ＭＳ 明朝" w:hAnsi="ＭＳ 明朝"/>
              </w:rPr>
            </w:pPr>
          </w:p>
          <w:p w:rsidR="00D411EC" w:rsidRPr="00F34605" w:rsidRDefault="00D411EC" w:rsidP="00AE186B">
            <w:pPr>
              <w:ind w:left="420" w:hangingChars="200" w:hanging="420"/>
              <w:jc w:val="left"/>
              <w:rPr>
                <w:rFonts w:ascii="ＭＳ 明朝" w:eastAsia="ＭＳ 明朝" w:hAnsi="ＭＳ 明朝"/>
              </w:rPr>
            </w:pPr>
          </w:p>
          <w:p w:rsidR="00CB21EB" w:rsidRDefault="00CB21EB" w:rsidP="00AE186B">
            <w:pPr>
              <w:ind w:left="420" w:hangingChars="200" w:hanging="420"/>
              <w:jc w:val="left"/>
              <w:rPr>
                <w:rFonts w:ascii="ＭＳ 明朝" w:eastAsia="ＭＳ 明朝" w:hAnsi="ＭＳ 明朝"/>
              </w:rPr>
            </w:pPr>
          </w:p>
          <w:p w:rsidR="00F34605" w:rsidRDefault="00F34605" w:rsidP="00AE186B">
            <w:pPr>
              <w:ind w:left="420" w:hangingChars="200" w:hanging="420"/>
              <w:jc w:val="left"/>
              <w:rPr>
                <w:rFonts w:ascii="ＭＳ 明朝" w:eastAsia="ＭＳ 明朝" w:hAnsi="ＭＳ 明朝"/>
              </w:rPr>
            </w:pPr>
          </w:p>
          <w:p w:rsidR="00F34605" w:rsidRPr="00F34605" w:rsidRDefault="00F34605" w:rsidP="00AE186B">
            <w:pPr>
              <w:ind w:left="420" w:hangingChars="200" w:hanging="420"/>
              <w:jc w:val="left"/>
              <w:rPr>
                <w:rFonts w:ascii="ＭＳ 明朝" w:eastAsia="ＭＳ 明朝" w:hAnsi="ＭＳ 明朝"/>
              </w:rPr>
            </w:pPr>
          </w:p>
          <w:p w:rsidR="00F34605" w:rsidRDefault="00F34605" w:rsidP="00AE186B">
            <w:pPr>
              <w:ind w:left="420" w:hangingChars="200" w:hanging="420"/>
              <w:jc w:val="left"/>
              <w:rPr>
                <w:rFonts w:ascii="ＭＳ 明朝" w:eastAsia="ＭＳ 明朝" w:hAnsi="ＭＳ 明朝"/>
              </w:rPr>
            </w:pPr>
          </w:p>
          <w:p w:rsidR="00FB0EA3" w:rsidRPr="00F34605" w:rsidRDefault="00FB0EA3" w:rsidP="00AE186B">
            <w:pPr>
              <w:ind w:left="420" w:hangingChars="200" w:hanging="420"/>
              <w:jc w:val="left"/>
              <w:rPr>
                <w:rFonts w:ascii="ＭＳ 明朝" w:eastAsia="ＭＳ 明朝" w:hAnsi="ＭＳ 明朝"/>
              </w:rPr>
            </w:pPr>
            <w:r w:rsidRPr="00F34605">
              <w:rPr>
                <w:rFonts w:ascii="ＭＳ 明朝" w:eastAsia="ＭＳ 明朝" w:hAnsi="ＭＳ 明朝"/>
              </w:rPr>
              <w:t xml:space="preserve">４　</w:t>
            </w:r>
            <w:r w:rsidRPr="00F34605">
              <w:rPr>
                <w:rFonts w:ascii="ＭＳ 明朝" w:eastAsia="ＭＳ 明朝" w:hAnsi="ＭＳ 明朝"/>
                <w:bdr w:val="single" w:sz="4" w:space="0" w:color="auto"/>
              </w:rPr>
              <w:t>グループ交流</w:t>
            </w:r>
            <w:r w:rsidRPr="00F34605">
              <w:rPr>
                <w:rFonts w:ascii="ＭＳ 明朝" w:eastAsia="ＭＳ 明朝" w:hAnsi="ＭＳ 明朝"/>
              </w:rPr>
              <w:t>（6分）</w:t>
            </w:r>
          </w:p>
          <w:p w:rsidR="00FB0EA3" w:rsidRPr="00F34605" w:rsidRDefault="00FB0EA3" w:rsidP="00AE186B">
            <w:pPr>
              <w:ind w:left="420" w:hangingChars="200" w:hanging="420"/>
              <w:jc w:val="left"/>
              <w:rPr>
                <w:rFonts w:ascii="ＭＳ 明朝" w:eastAsia="ＭＳ 明朝" w:hAnsi="ＭＳ 明朝"/>
              </w:rPr>
            </w:pPr>
            <w:r w:rsidRPr="00F34605">
              <w:rPr>
                <w:rFonts w:ascii="ＭＳ 明朝" w:eastAsia="ＭＳ 明朝" w:hAnsi="ＭＳ 明朝" w:hint="eastAsia"/>
              </w:rPr>
              <w:t>〇筆者の工夫について考えたこ</w:t>
            </w:r>
          </w:p>
          <w:p w:rsidR="00FB0EA3" w:rsidRPr="00F34605" w:rsidRDefault="00FB0EA3" w:rsidP="00FB0EA3">
            <w:pPr>
              <w:ind w:left="420" w:hangingChars="200" w:hanging="420"/>
              <w:jc w:val="left"/>
              <w:rPr>
                <w:rFonts w:ascii="ＭＳ 明朝" w:eastAsia="ＭＳ 明朝" w:hAnsi="ＭＳ 明朝"/>
              </w:rPr>
            </w:pPr>
            <w:r w:rsidRPr="00F34605">
              <w:rPr>
                <w:rFonts w:ascii="ＭＳ 明朝" w:eastAsia="ＭＳ 明朝" w:hAnsi="ＭＳ 明朝"/>
              </w:rPr>
              <w:t xml:space="preserve">　</w:t>
            </w:r>
            <w:r w:rsidRPr="00F34605">
              <w:rPr>
                <w:rFonts w:ascii="ＭＳ 明朝" w:eastAsia="ＭＳ 明朝" w:hAnsi="ＭＳ 明朝" w:hint="eastAsia"/>
              </w:rPr>
              <w:t>をグループで交流し、多様な</w:t>
            </w:r>
          </w:p>
          <w:p w:rsidR="00FB0EA3" w:rsidRPr="00F34605" w:rsidRDefault="00FB0EA3" w:rsidP="00FB0EA3">
            <w:pPr>
              <w:ind w:left="420" w:hangingChars="200" w:hanging="420"/>
              <w:jc w:val="left"/>
              <w:rPr>
                <w:rFonts w:ascii="ＭＳ 明朝" w:eastAsia="ＭＳ 明朝" w:hAnsi="ＭＳ 明朝"/>
              </w:rPr>
            </w:pPr>
            <w:r w:rsidRPr="00F34605">
              <w:rPr>
                <w:rFonts w:ascii="ＭＳ 明朝" w:eastAsia="ＭＳ 明朝" w:hAnsi="ＭＳ 明朝"/>
              </w:rPr>
              <w:t xml:space="preserve">　考えに触れる。</w:t>
            </w:r>
          </w:p>
          <w:p w:rsidR="00FB0EA3" w:rsidRPr="00F34605" w:rsidRDefault="00BE4AAB" w:rsidP="00AE186B">
            <w:pPr>
              <w:ind w:left="420" w:hangingChars="200" w:hanging="420"/>
              <w:jc w:val="left"/>
              <w:rPr>
                <w:rFonts w:ascii="ＭＳ 明朝" w:eastAsia="ＭＳ 明朝" w:hAnsi="ＭＳ 明朝"/>
              </w:rPr>
            </w:pPr>
            <w:r w:rsidRPr="00F34605">
              <w:rPr>
                <w:rFonts w:ascii="ＭＳ 明朝" w:eastAsia="ＭＳ 明朝" w:hAnsi="ＭＳ 明朝" w:hint="eastAsia"/>
              </w:rPr>
              <w:lastRenderedPageBreak/>
              <w:t xml:space="preserve">５　</w:t>
            </w:r>
            <w:r w:rsidRPr="00F34605">
              <w:rPr>
                <w:rFonts w:ascii="ＭＳ 明朝" w:eastAsia="ＭＳ 明朝" w:hAnsi="ＭＳ 明朝" w:hint="eastAsia"/>
                <w:bdr w:val="single" w:sz="4" w:space="0" w:color="auto"/>
              </w:rPr>
              <w:t>全体交流</w:t>
            </w:r>
            <w:r w:rsidRPr="00F34605">
              <w:rPr>
                <w:rFonts w:ascii="ＭＳ 明朝" w:eastAsia="ＭＳ 明朝" w:hAnsi="ＭＳ 明朝" w:hint="eastAsia"/>
              </w:rPr>
              <w:t>（1</w:t>
            </w:r>
            <w:r w:rsidR="000E7683" w:rsidRPr="00F34605">
              <w:rPr>
                <w:rFonts w:ascii="ＭＳ 明朝" w:eastAsia="ＭＳ 明朝" w:hAnsi="ＭＳ 明朝" w:hint="eastAsia"/>
              </w:rPr>
              <w:t>７</w:t>
            </w:r>
            <w:r w:rsidRPr="00F34605">
              <w:rPr>
                <w:rFonts w:ascii="ＭＳ 明朝" w:eastAsia="ＭＳ 明朝" w:hAnsi="ＭＳ 明朝" w:hint="eastAsia"/>
              </w:rPr>
              <w:t>分）</w:t>
            </w:r>
          </w:p>
          <w:p w:rsidR="00BE4AAB" w:rsidRPr="00F34605" w:rsidRDefault="00BE4AAB" w:rsidP="00AE186B">
            <w:pPr>
              <w:ind w:left="420" w:hangingChars="200" w:hanging="420"/>
              <w:jc w:val="left"/>
              <w:rPr>
                <w:rFonts w:ascii="ＭＳ 明朝" w:eastAsia="ＭＳ 明朝" w:hAnsi="ＭＳ 明朝"/>
              </w:rPr>
            </w:pPr>
            <w:r w:rsidRPr="00F34605">
              <w:rPr>
                <w:rFonts w:ascii="ＭＳ 明朝" w:eastAsia="ＭＳ 明朝" w:hAnsi="ＭＳ 明朝" w:hint="eastAsia"/>
              </w:rPr>
              <w:t>〇全体で、各グループから出さ</w:t>
            </w:r>
          </w:p>
          <w:p w:rsidR="00D411EC" w:rsidRPr="00F34605" w:rsidRDefault="00BE4AAB" w:rsidP="00AE186B">
            <w:pPr>
              <w:ind w:left="420" w:hangingChars="200" w:hanging="420"/>
              <w:jc w:val="left"/>
              <w:rPr>
                <w:rFonts w:ascii="ＭＳ 明朝" w:eastAsia="ＭＳ 明朝" w:hAnsi="ＭＳ 明朝"/>
              </w:rPr>
            </w:pPr>
            <w:r w:rsidRPr="00F34605">
              <w:rPr>
                <w:rFonts w:ascii="ＭＳ 明朝" w:eastAsia="ＭＳ 明朝" w:hAnsi="ＭＳ 明朝"/>
              </w:rPr>
              <w:t xml:space="preserve">　れた工夫</w:t>
            </w:r>
            <w:r w:rsidR="00A17BEB" w:rsidRPr="00F34605">
              <w:rPr>
                <w:rFonts w:ascii="ＭＳ 明朝" w:eastAsia="ＭＳ 明朝" w:hAnsi="ＭＳ 明朝" w:hint="eastAsia"/>
              </w:rPr>
              <w:t>をもとに、</w:t>
            </w:r>
            <w:r w:rsidR="00D411EC" w:rsidRPr="00F34605">
              <w:rPr>
                <w:rFonts w:ascii="ＭＳ 明朝" w:eastAsia="ＭＳ 明朝" w:hAnsi="ＭＳ 明朝" w:hint="eastAsia"/>
              </w:rPr>
              <w:t>その工夫</w:t>
            </w:r>
          </w:p>
          <w:p w:rsidR="00BE4AAB" w:rsidRPr="00F34605" w:rsidRDefault="00D411EC" w:rsidP="00D411EC">
            <w:pPr>
              <w:ind w:leftChars="100" w:left="420" w:hangingChars="100" w:hanging="210"/>
              <w:jc w:val="left"/>
              <w:rPr>
                <w:rFonts w:ascii="ＭＳ 明朝" w:eastAsia="ＭＳ 明朝" w:hAnsi="ＭＳ 明朝"/>
              </w:rPr>
            </w:pPr>
            <w:r w:rsidRPr="00F34605">
              <w:rPr>
                <w:rFonts w:ascii="ＭＳ 明朝" w:eastAsia="ＭＳ 明朝" w:hAnsi="ＭＳ 明朝" w:hint="eastAsia"/>
              </w:rPr>
              <w:t>の良さについて検討する。</w:t>
            </w:r>
          </w:p>
          <w:p w:rsidR="004D5359" w:rsidRPr="00F34605" w:rsidRDefault="004D5359" w:rsidP="00F735D9">
            <w:pPr>
              <w:pStyle w:val="a5"/>
              <w:ind w:leftChars="0" w:left="360"/>
              <w:jc w:val="left"/>
              <w:rPr>
                <w:rFonts w:ascii="ＭＳ 明朝" w:eastAsia="ＭＳ 明朝" w:hAnsi="ＭＳ 明朝"/>
              </w:rPr>
            </w:pPr>
          </w:p>
          <w:p w:rsidR="00BE4AAB" w:rsidRPr="00F34605" w:rsidRDefault="00BE4AAB" w:rsidP="00AE186B">
            <w:pPr>
              <w:ind w:left="420" w:hangingChars="200" w:hanging="420"/>
              <w:jc w:val="left"/>
              <w:rPr>
                <w:rFonts w:ascii="ＭＳ 明朝" w:eastAsia="ＭＳ 明朝" w:hAnsi="ＭＳ 明朝"/>
              </w:rPr>
            </w:pPr>
          </w:p>
          <w:p w:rsidR="00BE4AAB" w:rsidRPr="00F34605" w:rsidRDefault="00BE4AAB" w:rsidP="00AE186B">
            <w:pPr>
              <w:ind w:left="420" w:hangingChars="200" w:hanging="420"/>
              <w:jc w:val="left"/>
              <w:rPr>
                <w:rFonts w:ascii="ＭＳ 明朝" w:eastAsia="ＭＳ 明朝" w:hAnsi="ＭＳ 明朝"/>
              </w:rPr>
            </w:pPr>
          </w:p>
          <w:p w:rsidR="00BE4AAB" w:rsidRPr="00F34605" w:rsidRDefault="00BE4AAB" w:rsidP="00AE186B">
            <w:pPr>
              <w:ind w:left="420" w:hangingChars="200" w:hanging="420"/>
              <w:jc w:val="left"/>
              <w:rPr>
                <w:rFonts w:ascii="ＭＳ 明朝" w:eastAsia="ＭＳ 明朝" w:hAnsi="ＭＳ 明朝"/>
              </w:rPr>
            </w:pPr>
          </w:p>
          <w:p w:rsidR="00BE4AAB" w:rsidRPr="00F34605" w:rsidRDefault="00BE4AAB" w:rsidP="00AE186B">
            <w:pPr>
              <w:ind w:left="420" w:hangingChars="200" w:hanging="420"/>
              <w:jc w:val="left"/>
              <w:rPr>
                <w:rFonts w:ascii="ＭＳ 明朝" w:eastAsia="ＭＳ 明朝" w:hAnsi="ＭＳ 明朝"/>
              </w:rPr>
            </w:pPr>
          </w:p>
        </w:tc>
        <w:tc>
          <w:tcPr>
            <w:tcW w:w="2141" w:type="dxa"/>
          </w:tcPr>
          <w:p w:rsidR="00AE186B" w:rsidRPr="00F34605" w:rsidRDefault="00AE186B" w:rsidP="000C16A9">
            <w:pPr>
              <w:ind w:left="210" w:hangingChars="100" w:hanging="210"/>
              <w:jc w:val="left"/>
              <w:rPr>
                <w:rFonts w:ascii="ＭＳ 明朝" w:eastAsia="ＭＳ 明朝" w:hAnsi="ＭＳ 明朝"/>
              </w:rPr>
            </w:pPr>
            <w:r w:rsidRPr="00F34605">
              <w:rPr>
                <w:rFonts w:ascii="ＭＳ 明朝" w:eastAsia="ＭＳ 明朝" w:hAnsi="ＭＳ 明朝" w:hint="eastAsia"/>
              </w:rPr>
              <w:lastRenderedPageBreak/>
              <w:t>・魅力を効果的に伝える工夫</w:t>
            </w:r>
          </w:p>
          <w:p w:rsidR="00DF0FAD" w:rsidRPr="00F34605" w:rsidRDefault="00F34605" w:rsidP="00687D12">
            <w:pPr>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-867410</wp:posOffset>
                      </wp:positionH>
                      <wp:positionV relativeFrom="paragraph">
                        <wp:posOffset>88900</wp:posOffset>
                      </wp:positionV>
                      <wp:extent cx="42386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238625" cy="323850"/>
                              </a:xfrm>
                              <a:prstGeom prst="rect">
                                <a:avLst/>
                              </a:prstGeom>
                              <a:solidFill>
                                <a:schemeClr val="lt1"/>
                              </a:solidFill>
                              <a:ln w="6350">
                                <a:solidFill>
                                  <a:prstClr val="black"/>
                                </a:solidFill>
                              </a:ln>
                            </wps:spPr>
                            <wps:txbx>
                              <w:txbxContent>
                                <w:p w:rsidR="005B3BAD" w:rsidRPr="00F34605" w:rsidRDefault="005B3BAD">
                                  <w:pPr>
                                    <w:rPr>
                                      <w:rFonts w:ascii="ＭＳ 明朝" w:eastAsia="ＭＳ 明朝" w:hAnsi="ＭＳ 明朝"/>
                                    </w:rPr>
                                  </w:pPr>
                                  <w:r w:rsidRPr="00F34605">
                                    <w:rPr>
                                      <w:rFonts w:ascii="ＭＳ 明朝" w:eastAsia="ＭＳ 明朝" w:hAnsi="ＭＳ 明朝" w:hint="eastAsia"/>
                                    </w:rPr>
                                    <w:t>めあて：作品のみりょくを読者に伝えるための工夫を</w:t>
                                  </w:r>
                                  <w:r w:rsidR="007C6C4C" w:rsidRPr="00F34605">
                                    <w:rPr>
                                      <w:rFonts w:ascii="ＭＳ 明朝" w:eastAsia="ＭＳ 明朝" w:hAnsi="ＭＳ 明朝" w:hint="eastAsia"/>
                                    </w:rPr>
                                    <w:t>考え</w:t>
                                  </w:r>
                                  <w:r w:rsidRPr="00F34605">
                                    <w:rPr>
                                      <w:rFonts w:ascii="ＭＳ 明朝" w:eastAsia="ＭＳ 明朝" w:hAnsi="ＭＳ 明朝" w:hint="eastAsia"/>
                                    </w:rPr>
                                    <w:t>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margin-left:-68.3pt;margin-top:7pt;width:33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" fillcolor="white [3201]" strokeweight=".5pt">
                      <v:textbox>
                        <w:txbxContent>
                          <w:p w:rsidR="005B3BAD" w:rsidRPr="00F34605" w:rsidRDefault="005B3BAD">
                            <w:pPr>
                              <w:rPr>
                                <w:rFonts w:ascii="ＭＳ 明朝" w:eastAsia="ＭＳ 明朝" w:hAnsi="ＭＳ 明朝"/>
                              </w:rPr>
                            </w:pPr>
                            <w:r w:rsidRPr="00F34605">
                              <w:rPr>
                                <w:rFonts w:ascii="ＭＳ 明朝" w:eastAsia="ＭＳ 明朝" w:hAnsi="ＭＳ 明朝" w:hint="eastAsia"/>
                              </w:rPr>
                              <w:t>めあて：作品のみりょくを読者に伝えるための工夫を</w:t>
                            </w:r>
                            <w:r w:rsidR="007C6C4C" w:rsidRPr="00F34605">
                              <w:rPr>
                                <w:rFonts w:ascii="ＭＳ 明朝" w:eastAsia="ＭＳ 明朝" w:hAnsi="ＭＳ 明朝" w:hint="eastAsia"/>
                              </w:rPr>
                              <w:t>考え</w:t>
                            </w:r>
                            <w:r w:rsidRPr="00F34605">
                              <w:rPr>
                                <w:rFonts w:ascii="ＭＳ 明朝" w:eastAsia="ＭＳ 明朝" w:hAnsi="ＭＳ 明朝" w:hint="eastAsia"/>
                              </w:rPr>
                              <w:t>よう</w:t>
                            </w:r>
                          </w:p>
                        </w:txbxContent>
                      </v:textbox>
                    </v:shape>
                  </w:pict>
                </mc:Fallback>
              </mc:AlternateContent>
            </w:r>
          </w:p>
          <w:p w:rsidR="00AE186B" w:rsidRPr="00F34605" w:rsidRDefault="00AE186B" w:rsidP="00687D12">
            <w:pPr>
              <w:jc w:val="left"/>
              <w:rPr>
                <w:rFonts w:ascii="ＭＳ 明朝" w:eastAsia="ＭＳ 明朝" w:hAnsi="ＭＳ 明朝"/>
              </w:rPr>
            </w:pPr>
          </w:p>
          <w:p w:rsidR="00FB0EA3" w:rsidRPr="00F34605" w:rsidRDefault="00FB0EA3" w:rsidP="00687D12">
            <w:pPr>
              <w:jc w:val="left"/>
              <w:rPr>
                <w:rFonts w:ascii="ＭＳ 明朝" w:eastAsia="ＭＳ 明朝" w:hAnsi="ＭＳ 明朝"/>
              </w:rPr>
            </w:pPr>
          </w:p>
          <w:p w:rsidR="00FB0EA3" w:rsidRPr="00F34605" w:rsidRDefault="00FB0EA3" w:rsidP="00687D12">
            <w:pPr>
              <w:jc w:val="left"/>
              <w:rPr>
                <w:rFonts w:ascii="ＭＳ 明朝" w:eastAsia="ＭＳ 明朝" w:hAnsi="ＭＳ 明朝"/>
              </w:rPr>
            </w:pPr>
          </w:p>
          <w:p w:rsidR="00FB0EA3" w:rsidRPr="00F34605" w:rsidRDefault="00F735D9" w:rsidP="00687D12">
            <w:pPr>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700224" behindDoc="0" locked="0" layoutInCell="1" allowOverlap="1">
                      <wp:simplePos x="0" y="0"/>
                      <wp:positionH relativeFrom="column">
                        <wp:posOffset>-10160</wp:posOffset>
                      </wp:positionH>
                      <wp:positionV relativeFrom="paragraph">
                        <wp:posOffset>66675</wp:posOffset>
                      </wp:positionV>
                      <wp:extent cx="1280795" cy="771525"/>
                      <wp:effectExtent l="0" t="0" r="14605" b="28575"/>
                      <wp:wrapNone/>
                      <wp:docPr id="16" name="テキスト ボックス 16"/>
                      <wp:cNvGraphicFramePr/>
                      <a:graphic xmlns:a="http://schemas.openxmlformats.org/drawingml/2006/main">
                        <a:graphicData uri="http://schemas.microsoft.com/office/word/2010/wordprocessingShape">
                          <wps:wsp>
                            <wps:cNvSpPr txBox="1"/>
                            <wps:spPr>
                              <a:xfrm>
                                <a:off x="0" y="0"/>
                                <a:ext cx="1280795" cy="771525"/>
                              </a:xfrm>
                              <a:prstGeom prst="rect">
                                <a:avLst/>
                              </a:prstGeom>
                              <a:solidFill>
                                <a:schemeClr val="lt1"/>
                              </a:solidFill>
                              <a:ln w="6350">
                                <a:solidFill>
                                  <a:prstClr val="black"/>
                                </a:solidFill>
                              </a:ln>
                            </wps:spPr>
                            <wps:txbx>
                              <w:txbxContent>
                                <w:p w:rsidR="000C16A9" w:rsidRPr="00F34605" w:rsidRDefault="000C16A9" w:rsidP="005D308C">
                                  <w:pPr>
                                    <w:spacing w:line="240" w:lineRule="exact"/>
                                    <w:rPr>
                                      <w:rFonts w:ascii="ＭＳ 明朝" w:eastAsia="ＭＳ 明朝" w:hAnsi="ＭＳ 明朝"/>
                                      <w:b/>
                                    </w:rPr>
                                  </w:pPr>
                                  <w:r w:rsidRPr="00F34605">
                                    <w:rPr>
                                      <w:rFonts w:ascii="ＭＳ 明朝" w:eastAsia="ＭＳ 明朝" w:hAnsi="ＭＳ 明朝" w:hint="eastAsia"/>
                                      <w:b/>
                                    </w:rPr>
                                    <w:t>表現の工夫</w:t>
                                  </w:r>
                                </w:p>
                                <w:p w:rsidR="000C16A9" w:rsidRPr="00F34605" w:rsidRDefault="00F1733F" w:rsidP="005D308C">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w:t>
                                  </w:r>
                                  <w:r w:rsidR="000C16A9" w:rsidRPr="00F34605">
                                    <w:rPr>
                                      <w:rFonts w:ascii="ＭＳ 明朝" w:eastAsia="ＭＳ 明朝" w:hAnsi="ＭＳ 明朝" w:hint="eastAsia"/>
                                    </w:rPr>
                                    <w:t>体言止め</w:t>
                                  </w:r>
                                </w:p>
                                <w:p w:rsidR="00F1733F" w:rsidRPr="00F34605" w:rsidRDefault="00F1733F" w:rsidP="005D308C">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 xml:space="preserve">・文末表現　</w:t>
                                  </w:r>
                                </w:p>
                                <w:p w:rsidR="00A146AC" w:rsidRPr="00F34605" w:rsidRDefault="00A146AC" w:rsidP="005D308C">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・言葉の選び方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margin-left:-.8pt;margin-top:5.25pt;width:100.8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" fillcolor="white [3201]" strokeweight=".5pt">
                      <v:textbox>
                        <w:txbxContent>
                          <w:p w:rsidR="000C16A9" w:rsidRPr="00F34605" w:rsidRDefault="000C16A9" w:rsidP="005D308C">
                            <w:pPr>
                              <w:spacing w:line="240" w:lineRule="exact"/>
                              <w:rPr>
                                <w:rFonts w:ascii="ＭＳ 明朝" w:eastAsia="ＭＳ 明朝" w:hAnsi="ＭＳ 明朝"/>
                                <w:b/>
                              </w:rPr>
                            </w:pPr>
                            <w:r w:rsidRPr="00F34605">
                              <w:rPr>
                                <w:rFonts w:ascii="ＭＳ 明朝" w:eastAsia="ＭＳ 明朝" w:hAnsi="ＭＳ 明朝" w:hint="eastAsia"/>
                                <w:b/>
                              </w:rPr>
                              <w:t>表現の工夫</w:t>
                            </w:r>
                          </w:p>
                          <w:p w:rsidR="000C16A9" w:rsidRPr="00F34605" w:rsidRDefault="00F1733F" w:rsidP="005D308C">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w:t>
                            </w:r>
                            <w:r w:rsidR="000C16A9" w:rsidRPr="00F34605">
                              <w:rPr>
                                <w:rFonts w:ascii="ＭＳ 明朝" w:eastAsia="ＭＳ 明朝" w:hAnsi="ＭＳ 明朝" w:hint="eastAsia"/>
                              </w:rPr>
                              <w:t>体言止め</w:t>
                            </w:r>
                          </w:p>
                          <w:p w:rsidR="00F1733F" w:rsidRPr="00F34605" w:rsidRDefault="00F1733F" w:rsidP="005D308C">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 xml:space="preserve">・文末表現　</w:t>
                            </w:r>
                          </w:p>
                          <w:p w:rsidR="00A146AC" w:rsidRPr="00F34605" w:rsidRDefault="00A146AC" w:rsidP="005D308C">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・言葉の選び方</w:t>
                            </w:r>
                          </w:p>
                        </w:txbxContent>
                      </v:textbox>
                    </v:shape>
                  </w:pict>
                </mc:Fallback>
              </mc:AlternateContent>
            </w:r>
          </w:p>
          <w:p w:rsidR="00FB0EA3" w:rsidRPr="00F34605" w:rsidRDefault="00FB0EA3" w:rsidP="00687D12">
            <w:pPr>
              <w:jc w:val="left"/>
              <w:rPr>
                <w:rFonts w:ascii="ＭＳ 明朝" w:eastAsia="ＭＳ 明朝" w:hAnsi="ＭＳ 明朝"/>
              </w:rPr>
            </w:pPr>
          </w:p>
          <w:p w:rsidR="00FB0EA3" w:rsidRPr="00F34605" w:rsidRDefault="00FB0EA3" w:rsidP="00687D12">
            <w:pPr>
              <w:jc w:val="left"/>
              <w:rPr>
                <w:rFonts w:ascii="ＭＳ 明朝" w:eastAsia="ＭＳ 明朝" w:hAnsi="ＭＳ 明朝"/>
              </w:rPr>
            </w:pPr>
          </w:p>
          <w:p w:rsidR="00FB0EA3" w:rsidRPr="00F34605" w:rsidRDefault="00FB0EA3" w:rsidP="00687D12">
            <w:pPr>
              <w:jc w:val="left"/>
              <w:rPr>
                <w:rFonts w:ascii="ＭＳ 明朝" w:eastAsia="ＭＳ 明朝" w:hAnsi="ＭＳ 明朝"/>
              </w:rPr>
            </w:pPr>
          </w:p>
          <w:p w:rsidR="00A17BEB" w:rsidRPr="00F34605" w:rsidRDefault="00CB21EB" w:rsidP="00DF0FAD">
            <w:pPr>
              <w:ind w:left="210" w:hangingChars="100" w:hanging="210"/>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706368" behindDoc="0" locked="0" layoutInCell="1" allowOverlap="1">
                      <wp:simplePos x="0" y="0"/>
                      <wp:positionH relativeFrom="column">
                        <wp:posOffset>-29210</wp:posOffset>
                      </wp:positionH>
                      <wp:positionV relativeFrom="paragraph">
                        <wp:posOffset>28575</wp:posOffset>
                      </wp:positionV>
                      <wp:extent cx="1247775" cy="1495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247775" cy="1495425"/>
                              </a:xfrm>
                              <a:prstGeom prst="rect">
                                <a:avLst/>
                              </a:prstGeom>
                              <a:solidFill>
                                <a:schemeClr val="lt1"/>
                              </a:solidFill>
                              <a:ln w="6350">
                                <a:solidFill>
                                  <a:prstClr val="black"/>
                                </a:solidFill>
                              </a:ln>
                            </wps:spPr>
                            <wps:txbx>
                              <w:txbxContent>
                                <w:p w:rsidR="00A17BEB" w:rsidRPr="00F34605" w:rsidRDefault="00A17BEB" w:rsidP="00A17BEB">
                                  <w:pPr>
                                    <w:spacing w:line="240" w:lineRule="exact"/>
                                    <w:ind w:left="211" w:hangingChars="100" w:hanging="211"/>
                                    <w:rPr>
                                      <w:rFonts w:ascii="ＭＳ 明朝" w:eastAsia="ＭＳ 明朝" w:hAnsi="ＭＳ 明朝"/>
                                      <w:b/>
                                    </w:rPr>
                                  </w:pPr>
                                  <w:r w:rsidRPr="00F34605">
                                    <w:rPr>
                                      <w:rFonts w:ascii="ＭＳ 明朝" w:eastAsia="ＭＳ 明朝" w:hAnsi="ＭＳ 明朝" w:hint="eastAsia"/>
                                      <w:b/>
                                    </w:rPr>
                                    <w:t>論の展開</w:t>
                                  </w:r>
                                </w:p>
                                <w:p w:rsidR="00A17BEB" w:rsidRPr="00F34605" w:rsidRDefault="00A17BEB" w:rsidP="00A17BEB">
                                  <w:pPr>
                                    <w:spacing w:line="240" w:lineRule="exact"/>
                                    <w:rPr>
                                      <w:rFonts w:ascii="ＭＳ 明朝" w:eastAsia="ＭＳ 明朝" w:hAnsi="ＭＳ 明朝"/>
                                    </w:rPr>
                                  </w:pPr>
                                  <w:r w:rsidRPr="00F34605">
                                    <w:rPr>
                                      <w:rFonts w:ascii="ＭＳ 明朝" w:eastAsia="ＭＳ 明朝" w:hAnsi="ＭＳ 明朝" w:hint="eastAsia"/>
                                    </w:rPr>
                                    <w:t>・尾括型の構成</w:t>
                                  </w:r>
                                </w:p>
                                <w:p w:rsidR="00A17BEB" w:rsidRPr="00F34605" w:rsidRDefault="00A17BEB" w:rsidP="00A17BEB">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・例として漫画やアニメを用いる。</w:t>
                                  </w:r>
                                </w:p>
                                <w:p w:rsidR="00A17BEB" w:rsidRPr="00F34605" w:rsidRDefault="00A17BEB" w:rsidP="00A17BEB">
                                  <w:pPr>
                                    <w:spacing w:line="240" w:lineRule="exact"/>
                                    <w:ind w:left="211" w:hangingChars="100" w:hanging="211"/>
                                    <w:rPr>
                                      <w:rFonts w:ascii="ＭＳ 明朝" w:eastAsia="ＭＳ 明朝" w:hAnsi="ＭＳ 明朝"/>
                                      <w:b/>
                                    </w:rPr>
                                  </w:pPr>
                                  <w:r w:rsidRPr="00F34605">
                                    <w:rPr>
                                      <w:rFonts w:ascii="ＭＳ 明朝" w:eastAsia="ＭＳ 明朝" w:hAnsi="ＭＳ 明朝" w:hint="eastAsia"/>
                                      <w:b/>
                                    </w:rPr>
                                    <w:t>その他の工夫</w:t>
                                  </w:r>
                                </w:p>
                                <w:p w:rsidR="00A17BEB" w:rsidRPr="00F34605" w:rsidRDefault="00A17BEB" w:rsidP="00A17BEB">
                                  <w:pPr>
                                    <w:spacing w:line="240" w:lineRule="exact"/>
                                    <w:rPr>
                                      <w:rFonts w:ascii="ＭＳ 明朝" w:eastAsia="ＭＳ 明朝" w:hAnsi="ＭＳ 明朝"/>
                                    </w:rPr>
                                  </w:pPr>
                                  <w:r w:rsidRPr="00F34605">
                                    <w:rPr>
                                      <w:rFonts w:ascii="ＭＳ 明朝" w:eastAsia="ＭＳ 明朝" w:hAnsi="ＭＳ 明朝" w:hint="eastAsia"/>
                                    </w:rPr>
                                    <w:t>・絵の示し方</w:t>
                                  </w:r>
                                </w:p>
                                <w:p w:rsidR="00A17BEB" w:rsidRPr="00F34605" w:rsidRDefault="00A17BEB" w:rsidP="00A17BEB">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（１つの絵を分割）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2.3pt;margin-top:2.25pt;width:98.25pt;height:117.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" fillcolor="white [3201]" strokeweight=".5pt">
                      <v:textbox>
                        <w:txbxContent>
                          <w:p w:rsidR="00A17BEB" w:rsidRPr="00F34605" w:rsidRDefault="00A17BEB" w:rsidP="00A17BEB">
                            <w:pPr>
                              <w:spacing w:line="240" w:lineRule="exact"/>
                              <w:ind w:left="211" w:hangingChars="100" w:hanging="211"/>
                              <w:rPr>
                                <w:rFonts w:ascii="ＭＳ 明朝" w:eastAsia="ＭＳ 明朝" w:hAnsi="ＭＳ 明朝"/>
                                <w:b/>
                              </w:rPr>
                            </w:pPr>
                            <w:r w:rsidRPr="00F34605">
                              <w:rPr>
                                <w:rFonts w:ascii="ＭＳ 明朝" w:eastAsia="ＭＳ 明朝" w:hAnsi="ＭＳ 明朝" w:hint="eastAsia"/>
                                <w:b/>
                              </w:rPr>
                              <w:t>論の展開</w:t>
                            </w:r>
                          </w:p>
                          <w:p w:rsidR="00A17BEB" w:rsidRPr="00F34605" w:rsidRDefault="00A17BEB" w:rsidP="00A17BEB">
                            <w:pPr>
                              <w:spacing w:line="240" w:lineRule="exact"/>
                              <w:rPr>
                                <w:rFonts w:ascii="ＭＳ 明朝" w:eastAsia="ＭＳ 明朝" w:hAnsi="ＭＳ 明朝"/>
                              </w:rPr>
                            </w:pPr>
                            <w:r w:rsidRPr="00F34605">
                              <w:rPr>
                                <w:rFonts w:ascii="ＭＳ 明朝" w:eastAsia="ＭＳ 明朝" w:hAnsi="ＭＳ 明朝" w:hint="eastAsia"/>
                              </w:rPr>
                              <w:t>・尾括型の構成</w:t>
                            </w:r>
                          </w:p>
                          <w:p w:rsidR="00A17BEB" w:rsidRPr="00F34605" w:rsidRDefault="00A17BEB" w:rsidP="00A17BEB">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・例として漫画やアニメを用いる。</w:t>
                            </w:r>
                          </w:p>
                          <w:p w:rsidR="00A17BEB" w:rsidRPr="00F34605" w:rsidRDefault="00A17BEB" w:rsidP="00A17BEB">
                            <w:pPr>
                              <w:spacing w:line="240" w:lineRule="exact"/>
                              <w:ind w:left="211" w:hangingChars="100" w:hanging="211"/>
                              <w:rPr>
                                <w:rFonts w:ascii="ＭＳ 明朝" w:eastAsia="ＭＳ 明朝" w:hAnsi="ＭＳ 明朝"/>
                                <w:b/>
                              </w:rPr>
                            </w:pPr>
                            <w:r w:rsidRPr="00F34605">
                              <w:rPr>
                                <w:rFonts w:ascii="ＭＳ 明朝" w:eastAsia="ＭＳ 明朝" w:hAnsi="ＭＳ 明朝" w:hint="eastAsia"/>
                                <w:b/>
                              </w:rPr>
                              <w:t>その他の工夫</w:t>
                            </w:r>
                          </w:p>
                          <w:p w:rsidR="00A17BEB" w:rsidRPr="00F34605" w:rsidRDefault="00A17BEB" w:rsidP="00A17BEB">
                            <w:pPr>
                              <w:spacing w:line="240" w:lineRule="exact"/>
                              <w:rPr>
                                <w:rFonts w:ascii="ＭＳ 明朝" w:eastAsia="ＭＳ 明朝" w:hAnsi="ＭＳ 明朝"/>
                              </w:rPr>
                            </w:pPr>
                            <w:r w:rsidRPr="00F34605">
                              <w:rPr>
                                <w:rFonts w:ascii="ＭＳ 明朝" w:eastAsia="ＭＳ 明朝" w:hAnsi="ＭＳ 明朝" w:hint="eastAsia"/>
                              </w:rPr>
                              <w:t>・絵の示し方</w:t>
                            </w:r>
                          </w:p>
                          <w:p w:rsidR="00A17BEB" w:rsidRPr="00F34605" w:rsidRDefault="00A17BEB" w:rsidP="00A17BEB">
                            <w:pPr>
                              <w:spacing w:line="240" w:lineRule="exact"/>
                              <w:ind w:left="210" w:hangingChars="100" w:hanging="210"/>
                              <w:rPr>
                                <w:rFonts w:ascii="ＭＳ 明朝" w:eastAsia="ＭＳ 明朝" w:hAnsi="ＭＳ 明朝"/>
                              </w:rPr>
                            </w:pPr>
                            <w:r w:rsidRPr="00F34605">
                              <w:rPr>
                                <w:rFonts w:ascii="ＭＳ 明朝" w:eastAsia="ＭＳ 明朝" w:hAnsi="ＭＳ 明朝" w:hint="eastAsia"/>
                              </w:rPr>
                              <w:t>（１つの絵を分割）</w:t>
                            </w:r>
                          </w:p>
                        </w:txbxContent>
                      </v:textbox>
                    </v:shape>
                  </w:pict>
                </mc:Fallback>
              </mc:AlternateContent>
            </w:r>
          </w:p>
          <w:p w:rsidR="00A17BEB" w:rsidRPr="00F34605" w:rsidRDefault="00A17BEB" w:rsidP="00DF0FAD">
            <w:pPr>
              <w:ind w:left="210" w:hangingChars="100" w:hanging="210"/>
              <w:jc w:val="left"/>
              <w:rPr>
                <w:rFonts w:ascii="ＭＳ 明朝" w:eastAsia="ＭＳ 明朝" w:hAnsi="ＭＳ 明朝"/>
              </w:rPr>
            </w:pPr>
          </w:p>
          <w:p w:rsidR="00A17BEB" w:rsidRPr="00F34605" w:rsidRDefault="00A17BEB" w:rsidP="00A17BEB">
            <w:pPr>
              <w:jc w:val="left"/>
              <w:rPr>
                <w:rFonts w:ascii="ＭＳ 明朝" w:eastAsia="ＭＳ 明朝" w:hAnsi="ＭＳ 明朝"/>
              </w:rPr>
            </w:pPr>
          </w:p>
          <w:p w:rsidR="00F735D9" w:rsidRPr="00F34605" w:rsidRDefault="00F735D9" w:rsidP="00A17BEB">
            <w:pPr>
              <w:jc w:val="left"/>
              <w:rPr>
                <w:rFonts w:ascii="ＭＳ 明朝" w:eastAsia="ＭＳ 明朝" w:hAnsi="ＭＳ 明朝"/>
              </w:rPr>
            </w:pPr>
          </w:p>
          <w:p w:rsidR="00CB21EB" w:rsidRPr="00F34605" w:rsidRDefault="00CB21EB" w:rsidP="00A17BEB">
            <w:pPr>
              <w:jc w:val="left"/>
              <w:rPr>
                <w:rFonts w:ascii="ＭＳ 明朝" w:eastAsia="ＭＳ 明朝" w:hAnsi="ＭＳ 明朝"/>
              </w:rPr>
            </w:pPr>
          </w:p>
          <w:p w:rsidR="00CB21EB" w:rsidRPr="00F34605" w:rsidRDefault="00CB21EB" w:rsidP="00A17BEB">
            <w:pPr>
              <w:jc w:val="left"/>
              <w:rPr>
                <w:rFonts w:ascii="ＭＳ 明朝" w:eastAsia="ＭＳ 明朝" w:hAnsi="ＭＳ 明朝"/>
              </w:rPr>
            </w:pPr>
          </w:p>
          <w:p w:rsidR="00CB21EB" w:rsidRPr="00F34605" w:rsidRDefault="00CB21EB" w:rsidP="00A17BEB">
            <w:pPr>
              <w:jc w:val="left"/>
              <w:rPr>
                <w:rFonts w:ascii="ＭＳ 明朝" w:eastAsia="ＭＳ 明朝" w:hAnsi="ＭＳ 明朝"/>
              </w:rPr>
            </w:pPr>
          </w:p>
          <w:p w:rsidR="00FB0EA3" w:rsidRPr="00F34605" w:rsidRDefault="00A17BEB" w:rsidP="00DF0FAD">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FB0EA3" w:rsidRPr="00F34605">
              <w:rPr>
                <w:rFonts w:ascii="ＭＳ 明朝" w:eastAsia="ＭＳ 明朝" w:hAnsi="ＭＳ 明朝"/>
              </w:rPr>
              <w:t>筆者の工夫についての観点</w:t>
            </w:r>
          </w:p>
          <w:p w:rsidR="00D411EC" w:rsidRDefault="00D411EC" w:rsidP="00DF0FAD">
            <w:pPr>
              <w:ind w:left="210" w:hangingChars="100" w:hanging="210"/>
              <w:jc w:val="left"/>
              <w:rPr>
                <w:rFonts w:ascii="ＭＳ 明朝" w:eastAsia="ＭＳ 明朝" w:hAnsi="ＭＳ 明朝"/>
              </w:rPr>
            </w:pPr>
          </w:p>
          <w:p w:rsidR="00F34605" w:rsidRDefault="00F34605" w:rsidP="00DF0FAD">
            <w:pPr>
              <w:ind w:left="210" w:hangingChars="100" w:hanging="210"/>
              <w:jc w:val="left"/>
              <w:rPr>
                <w:rFonts w:ascii="ＭＳ 明朝" w:eastAsia="ＭＳ 明朝" w:hAnsi="ＭＳ 明朝"/>
              </w:rPr>
            </w:pPr>
          </w:p>
          <w:p w:rsidR="00FB0EA3" w:rsidRPr="00F34605" w:rsidRDefault="00FB0EA3" w:rsidP="00DF0FAD">
            <w:pPr>
              <w:ind w:left="210" w:hangingChars="100" w:hanging="210"/>
              <w:jc w:val="left"/>
              <w:rPr>
                <w:rFonts w:ascii="ＭＳ 明朝" w:eastAsia="ＭＳ 明朝" w:hAnsi="ＭＳ 明朝"/>
              </w:rPr>
            </w:pPr>
            <w:r w:rsidRPr="00F34605">
              <w:rPr>
                <w:rFonts w:ascii="ＭＳ 明朝" w:eastAsia="ＭＳ 明朝" w:hAnsi="ＭＳ 明朝" w:hint="eastAsia"/>
              </w:rPr>
              <w:t>・グループ交流のしかた</w:t>
            </w:r>
          </w:p>
          <w:p w:rsidR="00FB0EA3" w:rsidRPr="00F34605" w:rsidRDefault="00FB0EA3" w:rsidP="00687D12">
            <w:pPr>
              <w:jc w:val="left"/>
              <w:rPr>
                <w:rFonts w:ascii="ＭＳ 明朝" w:eastAsia="ＭＳ 明朝" w:hAnsi="ＭＳ 明朝"/>
              </w:rPr>
            </w:pPr>
          </w:p>
          <w:p w:rsidR="004D5359" w:rsidRPr="00F34605" w:rsidRDefault="004D5359" w:rsidP="00687D12">
            <w:pPr>
              <w:jc w:val="left"/>
              <w:rPr>
                <w:rFonts w:ascii="ＭＳ 明朝" w:eastAsia="ＭＳ 明朝" w:hAnsi="ＭＳ 明朝"/>
              </w:rPr>
            </w:pPr>
          </w:p>
          <w:p w:rsidR="00D411EC" w:rsidRPr="00F34605" w:rsidRDefault="00BE4AAB" w:rsidP="00687D12">
            <w:pPr>
              <w:jc w:val="left"/>
              <w:rPr>
                <w:rFonts w:ascii="ＭＳ 明朝" w:eastAsia="ＭＳ 明朝" w:hAnsi="ＭＳ 明朝"/>
              </w:rPr>
            </w:pPr>
            <w:r w:rsidRPr="00F34605">
              <w:rPr>
                <w:rFonts w:ascii="ＭＳ 明朝" w:eastAsia="ＭＳ 明朝" w:hAnsi="ＭＳ 明朝" w:hint="eastAsia"/>
              </w:rPr>
              <w:t>・</w:t>
            </w:r>
            <w:r w:rsidR="00D411EC" w:rsidRPr="00F34605">
              <w:rPr>
                <w:rFonts w:ascii="ＭＳ 明朝" w:eastAsia="ＭＳ 明朝" w:hAnsi="ＭＳ 明朝" w:hint="eastAsia"/>
              </w:rPr>
              <w:t>読者にわかりや</w:t>
            </w:r>
          </w:p>
          <w:p w:rsidR="00BE4AAB" w:rsidRPr="00F34605" w:rsidRDefault="00D411EC" w:rsidP="00D411EC">
            <w:pPr>
              <w:ind w:firstLineChars="100" w:firstLine="210"/>
              <w:jc w:val="left"/>
              <w:rPr>
                <w:rFonts w:ascii="ＭＳ 明朝" w:eastAsia="ＭＳ 明朝" w:hAnsi="ＭＳ 明朝"/>
              </w:rPr>
            </w:pPr>
            <w:r w:rsidRPr="00F34605">
              <w:rPr>
                <w:rFonts w:ascii="ＭＳ 明朝" w:eastAsia="ＭＳ 明朝" w:hAnsi="ＭＳ 明朝" w:hint="eastAsia"/>
              </w:rPr>
              <w:t>すく伝える工夫</w:t>
            </w:r>
          </w:p>
          <w:p w:rsidR="004D5359" w:rsidRPr="00F34605" w:rsidRDefault="00F735D9" w:rsidP="004D5359">
            <w:pPr>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-1991360</wp:posOffset>
                      </wp:positionH>
                      <wp:positionV relativeFrom="paragraph">
                        <wp:posOffset>346075</wp:posOffset>
                      </wp:positionV>
                      <wp:extent cx="2295525" cy="10001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295525" cy="1000125"/>
                              </a:xfrm>
                              <a:prstGeom prst="rect">
                                <a:avLst/>
                              </a:prstGeom>
                              <a:solidFill>
                                <a:schemeClr val="lt1"/>
                              </a:solidFill>
                              <a:ln w="6350">
                                <a:solidFill>
                                  <a:prstClr val="black"/>
                                </a:solidFill>
                              </a:ln>
                            </wps:spPr>
                            <wps:txbx>
                              <w:txbxContent>
                                <w:p w:rsidR="00F735D9" w:rsidRPr="00F34605" w:rsidRDefault="00F735D9" w:rsidP="00F735D9">
                                  <w:pPr>
                                    <w:ind w:leftChars="50" w:left="105"/>
                                    <w:jc w:val="left"/>
                                    <w:rPr>
                                      <w:rFonts w:ascii="ＭＳ 明朝" w:eastAsia="ＭＳ 明朝" w:hAnsi="ＭＳ 明朝"/>
                                    </w:rPr>
                                  </w:pPr>
                                  <w:r w:rsidRPr="00F34605">
                                    <w:rPr>
                                      <w:rFonts w:ascii="ＭＳ 明朝" w:eastAsia="ＭＳ 明朝" w:hAnsi="ＭＳ 明朝" w:hint="eastAsia"/>
                                    </w:rPr>
                                    <w:t>〈予想される例〉</w:t>
                                  </w:r>
                                </w:p>
                                <w:p w:rsidR="00F735D9" w:rsidRPr="00F34605" w:rsidRDefault="00F735D9" w:rsidP="00F735D9">
                                  <w:pPr>
                                    <w:pStyle w:val="a5"/>
                                    <w:numPr>
                                      <w:ilvl w:val="0"/>
                                      <w:numId w:val="13"/>
                                    </w:numPr>
                                    <w:ind w:leftChars="0"/>
                                    <w:jc w:val="left"/>
                                    <w:rPr>
                                      <w:rFonts w:ascii="ＭＳ 明朝" w:eastAsia="ＭＳ 明朝" w:hAnsi="ＭＳ 明朝"/>
                                    </w:rPr>
                                  </w:pPr>
                                  <w:r w:rsidRPr="00F34605">
                                    <w:rPr>
                                      <w:rFonts w:ascii="ＭＳ 明朝" w:eastAsia="ＭＳ 明朝" w:hAnsi="ＭＳ 明朝" w:hint="eastAsia"/>
                                    </w:rPr>
                                    <w:t>表現の工夫…文末表現の効果</w:t>
                                  </w:r>
                                </w:p>
                                <w:p w:rsidR="00F735D9" w:rsidRPr="00F34605" w:rsidRDefault="00F735D9" w:rsidP="00F735D9">
                                  <w:pPr>
                                    <w:pStyle w:val="a5"/>
                                    <w:numPr>
                                      <w:ilvl w:val="0"/>
                                      <w:numId w:val="13"/>
                                    </w:numPr>
                                    <w:ind w:leftChars="0"/>
                                    <w:jc w:val="left"/>
                                    <w:rPr>
                                      <w:rFonts w:ascii="ＭＳ 明朝" w:eastAsia="ＭＳ 明朝" w:hAnsi="ＭＳ 明朝"/>
                                    </w:rPr>
                                  </w:pPr>
                                  <w:r w:rsidRPr="00F34605">
                                    <w:rPr>
                                      <w:rFonts w:ascii="ＭＳ 明朝" w:eastAsia="ＭＳ 明朝" w:hAnsi="ＭＳ 明朝" w:hint="eastAsia"/>
                                    </w:rPr>
                                    <w:t>論の展開の工夫…尾括型の構成</w:t>
                                  </w:r>
                                </w:p>
                                <w:p w:rsidR="00F735D9" w:rsidRPr="00F34605" w:rsidRDefault="00F735D9" w:rsidP="00F735D9">
                                  <w:pPr>
                                    <w:pStyle w:val="a5"/>
                                    <w:numPr>
                                      <w:ilvl w:val="0"/>
                                      <w:numId w:val="13"/>
                                    </w:numPr>
                                    <w:ind w:leftChars="0"/>
                                    <w:rPr>
                                      <w:rFonts w:ascii="ＭＳ 明朝" w:eastAsia="ＭＳ 明朝" w:hAnsi="ＭＳ 明朝"/>
                                    </w:rPr>
                                  </w:pPr>
                                  <w:r w:rsidRPr="00F34605">
                                    <w:rPr>
                                      <w:rFonts w:ascii="ＭＳ 明朝" w:eastAsia="ＭＳ 明朝" w:hAnsi="ＭＳ 明朝" w:hint="eastAsia"/>
                                    </w:rPr>
                                    <w:t>その他…絵を分けて示す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margin-left:-156.8pt;margin-top:27.25pt;width:180.75pt;height:7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" fillcolor="white [3201]" strokeweight=".5pt">
                      <v:textbox>
                        <w:txbxContent>
                          <w:p w:rsidR="00F735D9" w:rsidRPr="00F34605" w:rsidRDefault="00F735D9" w:rsidP="00F735D9">
                            <w:pPr>
                              <w:ind w:leftChars="50" w:left="105"/>
                              <w:jc w:val="left"/>
                              <w:rPr>
                                <w:rFonts w:ascii="ＭＳ 明朝" w:eastAsia="ＭＳ 明朝" w:hAnsi="ＭＳ 明朝"/>
                              </w:rPr>
                            </w:pPr>
                            <w:r w:rsidRPr="00F34605">
                              <w:rPr>
                                <w:rFonts w:ascii="ＭＳ 明朝" w:eastAsia="ＭＳ 明朝" w:hAnsi="ＭＳ 明朝" w:hint="eastAsia"/>
                              </w:rPr>
                              <w:t>〈予想される例〉</w:t>
                            </w:r>
                          </w:p>
                          <w:p w:rsidR="00F735D9" w:rsidRPr="00F34605" w:rsidRDefault="00F735D9" w:rsidP="00F735D9">
                            <w:pPr>
                              <w:pStyle w:val="a5"/>
                              <w:numPr>
                                <w:ilvl w:val="0"/>
                                <w:numId w:val="13"/>
                              </w:numPr>
                              <w:ind w:leftChars="0"/>
                              <w:jc w:val="left"/>
                              <w:rPr>
                                <w:rFonts w:ascii="ＭＳ 明朝" w:eastAsia="ＭＳ 明朝" w:hAnsi="ＭＳ 明朝"/>
                              </w:rPr>
                            </w:pPr>
                            <w:r w:rsidRPr="00F34605">
                              <w:rPr>
                                <w:rFonts w:ascii="ＭＳ 明朝" w:eastAsia="ＭＳ 明朝" w:hAnsi="ＭＳ 明朝" w:hint="eastAsia"/>
                              </w:rPr>
                              <w:t>表現の工夫…文末表現の効果</w:t>
                            </w:r>
                          </w:p>
                          <w:p w:rsidR="00F735D9" w:rsidRPr="00F34605" w:rsidRDefault="00F735D9" w:rsidP="00F735D9">
                            <w:pPr>
                              <w:pStyle w:val="a5"/>
                              <w:numPr>
                                <w:ilvl w:val="0"/>
                                <w:numId w:val="13"/>
                              </w:numPr>
                              <w:ind w:leftChars="0"/>
                              <w:jc w:val="left"/>
                              <w:rPr>
                                <w:rFonts w:ascii="ＭＳ 明朝" w:eastAsia="ＭＳ 明朝" w:hAnsi="ＭＳ 明朝"/>
                              </w:rPr>
                            </w:pPr>
                            <w:r w:rsidRPr="00F34605">
                              <w:rPr>
                                <w:rFonts w:ascii="ＭＳ 明朝" w:eastAsia="ＭＳ 明朝" w:hAnsi="ＭＳ 明朝" w:hint="eastAsia"/>
                              </w:rPr>
                              <w:t>論の展開の工夫…尾括型の構成</w:t>
                            </w:r>
                          </w:p>
                          <w:p w:rsidR="00F735D9" w:rsidRPr="00F34605" w:rsidRDefault="00F735D9" w:rsidP="00F735D9">
                            <w:pPr>
                              <w:pStyle w:val="a5"/>
                              <w:numPr>
                                <w:ilvl w:val="0"/>
                                <w:numId w:val="13"/>
                              </w:numPr>
                              <w:ind w:leftChars="0"/>
                              <w:rPr>
                                <w:rFonts w:ascii="ＭＳ 明朝" w:eastAsia="ＭＳ 明朝" w:hAnsi="ＭＳ 明朝"/>
                              </w:rPr>
                            </w:pPr>
                            <w:r w:rsidRPr="00F34605">
                              <w:rPr>
                                <w:rFonts w:ascii="ＭＳ 明朝" w:eastAsia="ＭＳ 明朝" w:hAnsi="ＭＳ 明朝" w:hint="eastAsia"/>
                              </w:rPr>
                              <w:t>その他…絵を分けて示す</w:t>
                            </w:r>
                          </w:p>
                        </w:txbxContent>
                      </v:textbox>
                    </v:shape>
                  </w:pict>
                </mc:Fallback>
              </mc:AlternateContent>
            </w:r>
            <w:r w:rsidR="004D5359" w:rsidRPr="00F34605">
              <w:rPr>
                <w:rFonts w:ascii="ＭＳ 明朝" w:eastAsia="ＭＳ 明朝" w:hAnsi="ＭＳ 明朝" w:hint="eastAsia"/>
              </w:rPr>
              <w:t>・工夫の効果</w:t>
            </w:r>
          </w:p>
        </w:tc>
        <w:tc>
          <w:tcPr>
            <w:tcW w:w="4212" w:type="dxa"/>
          </w:tcPr>
          <w:p w:rsidR="00687D12" w:rsidRPr="00F34605" w:rsidRDefault="00687D12"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AD2B0D" w:rsidRPr="00F34605" w:rsidRDefault="00AD2B0D" w:rsidP="00687D12">
            <w:pPr>
              <w:jc w:val="left"/>
              <w:rPr>
                <w:rFonts w:ascii="ＭＳ 明朝" w:eastAsia="ＭＳ 明朝" w:hAnsi="ＭＳ 明朝"/>
              </w:rPr>
            </w:pPr>
          </w:p>
          <w:p w:rsidR="004E65ED" w:rsidRPr="00F34605" w:rsidRDefault="00A60236" w:rsidP="00A17BEB">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4E65ED" w:rsidRPr="00F34605">
              <w:rPr>
                <w:rFonts w:ascii="ＭＳ 明朝" w:eastAsia="ＭＳ 明朝" w:hAnsi="ＭＳ 明朝" w:hint="eastAsia"/>
              </w:rPr>
              <w:t>教師から、工夫を見つける際の観点</w:t>
            </w:r>
            <w:r w:rsidR="00A17BEB" w:rsidRPr="00F34605">
              <w:rPr>
                <w:rFonts w:ascii="ＭＳ 明朝" w:eastAsia="ＭＳ 明朝" w:hAnsi="ＭＳ 明朝" w:hint="eastAsia"/>
              </w:rPr>
              <w:t>（表現の工夫、論の展開、その他）</w:t>
            </w:r>
            <w:r w:rsidR="004E65ED" w:rsidRPr="00F34605">
              <w:rPr>
                <w:rFonts w:ascii="ＭＳ 明朝" w:eastAsia="ＭＳ 明朝" w:hAnsi="ＭＳ 明朝" w:hint="eastAsia"/>
              </w:rPr>
              <w:t>を提示する。</w:t>
            </w:r>
          </w:p>
          <w:p w:rsidR="00D411EC" w:rsidRPr="00F34605" w:rsidRDefault="00A60236" w:rsidP="004E65ED">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D411EC" w:rsidRPr="00F34605">
              <w:rPr>
                <w:rFonts w:ascii="ＭＳ 明朝" w:eastAsia="ＭＳ 明朝" w:hAnsi="ＭＳ 明朝" w:hint="eastAsia"/>
              </w:rPr>
              <w:t>体言止めについては、教師から例示として示し、その良さについて考えさせる。</w:t>
            </w:r>
          </w:p>
          <w:p w:rsidR="00AD2B0D" w:rsidRPr="00F34605" w:rsidRDefault="00A60236" w:rsidP="00AE186B">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AE186B" w:rsidRPr="00F34605">
              <w:rPr>
                <w:rFonts w:ascii="ＭＳ 明朝" w:eastAsia="ＭＳ 明朝" w:hAnsi="ＭＳ 明朝" w:hint="eastAsia"/>
              </w:rPr>
              <w:t>見つけた表現を見失わないよう本文に工夫を見つけた場合は教科書に線を引きながら見つけさせる。</w:t>
            </w:r>
          </w:p>
          <w:p w:rsidR="00FB0EA3" w:rsidRPr="00F34605" w:rsidRDefault="00A60236" w:rsidP="00DF0FAD">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EA2133" w:rsidRPr="00F34605">
              <w:rPr>
                <w:rFonts w:ascii="ＭＳ 明朝" w:eastAsia="ＭＳ 明朝" w:hAnsi="ＭＳ 明朝" w:hint="eastAsia"/>
              </w:rPr>
              <w:t>ノートに書く際に、</w:t>
            </w:r>
            <w:r w:rsidR="00FA166E" w:rsidRPr="00F34605">
              <w:rPr>
                <w:rFonts w:ascii="ＭＳ 明朝" w:eastAsia="ＭＳ 明朝" w:hAnsi="ＭＳ 明朝" w:hint="eastAsia"/>
              </w:rPr>
              <w:t>その</w:t>
            </w:r>
            <w:r w:rsidR="00EA2133" w:rsidRPr="00F34605">
              <w:rPr>
                <w:rFonts w:ascii="ＭＳ 明朝" w:eastAsia="ＭＳ 明朝" w:hAnsi="ＭＳ 明朝" w:hint="eastAsia"/>
              </w:rPr>
              <w:t>理由も書かせる。</w:t>
            </w:r>
          </w:p>
          <w:p w:rsidR="00D411EC" w:rsidRDefault="00D411EC" w:rsidP="00D411EC">
            <w:pPr>
              <w:jc w:val="left"/>
              <w:rPr>
                <w:rFonts w:ascii="ＭＳ 明朝" w:eastAsia="ＭＳ 明朝" w:hAnsi="ＭＳ 明朝"/>
              </w:rPr>
            </w:pPr>
          </w:p>
          <w:p w:rsidR="00F34605" w:rsidRDefault="00F34605" w:rsidP="00D411EC">
            <w:pPr>
              <w:jc w:val="left"/>
              <w:rPr>
                <w:rFonts w:ascii="ＭＳ 明朝" w:eastAsia="ＭＳ 明朝" w:hAnsi="ＭＳ 明朝"/>
              </w:rPr>
            </w:pPr>
          </w:p>
          <w:p w:rsidR="00F34605" w:rsidRPr="00F34605" w:rsidRDefault="00F34605" w:rsidP="00D411EC">
            <w:pPr>
              <w:jc w:val="left"/>
              <w:rPr>
                <w:rFonts w:ascii="ＭＳ 明朝" w:eastAsia="ＭＳ 明朝" w:hAnsi="ＭＳ 明朝"/>
              </w:rPr>
            </w:pPr>
          </w:p>
          <w:p w:rsidR="00A17BEB" w:rsidRPr="00F34605" w:rsidRDefault="00A17BEB" w:rsidP="00D411EC">
            <w:pPr>
              <w:jc w:val="left"/>
              <w:rPr>
                <w:rFonts w:ascii="ＭＳ 明朝" w:eastAsia="ＭＳ 明朝" w:hAnsi="ＭＳ 明朝"/>
              </w:rPr>
            </w:pPr>
          </w:p>
          <w:p w:rsidR="00FB0EA3" w:rsidRPr="00F34605" w:rsidRDefault="00A60236" w:rsidP="00AE186B">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FB0EA3" w:rsidRPr="00F34605">
              <w:rPr>
                <w:rFonts w:ascii="ＭＳ 明朝" w:eastAsia="ＭＳ 明朝" w:hAnsi="ＭＳ 明朝"/>
              </w:rPr>
              <w:t>司会者・記録者の役割を明確にしてから話合わせる。</w:t>
            </w:r>
          </w:p>
          <w:p w:rsidR="00EA2133" w:rsidRPr="00F34605" w:rsidRDefault="00A60236" w:rsidP="00AE186B">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EA2133" w:rsidRPr="00F34605">
              <w:rPr>
                <w:rFonts w:ascii="ＭＳ 明朝" w:eastAsia="ＭＳ 明朝" w:hAnsi="ＭＳ 明朝" w:hint="eastAsia"/>
              </w:rPr>
              <w:t>友達の考えを聞いた後に一言コメントを</w:t>
            </w:r>
            <w:r w:rsidR="00EA2133" w:rsidRPr="00F34605">
              <w:rPr>
                <w:rFonts w:ascii="ＭＳ 明朝" w:eastAsia="ＭＳ 明朝" w:hAnsi="ＭＳ 明朝" w:hint="eastAsia"/>
              </w:rPr>
              <w:lastRenderedPageBreak/>
              <w:t>言わせる。</w:t>
            </w:r>
          </w:p>
          <w:p w:rsidR="00FB0EA3" w:rsidRPr="00F34605" w:rsidRDefault="00A60236" w:rsidP="00AE186B">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FB0EA3" w:rsidRPr="00F34605">
              <w:rPr>
                <w:rFonts w:ascii="ＭＳ 明朝" w:eastAsia="ＭＳ 明朝" w:hAnsi="ＭＳ 明朝" w:hint="eastAsia"/>
              </w:rPr>
              <w:t>話し合った結果を</w:t>
            </w:r>
            <w:r w:rsidR="00BE4AAB" w:rsidRPr="00F34605">
              <w:rPr>
                <w:rFonts w:ascii="ＭＳ 明朝" w:eastAsia="ＭＳ 明朝" w:hAnsi="ＭＳ 明朝" w:hint="eastAsia"/>
              </w:rPr>
              <w:t>各クループ</w:t>
            </w:r>
            <w:r w:rsidR="004E65ED" w:rsidRPr="00F34605">
              <w:rPr>
                <w:rFonts w:ascii="ＭＳ 明朝" w:eastAsia="ＭＳ 明朝" w:hAnsi="ＭＳ 明朝" w:hint="eastAsia"/>
              </w:rPr>
              <w:t>１</w:t>
            </w:r>
            <w:r w:rsidR="00BE4AAB" w:rsidRPr="00F34605">
              <w:rPr>
                <w:rFonts w:ascii="ＭＳ 明朝" w:eastAsia="ＭＳ 明朝" w:hAnsi="ＭＳ 明朝" w:hint="eastAsia"/>
              </w:rPr>
              <w:t>つ</w:t>
            </w:r>
            <w:r w:rsidR="00FB0EA3" w:rsidRPr="00F34605">
              <w:rPr>
                <w:rFonts w:ascii="ＭＳ 明朝" w:eastAsia="ＭＳ 明朝" w:hAnsi="ＭＳ 明朝" w:hint="eastAsia"/>
              </w:rPr>
              <w:t>短冊に書かせて黒板に</w:t>
            </w:r>
            <w:r w:rsidR="004D5359" w:rsidRPr="00F34605">
              <w:rPr>
                <w:rFonts w:ascii="ＭＳ 明朝" w:eastAsia="ＭＳ 明朝" w:hAnsi="ＭＳ 明朝" w:hint="eastAsia"/>
              </w:rPr>
              <w:t>貼</w:t>
            </w:r>
            <w:r w:rsidR="00FB0EA3" w:rsidRPr="00F34605">
              <w:rPr>
                <w:rFonts w:ascii="ＭＳ 明朝" w:eastAsia="ＭＳ 明朝" w:hAnsi="ＭＳ 明朝" w:hint="eastAsia"/>
              </w:rPr>
              <w:t>らせる。</w:t>
            </w:r>
          </w:p>
          <w:p w:rsidR="004D5359" w:rsidRPr="00F34605" w:rsidRDefault="004D5359" w:rsidP="004D5359">
            <w:pPr>
              <w:ind w:left="210" w:hangingChars="100" w:hanging="210"/>
              <w:jc w:val="left"/>
              <w:rPr>
                <w:rFonts w:ascii="ＭＳ 明朝" w:eastAsia="ＭＳ 明朝" w:hAnsi="ＭＳ 明朝"/>
              </w:rPr>
            </w:pPr>
            <w:r w:rsidRPr="00F34605">
              <w:rPr>
                <w:rFonts w:ascii="ＭＳ 明朝" w:eastAsia="ＭＳ 明朝" w:hAnsi="ＭＳ 明朝" w:hint="eastAsia"/>
              </w:rPr>
              <w:t>・貼り付けは教師が補助し、短時間で行う。</w:t>
            </w:r>
          </w:p>
          <w:p w:rsidR="004D5359" w:rsidRPr="00F34605" w:rsidRDefault="00A60236" w:rsidP="004D5359">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4D5359" w:rsidRPr="00F34605">
              <w:rPr>
                <w:rFonts w:ascii="ＭＳ 明朝" w:eastAsia="ＭＳ 明朝" w:hAnsi="ＭＳ 明朝" w:hint="eastAsia"/>
              </w:rPr>
              <w:t>全てを扱うのではなく、今後のパンフレット作りに活かせそうな２つ</w:t>
            </w:r>
            <w:r w:rsidR="00F735D9" w:rsidRPr="00F34605">
              <w:rPr>
                <w:rFonts w:ascii="ＭＳ 明朝" w:eastAsia="ＭＳ 明朝" w:hAnsi="ＭＳ 明朝" w:hint="eastAsia"/>
              </w:rPr>
              <w:t>（①、②）</w:t>
            </w:r>
            <w:r w:rsidR="004D5359" w:rsidRPr="00F34605">
              <w:rPr>
                <w:rFonts w:ascii="ＭＳ 明朝" w:eastAsia="ＭＳ 明朝" w:hAnsi="ＭＳ 明朝" w:hint="eastAsia"/>
              </w:rPr>
              <w:t>の工夫の効果についてクローズアップして</w:t>
            </w:r>
            <w:r w:rsidR="00F735D9" w:rsidRPr="00F34605">
              <w:rPr>
                <w:rFonts w:ascii="ＭＳ 明朝" w:eastAsia="ＭＳ 明朝" w:hAnsi="ＭＳ 明朝" w:hint="eastAsia"/>
              </w:rPr>
              <w:t>その効果を</w:t>
            </w:r>
            <w:r w:rsidR="004D5359" w:rsidRPr="00F34605">
              <w:rPr>
                <w:rFonts w:ascii="ＭＳ 明朝" w:eastAsia="ＭＳ 明朝" w:hAnsi="ＭＳ 明朝" w:hint="eastAsia"/>
              </w:rPr>
              <w:t>考えさせる。</w:t>
            </w:r>
          </w:p>
          <w:p w:rsidR="004D5359" w:rsidRPr="00F34605" w:rsidRDefault="00A60236" w:rsidP="004D5359">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4D5359" w:rsidRPr="00F34605">
              <w:rPr>
                <w:rFonts w:ascii="ＭＳ 明朝" w:eastAsia="ＭＳ 明朝" w:hAnsi="ＭＳ 明朝" w:hint="eastAsia"/>
              </w:rPr>
              <w:t>一部の児童の発表で価値づけず、適宜ペアや３人グループで話し合わせ、全体をまきこんでいく。</w:t>
            </w:r>
          </w:p>
          <w:p w:rsidR="004D5359" w:rsidRPr="00F34605" w:rsidRDefault="004D5359" w:rsidP="004D5359">
            <w:pPr>
              <w:ind w:left="210" w:hangingChars="100" w:hanging="210"/>
              <w:jc w:val="left"/>
              <w:rPr>
                <w:rFonts w:ascii="ＭＳ 明朝" w:eastAsia="ＭＳ 明朝" w:hAnsi="ＭＳ 明朝"/>
              </w:rPr>
            </w:pPr>
            <w:r w:rsidRPr="00F34605">
              <w:rPr>
                <w:rFonts w:ascii="ＭＳ 明朝" w:eastAsia="ＭＳ 明朝" w:hAnsi="ＭＳ 明朝" w:hint="eastAsia"/>
              </w:rPr>
              <w:t>・①、②について児童から出ない場合は、教師から提示する。</w:t>
            </w:r>
          </w:p>
          <w:p w:rsidR="00103385" w:rsidRPr="00F34605" w:rsidRDefault="00FA166E" w:rsidP="00AE186B">
            <w:pPr>
              <w:ind w:left="210" w:hangingChars="100" w:hanging="210"/>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-969645</wp:posOffset>
                      </wp:positionH>
                      <wp:positionV relativeFrom="paragraph">
                        <wp:posOffset>3175</wp:posOffset>
                      </wp:positionV>
                      <wp:extent cx="3409950" cy="20669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409950" cy="2066925"/>
                              </a:xfrm>
                              <a:prstGeom prst="rect">
                                <a:avLst/>
                              </a:prstGeom>
                              <a:solidFill>
                                <a:schemeClr val="lt1"/>
                              </a:solidFill>
                              <a:ln w="6350">
                                <a:solidFill>
                                  <a:prstClr val="black"/>
                                </a:solidFill>
                              </a:ln>
                            </wps:spPr>
                            <wps:txbx>
                              <w:txbxContent>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rPr>
                                    <w:t>〈</w:t>
                                  </w:r>
                                  <w:r w:rsidRPr="00F34605">
                                    <w:rPr>
                                      <w:rFonts w:ascii="ＭＳ 明朝" w:eastAsia="ＭＳ 明朝" w:hAnsi="ＭＳ 明朝" w:hint="eastAsia"/>
                                      <w:sz w:val="20"/>
                                    </w:rPr>
                                    <w:t>評価基準〉</w:t>
                                  </w:r>
                                </w:p>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sz w:val="20"/>
                                    </w:rPr>
                                    <w:t>【思考・判断・表現】</w:t>
                                  </w:r>
                                </w:p>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sz w:val="20"/>
                                    </w:rPr>
                                    <w:t>〈評価方法〉</w:t>
                                  </w:r>
                                </w:p>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sz w:val="20"/>
                                    </w:rPr>
                                    <w:t>ノートの考察・発言</w:t>
                                  </w:r>
                                </w:p>
                                <w:p w:rsidR="005B3BAD" w:rsidRPr="00F34605" w:rsidRDefault="005B3BAD" w:rsidP="00EA2133">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・本文の書きぶりから、作品の魅力が伝わる工夫</w:t>
                                  </w:r>
                                  <w:r w:rsidR="00EA2133" w:rsidRPr="00F34605">
                                    <w:rPr>
                                      <w:rFonts w:ascii="ＭＳ 明朝" w:eastAsia="ＭＳ 明朝" w:hAnsi="ＭＳ 明朝" w:hint="eastAsia"/>
                                      <w:sz w:val="20"/>
                                    </w:rPr>
                                    <w:t>とその理由</w:t>
                                  </w:r>
                                  <w:r w:rsidRPr="00F34605">
                                    <w:rPr>
                                      <w:rFonts w:ascii="ＭＳ 明朝" w:eastAsia="ＭＳ 明朝" w:hAnsi="ＭＳ 明朝" w:hint="eastAsia"/>
                                      <w:sz w:val="20"/>
                                    </w:rPr>
                                    <w:t>を見つけ、ノートに書けた児童をB評価とする。</w:t>
                                  </w:r>
                                </w:p>
                                <w:p w:rsidR="005B3BAD" w:rsidRPr="00F34605" w:rsidRDefault="005B3BAD" w:rsidP="00EA2133">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〈努力を要する状況Cへの手立て〉</w:t>
                                  </w:r>
                                </w:p>
                                <w:p w:rsidR="00F735D9" w:rsidRPr="00F34605" w:rsidRDefault="00F735D9" w:rsidP="00F735D9">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・本文を読ませ、「面白いな」と思った部分に線を引くよう助言する。</w:t>
                                  </w:r>
                                </w:p>
                                <w:p w:rsidR="00F735D9" w:rsidRPr="00F34605" w:rsidRDefault="00DF3A45" w:rsidP="00F735D9">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・「鳥獣戯画」の魅力</w:t>
                                  </w:r>
                                  <w:r w:rsidR="00F735D9" w:rsidRPr="00F34605">
                                    <w:rPr>
                                      <w:rFonts w:ascii="ＭＳ 明朝" w:eastAsia="ＭＳ 明朝" w:hAnsi="ＭＳ 明朝" w:hint="eastAsia"/>
                                      <w:sz w:val="20"/>
                                    </w:rPr>
                                    <w:t>を考えさせ、それが書いてある部分を見つけるよう助言する。</w:t>
                                  </w:r>
                                </w:p>
                                <w:p w:rsidR="00EA2133" w:rsidRPr="00F34605" w:rsidRDefault="00EA2133" w:rsidP="005B3BAD">
                                  <w:pPr>
                                    <w:spacing w:line="280" w:lineRule="exact"/>
                                    <w:ind w:left="200" w:hangingChars="100" w:hanging="200"/>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76.35pt;margin-top:.25pt;width:268.5pt;height:1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" fillcolor="white [3201]" strokeweight=".5pt">
                      <v:textbox>
                        <w:txbxContent>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rPr>
                              <w:t>〈</w:t>
                            </w:r>
                            <w:r w:rsidRPr="00F34605">
                              <w:rPr>
                                <w:rFonts w:ascii="ＭＳ 明朝" w:eastAsia="ＭＳ 明朝" w:hAnsi="ＭＳ 明朝" w:hint="eastAsia"/>
                                <w:sz w:val="20"/>
                              </w:rPr>
                              <w:t>評価基準〉</w:t>
                            </w:r>
                          </w:p>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sz w:val="20"/>
                              </w:rPr>
                              <w:t>【思考・判断・表現】</w:t>
                            </w:r>
                          </w:p>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sz w:val="20"/>
                              </w:rPr>
                              <w:t>〈評価方法〉</w:t>
                            </w:r>
                          </w:p>
                          <w:p w:rsidR="005B3BAD" w:rsidRPr="00F34605" w:rsidRDefault="005B3BAD" w:rsidP="005B3BAD">
                            <w:pPr>
                              <w:spacing w:line="280" w:lineRule="exact"/>
                              <w:rPr>
                                <w:rFonts w:ascii="ＭＳ 明朝" w:eastAsia="ＭＳ 明朝" w:hAnsi="ＭＳ 明朝"/>
                                <w:sz w:val="20"/>
                              </w:rPr>
                            </w:pPr>
                            <w:r w:rsidRPr="00F34605">
                              <w:rPr>
                                <w:rFonts w:ascii="ＭＳ 明朝" w:eastAsia="ＭＳ 明朝" w:hAnsi="ＭＳ 明朝" w:hint="eastAsia"/>
                                <w:sz w:val="20"/>
                              </w:rPr>
                              <w:t>ノートの考察・発言</w:t>
                            </w:r>
                          </w:p>
                          <w:p w:rsidR="005B3BAD" w:rsidRPr="00F34605" w:rsidRDefault="005B3BAD" w:rsidP="00EA2133">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・本文の書きぶりから、作品の魅力が伝わる工夫</w:t>
                            </w:r>
                            <w:r w:rsidR="00EA2133" w:rsidRPr="00F34605">
                              <w:rPr>
                                <w:rFonts w:ascii="ＭＳ 明朝" w:eastAsia="ＭＳ 明朝" w:hAnsi="ＭＳ 明朝" w:hint="eastAsia"/>
                                <w:sz w:val="20"/>
                              </w:rPr>
                              <w:t>とその理由</w:t>
                            </w:r>
                            <w:r w:rsidRPr="00F34605">
                              <w:rPr>
                                <w:rFonts w:ascii="ＭＳ 明朝" w:eastAsia="ＭＳ 明朝" w:hAnsi="ＭＳ 明朝" w:hint="eastAsia"/>
                                <w:sz w:val="20"/>
                              </w:rPr>
                              <w:t>を見つけ、ノートに書けた児童をB評価とする。</w:t>
                            </w:r>
                          </w:p>
                          <w:p w:rsidR="005B3BAD" w:rsidRPr="00F34605" w:rsidRDefault="005B3BAD" w:rsidP="00EA2133">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〈努力を要する状況Cへの手立て〉</w:t>
                            </w:r>
                          </w:p>
                          <w:p w:rsidR="00F735D9" w:rsidRPr="00F34605" w:rsidRDefault="00F735D9" w:rsidP="00F735D9">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・本文を読ませ、「面白いな」と思った部分に線を引くよう助言する。</w:t>
                            </w:r>
                          </w:p>
                          <w:p w:rsidR="00F735D9" w:rsidRPr="00F34605" w:rsidRDefault="00DF3A45" w:rsidP="00F735D9">
                            <w:pPr>
                              <w:spacing w:line="280" w:lineRule="exact"/>
                              <w:ind w:left="200" w:hangingChars="100" w:hanging="200"/>
                              <w:rPr>
                                <w:rFonts w:ascii="ＭＳ 明朝" w:eastAsia="ＭＳ 明朝" w:hAnsi="ＭＳ 明朝"/>
                                <w:sz w:val="20"/>
                              </w:rPr>
                            </w:pPr>
                            <w:r w:rsidRPr="00F34605">
                              <w:rPr>
                                <w:rFonts w:ascii="ＭＳ 明朝" w:eastAsia="ＭＳ 明朝" w:hAnsi="ＭＳ 明朝" w:hint="eastAsia"/>
                                <w:sz w:val="20"/>
                              </w:rPr>
                              <w:t>・「鳥獣戯画」の魅力</w:t>
                            </w:r>
                            <w:r w:rsidR="00F735D9" w:rsidRPr="00F34605">
                              <w:rPr>
                                <w:rFonts w:ascii="ＭＳ 明朝" w:eastAsia="ＭＳ 明朝" w:hAnsi="ＭＳ 明朝" w:hint="eastAsia"/>
                                <w:sz w:val="20"/>
                              </w:rPr>
                              <w:t>を考えさせ、それが書いてある部分を見つけるよう助言する。</w:t>
                            </w:r>
                          </w:p>
                          <w:p w:rsidR="00EA2133" w:rsidRPr="00F34605" w:rsidRDefault="00EA2133" w:rsidP="005B3BAD">
                            <w:pPr>
                              <w:spacing w:line="280" w:lineRule="exact"/>
                              <w:ind w:left="200" w:hangingChars="100" w:hanging="200"/>
                              <w:rPr>
                                <w:rFonts w:ascii="ＭＳ 明朝" w:eastAsia="ＭＳ 明朝" w:hAnsi="ＭＳ 明朝"/>
                                <w:sz w:val="20"/>
                              </w:rPr>
                            </w:pPr>
                          </w:p>
                        </w:txbxContent>
                      </v:textbox>
                    </v:shape>
                  </w:pict>
                </mc:Fallback>
              </mc:AlternateContent>
            </w:r>
          </w:p>
          <w:p w:rsidR="00103385" w:rsidRPr="00F34605" w:rsidRDefault="00103385" w:rsidP="00AE186B">
            <w:pPr>
              <w:ind w:left="210" w:hangingChars="100" w:hanging="210"/>
              <w:jc w:val="left"/>
              <w:rPr>
                <w:rFonts w:ascii="ＭＳ 明朝" w:eastAsia="ＭＳ 明朝" w:hAnsi="ＭＳ 明朝"/>
              </w:rPr>
            </w:pPr>
          </w:p>
          <w:p w:rsidR="00BE4AAB" w:rsidRPr="00F34605" w:rsidRDefault="00BE4AAB" w:rsidP="00AE186B">
            <w:pPr>
              <w:ind w:left="210" w:hangingChars="100" w:hanging="210"/>
              <w:jc w:val="left"/>
              <w:rPr>
                <w:rFonts w:ascii="ＭＳ 明朝" w:eastAsia="ＭＳ 明朝" w:hAnsi="ＭＳ 明朝"/>
              </w:rPr>
            </w:pPr>
          </w:p>
          <w:p w:rsidR="00BE4AAB" w:rsidRPr="00F34605" w:rsidRDefault="00BE4AAB" w:rsidP="00AE186B">
            <w:pPr>
              <w:ind w:left="210" w:hangingChars="100" w:hanging="210"/>
              <w:jc w:val="left"/>
              <w:rPr>
                <w:rFonts w:ascii="ＭＳ 明朝" w:eastAsia="ＭＳ 明朝" w:hAnsi="ＭＳ 明朝"/>
              </w:rPr>
            </w:pPr>
          </w:p>
          <w:p w:rsidR="00BE4AAB" w:rsidRPr="00F34605" w:rsidRDefault="00BE4AAB" w:rsidP="00AE186B">
            <w:pPr>
              <w:ind w:left="210" w:hangingChars="100" w:hanging="210"/>
              <w:jc w:val="left"/>
              <w:rPr>
                <w:rFonts w:ascii="ＭＳ 明朝" w:eastAsia="ＭＳ 明朝" w:hAnsi="ＭＳ 明朝"/>
              </w:rPr>
            </w:pPr>
          </w:p>
          <w:p w:rsidR="009B70EB" w:rsidRPr="00F34605" w:rsidRDefault="009B70EB" w:rsidP="00AE186B">
            <w:pPr>
              <w:ind w:left="210" w:hangingChars="100" w:hanging="210"/>
              <w:jc w:val="left"/>
              <w:rPr>
                <w:rFonts w:ascii="ＭＳ 明朝" w:eastAsia="ＭＳ 明朝" w:hAnsi="ＭＳ 明朝"/>
              </w:rPr>
            </w:pPr>
          </w:p>
          <w:p w:rsidR="009B70EB" w:rsidRPr="00F34605" w:rsidRDefault="009B70EB" w:rsidP="00AE186B">
            <w:pPr>
              <w:ind w:left="210" w:hangingChars="100" w:hanging="210"/>
              <w:jc w:val="left"/>
              <w:rPr>
                <w:rFonts w:ascii="ＭＳ 明朝" w:eastAsia="ＭＳ 明朝" w:hAnsi="ＭＳ 明朝"/>
              </w:rPr>
            </w:pPr>
          </w:p>
          <w:p w:rsidR="009B70EB" w:rsidRPr="00F34605" w:rsidRDefault="009B70EB" w:rsidP="00AE186B">
            <w:pPr>
              <w:ind w:left="210" w:hangingChars="100" w:hanging="210"/>
              <w:jc w:val="left"/>
              <w:rPr>
                <w:rFonts w:ascii="ＭＳ 明朝" w:eastAsia="ＭＳ 明朝" w:hAnsi="ＭＳ 明朝"/>
              </w:rPr>
            </w:pPr>
          </w:p>
          <w:p w:rsidR="00CB21EB" w:rsidRDefault="00CB21EB" w:rsidP="00F735D9">
            <w:pPr>
              <w:jc w:val="left"/>
              <w:rPr>
                <w:rFonts w:ascii="ＭＳ 明朝" w:eastAsia="ＭＳ 明朝" w:hAnsi="ＭＳ 明朝"/>
              </w:rPr>
            </w:pPr>
          </w:p>
          <w:p w:rsidR="00F34605" w:rsidRPr="00F34605" w:rsidRDefault="00F34605" w:rsidP="00F735D9">
            <w:pPr>
              <w:jc w:val="left"/>
              <w:rPr>
                <w:rFonts w:ascii="ＭＳ 明朝" w:eastAsia="ＭＳ 明朝" w:hAnsi="ＭＳ 明朝"/>
              </w:rPr>
            </w:pPr>
          </w:p>
        </w:tc>
      </w:tr>
      <w:tr w:rsidR="00687D12" w:rsidRPr="00F34605" w:rsidTr="000C16A9">
        <w:tc>
          <w:tcPr>
            <w:tcW w:w="3173" w:type="dxa"/>
          </w:tcPr>
          <w:p w:rsidR="00687D12" w:rsidRPr="00F34605" w:rsidRDefault="00BE4AAB" w:rsidP="00687D12">
            <w:pPr>
              <w:jc w:val="left"/>
              <w:rPr>
                <w:rFonts w:ascii="ＭＳ 明朝" w:eastAsia="ＭＳ 明朝" w:hAnsi="ＭＳ 明朝"/>
              </w:rPr>
            </w:pPr>
            <w:r w:rsidRPr="00F34605">
              <w:rPr>
                <w:rFonts w:ascii="ＭＳ 明朝" w:eastAsia="ＭＳ 明朝" w:hAnsi="ＭＳ 明朝" w:hint="eastAsia"/>
              </w:rPr>
              <w:lastRenderedPageBreak/>
              <w:t xml:space="preserve">６　</w:t>
            </w:r>
            <w:r w:rsidRPr="00F34605">
              <w:rPr>
                <w:rFonts w:ascii="ＭＳ 明朝" w:eastAsia="ＭＳ 明朝" w:hAnsi="ＭＳ 明朝" w:hint="eastAsia"/>
                <w:bdr w:val="single" w:sz="4" w:space="0" w:color="auto"/>
              </w:rPr>
              <w:t>まとめ</w:t>
            </w:r>
            <w:r w:rsidRPr="00F34605">
              <w:rPr>
                <w:rFonts w:ascii="ＭＳ 明朝" w:eastAsia="ＭＳ 明朝" w:hAnsi="ＭＳ 明朝" w:hint="eastAsia"/>
              </w:rPr>
              <w:t>（</w:t>
            </w:r>
            <w:r w:rsidR="00E3432B" w:rsidRPr="00F34605">
              <w:rPr>
                <w:rFonts w:ascii="ＭＳ 明朝" w:eastAsia="ＭＳ 明朝" w:hAnsi="ＭＳ 明朝" w:hint="eastAsia"/>
              </w:rPr>
              <w:t>５</w:t>
            </w:r>
            <w:r w:rsidRPr="00F34605">
              <w:rPr>
                <w:rFonts w:ascii="ＭＳ 明朝" w:eastAsia="ＭＳ 明朝" w:hAnsi="ＭＳ 明朝" w:hint="eastAsia"/>
              </w:rPr>
              <w:t>分）</w:t>
            </w:r>
          </w:p>
          <w:p w:rsidR="00BE4AAB" w:rsidRPr="00F34605" w:rsidRDefault="00BE4AAB" w:rsidP="00ED542C">
            <w:pPr>
              <w:ind w:left="210" w:hangingChars="100" w:hanging="210"/>
              <w:jc w:val="left"/>
              <w:rPr>
                <w:rFonts w:ascii="ＭＳ 明朝" w:eastAsia="ＭＳ 明朝" w:hAnsi="ＭＳ 明朝"/>
              </w:rPr>
            </w:pPr>
            <w:r w:rsidRPr="00F34605">
              <w:rPr>
                <w:rFonts w:ascii="ＭＳ 明朝" w:eastAsia="ＭＳ 明朝" w:hAnsi="ＭＳ 明朝" w:hint="eastAsia"/>
              </w:rPr>
              <w:t>〇</w:t>
            </w:r>
            <w:r w:rsidR="00DF3A45" w:rsidRPr="00F34605">
              <w:rPr>
                <w:rFonts w:ascii="ＭＳ 明朝" w:eastAsia="ＭＳ 明朝" w:hAnsi="ＭＳ 明朝" w:hint="eastAsia"/>
              </w:rPr>
              <w:t>作品の魅力を</w:t>
            </w:r>
            <w:r w:rsidR="00ED542C" w:rsidRPr="00F34605">
              <w:rPr>
                <w:rFonts w:ascii="ＭＳ 明朝" w:eastAsia="ＭＳ 明朝" w:hAnsi="ＭＳ 明朝" w:hint="eastAsia"/>
              </w:rPr>
              <w:t>伝える工夫</w:t>
            </w:r>
            <w:r w:rsidR="002E1525" w:rsidRPr="00F34605">
              <w:rPr>
                <w:rFonts w:ascii="ＭＳ 明朝" w:eastAsia="ＭＳ 明朝" w:hAnsi="ＭＳ 明朝" w:hint="eastAsia"/>
              </w:rPr>
              <w:t>を自分の言葉でノートに書く。</w:t>
            </w:r>
          </w:p>
          <w:p w:rsidR="002E1525" w:rsidRDefault="002E1525" w:rsidP="00687D12">
            <w:pPr>
              <w:jc w:val="left"/>
              <w:rPr>
                <w:rFonts w:ascii="ＭＳ 明朝" w:eastAsia="ＭＳ 明朝" w:hAnsi="ＭＳ 明朝"/>
              </w:rPr>
            </w:pPr>
          </w:p>
          <w:p w:rsidR="00F34605" w:rsidRPr="00F34605" w:rsidRDefault="00F3460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5B3BAD" w:rsidRPr="00F34605" w:rsidRDefault="005B3BAD" w:rsidP="009A4ADB">
            <w:pPr>
              <w:jc w:val="left"/>
              <w:rPr>
                <w:rFonts w:ascii="ＭＳ 明朝" w:eastAsia="ＭＳ 明朝" w:hAnsi="ＭＳ 明朝"/>
              </w:rPr>
            </w:pPr>
          </w:p>
          <w:p w:rsidR="00DF3A45" w:rsidRPr="00F34605" w:rsidRDefault="00DF3A45" w:rsidP="009A4ADB">
            <w:pPr>
              <w:jc w:val="left"/>
              <w:rPr>
                <w:rFonts w:ascii="ＭＳ 明朝" w:eastAsia="ＭＳ 明朝" w:hAnsi="ＭＳ 明朝"/>
              </w:rPr>
            </w:pPr>
            <w:r w:rsidRPr="00F34605">
              <w:rPr>
                <w:rFonts w:ascii="ＭＳ 明朝" w:eastAsia="ＭＳ 明朝" w:hAnsi="ＭＳ 明朝" w:hint="eastAsia"/>
              </w:rPr>
              <w:t>○ノートに書いた工夫を共有す</w:t>
            </w:r>
          </w:p>
          <w:p w:rsidR="00DF3A45" w:rsidRPr="00F34605" w:rsidRDefault="00DF3A45" w:rsidP="009A4ADB">
            <w:pPr>
              <w:jc w:val="left"/>
              <w:rPr>
                <w:rFonts w:ascii="ＭＳ 明朝" w:eastAsia="ＭＳ 明朝" w:hAnsi="ＭＳ 明朝"/>
              </w:rPr>
            </w:pPr>
            <w:r w:rsidRPr="00F34605">
              <w:rPr>
                <w:rFonts w:ascii="ＭＳ 明朝" w:eastAsia="ＭＳ 明朝" w:hAnsi="ＭＳ 明朝" w:hint="eastAsia"/>
              </w:rPr>
              <w:t xml:space="preserve">　る。</w:t>
            </w:r>
          </w:p>
          <w:p w:rsidR="002E1525" w:rsidRPr="00F34605" w:rsidRDefault="002E1525" w:rsidP="002E1525">
            <w:pPr>
              <w:ind w:left="210" w:hangingChars="100" w:hanging="210"/>
              <w:jc w:val="left"/>
              <w:rPr>
                <w:rFonts w:ascii="ＭＳ 明朝" w:eastAsia="ＭＳ 明朝" w:hAnsi="ＭＳ 明朝"/>
              </w:rPr>
            </w:pPr>
            <w:r w:rsidRPr="00F34605">
              <w:rPr>
                <w:rFonts w:ascii="ＭＳ 明朝" w:eastAsia="ＭＳ 明朝" w:hAnsi="ＭＳ 明朝" w:hint="eastAsia"/>
              </w:rPr>
              <w:lastRenderedPageBreak/>
              <w:t xml:space="preserve">７　</w:t>
            </w:r>
            <w:r w:rsidRPr="00F34605">
              <w:rPr>
                <w:rFonts w:ascii="ＭＳ 明朝" w:eastAsia="ＭＳ 明朝" w:hAnsi="ＭＳ 明朝" w:hint="eastAsia"/>
                <w:bdr w:val="single" w:sz="4" w:space="0" w:color="auto"/>
              </w:rPr>
              <w:t>ふりかえり</w:t>
            </w:r>
            <w:r w:rsidRPr="00F34605">
              <w:rPr>
                <w:rFonts w:ascii="ＭＳ 明朝" w:eastAsia="ＭＳ 明朝" w:hAnsi="ＭＳ 明朝" w:hint="eastAsia"/>
              </w:rPr>
              <w:t>（</w:t>
            </w:r>
            <w:r w:rsidR="00E3432B" w:rsidRPr="00F34605">
              <w:rPr>
                <w:rFonts w:ascii="ＭＳ 明朝" w:eastAsia="ＭＳ 明朝" w:hAnsi="ＭＳ 明朝" w:hint="eastAsia"/>
              </w:rPr>
              <w:t>３</w:t>
            </w:r>
            <w:r w:rsidRPr="00F34605">
              <w:rPr>
                <w:rFonts w:ascii="ＭＳ 明朝" w:eastAsia="ＭＳ 明朝" w:hAnsi="ＭＳ 明朝" w:hint="eastAsia"/>
              </w:rPr>
              <w:t>分）</w:t>
            </w:r>
          </w:p>
          <w:p w:rsidR="002E1525" w:rsidRPr="00F34605" w:rsidRDefault="009B70EB" w:rsidP="002E1525">
            <w:pPr>
              <w:ind w:left="210" w:hangingChars="100" w:hanging="210"/>
              <w:jc w:val="left"/>
              <w:rPr>
                <w:rFonts w:ascii="ＭＳ 明朝" w:eastAsia="ＭＳ 明朝" w:hAnsi="ＭＳ 明朝"/>
              </w:rPr>
            </w:pPr>
            <w:r w:rsidRPr="00F34605">
              <w:rPr>
                <w:rFonts w:ascii="ＭＳ 明朝" w:eastAsia="ＭＳ 明朝" w:hAnsi="ＭＳ 明朝" w:hint="eastAsia"/>
              </w:rPr>
              <w:t>〇今日の授業で</w:t>
            </w:r>
            <w:r w:rsidR="00E236FC" w:rsidRPr="00F34605">
              <w:rPr>
                <w:rFonts w:ascii="ＭＳ 明朝" w:eastAsia="ＭＳ 明朝" w:hAnsi="ＭＳ 明朝" w:hint="eastAsia"/>
              </w:rPr>
              <w:t>学んだ</w:t>
            </w:r>
            <w:r w:rsidRPr="00F34605">
              <w:rPr>
                <w:rFonts w:ascii="ＭＳ 明朝" w:eastAsia="ＭＳ 明朝" w:hAnsi="ＭＳ 明朝" w:hint="eastAsia"/>
              </w:rPr>
              <w:t>こと</w:t>
            </w:r>
            <w:r w:rsidR="00ED542C" w:rsidRPr="00F34605">
              <w:rPr>
                <w:rFonts w:ascii="ＭＳ 明朝" w:eastAsia="ＭＳ 明朝" w:hAnsi="ＭＳ 明朝" w:hint="eastAsia"/>
              </w:rPr>
              <w:t>と、</w:t>
            </w:r>
            <w:r w:rsidRPr="00F34605">
              <w:rPr>
                <w:rFonts w:ascii="ＭＳ 明朝" w:eastAsia="ＭＳ 明朝" w:hAnsi="ＭＳ 明朝" w:hint="eastAsia"/>
              </w:rPr>
              <w:t>考えたことを</w:t>
            </w:r>
            <w:r w:rsidR="009A4ADB" w:rsidRPr="00F34605">
              <w:rPr>
                <w:rFonts w:ascii="ＭＳ 明朝" w:eastAsia="ＭＳ 明朝" w:hAnsi="ＭＳ 明朝" w:hint="eastAsia"/>
              </w:rPr>
              <w:t>学習計画表に</w:t>
            </w:r>
            <w:r w:rsidRPr="00F34605">
              <w:rPr>
                <w:rFonts w:ascii="ＭＳ 明朝" w:eastAsia="ＭＳ 明朝" w:hAnsi="ＭＳ 明朝" w:hint="eastAsia"/>
              </w:rPr>
              <w:t>書く。</w:t>
            </w:r>
          </w:p>
          <w:p w:rsidR="00E3432B" w:rsidRPr="00F34605" w:rsidRDefault="00E3432B" w:rsidP="002E1525">
            <w:pPr>
              <w:ind w:left="210" w:hangingChars="100" w:hanging="210"/>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261620</wp:posOffset>
                      </wp:positionH>
                      <wp:positionV relativeFrom="paragraph">
                        <wp:posOffset>82550</wp:posOffset>
                      </wp:positionV>
                      <wp:extent cx="5238750" cy="685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238750" cy="685800"/>
                              </a:xfrm>
                              <a:prstGeom prst="rect">
                                <a:avLst/>
                              </a:prstGeom>
                              <a:solidFill>
                                <a:schemeClr val="lt1"/>
                              </a:solidFill>
                              <a:ln w="6350">
                                <a:solidFill>
                                  <a:prstClr val="black"/>
                                </a:solidFill>
                              </a:ln>
                            </wps:spPr>
                            <wps:txbx>
                              <w:txbxContent>
                                <w:p w:rsidR="005B3BAD" w:rsidRPr="00F34605" w:rsidRDefault="005B3BAD" w:rsidP="00F65173">
                                  <w:pPr>
                                    <w:spacing w:line="260" w:lineRule="exact"/>
                                    <w:rPr>
                                      <w:rFonts w:ascii="ＭＳ 明朝" w:eastAsia="ＭＳ 明朝" w:hAnsi="ＭＳ 明朝"/>
                                    </w:rPr>
                                  </w:pPr>
                                  <w:r w:rsidRPr="00F34605">
                                    <w:rPr>
                                      <w:rFonts w:ascii="ＭＳ 明朝" w:eastAsia="ＭＳ 明朝" w:hAnsi="ＭＳ 明朝" w:hint="eastAsia"/>
                                    </w:rPr>
                                    <w:t>〈期待される振り返り〉</w:t>
                                  </w:r>
                                </w:p>
                                <w:p w:rsidR="005B3BAD" w:rsidRPr="00F34605" w:rsidRDefault="005B3BAD" w:rsidP="00F65173">
                                  <w:pPr>
                                    <w:spacing w:line="260" w:lineRule="exact"/>
                                    <w:ind w:left="210" w:hangingChars="100" w:hanging="210"/>
                                    <w:rPr>
                                      <w:rFonts w:ascii="ＭＳ 明朝" w:eastAsia="ＭＳ 明朝" w:hAnsi="ＭＳ 明朝"/>
                                    </w:rPr>
                                  </w:pPr>
                                  <w:r w:rsidRPr="00F34605">
                                    <w:rPr>
                                      <w:rFonts w:ascii="ＭＳ 明朝" w:eastAsia="ＭＳ 明朝" w:hAnsi="ＭＳ 明朝" w:hint="eastAsia"/>
                                    </w:rPr>
                                    <w:t>・作品のみりょくを伝えるには、文の書き出しや文末を工夫すればよいと分かりました。自分のパンフレットを作る時も、体言止めの文で</w:t>
                                  </w:r>
                                  <w:r w:rsidR="00372265" w:rsidRPr="00F34605">
                                    <w:rPr>
                                      <w:rFonts w:ascii="ＭＳ 明朝" w:eastAsia="ＭＳ 明朝" w:hAnsi="ＭＳ 明朝" w:hint="eastAsia"/>
                                    </w:rPr>
                                    <w:t>、</w:t>
                                  </w:r>
                                  <w:r w:rsidRPr="00F34605">
                                    <w:rPr>
                                      <w:rFonts w:ascii="ＭＳ 明朝" w:eastAsia="ＭＳ 明朝" w:hAnsi="ＭＳ 明朝" w:hint="eastAsia"/>
                                    </w:rPr>
                                    <w:t>読む人を</w:t>
                                  </w:r>
                                  <w:r w:rsidR="00C42EE5" w:rsidRPr="00F34605">
                                    <w:rPr>
                                      <w:rFonts w:ascii="ＭＳ 明朝" w:eastAsia="ＭＳ 明朝" w:hAnsi="ＭＳ 明朝" w:hint="eastAsia"/>
                                    </w:rPr>
                                    <w:t>ひきつけ</w:t>
                                  </w:r>
                                  <w:r w:rsidRPr="00F34605">
                                    <w:rPr>
                                      <w:rFonts w:ascii="ＭＳ 明朝" w:eastAsia="ＭＳ 明朝" w:hAnsi="ＭＳ 明朝" w:hint="eastAsia"/>
                                    </w:rPr>
                                    <w:t>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20.6pt;margin-top:6.5pt;width:41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" fillcolor="white [3201]" strokeweight=".5pt">
                      <v:textbox>
                        <w:txbxContent>
                          <w:p w:rsidR="005B3BAD" w:rsidRPr="00F34605" w:rsidRDefault="005B3BAD" w:rsidP="00F65173">
                            <w:pPr>
                              <w:spacing w:line="260" w:lineRule="exact"/>
                              <w:rPr>
                                <w:rFonts w:ascii="ＭＳ 明朝" w:eastAsia="ＭＳ 明朝" w:hAnsi="ＭＳ 明朝"/>
                              </w:rPr>
                            </w:pPr>
                            <w:r w:rsidRPr="00F34605">
                              <w:rPr>
                                <w:rFonts w:ascii="ＭＳ 明朝" w:eastAsia="ＭＳ 明朝" w:hAnsi="ＭＳ 明朝" w:hint="eastAsia"/>
                              </w:rPr>
                              <w:t>〈期待される振り返り〉</w:t>
                            </w:r>
                          </w:p>
                          <w:p w:rsidR="005B3BAD" w:rsidRPr="00F34605" w:rsidRDefault="005B3BAD" w:rsidP="00F65173">
                            <w:pPr>
                              <w:spacing w:line="260" w:lineRule="exact"/>
                              <w:ind w:left="210" w:hangingChars="100" w:hanging="210"/>
                              <w:rPr>
                                <w:rFonts w:ascii="ＭＳ 明朝" w:eastAsia="ＭＳ 明朝" w:hAnsi="ＭＳ 明朝"/>
                              </w:rPr>
                            </w:pPr>
                            <w:r w:rsidRPr="00F34605">
                              <w:rPr>
                                <w:rFonts w:ascii="ＭＳ 明朝" w:eastAsia="ＭＳ 明朝" w:hAnsi="ＭＳ 明朝" w:hint="eastAsia"/>
                              </w:rPr>
                              <w:t>・作品のみりょくを伝えるには、文の書き出しや文末を工夫すればよいと分かりました。自分のパンフレットを作る時も、体言止めの文で</w:t>
                            </w:r>
                            <w:r w:rsidR="00372265" w:rsidRPr="00F34605">
                              <w:rPr>
                                <w:rFonts w:ascii="ＭＳ 明朝" w:eastAsia="ＭＳ 明朝" w:hAnsi="ＭＳ 明朝" w:hint="eastAsia"/>
                              </w:rPr>
                              <w:t>、</w:t>
                            </w:r>
                            <w:r w:rsidRPr="00F34605">
                              <w:rPr>
                                <w:rFonts w:ascii="ＭＳ 明朝" w:eastAsia="ＭＳ 明朝" w:hAnsi="ＭＳ 明朝" w:hint="eastAsia"/>
                              </w:rPr>
                              <w:t>読む人を</w:t>
                            </w:r>
                            <w:r w:rsidR="00C42EE5" w:rsidRPr="00F34605">
                              <w:rPr>
                                <w:rFonts w:ascii="ＭＳ 明朝" w:eastAsia="ＭＳ 明朝" w:hAnsi="ＭＳ 明朝" w:hint="eastAsia"/>
                              </w:rPr>
                              <w:t>ひきつけ</w:t>
                            </w:r>
                            <w:r w:rsidRPr="00F34605">
                              <w:rPr>
                                <w:rFonts w:ascii="ＭＳ 明朝" w:eastAsia="ＭＳ 明朝" w:hAnsi="ＭＳ 明朝" w:hint="eastAsia"/>
                              </w:rPr>
                              <w:t>たいです。</w:t>
                            </w:r>
                          </w:p>
                        </w:txbxContent>
                      </v:textbox>
                    </v:shape>
                  </w:pict>
                </mc:Fallback>
              </mc:AlternateContent>
            </w:r>
          </w:p>
          <w:p w:rsidR="00E3432B" w:rsidRPr="00F34605" w:rsidRDefault="00E3432B" w:rsidP="002E1525">
            <w:pPr>
              <w:ind w:left="210" w:hangingChars="100" w:hanging="210"/>
              <w:jc w:val="left"/>
              <w:rPr>
                <w:rFonts w:ascii="ＭＳ 明朝" w:eastAsia="ＭＳ 明朝" w:hAnsi="ＭＳ 明朝"/>
              </w:rPr>
            </w:pPr>
          </w:p>
          <w:p w:rsidR="00E3432B" w:rsidRPr="00F34605" w:rsidRDefault="00E3432B" w:rsidP="002E1525">
            <w:pPr>
              <w:ind w:left="210" w:hangingChars="100" w:hanging="210"/>
              <w:jc w:val="left"/>
              <w:rPr>
                <w:rFonts w:ascii="ＭＳ 明朝" w:eastAsia="ＭＳ 明朝" w:hAnsi="ＭＳ 明朝"/>
              </w:rPr>
            </w:pPr>
          </w:p>
          <w:p w:rsidR="00E3432B" w:rsidRPr="00F34605" w:rsidRDefault="00E3432B" w:rsidP="002E1525">
            <w:pPr>
              <w:ind w:left="210" w:hangingChars="100" w:hanging="210"/>
              <w:jc w:val="left"/>
              <w:rPr>
                <w:rFonts w:ascii="ＭＳ 明朝" w:eastAsia="ＭＳ 明朝" w:hAnsi="ＭＳ 明朝"/>
              </w:rPr>
            </w:pPr>
          </w:p>
          <w:p w:rsidR="005B3BAD" w:rsidRPr="00F34605" w:rsidRDefault="00E3432B" w:rsidP="002E1525">
            <w:pPr>
              <w:ind w:left="210" w:hangingChars="100" w:hanging="210"/>
              <w:jc w:val="left"/>
              <w:rPr>
                <w:rFonts w:ascii="ＭＳ 明朝" w:eastAsia="ＭＳ 明朝" w:hAnsi="ＭＳ 明朝"/>
              </w:rPr>
            </w:pPr>
            <w:r w:rsidRPr="00F34605">
              <w:rPr>
                <w:rFonts w:ascii="ＭＳ 明朝" w:eastAsia="ＭＳ 明朝" w:hAnsi="ＭＳ 明朝" w:hint="eastAsia"/>
              </w:rPr>
              <w:t>〇２名程度の友達の振り返りを聞く。</w:t>
            </w:r>
          </w:p>
          <w:p w:rsidR="00E236FC" w:rsidRPr="00F34605" w:rsidRDefault="00E236FC" w:rsidP="00F65173">
            <w:pPr>
              <w:jc w:val="left"/>
              <w:rPr>
                <w:rFonts w:ascii="ＭＳ 明朝" w:eastAsia="ＭＳ 明朝" w:hAnsi="ＭＳ 明朝"/>
              </w:rPr>
            </w:pPr>
          </w:p>
        </w:tc>
        <w:tc>
          <w:tcPr>
            <w:tcW w:w="2141" w:type="dxa"/>
          </w:tcPr>
          <w:p w:rsidR="00687D12" w:rsidRPr="00F34605" w:rsidRDefault="00687D12"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ED542C">
            <w:pPr>
              <w:ind w:left="210" w:hangingChars="100" w:hanging="210"/>
              <w:jc w:val="left"/>
              <w:rPr>
                <w:rFonts w:ascii="ＭＳ 明朝" w:eastAsia="ＭＳ 明朝" w:hAnsi="ＭＳ 明朝"/>
              </w:rPr>
            </w:pPr>
            <w:r w:rsidRPr="00F34605">
              <w:rPr>
                <w:rFonts w:ascii="ＭＳ 明朝" w:eastAsia="ＭＳ 明朝" w:hAnsi="ＭＳ 明朝" w:hint="eastAsia"/>
              </w:rPr>
              <w:t>・学習のまとめの書き方</w:t>
            </w:r>
          </w:p>
          <w:p w:rsidR="005B3BAD" w:rsidRPr="00F34605" w:rsidRDefault="00F34605" w:rsidP="00687D12">
            <w:pPr>
              <w:jc w:val="left"/>
              <w:rPr>
                <w:rFonts w:ascii="ＭＳ 明朝" w:eastAsia="ＭＳ 明朝" w:hAnsi="ＭＳ 明朝"/>
              </w:rPr>
            </w:pPr>
            <w:r w:rsidRPr="00F34605">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-1953260</wp:posOffset>
                      </wp:positionH>
                      <wp:positionV relativeFrom="paragraph">
                        <wp:posOffset>34925</wp:posOffset>
                      </wp:positionV>
                      <wp:extent cx="5824220" cy="1714500"/>
                      <wp:effectExtent l="0" t="0" r="24130" b="19050"/>
                      <wp:wrapNone/>
                      <wp:docPr id="6" name="テキスト ボックス 6"/>
                      <wp:cNvGraphicFramePr/>
                      <a:graphic xmlns:a="http://schemas.openxmlformats.org/drawingml/2006/main">
                        <a:graphicData uri="http://schemas.microsoft.com/office/word/2010/wordprocessingShape">
                          <wps:wsp>
                            <wps:cNvSpPr txBox="1"/>
                            <wps:spPr>
                              <a:xfrm>
                                <a:off x="0" y="0"/>
                                <a:ext cx="5824220" cy="1714500"/>
                              </a:xfrm>
                              <a:prstGeom prst="rect">
                                <a:avLst/>
                              </a:prstGeom>
                              <a:solidFill>
                                <a:schemeClr val="lt1"/>
                              </a:solidFill>
                              <a:ln w="6350">
                                <a:solidFill>
                                  <a:prstClr val="black"/>
                                </a:solidFill>
                              </a:ln>
                            </wps:spPr>
                            <wps:txbx>
                              <w:txbxContent>
                                <w:p w:rsidR="00372265" w:rsidRPr="00F34605" w:rsidRDefault="00372265" w:rsidP="002E1525">
                                  <w:pPr>
                                    <w:ind w:left="3780" w:hangingChars="1800" w:hanging="3780"/>
                                    <w:rPr>
                                      <w:rFonts w:ascii="ＭＳ 明朝" w:eastAsia="ＭＳ 明朝" w:hAnsi="ＭＳ 明朝"/>
                                    </w:rPr>
                                  </w:pPr>
                                  <w:r w:rsidRPr="00F34605">
                                    <w:rPr>
                                      <w:rFonts w:ascii="ＭＳ 明朝" w:eastAsia="ＭＳ 明朝" w:hAnsi="ＭＳ 明朝" w:hint="eastAsia"/>
                                    </w:rPr>
                                    <w:t>〈十分満足な記入例〉</w:t>
                                  </w:r>
                                </w:p>
                                <w:p w:rsidR="00FA166E" w:rsidRPr="00F34605" w:rsidRDefault="005B3BAD" w:rsidP="00FA166E">
                                  <w:pPr>
                                    <w:ind w:left="3780" w:hangingChars="1800" w:hanging="3780"/>
                                    <w:rPr>
                                      <w:rFonts w:ascii="ＭＳ 明朝" w:eastAsia="ＭＳ 明朝" w:hAnsi="ＭＳ 明朝"/>
                                    </w:rPr>
                                  </w:pPr>
                                  <w:r w:rsidRPr="00F34605">
                                    <w:rPr>
                                      <w:rFonts w:ascii="ＭＳ 明朝" w:eastAsia="ＭＳ 明朝" w:hAnsi="ＭＳ 明朝" w:hint="eastAsia"/>
                                    </w:rPr>
                                    <w:t>作品のみりょくを伝え</w:t>
                                  </w:r>
                                  <w:r w:rsidR="00FA166E" w:rsidRPr="00F34605">
                                    <w:rPr>
                                      <w:rFonts w:ascii="ＭＳ 明朝" w:eastAsia="ＭＳ 明朝" w:hAnsi="ＭＳ 明朝" w:hint="eastAsia"/>
                                    </w:rPr>
                                    <w:t>るには…・</w:t>
                                  </w:r>
                                  <w:r w:rsidRPr="00F34605">
                                    <w:rPr>
                                      <w:rFonts w:ascii="ＭＳ 明朝" w:eastAsia="ＭＳ 明朝" w:hAnsi="ＭＳ 明朝" w:hint="eastAsia"/>
                                    </w:rPr>
                                    <w:t>作品の様子やそれに対する自分の評価を繰り返し、作</w:t>
                                  </w:r>
                                  <w:r w:rsidR="00EA2133" w:rsidRPr="00F34605">
                                    <w:rPr>
                                      <w:rFonts w:ascii="ＭＳ 明朝" w:eastAsia="ＭＳ 明朝" w:hAnsi="ＭＳ 明朝" w:hint="eastAsia"/>
                                    </w:rPr>
                                    <w:t>品</w:t>
                                  </w:r>
                                  <w:r w:rsidR="00FA166E" w:rsidRPr="00F34605">
                                    <w:rPr>
                                      <w:rFonts w:ascii="ＭＳ 明朝" w:eastAsia="ＭＳ 明朝" w:hAnsi="ＭＳ 明朝" w:hint="eastAsia"/>
                                    </w:rPr>
                                    <w:t>の</w:t>
                                  </w:r>
                                </w:p>
                                <w:p w:rsidR="00EA2133" w:rsidRPr="00F34605" w:rsidRDefault="005B3BAD" w:rsidP="00FA166E">
                                  <w:pPr>
                                    <w:ind w:firstLineChars="1500" w:firstLine="3150"/>
                                    <w:rPr>
                                      <w:rFonts w:ascii="ＭＳ 明朝" w:eastAsia="ＭＳ 明朝" w:hAnsi="ＭＳ 明朝"/>
                                    </w:rPr>
                                  </w:pPr>
                                  <w:r w:rsidRPr="00F34605">
                                    <w:rPr>
                                      <w:rFonts w:ascii="ＭＳ 明朝" w:eastAsia="ＭＳ 明朝" w:hAnsi="ＭＳ 明朝" w:hint="eastAsia"/>
                                    </w:rPr>
                                    <w:t>持つ価値を解説するような論の展開にする。</w:t>
                                  </w:r>
                                </w:p>
                                <w:p w:rsidR="00FA166E" w:rsidRPr="00F34605" w:rsidRDefault="00FA166E" w:rsidP="00FA166E">
                                  <w:pPr>
                                    <w:ind w:firstLineChars="1400" w:firstLine="2940"/>
                                    <w:rPr>
                                      <w:rFonts w:ascii="ＭＳ 明朝" w:eastAsia="ＭＳ 明朝" w:hAnsi="ＭＳ 明朝"/>
                                    </w:rPr>
                                  </w:pPr>
                                  <w:r w:rsidRPr="00F34605">
                                    <w:rPr>
                                      <w:rFonts w:ascii="ＭＳ 明朝" w:eastAsia="ＭＳ 明朝" w:hAnsi="ＭＳ 明朝" w:hint="eastAsia"/>
                                    </w:rPr>
                                    <w:t>・</w:t>
                                  </w:r>
                                  <w:r w:rsidR="005B3BAD" w:rsidRPr="00F34605">
                                    <w:rPr>
                                      <w:rFonts w:ascii="ＭＳ 明朝" w:eastAsia="ＭＳ 明朝" w:hAnsi="ＭＳ 明朝" w:hint="eastAsia"/>
                                    </w:rPr>
                                    <w:t>書き出しや文末の表現を工夫し、リズム感のある書き方に</w:t>
                                  </w:r>
                                </w:p>
                                <w:p w:rsidR="005B3BAD" w:rsidRPr="00F34605" w:rsidRDefault="005B3BAD" w:rsidP="00FA166E">
                                  <w:pPr>
                                    <w:ind w:firstLineChars="1500" w:firstLine="3150"/>
                                    <w:rPr>
                                      <w:rFonts w:ascii="ＭＳ 明朝" w:eastAsia="ＭＳ 明朝" w:hAnsi="ＭＳ 明朝"/>
                                    </w:rPr>
                                  </w:pPr>
                                  <w:r w:rsidRPr="00F34605">
                                    <w:rPr>
                                      <w:rFonts w:ascii="ＭＳ 明朝" w:eastAsia="ＭＳ 明朝" w:hAnsi="ＭＳ 明朝" w:hint="eastAsia"/>
                                    </w:rPr>
                                    <w:t>する。</w:t>
                                  </w:r>
                                </w:p>
                                <w:p w:rsidR="00FA166E" w:rsidRPr="00F34605" w:rsidRDefault="005B3BAD" w:rsidP="00FA166E">
                                  <w:pPr>
                                    <w:ind w:leftChars="1400" w:left="3885" w:hangingChars="450" w:hanging="945"/>
                                    <w:rPr>
                                      <w:rFonts w:ascii="ＭＳ 明朝" w:eastAsia="ＭＳ 明朝" w:hAnsi="ＭＳ 明朝"/>
                                    </w:rPr>
                                  </w:pPr>
                                  <w:r w:rsidRPr="00F34605">
                                    <w:rPr>
                                      <w:rFonts w:ascii="ＭＳ 明朝" w:eastAsia="ＭＳ 明朝" w:hAnsi="ＭＳ 明朝" w:hint="eastAsia"/>
                                    </w:rPr>
                                    <w:t>・つながっている絵をわざと分けたりして、資料を効果的に</w:t>
                                  </w:r>
                                </w:p>
                                <w:p w:rsidR="005B3BAD" w:rsidRPr="00F34605" w:rsidRDefault="005B3BAD" w:rsidP="00FA166E">
                                  <w:pPr>
                                    <w:ind w:leftChars="1500" w:left="3885" w:hangingChars="350" w:hanging="735"/>
                                    <w:rPr>
                                      <w:rFonts w:ascii="ＭＳ 明朝" w:eastAsia="ＭＳ 明朝" w:hAnsi="ＭＳ 明朝"/>
                                    </w:rPr>
                                  </w:pPr>
                                  <w:r w:rsidRPr="00F34605">
                                    <w:rPr>
                                      <w:rFonts w:ascii="ＭＳ 明朝" w:eastAsia="ＭＳ 明朝" w:hAnsi="ＭＳ 明朝" w:hint="eastAsia"/>
                                    </w:rPr>
                                    <w:t>示す</w:t>
                                  </w:r>
                                  <w:bookmarkStart w:id="0" w:name="_GoBack"/>
                                  <w:bookmarkEnd w:id="0"/>
                                  <w:r w:rsidRPr="00F34605">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margin-left:-153.8pt;margin-top:2.75pt;width:458.6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" fillcolor="white [3201]" strokeweight=".5pt">
                      <v:textbox>
                        <w:txbxContent>
                          <w:p w:rsidR="00372265" w:rsidRPr="00F34605" w:rsidRDefault="00372265" w:rsidP="002E1525">
                            <w:pPr>
                              <w:ind w:left="3780" w:hangingChars="1800" w:hanging="3780"/>
                              <w:rPr>
                                <w:rFonts w:ascii="ＭＳ 明朝" w:eastAsia="ＭＳ 明朝" w:hAnsi="ＭＳ 明朝"/>
                              </w:rPr>
                            </w:pPr>
                            <w:r w:rsidRPr="00F34605">
                              <w:rPr>
                                <w:rFonts w:ascii="ＭＳ 明朝" w:eastAsia="ＭＳ 明朝" w:hAnsi="ＭＳ 明朝" w:hint="eastAsia"/>
                              </w:rPr>
                              <w:t>〈十分満足な記入例〉</w:t>
                            </w:r>
                          </w:p>
                          <w:p w:rsidR="00FA166E" w:rsidRPr="00F34605" w:rsidRDefault="005B3BAD" w:rsidP="00FA166E">
                            <w:pPr>
                              <w:ind w:left="3780" w:hangingChars="1800" w:hanging="3780"/>
                              <w:rPr>
                                <w:rFonts w:ascii="ＭＳ 明朝" w:eastAsia="ＭＳ 明朝" w:hAnsi="ＭＳ 明朝"/>
                              </w:rPr>
                            </w:pPr>
                            <w:r w:rsidRPr="00F34605">
                              <w:rPr>
                                <w:rFonts w:ascii="ＭＳ 明朝" w:eastAsia="ＭＳ 明朝" w:hAnsi="ＭＳ 明朝" w:hint="eastAsia"/>
                              </w:rPr>
                              <w:t>作品のみりょくを伝え</w:t>
                            </w:r>
                            <w:r w:rsidR="00FA166E" w:rsidRPr="00F34605">
                              <w:rPr>
                                <w:rFonts w:ascii="ＭＳ 明朝" w:eastAsia="ＭＳ 明朝" w:hAnsi="ＭＳ 明朝" w:hint="eastAsia"/>
                              </w:rPr>
                              <w:t>るには…・</w:t>
                            </w:r>
                            <w:r w:rsidRPr="00F34605">
                              <w:rPr>
                                <w:rFonts w:ascii="ＭＳ 明朝" w:eastAsia="ＭＳ 明朝" w:hAnsi="ＭＳ 明朝" w:hint="eastAsia"/>
                              </w:rPr>
                              <w:t>作品の様子やそれに対する自分の評価を繰り返し、作</w:t>
                            </w:r>
                            <w:r w:rsidR="00EA2133" w:rsidRPr="00F34605">
                              <w:rPr>
                                <w:rFonts w:ascii="ＭＳ 明朝" w:eastAsia="ＭＳ 明朝" w:hAnsi="ＭＳ 明朝" w:hint="eastAsia"/>
                              </w:rPr>
                              <w:t>品</w:t>
                            </w:r>
                            <w:r w:rsidR="00FA166E" w:rsidRPr="00F34605">
                              <w:rPr>
                                <w:rFonts w:ascii="ＭＳ 明朝" w:eastAsia="ＭＳ 明朝" w:hAnsi="ＭＳ 明朝" w:hint="eastAsia"/>
                              </w:rPr>
                              <w:t>の</w:t>
                            </w:r>
                          </w:p>
                          <w:p w:rsidR="00EA2133" w:rsidRPr="00F34605" w:rsidRDefault="005B3BAD" w:rsidP="00FA166E">
                            <w:pPr>
                              <w:ind w:firstLineChars="1500" w:firstLine="3150"/>
                              <w:rPr>
                                <w:rFonts w:ascii="ＭＳ 明朝" w:eastAsia="ＭＳ 明朝" w:hAnsi="ＭＳ 明朝"/>
                              </w:rPr>
                            </w:pPr>
                            <w:r w:rsidRPr="00F34605">
                              <w:rPr>
                                <w:rFonts w:ascii="ＭＳ 明朝" w:eastAsia="ＭＳ 明朝" w:hAnsi="ＭＳ 明朝" w:hint="eastAsia"/>
                              </w:rPr>
                              <w:t>持つ価値を解説するような論の展開にする。</w:t>
                            </w:r>
                          </w:p>
                          <w:p w:rsidR="00FA166E" w:rsidRPr="00F34605" w:rsidRDefault="00FA166E" w:rsidP="00FA166E">
                            <w:pPr>
                              <w:ind w:firstLineChars="1400" w:firstLine="2940"/>
                              <w:rPr>
                                <w:rFonts w:ascii="ＭＳ 明朝" w:eastAsia="ＭＳ 明朝" w:hAnsi="ＭＳ 明朝"/>
                              </w:rPr>
                            </w:pPr>
                            <w:r w:rsidRPr="00F34605">
                              <w:rPr>
                                <w:rFonts w:ascii="ＭＳ 明朝" w:eastAsia="ＭＳ 明朝" w:hAnsi="ＭＳ 明朝" w:hint="eastAsia"/>
                              </w:rPr>
                              <w:t>・</w:t>
                            </w:r>
                            <w:r w:rsidR="005B3BAD" w:rsidRPr="00F34605">
                              <w:rPr>
                                <w:rFonts w:ascii="ＭＳ 明朝" w:eastAsia="ＭＳ 明朝" w:hAnsi="ＭＳ 明朝" w:hint="eastAsia"/>
                              </w:rPr>
                              <w:t>書き出しや文末の表現を工夫し、リズム感のある書き方に</w:t>
                            </w:r>
                          </w:p>
                          <w:p w:rsidR="005B3BAD" w:rsidRPr="00F34605" w:rsidRDefault="005B3BAD" w:rsidP="00FA166E">
                            <w:pPr>
                              <w:ind w:firstLineChars="1500" w:firstLine="3150"/>
                              <w:rPr>
                                <w:rFonts w:ascii="ＭＳ 明朝" w:eastAsia="ＭＳ 明朝" w:hAnsi="ＭＳ 明朝"/>
                              </w:rPr>
                            </w:pPr>
                            <w:r w:rsidRPr="00F34605">
                              <w:rPr>
                                <w:rFonts w:ascii="ＭＳ 明朝" w:eastAsia="ＭＳ 明朝" w:hAnsi="ＭＳ 明朝" w:hint="eastAsia"/>
                              </w:rPr>
                              <w:t>する。</w:t>
                            </w:r>
                          </w:p>
                          <w:p w:rsidR="00FA166E" w:rsidRPr="00F34605" w:rsidRDefault="005B3BAD" w:rsidP="00FA166E">
                            <w:pPr>
                              <w:ind w:leftChars="1400" w:left="3885" w:hangingChars="450" w:hanging="945"/>
                              <w:rPr>
                                <w:rFonts w:ascii="ＭＳ 明朝" w:eastAsia="ＭＳ 明朝" w:hAnsi="ＭＳ 明朝"/>
                              </w:rPr>
                            </w:pPr>
                            <w:r w:rsidRPr="00F34605">
                              <w:rPr>
                                <w:rFonts w:ascii="ＭＳ 明朝" w:eastAsia="ＭＳ 明朝" w:hAnsi="ＭＳ 明朝" w:hint="eastAsia"/>
                              </w:rPr>
                              <w:t>・つながっている絵をわざと分けたりして、資料を効果的に</w:t>
                            </w:r>
                          </w:p>
                          <w:p w:rsidR="005B3BAD" w:rsidRPr="00F34605" w:rsidRDefault="005B3BAD" w:rsidP="00FA166E">
                            <w:pPr>
                              <w:ind w:leftChars="1500" w:left="3885" w:hangingChars="350" w:hanging="735"/>
                              <w:rPr>
                                <w:rFonts w:ascii="ＭＳ 明朝" w:eastAsia="ＭＳ 明朝" w:hAnsi="ＭＳ 明朝"/>
                              </w:rPr>
                            </w:pPr>
                            <w:r w:rsidRPr="00F34605">
                              <w:rPr>
                                <w:rFonts w:ascii="ＭＳ 明朝" w:eastAsia="ＭＳ 明朝" w:hAnsi="ＭＳ 明朝" w:hint="eastAsia"/>
                              </w:rPr>
                              <w:t>示す</w:t>
                            </w:r>
                            <w:bookmarkStart w:id="1" w:name="_GoBack"/>
                            <w:bookmarkEnd w:id="1"/>
                            <w:r w:rsidRPr="00F34605">
                              <w:rPr>
                                <w:rFonts w:ascii="ＭＳ 明朝" w:eastAsia="ＭＳ 明朝" w:hAnsi="ＭＳ 明朝" w:hint="eastAsia"/>
                              </w:rPr>
                              <w:t>。</w:t>
                            </w:r>
                          </w:p>
                        </w:txbxContent>
                      </v:textbox>
                    </v:shape>
                  </w:pict>
                </mc:Fallback>
              </mc:AlternateContent>
            </w: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p w:rsidR="005B3BAD" w:rsidRPr="00F34605" w:rsidRDefault="005B3BAD" w:rsidP="00687D12">
            <w:pPr>
              <w:jc w:val="left"/>
              <w:rPr>
                <w:rFonts w:ascii="ＭＳ 明朝" w:eastAsia="ＭＳ 明朝" w:hAnsi="ＭＳ 明朝"/>
              </w:rPr>
            </w:pPr>
          </w:p>
        </w:tc>
        <w:tc>
          <w:tcPr>
            <w:tcW w:w="4212" w:type="dxa"/>
          </w:tcPr>
          <w:p w:rsidR="00687D12" w:rsidRPr="00F34605" w:rsidRDefault="00687D12"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2E1525" w:rsidRPr="00F34605" w:rsidRDefault="002E1525" w:rsidP="00687D12">
            <w:pPr>
              <w:jc w:val="left"/>
              <w:rPr>
                <w:rFonts w:ascii="ＭＳ 明朝" w:eastAsia="ＭＳ 明朝" w:hAnsi="ＭＳ 明朝"/>
              </w:rPr>
            </w:pPr>
          </w:p>
          <w:p w:rsidR="005B3BAD" w:rsidRPr="00F34605" w:rsidRDefault="005B3BAD" w:rsidP="002E1525">
            <w:pPr>
              <w:ind w:left="210" w:hangingChars="100" w:hanging="210"/>
              <w:jc w:val="left"/>
              <w:rPr>
                <w:rFonts w:ascii="ＭＳ 明朝" w:eastAsia="ＭＳ 明朝" w:hAnsi="ＭＳ 明朝"/>
              </w:rPr>
            </w:pPr>
          </w:p>
          <w:p w:rsidR="00ED542C" w:rsidRPr="00F34605" w:rsidRDefault="00ED542C" w:rsidP="002E1525">
            <w:pPr>
              <w:ind w:left="210" w:hangingChars="100" w:hanging="210"/>
              <w:jc w:val="left"/>
              <w:rPr>
                <w:rFonts w:ascii="ＭＳ 明朝" w:eastAsia="ＭＳ 明朝" w:hAnsi="ＭＳ 明朝"/>
              </w:rPr>
            </w:pPr>
          </w:p>
          <w:p w:rsidR="00ED542C" w:rsidRPr="00F34605" w:rsidRDefault="00ED542C" w:rsidP="002E1525">
            <w:pPr>
              <w:ind w:left="210" w:hangingChars="100" w:hanging="210"/>
              <w:jc w:val="left"/>
              <w:rPr>
                <w:rFonts w:ascii="ＭＳ 明朝" w:eastAsia="ＭＳ 明朝" w:hAnsi="ＭＳ 明朝"/>
              </w:rPr>
            </w:pPr>
          </w:p>
          <w:p w:rsidR="00ED542C" w:rsidRPr="00F34605" w:rsidRDefault="00A60236" w:rsidP="002E1525">
            <w:pPr>
              <w:ind w:left="210" w:hangingChars="100" w:hanging="210"/>
              <w:jc w:val="left"/>
              <w:rPr>
                <w:rFonts w:ascii="ＭＳ 明朝" w:eastAsia="ＭＳ 明朝" w:hAnsi="ＭＳ 明朝"/>
              </w:rPr>
            </w:pPr>
            <w:r w:rsidRPr="00F34605">
              <w:rPr>
                <w:rFonts w:ascii="ＭＳ 明朝" w:eastAsia="ＭＳ 明朝" w:hAnsi="ＭＳ 明朝" w:hint="eastAsia"/>
              </w:rPr>
              <w:lastRenderedPageBreak/>
              <w:t>・</w:t>
            </w:r>
            <w:r w:rsidR="00E236FC" w:rsidRPr="00F34605">
              <w:rPr>
                <w:rFonts w:ascii="ＭＳ 明朝" w:eastAsia="ＭＳ 明朝" w:hAnsi="ＭＳ 明朝" w:hint="eastAsia"/>
              </w:rPr>
              <w:t xml:space="preserve">どのように書けば作品の魅力が伝わるか、授業を通して学んだことを振り返らせる。 </w:t>
            </w:r>
          </w:p>
          <w:p w:rsidR="00E3432B" w:rsidRPr="00F34605" w:rsidRDefault="00E3432B" w:rsidP="002E1525">
            <w:pPr>
              <w:ind w:left="210" w:hangingChars="100" w:hanging="210"/>
              <w:jc w:val="left"/>
              <w:rPr>
                <w:rFonts w:ascii="ＭＳ 明朝" w:eastAsia="ＭＳ 明朝" w:hAnsi="ＭＳ 明朝"/>
              </w:rPr>
            </w:pPr>
          </w:p>
          <w:p w:rsidR="00E3432B" w:rsidRPr="00F34605" w:rsidRDefault="00E3432B" w:rsidP="002E1525">
            <w:pPr>
              <w:ind w:left="210" w:hangingChars="100" w:hanging="210"/>
              <w:jc w:val="left"/>
              <w:rPr>
                <w:rFonts w:ascii="ＭＳ 明朝" w:eastAsia="ＭＳ 明朝" w:hAnsi="ＭＳ 明朝"/>
              </w:rPr>
            </w:pPr>
          </w:p>
          <w:p w:rsidR="006B52CF" w:rsidRPr="00F34605" w:rsidRDefault="006B52CF" w:rsidP="002E1525">
            <w:pPr>
              <w:ind w:left="210" w:hangingChars="100" w:hanging="210"/>
              <w:jc w:val="left"/>
              <w:rPr>
                <w:rFonts w:ascii="ＭＳ 明朝" w:eastAsia="ＭＳ 明朝" w:hAnsi="ＭＳ 明朝"/>
              </w:rPr>
            </w:pPr>
          </w:p>
          <w:p w:rsidR="006B52CF" w:rsidRPr="00F34605" w:rsidRDefault="006B52CF" w:rsidP="002E1525">
            <w:pPr>
              <w:ind w:left="210" w:hangingChars="100" w:hanging="210"/>
              <w:jc w:val="left"/>
              <w:rPr>
                <w:rFonts w:ascii="ＭＳ 明朝" w:eastAsia="ＭＳ 明朝" w:hAnsi="ＭＳ 明朝"/>
              </w:rPr>
            </w:pPr>
          </w:p>
          <w:p w:rsidR="00E3432B" w:rsidRPr="00F34605" w:rsidRDefault="00E3432B" w:rsidP="002E1525">
            <w:pPr>
              <w:ind w:left="210" w:hangingChars="100" w:hanging="210"/>
              <w:jc w:val="left"/>
              <w:rPr>
                <w:rFonts w:ascii="ＭＳ 明朝" w:eastAsia="ＭＳ 明朝" w:hAnsi="ＭＳ 明朝"/>
              </w:rPr>
            </w:pPr>
          </w:p>
          <w:p w:rsidR="00E3432B" w:rsidRPr="00F34605" w:rsidRDefault="006B52CF" w:rsidP="00E3432B">
            <w:pPr>
              <w:ind w:left="210" w:hangingChars="100" w:hanging="210"/>
              <w:jc w:val="left"/>
              <w:rPr>
                <w:rFonts w:ascii="ＭＳ 明朝" w:eastAsia="ＭＳ 明朝" w:hAnsi="ＭＳ 明朝"/>
              </w:rPr>
            </w:pPr>
            <w:r w:rsidRPr="00F34605">
              <w:rPr>
                <w:rFonts w:ascii="ＭＳ 明朝" w:eastAsia="ＭＳ 明朝" w:hAnsi="ＭＳ 明朝" w:hint="eastAsia"/>
              </w:rPr>
              <w:t>・</w:t>
            </w:r>
            <w:r w:rsidR="00E3432B" w:rsidRPr="00F34605">
              <w:rPr>
                <w:rFonts w:ascii="ＭＳ 明朝" w:eastAsia="ＭＳ 明朝" w:hAnsi="ＭＳ 明朝" w:hint="eastAsia"/>
              </w:rPr>
              <w:t>意図的指名により次時以降につながる振り返りを共有する。</w:t>
            </w:r>
          </w:p>
          <w:p w:rsidR="00E3432B" w:rsidRPr="00F34605" w:rsidRDefault="00E3432B" w:rsidP="002E1525">
            <w:pPr>
              <w:ind w:left="210" w:hangingChars="100" w:hanging="210"/>
              <w:jc w:val="left"/>
              <w:rPr>
                <w:rFonts w:ascii="ＭＳ 明朝" w:eastAsia="ＭＳ 明朝" w:hAnsi="ＭＳ 明朝"/>
              </w:rPr>
            </w:pPr>
          </w:p>
        </w:tc>
      </w:tr>
    </w:tbl>
    <w:p w:rsidR="00687D12" w:rsidRPr="00F34605" w:rsidRDefault="00F735D9" w:rsidP="00F65173">
      <w:pPr>
        <w:ind w:firstLineChars="100" w:firstLine="210"/>
        <w:jc w:val="left"/>
        <w:rPr>
          <w:rFonts w:ascii="ＭＳ 明朝" w:eastAsia="ＭＳ 明朝" w:hAnsi="ＭＳ 明朝"/>
        </w:rPr>
      </w:pPr>
      <w:r w:rsidRPr="00F34605">
        <w:rPr>
          <w:rFonts w:ascii="ＭＳ 明朝" w:eastAsia="ＭＳ 明朝" w:hAnsi="ＭＳ 明朝"/>
          <w:noProof/>
        </w:rPr>
        <w:lastRenderedPageBreak/>
        <mc:AlternateContent>
          <mc:Choice Requires="wps">
            <w:drawing>
              <wp:anchor distT="0" distB="0" distL="114300" distR="114300" simplePos="0" relativeHeight="251715584" behindDoc="0" locked="0" layoutInCell="1" allowOverlap="1">
                <wp:simplePos x="0" y="0"/>
                <wp:positionH relativeFrom="column">
                  <wp:posOffset>3352800</wp:posOffset>
                </wp:positionH>
                <wp:positionV relativeFrom="paragraph">
                  <wp:posOffset>1597025</wp:posOffset>
                </wp:positionV>
                <wp:extent cx="295275" cy="3810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295275" cy="381000"/>
                        </a:xfrm>
                        <a:prstGeom prst="rect">
                          <a:avLst/>
                        </a:prstGeom>
                        <a:solidFill>
                          <a:schemeClr val="lt1"/>
                        </a:solidFill>
                        <a:ln w="6350">
                          <a:solidFill>
                            <a:prstClr val="black"/>
                          </a:solidFill>
                        </a:ln>
                      </wps:spPr>
                      <wps:txbx>
                        <w:txbxContent>
                          <w:p w:rsidR="00F735D9" w:rsidRPr="00F34605" w:rsidRDefault="00F735D9" w:rsidP="00F735D9">
                            <w:pPr>
                              <w:spacing w:line="180" w:lineRule="exact"/>
                              <w:rPr>
                                <w:rFonts w:ascii="ＭＳ 明朝" w:eastAsia="ＭＳ 明朝" w:hAnsi="ＭＳ 明朝"/>
                                <w:sz w:val="18"/>
                              </w:rPr>
                            </w:pPr>
                            <w:r w:rsidRPr="00F34605">
                              <w:rPr>
                                <w:rFonts w:ascii="ＭＳ 明朝" w:eastAsia="ＭＳ 明朝" w:hAnsi="ＭＳ 明朝" w:hint="eastAsia"/>
                                <w:sz w:val="18"/>
                              </w:rPr>
                              <w:t>よさ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left:0;text-align:left;margin-left:264pt;margin-top:125.75pt;width:23.2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" fillcolor="white [3201]" strokeweight=".5pt">
                <v:textbox style="layout-flow:vertical-ideographic">
                  <w:txbxContent>
                    <w:p w:rsidR="00F735D9" w:rsidRPr="00F34605" w:rsidRDefault="00F735D9" w:rsidP="00F735D9">
                      <w:pPr>
                        <w:spacing w:line="180" w:lineRule="exact"/>
                        <w:rPr>
                          <w:rFonts w:ascii="ＭＳ 明朝" w:eastAsia="ＭＳ 明朝" w:hAnsi="ＭＳ 明朝"/>
                          <w:sz w:val="18"/>
                        </w:rPr>
                      </w:pPr>
                      <w:r w:rsidRPr="00F34605">
                        <w:rPr>
                          <w:rFonts w:ascii="ＭＳ 明朝" w:eastAsia="ＭＳ 明朝" w:hAnsi="ＭＳ 明朝" w:hint="eastAsia"/>
                          <w:sz w:val="18"/>
                        </w:rPr>
                        <w:t>よさ</w:t>
                      </w:r>
                    </w:p>
                  </w:txbxContent>
                </v:textbox>
              </v:shape>
            </w:pict>
          </mc:Fallback>
        </mc:AlternateContent>
      </w:r>
      <w:r w:rsidRPr="00F34605">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2BA6D194" wp14:editId="39C2F50E">
                <wp:simplePos x="0" y="0"/>
                <wp:positionH relativeFrom="margin">
                  <wp:posOffset>3848100</wp:posOffset>
                </wp:positionH>
                <wp:positionV relativeFrom="paragraph">
                  <wp:posOffset>352425</wp:posOffset>
                </wp:positionV>
                <wp:extent cx="266700" cy="7620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266700" cy="762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0F0320" id="正方形/長方形 42" o:spid="_x0000_s1026" style="position:absolute;left:0;text-align:left;margin-left:303pt;margin-top:27.75pt;width:21pt;height:6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" fillcolor="window" strokecolor="windowText" strokeweight="1pt">
                <w10:wrap anchorx="margin"/>
              </v:rect>
            </w:pict>
          </mc:Fallback>
        </mc:AlternateContent>
      </w:r>
      <w:r w:rsidRPr="00F34605">
        <w:rPr>
          <w:rFonts w:ascii="ＭＳ 明朝" w:eastAsia="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4133850</wp:posOffset>
                </wp:positionH>
                <wp:positionV relativeFrom="paragraph">
                  <wp:posOffset>361950</wp:posOffset>
                </wp:positionV>
                <wp:extent cx="304800" cy="8572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304800" cy="857250"/>
                        </a:xfrm>
                        <a:prstGeom prst="rect">
                          <a:avLst/>
                        </a:prstGeom>
                      </wps:spPr>
                      <wps:style>
                        <a:lnRef idx="2">
                          <a:schemeClr val="dk1"/>
                        </a:lnRef>
                        <a:fillRef idx="1">
                          <a:schemeClr val="lt1"/>
                        </a:fillRef>
                        <a:effectRef idx="0">
                          <a:schemeClr val="dk1"/>
                        </a:effectRef>
                        <a:fontRef idx="minor">
                          <a:schemeClr val="dk1"/>
                        </a:fontRef>
                      </wps:style>
                      <wps:txbx>
                        <w:txbxContent>
                          <w:p w:rsidR="00A67B5D" w:rsidRPr="00F34605" w:rsidRDefault="00A67B5D" w:rsidP="00A67B5D">
                            <w:pPr>
                              <w:spacing w:line="200" w:lineRule="exact"/>
                              <w:jc w:val="center"/>
                              <w:rPr>
                                <w:rFonts w:ascii="ＭＳ 明朝" w:eastAsia="ＭＳ 明朝" w:hAnsi="ＭＳ 明朝"/>
                                <w:sz w:val="18"/>
                              </w:rPr>
                            </w:pPr>
                            <w:r w:rsidRPr="00F34605">
                              <w:rPr>
                                <w:rFonts w:ascii="ＭＳ 明朝" w:eastAsia="ＭＳ 明朝" w:hAnsi="ＭＳ 明朝" w:hint="eastAsia"/>
                                <w:sz w:val="18"/>
                              </w:rPr>
                              <w:t>体言止め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7" style="position:absolute;left:0;text-align:left;margin-left:325.5pt;margin-top:28.5pt;width:24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" fillcolor="white [3201]" strokecolor="black [3200]" strokeweight="1pt">
                <v:textbox style="layout-flow:vertical-ideographic">
                  <w:txbxContent>
                    <w:p w:rsidR="00A67B5D" w:rsidRPr="00F34605" w:rsidRDefault="00A67B5D" w:rsidP="00A67B5D">
                      <w:pPr>
                        <w:spacing w:line="200" w:lineRule="exact"/>
                        <w:jc w:val="center"/>
                        <w:rPr>
                          <w:rFonts w:ascii="ＭＳ 明朝" w:eastAsia="ＭＳ 明朝" w:hAnsi="ＭＳ 明朝"/>
                          <w:sz w:val="18"/>
                        </w:rPr>
                      </w:pPr>
                      <w:r w:rsidRPr="00F34605">
                        <w:rPr>
                          <w:rFonts w:ascii="ＭＳ 明朝" w:eastAsia="ＭＳ 明朝" w:hAnsi="ＭＳ 明朝" w:hint="eastAsia"/>
                          <w:sz w:val="18"/>
                        </w:rPr>
                        <w:t>体言止め</w:t>
                      </w:r>
                    </w:p>
                  </w:txbxContent>
                </v:textbox>
              </v:rect>
            </w:pict>
          </mc:Fallback>
        </mc:AlternateContent>
      </w:r>
      <w:r w:rsidRPr="00F34605">
        <w:rPr>
          <w:rFonts w:ascii="ＭＳ 明朝" w:eastAsia="ＭＳ 明朝" w:hAnsi="ＭＳ 明朝"/>
          <w:noProof/>
        </w:rPr>
        <mc:AlternateContent>
          <mc:Choice Requires="wps">
            <w:drawing>
              <wp:anchor distT="0" distB="0" distL="114300" distR="114300" simplePos="0" relativeHeight="251714560" behindDoc="0" locked="0" layoutInCell="1" allowOverlap="1">
                <wp:simplePos x="0" y="0"/>
                <wp:positionH relativeFrom="column">
                  <wp:posOffset>4543425</wp:posOffset>
                </wp:positionH>
                <wp:positionV relativeFrom="paragraph">
                  <wp:posOffset>1501775</wp:posOffset>
                </wp:positionV>
                <wp:extent cx="304800" cy="4000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chemeClr val="lt1"/>
                        </a:solidFill>
                        <a:ln w="6350">
                          <a:solidFill>
                            <a:prstClr val="black"/>
                          </a:solidFill>
                        </a:ln>
                      </wps:spPr>
                      <wps:txbx>
                        <w:txbxContent>
                          <w:p w:rsidR="00F735D9" w:rsidRPr="00F34605" w:rsidRDefault="00F735D9" w:rsidP="00F735D9">
                            <w:pPr>
                              <w:spacing w:line="180" w:lineRule="exact"/>
                              <w:rPr>
                                <w:rFonts w:ascii="ＭＳ 明朝" w:eastAsia="ＭＳ 明朝" w:hAnsi="ＭＳ 明朝"/>
                                <w:sz w:val="18"/>
                              </w:rPr>
                            </w:pPr>
                            <w:r w:rsidRPr="00F34605">
                              <w:rPr>
                                <w:rFonts w:ascii="ＭＳ 明朝" w:eastAsia="ＭＳ 明朝" w:hAnsi="ＭＳ 明朝" w:hint="eastAsia"/>
                                <w:sz w:val="18"/>
                              </w:rPr>
                              <w:t>よさ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8" type="#_x0000_t202" style="position:absolute;left:0;text-align:left;margin-left:357.75pt;margin-top:118.25pt;width:24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" fillcolor="white [3201]" strokeweight=".5pt">
                <v:textbox style="layout-flow:vertical-ideographic">
                  <w:txbxContent>
                    <w:p w:rsidR="00F735D9" w:rsidRPr="00F34605" w:rsidRDefault="00F735D9" w:rsidP="00F735D9">
                      <w:pPr>
                        <w:spacing w:line="180" w:lineRule="exact"/>
                        <w:rPr>
                          <w:rFonts w:ascii="ＭＳ 明朝" w:eastAsia="ＭＳ 明朝" w:hAnsi="ＭＳ 明朝"/>
                          <w:sz w:val="18"/>
                        </w:rPr>
                      </w:pPr>
                      <w:r w:rsidRPr="00F34605">
                        <w:rPr>
                          <w:rFonts w:ascii="ＭＳ 明朝" w:eastAsia="ＭＳ 明朝" w:hAnsi="ＭＳ 明朝" w:hint="eastAsia"/>
                          <w:sz w:val="18"/>
                        </w:rPr>
                        <w:t>よさ</w:t>
                      </w:r>
                    </w:p>
                  </w:txbxContent>
                </v:textbox>
              </v:shape>
            </w:pict>
          </mc:Fallback>
        </mc:AlternateContent>
      </w:r>
      <w:r w:rsidRPr="00F34605">
        <w:rPr>
          <w:rFonts w:ascii="ＭＳ 明朝" w:eastAsia="ＭＳ 明朝" w:hAnsi="ＭＳ 明朝"/>
          <w:noProof/>
        </w:rPr>
        <mc:AlternateContent>
          <mc:Choice Requires="wps">
            <w:drawing>
              <wp:anchor distT="0" distB="0" distL="114300" distR="114300" simplePos="0" relativeHeight="251711488" behindDoc="0" locked="0" layoutInCell="1" allowOverlap="1">
                <wp:simplePos x="0" y="0"/>
                <wp:positionH relativeFrom="column">
                  <wp:posOffset>4047490</wp:posOffset>
                </wp:positionH>
                <wp:positionV relativeFrom="paragraph">
                  <wp:posOffset>1504950</wp:posOffset>
                </wp:positionV>
                <wp:extent cx="447675" cy="714375"/>
                <wp:effectExtent l="0" t="285750" r="28575" b="28575"/>
                <wp:wrapNone/>
                <wp:docPr id="26" name="吹き出し: 角を丸めた四角形 26"/>
                <wp:cNvGraphicFramePr/>
                <a:graphic xmlns:a="http://schemas.openxmlformats.org/drawingml/2006/main">
                  <a:graphicData uri="http://schemas.microsoft.com/office/word/2010/wordprocessingShape">
                    <wps:wsp>
                      <wps:cNvSpPr/>
                      <wps:spPr>
                        <a:xfrm>
                          <a:off x="0" y="0"/>
                          <a:ext cx="447675" cy="714375"/>
                        </a:xfrm>
                        <a:prstGeom prst="wedgeRoundRectCallout">
                          <a:avLst>
                            <a:gd name="adj1" fmla="val 3526"/>
                            <a:gd name="adj2" fmla="val -83723"/>
                            <a:gd name="adj3" fmla="val 16667"/>
                          </a:avLst>
                        </a:prstGeom>
                      </wps:spPr>
                      <wps:style>
                        <a:lnRef idx="2">
                          <a:schemeClr val="dk1"/>
                        </a:lnRef>
                        <a:fillRef idx="1">
                          <a:schemeClr val="lt1"/>
                        </a:fillRef>
                        <a:effectRef idx="0">
                          <a:schemeClr val="dk1"/>
                        </a:effectRef>
                        <a:fontRef idx="minor">
                          <a:schemeClr val="dk1"/>
                        </a:fontRef>
                      </wps:style>
                      <wps:txbx>
                        <w:txbxContent>
                          <w:p w:rsidR="002F22B5" w:rsidRPr="00F34605" w:rsidRDefault="002F22B5" w:rsidP="00A67B5D">
                            <w:pPr>
                              <w:jc w:val="center"/>
                              <w:rPr>
                                <w:rFonts w:ascii="ＭＳ 明朝" w:eastAsia="ＭＳ 明朝" w:hAnsi="ＭＳ 明朝"/>
                              </w:rPr>
                            </w:pPr>
                            <w:r w:rsidRPr="00F34605">
                              <w:rPr>
                                <w:rFonts w:ascii="ＭＳ 明朝" w:eastAsia="ＭＳ 明朝" w:hAnsi="ＭＳ 明朝" w:hint="eastAsia"/>
                              </w:rPr>
                              <w:t>リズム感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6" o:spid="_x0000_s1039" type="#_x0000_t62" style="position:absolute;left:0;text-align:left;margin-left:318.7pt;margin-top:118.5pt;width:35.25pt;height:5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" adj="11562,-7284" fillcolor="white [3201]" strokecolor="black [3200]" strokeweight="1pt">
                <v:textbox style="layout-flow:vertical-ideographic">
                  <w:txbxContent>
                    <w:p w:rsidR="002F22B5" w:rsidRPr="00F34605" w:rsidRDefault="002F22B5" w:rsidP="00A67B5D">
                      <w:pPr>
                        <w:jc w:val="center"/>
                        <w:rPr>
                          <w:rFonts w:ascii="ＭＳ 明朝" w:eastAsia="ＭＳ 明朝" w:hAnsi="ＭＳ 明朝"/>
                        </w:rPr>
                      </w:pPr>
                      <w:r w:rsidRPr="00F34605">
                        <w:rPr>
                          <w:rFonts w:ascii="ＭＳ 明朝" w:eastAsia="ＭＳ 明朝" w:hAnsi="ＭＳ 明朝" w:hint="eastAsia"/>
                        </w:rPr>
                        <w:t>リズム感</w:t>
                      </w:r>
                    </w:p>
                  </w:txbxContent>
                </v:textbox>
              </v:shape>
            </w:pict>
          </mc:Fallback>
        </mc:AlternateContent>
      </w:r>
      <w:r w:rsidR="00A67B5D" w:rsidRPr="00F34605">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4895850</wp:posOffset>
                </wp:positionH>
                <wp:positionV relativeFrom="paragraph">
                  <wp:posOffset>257175</wp:posOffset>
                </wp:positionV>
                <wp:extent cx="590550" cy="20383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90550" cy="2038350"/>
                        </a:xfrm>
                        <a:prstGeom prst="rect">
                          <a:avLst/>
                        </a:prstGeom>
                        <a:solidFill>
                          <a:schemeClr val="lt1"/>
                        </a:solidFill>
                        <a:ln w="6350">
                          <a:solidFill>
                            <a:prstClr val="black"/>
                          </a:solidFill>
                        </a:ln>
                      </wps:spPr>
                      <wps:txbx>
                        <w:txbxContent>
                          <w:p w:rsidR="00F4549D" w:rsidRPr="00F34605" w:rsidRDefault="00F4549D">
                            <w:pPr>
                              <w:rPr>
                                <w:rFonts w:ascii="ＭＳ 明朝" w:eastAsia="ＭＳ 明朝" w:hAnsi="ＭＳ 明朝"/>
                                <w:sz w:val="18"/>
                              </w:rPr>
                            </w:pPr>
                            <w:r w:rsidRPr="00F34605">
                              <w:rPr>
                                <w:rFonts w:ascii="ＭＳ 明朝" w:eastAsia="ＭＳ 明朝" w:hAnsi="ＭＳ 明朝" w:hint="eastAsia"/>
                                <w:sz w:val="18"/>
                              </w:rPr>
                              <w:t>作品のみりょくを読者に伝えるための工夫を</w:t>
                            </w:r>
                            <w:r w:rsidR="002F22B5" w:rsidRPr="00F34605">
                              <w:rPr>
                                <w:rFonts w:ascii="ＭＳ 明朝" w:eastAsia="ＭＳ 明朝" w:hAnsi="ＭＳ 明朝" w:hint="eastAsia"/>
                                <w:sz w:val="18"/>
                              </w:rPr>
                              <w:t>考え</w:t>
                            </w:r>
                            <w:r w:rsidRPr="00F34605">
                              <w:rPr>
                                <w:rFonts w:ascii="ＭＳ 明朝" w:eastAsia="ＭＳ 明朝" w:hAnsi="ＭＳ 明朝" w:hint="eastAsia"/>
                                <w:sz w:val="18"/>
                              </w:rPr>
                              <w:t>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40" type="#_x0000_t202" style="position:absolute;left:0;text-align:left;margin-left:385.5pt;margin-top:20.25pt;width:46.5pt;height:16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" fillcolor="white [3201]" strokeweight=".5pt">
                <v:textbox style="layout-flow:vertical-ideographic">
                  <w:txbxContent>
                    <w:p w:rsidR="00F4549D" w:rsidRPr="00F34605" w:rsidRDefault="00F4549D">
                      <w:pPr>
                        <w:rPr>
                          <w:rFonts w:ascii="ＭＳ 明朝" w:eastAsia="ＭＳ 明朝" w:hAnsi="ＭＳ 明朝"/>
                          <w:sz w:val="18"/>
                        </w:rPr>
                      </w:pPr>
                      <w:r w:rsidRPr="00F34605">
                        <w:rPr>
                          <w:rFonts w:ascii="ＭＳ 明朝" w:eastAsia="ＭＳ 明朝" w:hAnsi="ＭＳ 明朝" w:hint="eastAsia"/>
                          <w:sz w:val="18"/>
                        </w:rPr>
                        <w:t>作品のみりょくを読者に伝えるための工夫を</w:t>
                      </w:r>
                      <w:r w:rsidR="002F22B5" w:rsidRPr="00F34605">
                        <w:rPr>
                          <w:rFonts w:ascii="ＭＳ 明朝" w:eastAsia="ＭＳ 明朝" w:hAnsi="ＭＳ 明朝" w:hint="eastAsia"/>
                          <w:sz w:val="18"/>
                        </w:rPr>
                        <w:t>考え</w:t>
                      </w:r>
                      <w:r w:rsidRPr="00F34605">
                        <w:rPr>
                          <w:rFonts w:ascii="ＭＳ 明朝" w:eastAsia="ＭＳ 明朝" w:hAnsi="ＭＳ 明朝" w:hint="eastAsia"/>
                          <w:sz w:val="18"/>
                        </w:rPr>
                        <w:t>よう</w:t>
                      </w:r>
                    </w:p>
                  </w:txbxContent>
                </v:textbox>
              </v:shape>
            </w:pict>
          </mc:Fallback>
        </mc:AlternateContent>
      </w:r>
      <w:r w:rsidR="00A67B5D" w:rsidRPr="00F34605">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257175</wp:posOffset>
                </wp:positionV>
                <wp:extent cx="6143625" cy="2047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143625" cy="2047875"/>
                        </a:xfrm>
                        <a:prstGeom prst="rect">
                          <a:avLst/>
                        </a:prstGeom>
                        <a:solidFill>
                          <a:schemeClr val="lt1"/>
                        </a:solidFill>
                        <a:ln w="6350">
                          <a:solidFill>
                            <a:prstClr val="black"/>
                          </a:solidFill>
                        </a:ln>
                      </wps:spPr>
                      <wps:txbx>
                        <w:txbxContent>
                          <w:p w:rsidR="00372265" w:rsidRPr="00F34605" w:rsidRDefault="00372265">
                            <w:pPr>
                              <w:rPr>
                                <w:rFonts w:ascii="ＭＳ 明朝" w:eastAsia="ＭＳ 明朝" w:hAnsi="ＭＳ 明朝"/>
                                <w:sz w:val="12"/>
                              </w:rPr>
                            </w:pPr>
                            <w:r w:rsidRPr="00F34605">
                              <w:rPr>
                                <w:rFonts w:ascii="ＭＳ 明朝" w:eastAsia="ＭＳ 明朝" w:hAnsi="ＭＳ 明朝" w:hint="eastAsia"/>
                                <w:sz w:val="12"/>
                              </w:rPr>
                              <w:t>表現の工夫をとらえて読み、それをいかして書こう</w:t>
                            </w:r>
                          </w:p>
                          <w:p w:rsidR="00372265" w:rsidRPr="00F34605" w:rsidRDefault="00372265" w:rsidP="00372265">
                            <w:pPr>
                              <w:ind w:firstLineChars="100" w:firstLine="180"/>
                              <w:rPr>
                                <w:rFonts w:ascii="ＭＳ 明朝" w:eastAsia="ＭＳ 明朝" w:hAnsi="ＭＳ 明朝"/>
                                <w:sz w:val="18"/>
                              </w:rPr>
                            </w:pPr>
                            <w:r w:rsidRPr="00F34605">
                              <w:rPr>
                                <w:rFonts w:ascii="ＭＳ 明朝" w:eastAsia="ＭＳ 明朝" w:hAnsi="ＭＳ 明朝" w:hint="eastAsia"/>
                                <w:sz w:val="18"/>
                              </w:rPr>
                              <w:t>『鳥獣戯画』を読む　高畑　勲</w:t>
                            </w:r>
                          </w:p>
                          <w:p w:rsidR="00372265" w:rsidRPr="00F34605" w:rsidRDefault="00372265"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432.55pt;margin-top:20.25pt;width:483.75pt;height:161.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" fillcolor="white [3201]" strokeweight=".5pt">
                <v:textbox style="layout-flow:vertical-ideographic">
                  <w:txbxContent>
                    <w:p w:rsidR="00372265" w:rsidRPr="00F34605" w:rsidRDefault="00372265">
                      <w:pPr>
                        <w:rPr>
                          <w:rFonts w:ascii="ＭＳ 明朝" w:eastAsia="ＭＳ 明朝" w:hAnsi="ＭＳ 明朝"/>
                          <w:sz w:val="12"/>
                        </w:rPr>
                      </w:pPr>
                      <w:r w:rsidRPr="00F34605">
                        <w:rPr>
                          <w:rFonts w:ascii="ＭＳ 明朝" w:eastAsia="ＭＳ 明朝" w:hAnsi="ＭＳ 明朝" w:hint="eastAsia"/>
                          <w:sz w:val="12"/>
                        </w:rPr>
                        <w:t>表現の工夫をとらえて読み、それをいかして書こう</w:t>
                      </w:r>
                    </w:p>
                    <w:p w:rsidR="00372265" w:rsidRPr="00F34605" w:rsidRDefault="00372265" w:rsidP="00372265">
                      <w:pPr>
                        <w:ind w:firstLineChars="100" w:firstLine="180"/>
                        <w:rPr>
                          <w:rFonts w:ascii="ＭＳ 明朝" w:eastAsia="ＭＳ 明朝" w:hAnsi="ＭＳ 明朝"/>
                          <w:sz w:val="18"/>
                        </w:rPr>
                      </w:pPr>
                      <w:r w:rsidRPr="00F34605">
                        <w:rPr>
                          <w:rFonts w:ascii="ＭＳ 明朝" w:eastAsia="ＭＳ 明朝" w:hAnsi="ＭＳ 明朝" w:hint="eastAsia"/>
                          <w:sz w:val="18"/>
                        </w:rPr>
                        <w:t>『鳥獣戯画』を読む　高畑　勲</w:t>
                      </w:r>
                    </w:p>
                    <w:p w:rsidR="00372265" w:rsidRPr="00F34605" w:rsidRDefault="00372265"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p w:rsidR="00F4549D" w:rsidRPr="00F34605" w:rsidRDefault="00F4549D" w:rsidP="00372265">
                      <w:pPr>
                        <w:ind w:firstLineChars="100" w:firstLine="180"/>
                        <w:rPr>
                          <w:rFonts w:ascii="ＭＳ 明朝" w:eastAsia="ＭＳ 明朝" w:hAnsi="ＭＳ 明朝"/>
                          <w:sz w:val="18"/>
                        </w:rPr>
                      </w:pPr>
                    </w:p>
                  </w:txbxContent>
                </v:textbox>
                <w10:wrap anchorx="margin"/>
              </v:shape>
            </w:pict>
          </mc:Fallback>
        </mc:AlternateContent>
      </w:r>
      <w:r w:rsidR="00A67B5D" w:rsidRPr="00F34605">
        <w:rPr>
          <w:rFonts w:ascii="ＭＳ 明朝" w:eastAsia="ＭＳ 明朝" w:hAnsi="ＭＳ 明朝"/>
          <w:noProof/>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1343025</wp:posOffset>
                </wp:positionV>
                <wp:extent cx="457200" cy="838200"/>
                <wp:effectExtent l="0" t="266700" r="19050" b="19050"/>
                <wp:wrapNone/>
                <wp:docPr id="21" name="吹き出し: 角を丸めた四角形 21"/>
                <wp:cNvGraphicFramePr/>
                <a:graphic xmlns:a="http://schemas.openxmlformats.org/drawingml/2006/main">
                  <a:graphicData uri="http://schemas.microsoft.com/office/word/2010/wordprocessingShape">
                    <wps:wsp>
                      <wps:cNvSpPr/>
                      <wps:spPr>
                        <a:xfrm>
                          <a:off x="0" y="0"/>
                          <a:ext cx="457200" cy="838200"/>
                        </a:xfrm>
                        <a:prstGeom prst="wedgeRoundRectCallout">
                          <a:avLst>
                            <a:gd name="adj1" fmla="val -13856"/>
                            <a:gd name="adj2" fmla="val -77273"/>
                            <a:gd name="adj3" fmla="val 16667"/>
                          </a:avLst>
                        </a:prstGeom>
                      </wps:spPr>
                      <wps:style>
                        <a:lnRef idx="2">
                          <a:schemeClr val="dk1"/>
                        </a:lnRef>
                        <a:fillRef idx="1">
                          <a:schemeClr val="lt1"/>
                        </a:fillRef>
                        <a:effectRef idx="0">
                          <a:schemeClr val="dk1"/>
                        </a:effectRef>
                        <a:fontRef idx="minor">
                          <a:schemeClr val="dk1"/>
                        </a:fontRef>
                      </wps:style>
                      <wps:txbx>
                        <w:txbxContent>
                          <w:p w:rsidR="002F22B5" w:rsidRPr="00F34605" w:rsidRDefault="002F22B5" w:rsidP="002F22B5">
                            <w:pPr>
                              <w:jc w:val="center"/>
                              <w:rPr>
                                <w:rFonts w:ascii="ＭＳ 明朝" w:eastAsia="ＭＳ 明朝" w:hAnsi="ＭＳ 明朝"/>
                              </w:rPr>
                            </w:pPr>
                            <w:r w:rsidRPr="00F34605">
                              <w:rPr>
                                <w:rFonts w:ascii="ＭＳ 明朝" w:eastAsia="ＭＳ 明朝" w:hAnsi="ＭＳ 明朝" w:hint="eastAsia"/>
                              </w:rPr>
                              <w:t>わくわく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角を丸めた四角形 21" o:spid="_x0000_s1042" type="#_x0000_t62" style="position:absolute;left:0;text-align:left;margin-left:0;margin-top:105.75pt;width:36pt;height:66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" adj="7807,-5891" fillcolor="white [3201]" strokecolor="black [3200]" strokeweight="1pt">
                <v:textbox style="layout-flow:vertical-ideographic">
                  <w:txbxContent>
                    <w:p w:rsidR="002F22B5" w:rsidRPr="00F34605" w:rsidRDefault="002F22B5" w:rsidP="002F22B5">
                      <w:pPr>
                        <w:jc w:val="center"/>
                        <w:rPr>
                          <w:rFonts w:ascii="ＭＳ 明朝" w:eastAsia="ＭＳ 明朝" w:hAnsi="ＭＳ 明朝"/>
                        </w:rPr>
                      </w:pPr>
                      <w:r w:rsidRPr="00F34605">
                        <w:rPr>
                          <w:rFonts w:ascii="ＭＳ 明朝" w:eastAsia="ＭＳ 明朝" w:hAnsi="ＭＳ 明朝" w:hint="eastAsia"/>
                        </w:rPr>
                        <w:t>わくわく</w:t>
                      </w:r>
                    </w:p>
                  </w:txbxContent>
                </v:textbox>
                <w10:wrap anchorx="margin"/>
              </v:shape>
            </w:pict>
          </mc:Fallback>
        </mc:AlternateContent>
      </w:r>
      <w:r w:rsidR="00A67B5D" w:rsidRPr="00F34605">
        <w:rPr>
          <w:rFonts w:ascii="ＭＳ 明朝" w:eastAsia="ＭＳ 明朝" w:hAnsi="ＭＳ 明朝"/>
          <w:noProof/>
        </w:rPr>
        <mc:AlternateContent>
          <mc:Choice Requires="wps">
            <w:drawing>
              <wp:anchor distT="0" distB="0" distL="114300" distR="114300" simplePos="0" relativeHeight="251689984" behindDoc="0" locked="0" layoutInCell="1" allowOverlap="1">
                <wp:simplePos x="0" y="0"/>
                <wp:positionH relativeFrom="column">
                  <wp:posOffset>1343025</wp:posOffset>
                </wp:positionH>
                <wp:positionV relativeFrom="paragraph">
                  <wp:posOffset>1276350</wp:posOffset>
                </wp:positionV>
                <wp:extent cx="247650" cy="7429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247650" cy="742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B1B627" id="正方形/長方形 33" o:spid="_x0000_s1026" style="position:absolute;left:0;text-align:left;margin-left:105.75pt;margin-top:100.5pt;width:19.5pt;height:5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" fillcolor="white [3201]" strokecolor="black [3200]" strokeweight="1pt"/>
            </w:pict>
          </mc:Fallback>
        </mc:AlternateContent>
      </w:r>
      <w:r w:rsidR="00A67B5D" w:rsidRPr="00F34605">
        <w:rPr>
          <w:rFonts w:ascii="ＭＳ 明朝" w:eastAsia="ＭＳ 明朝" w:hAnsi="ＭＳ 明朝"/>
          <w:noProof/>
        </w:rPr>
        <mc:AlternateContent>
          <mc:Choice Requires="wps">
            <w:drawing>
              <wp:anchor distT="0" distB="0" distL="114300" distR="114300" simplePos="0" relativeHeight="251712512" behindDoc="0" locked="0" layoutInCell="1" allowOverlap="1">
                <wp:simplePos x="0" y="0"/>
                <wp:positionH relativeFrom="column">
                  <wp:posOffset>1666875</wp:posOffset>
                </wp:positionH>
                <wp:positionV relativeFrom="paragraph">
                  <wp:posOffset>1295400</wp:posOffset>
                </wp:positionV>
                <wp:extent cx="238125" cy="7143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238125" cy="714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043C36" id="正方形/長方形 30" o:spid="_x0000_s1026" style="position:absolute;left:0;text-align:left;margin-left:131.25pt;margin-top:102pt;width:18.75pt;height:56.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" fillcolor="white [3201]" strokecolor="black [3200]" strokeweight="1pt"/>
            </w:pict>
          </mc:Fallback>
        </mc:AlternateContent>
      </w:r>
      <w:r w:rsidR="00A67B5D" w:rsidRPr="00F34605">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4457700</wp:posOffset>
                </wp:positionH>
                <wp:positionV relativeFrom="paragraph">
                  <wp:posOffset>314325</wp:posOffset>
                </wp:positionV>
                <wp:extent cx="400050" cy="8572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00050" cy="857250"/>
                        </a:xfrm>
                        <a:prstGeom prst="rect">
                          <a:avLst/>
                        </a:prstGeom>
                        <a:solidFill>
                          <a:schemeClr val="lt1"/>
                        </a:solidFill>
                        <a:ln w="6350">
                          <a:solidFill>
                            <a:prstClr val="black"/>
                          </a:solidFill>
                        </a:ln>
                      </wps:spPr>
                      <wps:txbx>
                        <w:txbxContent>
                          <w:p w:rsidR="00F4549D" w:rsidRPr="00F34605" w:rsidRDefault="00F4549D">
                            <w:pPr>
                              <w:rPr>
                                <w:rFonts w:ascii="ＭＳ 明朝" w:eastAsia="ＭＳ 明朝" w:hAnsi="ＭＳ 明朝"/>
                              </w:rPr>
                            </w:pPr>
                            <w:r w:rsidRPr="00F34605">
                              <w:rPr>
                                <w:rFonts w:ascii="ＭＳ 明朝" w:eastAsia="ＭＳ 明朝" w:hAnsi="ＭＳ 明朝" w:hint="eastAsia"/>
                              </w:rPr>
                              <w:t>表現の工夫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43" type="#_x0000_t202" style="position:absolute;left:0;text-align:left;margin-left:351pt;margin-top:24.75pt;width:31.5pt;height: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" fillcolor="white [3201]" strokeweight=".5pt">
                <v:textbox style="layout-flow:vertical-ideographic">
                  <w:txbxContent>
                    <w:p w:rsidR="00F4549D" w:rsidRPr="00F34605" w:rsidRDefault="00F4549D">
                      <w:pPr>
                        <w:rPr>
                          <w:rFonts w:ascii="ＭＳ 明朝" w:eastAsia="ＭＳ 明朝" w:hAnsi="ＭＳ 明朝"/>
                        </w:rPr>
                      </w:pPr>
                      <w:r w:rsidRPr="00F34605">
                        <w:rPr>
                          <w:rFonts w:ascii="ＭＳ 明朝" w:eastAsia="ＭＳ 明朝" w:hAnsi="ＭＳ 明朝" w:hint="eastAsia"/>
                        </w:rPr>
                        <w:t>表現の工夫</w:t>
                      </w:r>
                    </w:p>
                  </w:txbxContent>
                </v:textbox>
              </v:shape>
            </w:pict>
          </mc:Fallback>
        </mc:AlternateContent>
      </w:r>
      <w:r w:rsidR="002F22B5" w:rsidRPr="00F34605">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2BA6D194" wp14:editId="39C2F50E">
                <wp:simplePos x="0" y="0"/>
                <wp:positionH relativeFrom="margin">
                  <wp:posOffset>2752725</wp:posOffset>
                </wp:positionH>
                <wp:positionV relativeFrom="paragraph">
                  <wp:posOffset>482600</wp:posOffset>
                </wp:positionV>
                <wp:extent cx="266700" cy="6096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266700" cy="609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876D6F" id="正方形/長方形 20" o:spid="_x0000_s1026" style="position:absolute;left:0;text-align:left;margin-left:216.75pt;margin-top:38pt;width:21pt;height:4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" fillcolor="window" strokecolor="windowText" strokeweight="1pt">
                <w10:wrap anchorx="margin"/>
              </v:rect>
            </w:pict>
          </mc:Fallback>
        </mc:AlternateContent>
      </w:r>
      <w:r w:rsidR="002F22B5" w:rsidRPr="00F34605">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margin">
                  <wp:posOffset>3075305</wp:posOffset>
                </wp:positionH>
                <wp:positionV relativeFrom="paragraph">
                  <wp:posOffset>485775</wp:posOffset>
                </wp:positionV>
                <wp:extent cx="266700" cy="6096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266700" cy="609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78E5EB" id="正方形/長方形 29" o:spid="_x0000_s1026" style="position:absolute;left:0;text-align:left;margin-left:242.15pt;margin-top:38.25pt;width:21pt;height:4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" fillcolor="white [3201]" strokecolor="black [3200]" strokeweight="1pt">
                <w10:wrap anchorx="margin"/>
              </v:rect>
            </w:pict>
          </mc:Fallback>
        </mc:AlternateContent>
      </w:r>
      <w:r w:rsidR="002F22B5" w:rsidRPr="00F34605">
        <w:rPr>
          <w:rFonts w:ascii="ＭＳ 明朝" w:eastAsia="ＭＳ 明朝" w:hAnsi="ＭＳ 明朝"/>
          <w:noProof/>
        </w:rPr>
        <mc:AlternateContent>
          <mc:Choice Requires="wps">
            <w:drawing>
              <wp:anchor distT="0" distB="0" distL="114300" distR="114300" simplePos="0" relativeHeight="251693056" behindDoc="0" locked="0" layoutInCell="1" allowOverlap="1">
                <wp:simplePos x="0" y="0"/>
                <wp:positionH relativeFrom="column">
                  <wp:posOffset>1333500</wp:posOffset>
                </wp:positionH>
                <wp:positionV relativeFrom="paragraph">
                  <wp:posOffset>549275</wp:posOffset>
                </wp:positionV>
                <wp:extent cx="257175" cy="6000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257175" cy="600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3C1B7F" id="正方形/長方形 36" o:spid="_x0000_s1026" style="position:absolute;left:0;text-align:left;margin-left:105pt;margin-top:43.25pt;width:20.25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" fillcolor="white [3201]" strokecolor="black [3200]" strokeweight="1pt"/>
            </w:pict>
          </mc:Fallback>
        </mc:AlternateContent>
      </w:r>
      <w:r w:rsidR="002F22B5" w:rsidRPr="00F34605">
        <w:rPr>
          <w:rFonts w:ascii="ＭＳ 明朝" w:eastAsia="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1924050</wp:posOffset>
                </wp:positionH>
                <wp:positionV relativeFrom="paragraph">
                  <wp:posOffset>523875</wp:posOffset>
                </wp:positionV>
                <wp:extent cx="238125" cy="6286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238125"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5CE282" id="正方形/長方形 25" o:spid="_x0000_s1026" style="position:absolute;left:0;text-align:left;margin-left:151.5pt;margin-top:41.25pt;width:18.75pt;height:4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" fillcolor="white [3201]" strokecolor="black [3200]" strokeweight="1pt"/>
            </w:pict>
          </mc:Fallback>
        </mc:AlternateContent>
      </w:r>
      <w:r w:rsidR="002F22B5" w:rsidRPr="00F34605">
        <w:rPr>
          <w:rFonts w:ascii="ＭＳ 明朝" w:eastAsia="ＭＳ 明朝" w:hAnsi="ＭＳ 明朝"/>
          <w:noProof/>
        </w:rPr>
        <mc:AlternateContent>
          <mc:Choice Requires="wps">
            <w:drawing>
              <wp:anchor distT="0" distB="0" distL="114300" distR="114300" simplePos="0" relativeHeight="251675648" behindDoc="0" locked="0" layoutInCell="1" allowOverlap="1">
                <wp:simplePos x="0" y="0"/>
                <wp:positionH relativeFrom="margin">
                  <wp:posOffset>2218055</wp:posOffset>
                </wp:positionH>
                <wp:positionV relativeFrom="paragraph">
                  <wp:posOffset>400050</wp:posOffset>
                </wp:positionV>
                <wp:extent cx="400050" cy="9334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400050" cy="933450"/>
                        </a:xfrm>
                        <a:prstGeom prst="rect">
                          <a:avLst/>
                        </a:prstGeom>
                        <a:solidFill>
                          <a:schemeClr val="lt1"/>
                        </a:solidFill>
                        <a:ln w="6350">
                          <a:solidFill>
                            <a:prstClr val="black"/>
                          </a:solidFill>
                        </a:ln>
                      </wps:spPr>
                      <wps:txbx>
                        <w:txbxContent>
                          <w:p w:rsidR="00F4549D" w:rsidRPr="00F34605" w:rsidRDefault="00D411EC">
                            <w:pPr>
                              <w:rPr>
                                <w:rFonts w:ascii="ＭＳ 明朝" w:eastAsia="ＭＳ 明朝" w:hAnsi="ＭＳ 明朝"/>
                              </w:rPr>
                            </w:pPr>
                            <w:r w:rsidRPr="00F34605">
                              <w:rPr>
                                <w:rFonts w:ascii="ＭＳ 明朝" w:eastAsia="ＭＳ 明朝" w:hAnsi="ＭＳ 明朝" w:hint="eastAsia"/>
                              </w:rPr>
                              <w:t>その他の工夫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4" type="#_x0000_t202" style="position:absolute;left:0;text-align:left;margin-left:174.65pt;margin-top:31.5pt;width:31.5pt;height: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" fillcolor="white [3201]" strokeweight=".5pt">
                <v:textbox style="layout-flow:vertical-ideographic">
                  <w:txbxContent>
                    <w:p w:rsidR="00F4549D" w:rsidRPr="00F34605" w:rsidRDefault="00D411EC">
                      <w:pPr>
                        <w:rPr>
                          <w:rFonts w:ascii="ＭＳ 明朝" w:eastAsia="ＭＳ 明朝" w:hAnsi="ＭＳ 明朝"/>
                        </w:rPr>
                      </w:pPr>
                      <w:r w:rsidRPr="00F34605">
                        <w:rPr>
                          <w:rFonts w:ascii="ＭＳ 明朝" w:eastAsia="ＭＳ 明朝" w:hAnsi="ＭＳ 明朝" w:hint="eastAsia"/>
                        </w:rPr>
                        <w:t>その他の工夫</w:t>
                      </w:r>
                    </w:p>
                  </w:txbxContent>
                </v:textbox>
                <w10:wrap anchorx="margin"/>
              </v:shape>
            </w:pict>
          </mc:Fallback>
        </mc:AlternateContent>
      </w:r>
      <w:r w:rsidR="002F22B5" w:rsidRPr="00F34605">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6159AB91" wp14:editId="4817B371">
                <wp:simplePos x="0" y="0"/>
                <wp:positionH relativeFrom="margin">
                  <wp:posOffset>3419475</wp:posOffset>
                </wp:positionH>
                <wp:positionV relativeFrom="paragraph">
                  <wp:posOffset>333374</wp:posOffset>
                </wp:positionV>
                <wp:extent cx="400050" cy="1076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400050" cy="1076325"/>
                        </a:xfrm>
                        <a:prstGeom prst="rect">
                          <a:avLst/>
                        </a:prstGeom>
                        <a:solidFill>
                          <a:sysClr val="window" lastClr="FFFFFF"/>
                        </a:solidFill>
                        <a:ln w="6350">
                          <a:solidFill>
                            <a:prstClr val="black"/>
                          </a:solidFill>
                        </a:ln>
                      </wps:spPr>
                      <wps:txbx>
                        <w:txbxContent>
                          <w:p w:rsidR="002F22B5" w:rsidRPr="00F34605" w:rsidRDefault="002F22B5" w:rsidP="002F22B5">
                            <w:pPr>
                              <w:rPr>
                                <w:rFonts w:ascii="ＭＳ 明朝" w:eastAsia="ＭＳ 明朝" w:hAnsi="ＭＳ 明朝"/>
                              </w:rPr>
                            </w:pPr>
                            <w:r w:rsidRPr="00F34605">
                              <w:rPr>
                                <w:rFonts w:ascii="ＭＳ 明朝" w:eastAsia="ＭＳ 明朝" w:hAnsi="ＭＳ 明朝" w:hint="eastAsia"/>
                              </w:rPr>
                              <w:t>論の展開の工夫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AB91" id="テキスト ボックス 13" o:spid="_x0000_s1045" type="#_x0000_t202" style="position:absolute;left:0;text-align:left;margin-left:269.25pt;margin-top:26.25pt;width:31.5pt;height:84.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" fillcolor="window" strokeweight=".5pt">
                <v:textbox style="layout-flow:vertical-ideographic">
                  <w:txbxContent>
                    <w:p w:rsidR="002F22B5" w:rsidRPr="00F34605" w:rsidRDefault="002F22B5" w:rsidP="002F22B5">
                      <w:pPr>
                        <w:rPr>
                          <w:rFonts w:ascii="ＭＳ 明朝" w:eastAsia="ＭＳ 明朝" w:hAnsi="ＭＳ 明朝"/>
                        </w:rPr>
                      </w:pPr>
                      <w:r w:rsidRPr="00F34605">
                        <w:rPr>
                          <w:rFonts w:ascii="ＭＳ 明朝" w:eastAsia="ＭＳ 明朝" w:hAnsi="ＭＳ 明朝" w:hint="eastAsia"/>
                        </w:rPr>
                        <w:t>論の展開の工夫</w:t>
                      </w:r>
                    </w:p>
                  </w:txbxContent>
                </v:textbox>
                <w10:wrap anchorx="margin"/>
              </v:shape>
            </w:pict>
          </mc:Fallback>
        </mc:AlternateContent>
      </w:r>
      <w:r w:rsidR="00D411EC" w:rsidRPr="00F34605">
        <w:rPr>
          <w:rFonts w:ascii="ＭＳ 明朝" w:eastAsia="ＭＳ 明朝" w:hAnsi="ＭＳ 明朝"/>
          <w:noProof/>
        </w:rPr>
        <mc:AlternateContent>
          <mc:Choice Requires="wps">
            <w:drawing>
              <wp:anchor distT="0" distB="0" distL="114300" distR="114300" simplePos="0" relativeHeight="251687936" behindDoc="0" locked="0" layoutInCell="1" allowOverlap="1">
                <wp:simplePos x="0" y="0"/>
                <wp:positionH relativeFrom="column">
                  <wp:posOffset>1647825</wp:posOffset>
                </wp:positionH>
                <wp:positionV relativeFrom="paragraph">
                  <wp:posOffset>523875</wp:posOffset>
                </wp:positionV>
                <wp:extent cx="219075" cy="6477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219075" cy="64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AD31B4" id="正方形/長方形 31" o:spid="_x0000_s1026" style="position:absolute;left:0;text-align:left;margin-left:129.75pt;margin-top:41.25pt;width:17.25pt;height: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" fillcolor="white [3201]" strokecolor="black [3200]" strokeweight="1pt"/>
            </w:pict>
          </mc:Fallback>
        </mc:AlternateContent>
      </w:r>
      <w:r w:rsidR="00FD5272" w:rsidRPr="00F34605">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2BD273CC" wp14:editId="43B12430">
                <wp:simplePos x="0" y="0"/>
                <wp:positionH relativeFrom="column">
                  <wp:posOffset>266700</wp:posOffset>
                </wp:positionH>
                <wp:positionV relativeFrom="paragraph">
                  <wp:posOffset>304800</wp:posOffset>
                </wp:positionV>
                <wp:extent cx="276225" cy="6096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276225" cy="609600"/>
                        </a:xfrm>
                        <a:prstGeom prst="rect">
                          <a:avLst/>
                        </a:prstGeom>
                        <a:solidFill>
                          <a:sysClr val="window" lastClr="FFFFFF"/>
                        </a:solidFill>
                        <a:ln w="6350">
                          <a:solidFill>
                            <a:prstClr val="black"/>
                          </a:solidFill>
                        </a:ln>
                      </wps:spPr>
                      <wps:txbx>
                        <w:txbxContent>
                          <w:p w:rsidR="00FD5272" w:rsidRPr="00F34605" w:rsidRDefault="00FD5272" w:rsidP="00FD5272">
                            <w:pPr>
                              <w:spacing w:line="140" w:lineRule="exact"/>
                              <w:rPr>
                                <w:rFonts w:ascii="ＭＳ 明朝" w:eastAsia="ＭＳ 明朝" w:hAnsi="ＭＳ 明朝"/>
                                <w:sz w:val="14"/>
                              </w:rPr>
                            </w:pPr>
                            <w:r w:rsidRPr="00F34605">
                              <w:rPr>
                                <w:rFonts w:ascii="ＭＳ 明朝" w:eastAsia="ＭＳ 明朝" w:hAnsi="ＭＳ 明朝" w:hint="eastAsia"/>
                                <w:sz w:val="14"/>
                              </w:rPr>
                              <w:t>ふりかえり</w:t>
                            </w:r>
                          </w:p>
                          <w:p w:rsidR="00FD5272" w:rsidRPr="00F34605" w:rsidRDefault="00FD5272" w:rsidP="00FD5272">
                            <w:pPr>
                              <w:rPr>
                                <w:rFonts w:ascii="ＭＳ 明朝" w:eastAsia="ＭＳ 明朝" w:hAnsi="ＭＳ 明朝"/>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73CC" id="テキスト ボックス 41" o:spid="_x0000_s1046" type="#_x0000_t202" style="position:absolute;left:0;text-align:left;margin-left:21pt;margin-top:24pt;width:21.7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" fillcolor="window" strokeweight=".5pt">
                <v:textbox style="layout-flow:vertical-ideographic">
                  <w:txbxContent>
                    <w:p w:rsidR="00FD5272" w:rsidRPr="00F34605" w:rsidRDefault="00FD5272" w:rsidP="00FD5272">
                      <w:pPr>
                        <w:spacing w:line="140" w:lineRule="exact"/>
                        <w:rPr>
                          <w:rFonts w:ascii="ＭＳ 明朝" w:eastAsia="ＭＳ 明朝" w:hAnsi="ＭＳ 明朝"/>
                          <w:sz w:val="14"/>
                        </w:rPr>
                      </w:pPr>
                      <w:r w:rsidRPr="00F34605">
                        <w:rPr>
                          <w:rFonts w:ascii="ＭＳ 明朝" w:eastAsia="ＭＳ 明朝" w:hAnsi="ＭＳ 明朝" w:hint="eastAsia"/>
                          <w:sz w:val="14"/>
                        </w:rPr>
                        <w:t>ふりかえり</w:t>
                      </w:r>
                    </w:p>
                    <w:p w:rsidR="00FD5272" w:rsidRPr="00F34605" w:rsidRDefault="00FD5272" w:rsidP="00FD5272">
                      <w:pPr>
                        <w:rPr>
                          <w:rFonts w:ascii="ＭＳ 明朝" w:eastAsia="ＭＳ 明朝" w:hAnsi="ＭＳ 明朝"/>
                        </w:rPr>
                      </w:pPr>
                    </w:p>
                  </w:txbxContent>
                </v:textbox>
              </v:shape>
            </w:pict>
          </mc:Fallback>
        </mc:AlternateContent>
      </w:r>
      <w:r w:rsidR="00FD5272" w:rsidRPr="00F34605">
        <w:rPr>
          <w:rFonts w:ascii="ＭＳ 明朝" w:eastAsia="ＭＳ 明朝" w:hAnsi="ＭＳ 明朝"/>
          <w:noProof/>
        </w:rPr>
        <mc:AlternateContent>
          <mc:Choice Requires="wps">
            <w:drawing>
              <wp:anchor distT="0" distB="0" distL="114300" distR="114300" simplePos="0" relativeHeight="251697152" behindDoc="0" locked="0" layoutInCell="1" allowOverlap="1">
                <wp:simplePos x="0" y="0"/>
                <wp:positionH relativeFrom="column">
                  <wp:posOffset>1066800</wp:posOffset>
                </wp:positionH>
                <wp:positionV relativeFrom="paragraph">
                  <wp:posOffset>323850</wp:posOffset>
                </wp:positionV>
                <wp:extent cx="276225" cy="4476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276225" cy="447675"/>
                        </a:xfrm>
                        <a:prstGeom prst="rect">
                          <a:avLst/>
                        </a:prstGeom>
                        <a:solidFill>
                          <a:schemeClr val="lt1"/>
                        </a:solidFill>
                        <a:ln w="6350">
                          <a:solidFill>
                            <a:prstClr val="black"/>
                          </a:solidFill>
                        </a:ln>
                      </wps:spPr>
                      <wps:txbx>
                        <w:txbxContent>
                          <w:p w:rsidR="00FD5272" w:rsidRPr="00F34605" w:rsidRDefault="00FD5272" w:rsidP="00FD5272">
                            <w:pPr>
                              <w:spacing w:line="140" w:lineRule="exact"/>
                              <w:rPr>
                                <w:rFonts w:ascii="ＭＳ 明朝" w:eastAsia="ＭＳ 明朝" w:hAnsi="ＭＳ 明朝"/>
                                <w:sz w:val="14"/>
                              </w:rPr>
                            </w:pPr>
                            <w:r w:rsidRPr="00F34605">
                              <w:rPr>
                                <w:rFonts w:ascii="ＭＳ 明朝" w:eastAsia="ＭＳ 明朝" w:hAnsi="ＭＳ 明朝" w:hint="eastAsia"/>
                                <w:sz w:val="14"/>
                              </w:rPr>
                              <w:t>まとめ</w:t>
                            </w:r>
                          </w:p>
                          <w:p w:rsidR="00FD5272" w:rsidRPr="00F34605" w:rsidRDefault="00FD5272">
                            <w:pPr>
                              <w:rPr>
                                <w:rFonts w:ascii="ＭＳ 明朝" w:eastAsia="ＭＳ 明朝" w:hAnsi="ＭＳ 明朝"/>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7" type="#_x0000_t202" style="position:absolute;left:0;text-align:left;margin-left:84pt;margin-top:25.5pt;width:21.7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" fillcolor="white [3201]" strokeweight=".5pt">
                <v:textbox style="layout-flow:vertical-ideographic">
                  <w:txbxContent>
                    <w:p w:rsidR="00FD5272" w:rsidRPr="00F34605" w:rsidRDefault="00FD5272" w:rsidP="00FD5272">
                      <w:pPr>
                        <w:spacing w:line="140" w:lineRule="exact"/>
                        <w:rPr>
                          <w:rFonts w:ascii="ＭＳ 明朝" w:eastAsia="ＭＳ 明朝" w:hAnsi="ＭＳ 明朝"/>
                          <w:sz w:val="14"/>
                        </w:rPr>
                      </w:pPr>
                      <w:r w:rsidRPr="00F34605">
                        <w:rPr>
                          <w:rFonts w:ascii="ＭＳ 明朝" w:eastAsia="ＭＳ 明朝" w:hAnsi="ＭＳ 明朝" w:hint="eastAsia"/>
                          <w:sz w:val="14"/>
                        </w:rPr>
                        <w:t>まとめ</w:t>
                      </w:r>
                    </w:p>
                    <w:p w:rsidR="00FD5272" w:rsidRPr="00F34605" w:rsidRDefault="00FD5272">
                      <w:pPr>
                        <w:rPr>
                          <w:rFonts w:ascii="ＭＳ 明朝" w:eastAsia="ＭＳ 明朝" w:hAnsi="ＭＳ 明朝"/>
                        </w:rPr>
                      </w:pPr>
                    </w:p>
                  </w:txbxContent>
                </v:textbox>
              </v:shape>
            </w:pict>
          </mc:Fallback>
        </mc:AlternateContent>
      </w:r>
      <w:r w:rsidR="00FD5272" w:rsidRPr="00F34605">
        <w:rPr>
          <w:rFonts w:ascii="ＭＳ 明朝" w:eastAsia="ＭＳ 明朝" w:hAnsi="ＭＳ 明朝"/>
          <w:noProof/>
        </w:rPr>
        <mc:AlternateContent>
          <mc:Choice Requires="wps">
            <w:drawing>
              <wp:anchor distT="0" distB="0" distL="114300" distR="114300" simplePos="0" relativeHeight="251695104" behindDoc="0" locked="0" layoutInCell="1" allowOverlap="1">
                <wp:simplePos x="0" y="0"/>
                <wp:positionH relativeFrom="column">
                  <wp:posOffset>628650</wp:posOffset>
                </wp:positionH>
                <wp:positionV relativeFrom="paragraph">
                  <wp:posOffset>304800</wp:posOffset>
                </wp:positionV>
                <wp:extent cx="571500" cy="19431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571500" cy="1943100"/>
                        </a:xfrm>
                        <a:prstGeom prst="rect">
                          <a:avLst/>
                        </a:prstGeom>
                        <a:solidFill>
                          <a:schemeClr val="lt1"/>
                        </a:solidFill>
                        <a:ln w="6350">
                          <a:solidFill>
                            <a:prstClr val="black"/>
                          </a:solidFill>
                        </a:ln>
                      </wps:spPr>
                      <wps:txbx>
                        <w:txbxContent>
                          <w:p w:rsidR="00FD5272" w:rsidRPr="00F34605" w:rsidRDefault="00CB21EB">
                            <w:pPr>
                              <w:rPr>
                                <w:rFonts w:ascii="ＭＳ 明朝" w:eastAsia="ＭＳ 明朝" w:hAnsi="ＭＳ 明朝"/>
                                <w:sz w:val="18"/>
                              </w:rPr>
                            </w:pPr>
                            <w:r w:rsidRPr="00F34605">
                              <w:rPr>
                                <w:rFonts w:ascii="ＭＳ 明朝" w:eastAsia="ＭＳ 明朝" w:hAnsi="ＭＳ 明朝" w:hint="eastAsia"/>
                                <w:sz w:val="18"/>
                              </w:rPr>
                              <w:t>作品のみりょく</w:t>
                            </w:r>
                            <w:r w:rsidR="00FD5272" w:rsidRPr="00F34605">
                              <w:rPr>
                                <w:rFonts w:ascii="ＭＳ 明朝" w:eastAsia="ＭＳ 明朝" w:hAnsi="ＭＳ 明朝" w:hint="eastAsia"/>
                                <w:sz w:val="18"/>
                              </w:rPr>
                              <w:t>を伝える工夫は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 o:spid="_x0000_s1048" type="#_x0000_t202" style="position:absolute;left:0;text-align:left;margin-left:49.5pt;margin-top:24pt;width:45pt;height:15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" fillcolor="white [3201]" strokeweight=".5pt">
                <v:textbox style="layout-flow:vertical-ideographic">
                  <w:txbxContent>
                    <w:p w:rsidR="00FD5272" w:rsidRPr="00F34605" w:rsidRDefault="00CB21EB">
                      <w:pPr>
                        <w:rPr>
                          <w:rFonts w:ascii="ＭＳ 明朝" w:eastAsia="ＭＳ 明朝" w:hAnsi="ＭＳ 明朝"/>
                          <w:sz w:val="18"/>
                        </w:rPr>
                      </w:pPr>
                      <w:r w:rsidRPr="00F34605">
                        <w:rPr>
                          <w:rFonts w:ascii="ＭＳ 明朝" w:eastAsia="ＭＳ 明朝" w:hAnsi="ＭＳ 明朝" w:hint="eastAsia"/>
                          <w:sz w:val="18"/>
                        </w:rPr>
                        <w:t>作品のみりょく</w:t>
                      </w:r>
                      <w:r w:rsidR="00FD5272" w:rsidRPr="00F34605">
                        <w:rPr>
                          <w:rFonts w:ascii="ＭＳ 明朝" w:eastAsia="ＭＳ 明朝" w:hAnsi="ＭＳ 明朝" w:hint="eastAsia"/>
                          <w:sz w:val="18"/>
                        </w:rPr>
                        <w:t>を伝える工夫は</w:t>
                      </w:r>
                    </w:p>
                  </w:txbxContent>
                </v:textbox>
              </v:shape>
            </w:pict>
          </mc:Fallback>
        </mc:AlternateContent>
      </w:r>
      <w:r w:rsidR="00FD5272" w:rsidRPr="00F34605">
        <w:rPr>
          <w:rFonts w:ascii="ＭＳ 明朝" w:eastAsia="ＭＳ 明朝" w:hAnsi="ＭＳ 明朝"/>
          <w:noProof/>
        </w:rPr>
        <mc:AlternateContent>
          <mc:Choice Requires="wps">
            <w:drawing>
              <wp:anchor distT="0" distB="0" distL="114300" distR="114300" simplePos="0" relativeHeight="251696128" behindDoc="0" locked="0" layoutInCell="1" allowOverlap="1">
                <wp:simplePos x="0" y="0"/>
                <wp:positionH relativeFrom="column">
                  <wp:posOffset>5381625</wp:posOffset>
                </wp:positionH>
                <wp:positionV relativeFrom="paragraph">
                  <wp:posOffset>304800</wp:posOffset>
                </wp:positionV>
                <wp:extent cx="266700" cy="43815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266700" cy="438150"/>
                        </a:xfrm>
                        <a:prstGeom prst="rect">
                          <a:avLst/>
                        </a:prstGeom>
                        <a:solidFill>
                          <a:schemeClr val="lt1"/>
                        </a:solidFill>
                        <a:ln w="6350">
                          <a:solidFill>
                            <a:prstClr val="black"/>
                          </a:solidFill>
                        </a:ln>
                      </wps:spPr>
                      <wps:txbx>
                        <w:txbxContent>
                          <w:p w:rsidR="00FD5272" w:rsidRPr="00F34605" w:rsidRDefault="00FD5272" w:rsidP="00FD5272">
                            <w:pPr>
                              <w:spacing w:line="100" w:lineRule="exact"/>
                              <w:rPr>
                                <w:rFonts w:ascii="ＭＳ 明朝" w:eastAsia="ＭＳ 明朝" w:hAnsi="ＭＳ 明朝"/>
                                <w:sz w:val="14"/>
                              </w:rPr>
                            </w:pPr>
                            <w:r w:rsidRPr="00F34605">
                              <w:rPr>
                                <w:rFonts w:ascii="ＭＳ 明朝" w:eastAsia="ＭＳ 明朝" w:hAnsi="ＭＳ 明朝" w:hint="eastAsia"/>
                                <w:sz w:val="14"/>
                              </w:rPr>
                              <w:t>めあて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9" o:spid="_x0000_s1049" type="#_x0000_t202" style="position:absolute;left:0;text-align:left;margin-left:423.75pt;margin-top:24pt;width:21pt;height:3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" fillcolor="white [3201]" strokeweight=".5pt">
                <v:textbox style="layout-flow:vertical-ideographic">
                  <w:txbxContent>
                    <w:p w:rsidR="00FD5272" w:rsidRPr="00F34605" w:rsidRDefault="00FD5272" w:rsidP="00FD5272">
                      <w:pPr>
                        <w:spacing w:line="100" w:lineRule="exact"/>
                        <w:rPr>
                          <w:rFonts w:ascii="ＭＳ 明朝" w:eastAsia="ＭＳ 明朝" w:hAnsi="ＭＳ 明朝"/>
                          <w:sz w:val="14"/>
                        </w:rPr>
                      </w:pPr>
                      <w:r w:rsidRPr="00F34605">
                        <w:rPr>
                          <w:rFonts w:ascii="ＭＳ 明朝" w:eastAsia="ＭＳ 明朝" w:hAnsi="ＭＳ 明朝" w:hint="eastAsia"/>
                          <w:sz w:val="14"/>
                        </w:rPr>
                        <w:t>めあて</w:t>
                      </w:r>
                    </w:p>
                  </w:txbxContent>
                </v:textbox>
              </v:shape>
            </w:pict>
          </mc:Fallback>
        </mc:AlternateContent>
      </w:r>
      <w:r w:rsidR="00372265" w:rsidRPr="00F34605">
        <w:rPr>
          <w:rFonts w:ascii="ＭＳ 明朝" w:eastAsia="ＭＳ 明朝" w:hAnsi="ＭＳ 明朝" w:hint="eastAsia"/>
        </w:rPr>
        <w:t>（４）板書計画</w:t>
      </w:r>
    </w:p>
    <w:sectPr w:rsidR="00687D12" w:rsidRPr="00F34605" w:rsidSect="004F2C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AD" w:rsidRDefault="005B3BAD" w:rsidP="007C415C">
      <w:r>
        <w:separator/>
      </w:r>
    </w:p>
  </w:endnote>
  <w:endnote w:type="continuationSeparator" w:id="0">
    <w:p w:rsidR="005B3BAD" w:rsidRDefault="005B3BAD" w:rsidP="007C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AD" w:rsidRDefault="005B3BAD" w:rsidP="007C415C">
      <w:r>
        <w:separator/>
      </w:r>
    </w:p>
  </w:footnote>
  <w:footnote w:type="continuationSeparator" w:id="0">
    <w:p w:rsidR="005B3BAD" w:rsidRDefault="005B3BAD" w:rsidP="007C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BD4"/>
    <w:multiLevelType w:val="hybridMultilevel"/>
    <w:tmpl w:val="6F66F622"/>
    <w:lvl w:ilvl="0" w:tplc="24042B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F304DE9"/>
    <w:multiLevelType w:val="hybridMultilevel"/>
    <w:tmpl w:val="BDC0EB40"/>
    <w:lvl w:ilvl="0" w:tplc="3D9AC0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ED49A0"/>
    <w:multiLevelType w:val="hybridMultilevel"/>
    <w:tmpl w:val="313C1A36"/>
    <w:lvl w:ilvl="0" w:tplc="67603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E37C8F"/>
    <w:multiLevelType w:val="hybridMultilevel"/>
    <w:tmpl w:val="318AE77E"/>
    <w:lvl w:ilvl="0" w:tplc="78BC3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C4CB1"/>
    <w:multiLevelType w:val="hybridMultilevel"/>
    <w:tmpl w:val="DF821136"/>
    <w:lvl w:ilvl="0" w:tplc="4EE2CA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DB03D9"/>
    <w:multiLevelType w:val="hybridMultilevel"/>
    <w:tmpl w:val="2BAE1060"/>
    <w:lvl w:ilvl="0" w:tplc="D47E7F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AA71FC3"/>
    <w:multiLevelType w:val="hybridMultilevel"/>
    <w:tmpl w:val="7056166C"/>
    <w:lvl w:ilvl="0" w:tplc="C4FA63CE">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8C160E"/>
    <w:multiLevelType w:val="hybridMultilevel"/>
    <w:tmpl w:val="8A50BA1E"/>
    <w:lvl w:ilvl="0" w:tplc="12E2B6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5FF398C"/>
    <w:multiLevelType w:val="hybridMultilevel"/>
    <w:tmpl w:val="A3D0D8BA"/>
    <w:lvl w:ilvl="0" w:tplc="6E9A87F0">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A87818"/>
    <w:multiLevelType w:val="hybridMultilevel"/>
    <w:tmpl w:val="C64CD642"/>
    <w:lvl w:ilvl="0" w:tplc="5B948F7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B224DD"/>
    <w:multiLevelType w:val="hybridMultilevel"/>
    <w:tmpl w:val="CA3299D4"/>
    <w:lvl w:ilvl="0" w:tplc="3A0A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6178CA"/>
    <w:multiLevelType w:val="hybridMultilevel"/>
    <w:tmpl w:val="E3DAD2FE"/>
    <w:lvl w:ilvl="0" w:tplc="4EC08CA4">
      <w:numFmt w:val="bullet"/>
      <w:lvlText w:val="・"/>
      <w:lvlJc w:val="left"/>
      <w:pPr>
        <w:ind w:left="3510" w:hanging="360"/>
      </w:pPr>
      <w:rPr>
        <w:rFonts w:ascii="游明朝" w:eastAsia="游明朝" w:hAnsi="游明朝" w:cstheme="minorBidi"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2" w15:restartNumberingAfterBreak="0">
    <w:nsid w:val="7A141CE1"/>
    <w:multiLevelType w:val="hybridMultilevel"/>
    <w:tmpl w:val="664494F0"/>
    <w:lvl w:ilvl="0" w:tplc="57223A3C">
      <w:start w:val="1"/>
      <w:numFmt w:val="decimalEnclosedCircle"/>
      <w:lvlText w:val="%1"/>
      <w:lvlJc w:val="left"/>
      <w:pPr>
        <w:ind w:left="501" w:hanging="360"/>
      </w:pPr>
      <w:rPr>
        <w:rFonts w:asciiTheme="minorHAnsi" w:eastAsiaTheme="minorHAnsi"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2"/>
  </w:num>
  <w:num w:numId="3">
    <w:abstractNumId w:val="1"/>
  </w:num>
  <w:num w:numId="4">
    <w:abstractNumId w:val="7"/>
  </w:num>
  <w:num w:numId="5">
    <w:abstractNumId w:val="0"/>
  </w:num>
  <w:num w:numId="6">
    <w:abstractNumId w:val="3"/>
  </w:num>
  <w:num w:numId="7">
    <w:abstractNumId w:val="12"/>
  </w:num>
  <w:num w:numId="8">
    <w:abstractNumId w:val="5"/>
  </w:num>
  <w:num w:numId="9">
    <w:abstractNumId w:val="4"/>
  </w:num>
  <w:num w:numId="10">
    <w:abstractNumId w:val="1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56"/>
    <w:rsid w:val="0005278C"/>
    <w:rsid w:val="000C16A9"/>
    <w:rsid w:val="000E7683"/>
    <w:rsid w:val="00103385"/>
    <w:rsid w:val="00142AF9"/>
    <w:rsid w:val="00192DE3"/>
    <w:rsid w:val="00197CD8"/>
    <w:rsid w:val="001A1F9A"/>
    <w:rsid w:val="00281AB3"/>
    <w:rsid w:val="002864D3"/>
    <w:rsid w:val="002B70AD"/>
    <w:rsid w:val="002C144F"/>
    <w:rsid w:val="002E1525"/>
    <w:rsid w:val="002F22B5"/>
    <w:rsid w:val="003007BB"/>
    <w:rsid w:val="00353717"/>
    <w:rsid w:val="00372265"/>
    <w:rsid w:val="003C7535"/>
    <w:rsid w:val="003E1137"/>
    <w:rsid w:val="004D5359"/>
    <w:rsid w:val="004E65ED"/>
    <w:rsid w:val="004F2C56"/>
    <w:rsid w:val="004F5156"/>
    <w:rsid w:val="005B3BAD"/>
    <w:rsid w:val="005C0651"/>
    <w:rsid w:val="005C38BB"/>
    <w:rsid w:val="005D308C"/>
    <w:rsid w:val="005E7AA6"/>
    <w:rsid w:val="00606E4C"/>
    <w:rsid w:val="0060767B"/>
    <w:rsid w:val="00623DA9"/>
    <w:rsid w:val="0064433C"/>
    <w:rsid w:val="00687D12"/>
    <w:rsid w:val="006909C2"/>
    <w:rsid w:val="00694A53"/>
    <w:rsid w:val="006B52CF"/>
    <w:rsid w:val="006D06BB"/>
    <w:rsid w:val="006E06D6"/>
    <w:rsid w:val="0079630D"/>
    <w:rsid w:val="00797DE9"/>
    <w:rsid w:val="007C415C"/>
    <w:rsid w:val="007C6C4C"/>
    <w:rsid w:val="00834F7F"/>
    <w:rsid w:val="008473F1"/>
    <w:rsid w:val="008838A3"/>
    <w:rsid w:val="00911225"/>
    <w:rsid w:val="00940F95"/>
    <w:rsid w:val="0099432A"/>
    <w:rsid w:val="009956F1"/>
    <w:rsid w:val="009A4ADB"/>
    <w:rsid w:val="009B70EB"/>
    <w:rsid w:val="00A146AC"/>
    <w:rsid w:val="00A17BEB"/>
    <w:rsid w:val="00A60236"/>
    <w:rsid w:val="00A67B5D"/>
    <w:rsid w:val="00A87E3C"/>
    <w:rsid w:val="00AD2B0D"/>
    <w:rsid w:val="00AD3327"/>
    <w:rsid w:val="00AD697E"/>
    <w:rsid w:val="00AE186B"/>
    <w:rsid w:val="00AF286F"/>
    <w:rsid w:val="00B144D3"/>
    <w:rsid w:val="00B52ACA"/>
    <w:rsid w:val="00B71815"/>
    <w:rsid w:val="00B9641C"/>
    <w:rsid w:val="00B9730A"/>
    <w:rsid w:val="00BE053C"/>
    <w:rsid w:val="00BE12EF"/>
    <w:rsid w:val="00BE4AAB"/>
    <w:rsid w:val="00BF69CB"/>
    <w:rsid w:val="00C04350"/>
    <w:rsid w:val="00C2201D"/>
    <w:rsid w:val="00C42EE5"/>
    <w:rsid w:val="00C54330"/>
    <w:rsid w:val="00C54A7B"/>
    <w:rsid w:val="00C72466"/>
    <w:rsid w:val="00C75E54"/>
    <w:rsid w:val="00CB21EB"/>
    <w:rsid w:val="00D0588B"/>
    <w:rsid w:val="00D411EC"/>
    <w:rsid w:val="00D4308A"/>
    <w:rsid w:val="00D83ABB"/>
    <w:rsid w:val="00DF0FAD"/>
    <w:rsid w:val="00DF3A45"/>
    <w:rsid w:val="00E236FC"/>
    <w:rsid w:val="00E3432B"/>
    <w:rsid w:val="00E378F2"/>
    <w:rsid w:val="00E6152B"/>
    <w:rsid w:val="00EA2133"/>
    <w:rsid w:val="00EC3F87"/>
    <w:rsid w:val="00ED542C"/>
    <w:rsid w:val="00ED6469"/>
    <w:rsid w:val="00EF32D0"/>
    <w:rsid w:val="00EF41BB"/>
    <w:rsid w:val="00F1733F"/>
    <w:rsid w:val="00F34605"/>
    <w:rsid w:val="00F4549D"/>
    <w:rsid w:val="00F65173"/>
    <w:rsid w:val="00F735D9"/>
    <w:rsid w:val="00FA166E"/>
    <w:rsid w:val="00FA1C7C"/>
    <w:rsid w:val="00FA1F57"/>
    <w:rsid w:val="00FB0EA3"/>
    <w:rsid w:val="00FB4979"/>
    <w:rsid w:val="00FD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6AF5CA"/>
  <w15:chartTrackingRefBased/>
  <w15:docId w15:val="{C7BC621F-70B5-4D2B-8E51-DDAAD1F8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2C56"/>
  </w:style>
  <w:style w:type="character" w:customStyle="1" w:styleId="a4">
    <w:name w:val="日付 (文字)"/>
    <w:basedOn w:val="a0"/>
    <w:link w:val="a3"/>
    <w:uiPriority w:val="99"/>
    <w:semiHidden/>
    <w:rsid w:val="004F2C56"/>
  </w:style>
  <w:style w:type="paragraph" w:styleId="a5">
    <w:name w:val="List Paragraph"/>
    <w:basedOn w:val="a"/>
    <w:uiPriority w:val="34"/>
    <w:qFormat/>
    <w:rsid w:val="004F2C56"/>
    <w:pPr>
      <w:ind w:leftChars="400" w:left="840"/>
    </w:pPr>
  </w:style>
  <w:style w:type="paragraph" w:styleId="a6">
    <w:name w:val="header"/>
    <w:basedOn w:val="a"/>
    <w:link w:val="a7"/>
    <w:uiPriority w:val="99"/>
    <w:unhideWhenUsed/>
    <w:rsid w:val="007C415C"/>
    <w:pPr>
      <w:tabs>
        <w:tab w:val="center" w:pos="4252"/>
        <w:tab w:val="right" w:pos="8504"/>
      </w:tabs>
      <w:snapToGrid w:val="0"/>
    </w:pPr>
  </w:style>
  <w:style w:type="character" w:customStyle="1" w:styleId="a7">
    <w:name w:val="ヘッダー (文字)"/>
    <w:basedOn w:val="a0"/>
    <w:link w:val="a6"/>
    <w:uiPriority w:val="99"/>
    <w:rsid w:val="007C415C"/>
  </w:style>
  <w:style w:type="paragraph" w:styleId="a8">
    <w:name w:val="footer"/>
    <w:basedOn w:val="a"/>
    <w:link w:val="a9"/>
    <w:uiPriority w:val="99"/>
    <w:unhideWhenUsed/>
    <w:rsid w:val="007C415C"/>
    <w:pPr>
      <w:tabs>
        <w:tab w:val="center" w:pos="4252"/>
        <w:tab w:val="right" w:pos="8504"/>
      </w:tabs>
      <w:snapToGrid w:val="0"/>
    </w:pPr>
  </w:style>
  <w:style w:type="character" w:customStyle="1" w:styleId="a9">
    <w:name w:val="フッター (文字)"/>
    <w:basedOn w:val="a0"/>
    <w:link w:val="a8"/>
    <w:uiPriority w:val="99"/>
    <w:rsid w:val="007C415C"/>
  </w:style>
  <w:style w:type="table" w:styleId="aa">
    <w:name w:val="Table Grid"/>
    <w:basedOn w:val="a1"/>
    <w:uiPriority w:val="39"/>
    <w:rsid w:val="005E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B386-EA62-4F67-B12C-2C0BBF01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isws1121</dc:creator>
  <cp:keywords/>
  <dc:description/>
  <cp:lastModifiedBy>埼玉県</cp:lastModifiedBy>
  <cp:revision>6</cp:revision>
  <cp:lastPrinted>2021-08-25T05:46:00Z</cp:lastPrinted>
  <dcterms:created xsi:type="dcterms:W3CDTF">2021-11-10T12:19:00Z</dcterms:created>
  <dcterms:modified xsi:type="dcterms:W3CDTF">2021-11-18T10:11:00Z</dcterms:modified>
</cp:coreProperties>
</file>