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2C" w:rsidRPr="00296D43" w:rsidRDefault="0099172C" w:rsidP="008B4ECC">
      <w:pPr>
        <w:rPr>
          <w:rFonts w:ascii="HG丸ｺﾞｼｯｸM-PRO" w:eastAsia="HG丸ｺﾞｼｯｸM-PRO" w:hAnsi="HG丸ｺﾞｼｯｸM-PRO"/>
          <w:sz w:val="32"/>
          <w:szCs w:val="32"/>
          <w14:textOutline w14:w="9525" w14:cap="rnd" w14:cmpd="sng" w14:algn="ctr">
            <w14:solidFill>
              <w14:srgbClr w14:val="000000"/>
            </w14:solidFill>
            <w14:prstDash w14:val="solid"/>
            <w14:bevel/>
          </w14:textOutline>
        </w:rPr>
      </w:pPr>
      <w:r>
        <w:rPr>
          <w:rFonts w:ascii="HG丸ｺﾞｼｯｸM-PRO" w:eastAsia="HG丸ｺﾞｼｯｸM-PRO" w:hAnsi="HG丸ｺﾞｼｯｸM-PRO" w:hint="eastAsia"/>
          <w:noProof/>
          <w:sz w:val="32"/>
          <w:szCs w:val="32"/>
        </w:rPr>
        <w:drawing>
          <wp:anchor distT="0" distB="0" distL="114300" distR="114300" simplePos="0" relativeHeight="251679744" behindDoc="0" locked="0" layoutInCell="1" allowOverlap="1">
            <wp:simplePos x="0" y="0"/>
            <wp:positionH relativeFrom="column">
              <wp:posOffset>5632986</wp:posOffset>
            </wp:positionH>
            <wp:positionV relativeFrom="paragraph">
              <wp:posOffset>2540</wp:posOffset>
            </wp:positionV>
            <wp:extent cx="828774" cy="809625"/>
            <wp:effectExtent l="0" t="0" r="9525" b="0"/>
            <wp:wrapNone/>
            <wp:docPr id="5" name="図 5"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ェアコバト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816" cy="8135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xml:space="preserve">　</w:t>
      </w:r>
      <w:r w:rsidRPr="0099172C">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ご利用ください！</w:t>
      </w:r>
    </w:p>
    <w:p w:rsidR="00613368" w:rsidRDefault="0099172C" w:rsidP="008B4ECC">
      <w:pPr>
        <w:spacing w:line="600" w:lineRule="exact"/>
        <w:jc w:val="center"/>
        <w:rPr>
          <w:rFonts w:ascii="HG丸ｺﾞｼｯｸM-PRO" w:eastAsia="HG丸ｺﾞｼｯｸM-PRO" w:hAnsi="HG丸ｺﾞｼｯｸM-PRO"/>
          <w:sz w:val="60"/>
          <w:szCs w:val="60"/>
          <w14:textOutline w14:w="12700" w14:cap="rnd" w14:cmpd="sng" w14:algn="ctr">
            <w14:solidFill>
              <w14:srgbClr w14:val="000000"/>
            </w14:solidFill>
            <w14:prstDash w14:val="solid"/>
            <w14:bevel/>
          </w14:textOutline>
        </w:rPr>
      </w:pPr>
      <w:r w:rsidRPr="0099172C">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防犯のまちづくり出前講座</w:t>
      </w:r>
    </w:p>
    <w:p w:rsidR="008B4ECC" w:rsidRDefault="0066013D" w:rsidP="00DA3879">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1792" behindDoc="1" locked="0" layoutInCell="1" allowOverlap="1" wp14:anchorId="74FDA32C" wp14:editId="4169B7A9">
                <wp:simplePos x="0" y="0"/>
                <wp:positionH relativeFrom="column">
                  <wp:posOffset>5587365</wp:posOffset>
                </wp:positionH>
                <wp:positionV relativeFrom="paragraph">
                  <wp:posOffset>78105</wp:posOffset>
                </wp:positionV>
                <wp:extent cx="1586865" cy="304800"/>
                <wp:effectExtent l="0" t="0" r="4445" b="0"/>
                <wp:wrapNone/>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FDA32C" id="_x0000_t202" coordsize="21600,21600" o:spt="202" path="m,l,21600r21600,l21600,xe">
                <v:stroke joinstyle="miter"/>
                <v:path gradientshapeok="t" o:connecttype="rect"/>
              </v:shapetype>
              <v:shape id="Text Box 285" o:spid="_x0000_s1026" type="#_x0000_t202" style="position:absolute;left:0;text-align:left;margin-left:439.95pt;margin-top:6.15pt;width:124.95pt;height:24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" stroked="f">
                <v:textbox style="mso-fit-shape-to-text:t" inset="0,0,0,0">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v:shape>
            </w:pict>
          </mc:Fallback>
        </mc:AlternateContent>
      </w:r>
    </w:p>
    <w:p w:rsidR="00776147" w:rsidRDefault="00732977" w:rsidP="00DA387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161290</wp:posOffset>
                </wp:positionV>
                <wp:extent cx="6408000" cy="2556000"/>
                <wp:effectExtent l="57150" t="19050" r="88265" b="111125"/>
                <wp:wrapNone/>
                <wp:docPr id="1" name="四角形: メモ 1"/>
                <wp:cNvGraphicFramePr/>
                <a:graphic xmlns:a="http://schemas.openxmlformats.org/drawingml/2006/main">
                  <a:graphicData uri="http://schemas.microsoft.com/office/word/2010/wordprocessingShape">
                    <wps:wsp>
                      <wps:cNvSpPr/>
                      <wps:spPr>
                        <a:xfrm>
                          <a:off x="0" y="0"/>
                          <a:ext cx="6408000" cy="2556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wps:txbx>
                      <wps:bodyPr rot="0" spcFirstLastPara="0" vertOverflow="overflow" horzOverflow="overflow" vert="horz" wrap="square" lIns="108000" tIns="72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2.7pt;width:504.55pt;height:2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" adj="19099" fillcolor="white [3201]" strokecolor="black [3200]" strokeweight="1pt">
                <v:stroke joinstyle="miter"/>
                <v:shadow on="t" color="black" opacity="26214f" origin=",-.5" offset="0,3pt"/>
                <v:textbox inset="3mm,2mm,3mm,0">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v:textbox>
              </v:shape>
            </w:pict>
          </mc:Fallback>
        </mc:AlternateContent>
      </w: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910973" w:rsidRDefault="00910973"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777114" w:rsidRPr="00F7329B"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【申込の流れ】</w:t>
      </w:r>
    </w:p>
    <w:p w:rsidR="00777114" w:rsidRPr="0066013D" w:rsidRDefault="00777114" w:rsidP="0066013D">
      <w:pPr>
        <w:spacing w:line="360" w:lineRule="exact"/>
        <w:ind w:left="777" w:hangingChars="300" w:hanging="777"/>
        <w:rPr>
          <w:rFonts w:ascii="HG丸ｺﾞｼｯｸM-PRO" w:eastAsia="HG丸ｺﾞｼｯｸM-PRO" w:hAnsi="HG丸ｺﾞｼｯｸM-PRO"/>
          <w:sz w:val="28"/>
          <w:szCs w:val="28"/>
        </w:rPr>
      </w:pPr>
      <w:r w:rsidRPr="0066013D">
        <w:rPr>
          <w:rFonts w:ascii="HG丸ｺﾞｼｯｸM-PRO" w:eastAsia="HG丸ｺﾞｼｯｸM-PRO" w:hAnsi="HG丸ｺﾞｼｯｸM-PRO" w:hint="eastAsia"/>
          <w:sz w:val="28"/>
          <w:szCs w:val="28"/>
        </w:rPr>
        <w:t xml:space="preserve">　①　</w:t>
      </w:r>
      <w:r w:rsidR="0099172C" w:rsidRPr="0066013D">
        <w:rPr>
          <w:rFonts w:ascii="HG丸ｺﾞｼｯｸM-PRO" w:eastAsia="HG丸ｺﾞｼｯｸM-PRO" w:hAnsi="HG丸ｺﾞｼｯｸM-PRO" w:hint="eastAsia"/>
          <w:sz w:val="28"/>
          <w:szCs w:val="28"/>
        </w:rPr>
        <w:t>下記</w:t>
      </w:r>
      <w:r w:rsidR="009009C2">
        <w:rPr>
          <w:rFonts w:ascii="HG丸ｺﾞｼｯｸM-PRO" w:eastAsia="HG丸ｺﾞｼｯｸM-PRO" w:hAnsi="HG丸ｺﾞｼｯｸM-PRO" w:hint="eastAsia"/>
          <w:sz w:val="28"/>
          <w:szCs w:val="28"/>
        </w:rPr>
        <w:t>の</w:t>
      </w:r>
      <w:bookmarkStart w:id="0" w:name="_Hlk173326368"/>
      <w:bookmarkStart w:id="1" w:name="_Hlk173327580"/>
      <w:r w:rsidR="009009C2" w:rsidRPr="009009C2">
        <w:rPr>
          <w:rFonts w:ascii="HG丸ｺﾞｼｯｸM-PRO" w:eastAsia="HG丸ｺﾞｼｯｸM-PRO" w:hAnsi="HG丸ｺﾞｼｯｸM-PRO" w:hint="eastAsia"/>
          <w:sz w:val="28"/>
          <w:szCs w:val="28"/>
        </w:rPr>
        <w:t>管轄地域</w:t>
      </w:r>
      <w:r w:rsidR="009009C2">
        <w:rPr>
          <w:rFonts w:ascii="HG丸ｺﾞｼｯｸM-PRO" w:eastAsia="HG丸ｺﾞｼｯｸM-PRO" w:hAnsi="HG丸ｺﾞｼｯｸM-PRO" w:hint="eastAsia"/>
          <w:sz w:val="28"/>
          <w:szCs w:val="28"/>
        </w:rPr>
        <w:t>の</w:t>
      </w:r>
      <w:r w:rsidR="009009C2" w:rsidRPr="009009C2">
        <w:rPr>
          <w:rFonts w:ascii="HG丸ｺﾞｼｯｸM-PRO" w:eastAsia="HG丸ｺﾞｼｯｸM-PRO" w:hAnsi="HG丸ｺﾞｼｯｸM-PRO" w:hint="eastAsia"/>
          <w:sz w:val="28"/>
          <w:szCs w:val="28"/>
        </w:rPr>
        <w:t>「センター・事務所」または「防犯・交通安全課」</w:t>
      </w:r>
      <w:bookmarkEnd w:id="0"/>
      <w:r w:rsidR="0066013D" w:rsidRPr="0066013D">
        <w:rPr>
          <w:rFonts w:ascii="HG丸ｺﾞｼｯｸM-PRO" w:eastAsia="HG丸ｺﾞｼｯｸM-PRO" w:hAnsi="HG丸ｺﾞｼｯｸM-PRO" w:hint="eastAsia"/>
          <w:sz w:val="28"/>
          <w:szCs w:val="28"/>
        </w:rPr>
        <w:t>あてに</w:t>
      </w:r>
      <w:bookmarkEnd w:id="1"/>
      <w:r w:rsidR="0066013D" w:rsidRPr="0066013D">
        <w:rPr>
          <w:rFonts w:ascii="HG丸ｺﾞｼｯｸM-PRO" w:eastAsia="HG丸ｺﾞｼｯｸM-PRO" w:hAnsi="HG丸ｺﾞｼｯｸM-PRO" w:hint="eastAsia"/>
          <w:sz w:val="28"/>
          <w:szCs w:val="28"/>
        </w:rPr>
        <w:t>、</w:t>
      </w:r>
      <w:r w:rsidR="0049305A" w:rsidRPr="0066013D">
        <w:rPr>
          <w:rFonts w:ascii="HG丸ｺﾞｼｯｸM-PRO" w:eastAsia="HG丸ｺﾞｼｯｸM-PRO" w:hAnsi="HG丸ｺﾞｼｯｸM-PRO" w:hint="eastAsia"/>
          <w:sz w:val="28"/>
          <w:szCs w:val="28"/>
        </w:rPr>
        <w:t>裏面の申込書を郵送またはＦＡＸでお送りください</w:t>
      </w:r>
      <w:r w:rsidR="0099172C" w:rsidRPr="0066013D">
        <w:rPr>
          <w:rFonts w:ascii="HG丸ｺﾞｼｯｸM-PRO" w:eastAsia="HG丸ｺﾞｼｯｸM-PRO" w:hAnsi="HG丸ｺﾞｼｯｸM-PRO"/>
          <w:sz w:val="28"/>
          <w:szCs w:val="28"/>
        </w:rPr>
        <w:t>。</w:t>
      </w:r>
    </w:p>
    <w:p w:rsidR="00F7329B" w:rsidRPr="00F7329B" w:rsidRDefault="00F7329B"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rsidR="00777114" w:rsidRPr="00F7329B" w:rsidRDefault="00777114"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③　</w:t>
      </w:r>
      <w:r w:rsidR="0099172C">
        <w:rPr>
          <w:rFonts w:ascii="HG丸ｺﾞｼｯｸM-PRO" w:eastAsia="HG丸ｺﾞｼｯｸM-PRO" w:hAnsi="HG丸ｺﾞｼｯｸM-PRO" w:hint="eastAsia"/>
          <w:sz w:val="28"/>
          <w:szCs w:val="28"/>
        </w:rPr>
        <w:t>埼玉県の職員が</w:t>
      </w:r>
      <w:r w:rsidRPr="00732977">
        <w:rPr>
          <w:rFonts w:ascii="HG丸ｺﾞｼｯｸM-PRO" w:eastAsia="HG丸ｺﾞｼｯｸM-PRO" w:hAnsi="HG丸ｺﾞｼｯｸM-PRO" w:hint="eastAsia"/>
          <w:sz w:val="28"/>
          <w:szCs w:val="28"/>
        </w:rPr>
        <w:t>当日会場に伺います。</w:t>
      </w:r>
    </w:p>
    <w:p w:rsidR="00732977" w:rsidRPr="00E45734" w:rsidRDefault="00732977" w:rsidP="00DA3879">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2219"/>
        <w:gridCol w:w="5525"/>
        <w:gridCol w:w="1230"/>
        <w:gridCol w:w="1230"/>
      </w:tblGrid>
      <w:tr w:rsidR="00BA27DD" w:rsidTr="00694909">
        <w:trPr>
          <w:jc w:val="center"/>
        </w:trPr>
        <w:tc>
          <w:tcPr>
            <w:tcW w:w="0" w:type="auto"/>
            <w:gridSpan w:val="4"/>
            <w:tcBorders>
              <w:top w:val="nil"/>
              <w:left w:val="nil"/>
              <w:right w:val="nil"/>
            </w:tcBorders>
          </w:tcPr>
          <w:p w:rsidR="00BA27DD" w:rsidRDefault="00BA27DD">
            <w:pPr>
              <w:rPr>
                <w:rFonts w:ascii="HG丸ｺﾞｼｯｸM-PRO" w:eastAsia="HG丸ｺﾞｼｯｸM-PRO" w:hAnsi="HG丸ｺﾞｼｯｸM-PRO"/>
              </w:rPr>
            </w:pPr>
            <w:r>
              <w:rPr>
                <w:rFonts w:ascii="HG丸ｺﾞｼｯｸM-PRO" w:eastAsia="HG丸ｺﾞｼｯｸM-PRO" w:hAnsi="HG丸ｺﾞｼｯｸM-PRO" w:hint="eastAsia"/>
              </w:rPr>
              <w:t>防犯のまちづくり出前講座の管轄地域</w:t>
            </w:r>
            <w:r w:rsidR="00D051A1" w:rsidRPr="00D051A1">
              <w:rPr>
                <w:rFonts w:ascii="HG丸ｺﾞｼｯｸM-PRO" w:eastAsia="HG丸ｺﾞｼｯｸM-PRO" w:hAnsi="HG丸ｺﾞｼｯｸM-PRO" w:hint="eastAsia"/>
              </w:rPr>
              <w:t>（お問い合わせ先）</w:t>
            </w:r>
          </w:p>
        </w:tc>
      </w:tr>
      <w:tr w:rsidR="00BA27DD" w:rsidRPr="00E36489" w:rsidTr="00FB3BA3">
        <w:trPr>
          <w:jc w:val="center"/>
        </w:trPr>
        <w:tc>
          <w:tcPr>
            <w:tcW w:w="0" w:type="auto"/>
            <w:vAlign w:val="center"/>
          </w:tcPr>
          <w:p w:rsidR="00BA27DD" w:rsidRPr="00A414CF" w:rsidRDefault="00BA27DD" w:rsidP="00BA27DD">
            <w:pPr>
              <w:jc w:val="center"/>
              <w:rPr>
                <w:rFonts w:ascii="ＭＳ ゴシック" w:eastAsia="ＭＳ ゴシック" w:hAnsi="ＭＳ ゴシック"/>
                <w:b/>
                <w:sz w:val="18"/>
                <w:szCs w:val="18"/>
              </w:rPr>
            </w:pPr>
            <w:r w:rsidRPr="00A414CF">
              <w:rPr>
                <w:rFonts w:ascii="ＭＳ ゴシック" w:eastAsia="ＭＳ ゴシック" w:hAnsi="ＭＳ ゴシック" w:hint="eastAsia"/>
                <w:b/>
                <w:sz w:val="18"/>
                <w:szCs w:val="18"/>
              </w:rPr>
              <w:t>センター</w:t>
            </w:r>
            <w:r>
              <w:rPr>
                <w:rFonts w:ascii="ＭＳ ゴシック" w:eastAsia="ＭＳ ゴシック" w:hAnsi="ＭＳ ゴシック" w:hint="eastAsia"/>
                <w:b/>
                <w:sz w:val="18"/>
                <w:szCs w:val="18"/>
              </w:rPr>
              <w:t>・事務所・課</w:t>
            </w:r>
          </w:p>
        </w:tc>
        <w:tc>
          <w:tcPr>
            <w:tcW w:w="0" w:type="auto"/>
            <w:vAlign w:val="center"/>
          </w:tcPr>
          <w:p w:rsidR="00BA27DD" w:rsidRPr="00E36489" w:rsidRDefault="00AE25E9"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担当する</w:t>
            </w:r>
            <w:r w:rsidR="00BA27DD" w:rsidRPr="00E36489">
              <w:rPr>
                <w:rFonts w:ascii="ＭＳ ゴシック" w:eastAsia="ＭＳ ゴシック" w:hAnsi="ＭＳ ゴシック" w:hint="eastAsia"/>
                <w:b/>
                <w:spacing w:val="20"/>
                <w:sz w:val="18"/>
                <w:szCs w:val="18"/>
              </w:rPr>
              <w:t>市町村</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sidRPr="00E36489">
              <w:rPr>
                <w:rFonts w:ascii="ＭＳ ゴシック" w:eastAsia="ＭＳ ゴシック" w:hAnsi="ＭＳ ゴシック" w:hint="eastAsia"/>
                <w:b/>
                <w:spacing w:val="20"/>
                <w:sz w:val="18"/>
                <w:szCs w:val="18"/>
              </w:rPr>
              <w:t>電話番号</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ＦＡＸ</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東部地域振興センター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春日部市、草加市、越谷市、八潮市、三郷市、吉川市、松伏町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w:t>
            </w:r>
            <w:r>
              <w:rPr>
                <w:rFonts w:ascii="ＭＳ ゴシック" w:eastAsia="ＭＳ ゴシック" w:hAnsi="ＭＳ ゴシック" w:hint="eastAsia"/>
                <w:sz w:val="18"/>
                <w:szCs w:val="18"/>
              </w:rPr>
              <w:t>9958</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県央</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鴻巣市、上尾市、桶川市、北本市、伊奈町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w:t>
            </w:r>
            <w:r>
              <w:rPr>
                <w:rFonts w:ascii="ＭＳ ゴシック" w:eastAsia="ＭＳ ゴシック" w:hAnsi="ＭＳ ゴシック" w:hint="eastAsia"/>
                <w:sz w:val="18"/>
                <w:szCs w:val="18"/>
              </w:rPr>
              <w:t>66</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川越市、坂戸市、鶴ヶ島市、毛呂山町、越生町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244</w:t>
            </w:r>
            <w:r w:rsidRPr="002A0C16">
              <w:rPr>
                <w:rFonts w:ascii="ＭＳ ゴシック" w:eastAsia="ＭＳ ゴシック" w:hAnsi="ＭＳ ゴシック" w:hint="eastAsia"/>
                <w:sz w:val="18"/>
                <w:szCs w:val="18"/>
              </w:rPr>
              <w:t>-</w:t>
            </w:r>
            <w:r w:rsidR="009B4F73">
              <w:rPr>
                <w:rFonts w:ascii="ＭＳ ゴシック" w:eastAsia="ＭＳ ゴシック" w:hAnsi="ＭＳ ゴシック" w:hint="eastAsia"/>
                <w:sz w:val="18"/>
                <w:szCs w:val="18"/>
              </w:rPr>
              <w:t>1247</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243</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707</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東松山事務所</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東松山市、滑川町、嵐山町、小川町、川島町、吉見町、鳩山町、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ときがわ町、東秩父村</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8510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西</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所沢市、飯能市、狭山市、入間市、日高市</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3</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利根</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行田市、加須市、羽生市、久喜市、蓮田市、幸手市、白岡市、宮代町、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杉戸町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555</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4442</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熊谷市、深谷市、寄居町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w:t>
            </w:r>
            <w:r w:rsidR="009B4F73">
              <w:rPr>
                <w:rFonts w:ascii="ＭＳ ゴシック" w:eastAsia="ＭＳ ゴシック" w:hAnsi="ＭＳ ゴシック" w:hint="eastAsia"/>
                <w:sz w:val="18"/>
                <w:szCs w:val="18"/>
              </w:rPr>
              <w:t>78-4572</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524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0770</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本庄事務所</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本庄市、美里町、神川町、上里町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22</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6500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秩父市、横瀬町、皆野町、長瀞町、小鹿野町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741</w:t>
            </w:r>
          </w:p>
        </w:tc>
      </w:tr>
      <w:tr w:rsidR="00BA27DD" w:rsidTr="00FB3BA3">
        <w:trPr>
          <w:trHeight w:val="850"/>
          <w:jc w:val="center"/>
        </w:trPr>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防犯・交通安全課</w:t>
            </w:r>
          </w:p>
        </w:tc>
        <w:tc>
          <w:tcPr>
            <w:tcW w:w="0" w:type="auto"/>
            <w:tcBorders>
              <w:bottom w:val="single" w:sz="4" w:space="0" w:color="auto"/>
            </w:tcBorders>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上記センター等管内以外の市町村</w:t>
            </w:r>
          </w:p>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（さいたま市、川口市、蕨市、戸田市、朝霞市、志木市、和光市、</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新座市、富士見市、ふじみ野市、三芳町）</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2940</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4757</w:t>
            </w:r>
          </w:p>
        </w:tc>
      </w:tr>
      <w:tr w:rsidR="00BA27DD" w:rsidRPr="00AE25E9" w:rsidTr="002D7986">
        <w:trPr>
          <w:jc w:val="center"/>
        </w:trPr>
        <w:tc>
          <w:tcPr>
            <w:tcW w:w="0" w:type="auto"/>
            <w:gridSpan w:val="4"/>
            <w:tcBorders>
              <w:left w:val="nil"/>
              <w:bottom w:val="nil"/>
              <w:right w:val="nil"/>
            </w:tcBorders>
          </w:tcPr>
          <w:p w:rsidR="00AE25E9" w:rsidRPr="00AE25E9" w:rsidRDefault="00BA27DD" w:rsidP="00AE25E9">
            <w:pPr>
              <w:rPr>
                <w:rFonts w:ascii="HG丸ｺﾞｼｯｸM-PRO" w:eastAsia="HG丸ｺﾞｼｯｸM-PRO" w:hAnsi="HG丸ｺﾞｼｯｸM-PRO"/>
                <w:spacing w:val="-2"/>
                <w:sz w:val="18"/>
                <w:szCs w:val="18"/>
              </w:rPr>
            </w:pPr>
            <w:r w:rsidRPr="00AE25E9">
              <w:rPr>
                <w:rFonts w:ascii="HG丸ｺﾞｼｯｸM-PRO" w:eastAsia="HG丸ｺﾞｼｯｸM-PRO" w:hAnsi="HG丸ｺﾞｼｯｸM-PRO" w:hint="eastAsia"/>
                <w:spacing w:val="-2"/>
                <w:sz w:val="18"/>
                <w:szCs w:val="18"/>
              </w:rPr>
              <w:t>※ 防犯のまちづくり出前講座のご相談・お問い合わせ・お申し込みは</w:t>
            </w:r>
            <w:r w:rsidR="00AE25E9" w:rsidRPr="00AE25E9">
              <w:rPr>
                <w:rFonts w:ascii="HG丸ｺﾞｼｯｸM-PRO" w:eastAsia="HG丸ｺﾞｼｯｸM-PRO" w:hAnsi="HG丸ｺﾞｼｯｸM-PRO" w:hint="eastAsia"/>
                <w:spacing w:val="-2"/>
                <w:sz w:val="18"/>
                <w:szCs w:val="18"/>
              </w:rPr>
              <w:t>開催場所の</w:t>
            </w:r>
            <w:r w:rsidRPr="00AE25E9">
              <w:rPr>
                <w:rFonts w:ascii="HG丸ｺﾞｼｯｸM-PRO" w:eastAsia="HG丸ｺﾞｼｯｸM-PRO" w:hAnsi="HG丸ｺﾞｼｯｸM-PRO" w:hint="eastAsia"/>
                <w:spacing w:val="-2"/>
                <w:sz w:val="18"/>
                <w:szCs w:val="18"/>
              </w:rPr>
              <w:t>市町村</w:t>
            </w:r>
            <w:r w:rsidR="00AE25E9" w:rsidRPr="00AE25E9">
              <w:rPr>
                <w:rFonts w:ascii="HG丸ｺﾞｼｯｸM-PRO" w:eastAsia="HG丸ｺﾞｼｯｸM-PRO" w:hAnsi="HG丸ｺﾞｼｯｸM-PRO" w:hint="eastAsia"/>
                <w:spacing w:val="-2"/>
                <w:sz w:val="18"/>
                <w:szCs w:val="18"/>
              </w:rPr>
              <w:t>を担当する</w:t>
            </w:r>
            <w:r w:rsidRPr="00AE25E9">
              <w:rPr>
                <w:rFonts w:ascii="HG丸ｺﾞｼｯｸM-PRO" w:eastAsia="HG丸ｺﾞｼｯｸM-PRO" w:hAnsi="HG丸ｺﾞｼｯｸM-PRO" w:hint="eastAsia"/>
                <w:spacing w:val="-2"/>
                <w:sz w:val="18"/>
                <w:szCs w:val="18"/>
              </w:rPr>
              <w:t>「センター・事務所・課」にご連絡ください。</w:t>
            </w:r>
          </w:p>
        </w:tc>
      </w:tr>
    </w:tbl>
    <w:p w:rsidR="00910973" w:rsidRDefault="00910973" w:rsidP="00DA3879">
      <w:pPr>
        <w:spacing w:line="240" w:lineRule="exact"/>
        <w:rPr>
          <w:rFonts w:ascii="HG丸ｺﾞｼｯｸM-PRO" w:eastAsia="HG丸ｺﾞｼｯｸM-PRO" w:hAnsi="HG丸ｺﾞｼｯｸM-PRO"/>
        </w:rPr>
      </w:pPr>
    </w:p>
    <w:p w:rsidR="00613368" w:rsidRDefault="00613368" w:rsidP="00732977">
      <w:pPr>
        <w:spacing w:line="200" w:lineRule="exact"/>
        <w:rPr>
          <w:rFonts w:ascii="HG丸ｺﾞｼｯｸM-PRO" w:eastAsia="HG丸ｺﾞｼｯｸM-PRO" w:hAnsi="HG丸ｺﾞｼｯｸM-PRO"/>
        </w:rPr>
      </w:pPr>
      <w:r>
        <w:rPr>
          <w:rFonts w:ascii="HG丸ｺﾞｼｯｸM-PRO" w:eastAsia="HG丸ｺﾞｼｯｸM-PRO" w:hAnsi="HG丸ｺﾞｼｯｸM-PRO"/>
        </w:rPr>
        <w:br w:type="page"/>
      </w:r>
    </w:p>
    <w:p w:rsidR="00613368" w:rsidRPr="00776147" w:rsidRDefault="00580251" w:rsidP="000542E6">
      <w:pPr>
        <w:jc w:val="center"/>
        <w:rPr>
          <w:rFonts w:ascii="HG丸ｺﾞｼｯｸM-PRO" w:eastAsia="HG丸ｺﾞｼｯｸM-PRO" w:hAnsi="HG丸ｺﾞｼｯｸM-PRO"/>
          <w:b/>
          <w:sz w:val="44"/>
          <w:szCs w:val="44"/>
        </w:rPr>
      </w:pPr>
      <w:r w:rsidRPr="00580251">
        <w:rPr>
          <w:rFonts w:ascii="HG丸ｺﾞｼｯｸM-PRO" w:eastAsia="HG丸ｺﾞｼｯｸM-PRO" w:hAnsi="HG丸ｺﾞｼｯｸM-PRO" w:hint="eastAsia"/>
          <w:b/>
          <w:sz w:val="44"/>
          <w:szCs w:val="44"/>
        </w:rPr>
        <w:lastRenderedPageBreak/>
        <w:t>防犯のまちづくり出前講座</w:t>
      </w:r>
      <w:r>
        <w:rPr>
          <w:rFonts w:ascii="HG丸ｺﾞｼｯｸM-PRO" w:eastAsia="HG丸ｺﾞｼｯｸM-PRO" w:hAnsi="HG丸ｺﾞｼｯｸM-PRO" w:hint="eastAsia"/>
          <w:b/>
          <w:sz w:val="44"/>
          <w:szCs w:val="44"/>
        </w:rPr>
        <w:t xml:space="preserve">　</w:t>
      </w:r>
      <w:r w:rsidRPr="00580251">
        <w:rPr>
          <w:rFonts w:ascii="HG丸ｺﾞｼｯｸM-PRO" w:eastAsia="HG丸ｺﾞｼｯｸM-PRO" w:hAnsi="HG丸ｺﾞｼｯｸM-PRO"/>
          <w:b/>
          <w:sz w:val="44"/>
          <w:szCs w:val="44"/>
        </w:rPr>
        <w:t>申込書</w:t>
      </w:r>
    </w:p>
    <w:p w:rsidR="006E4A44" w:rsidRPr="00613368" w:rsidRDefault="006E4A44" w:rsidP="000542E6">
      <w:pPr>
        <w:spacing w:line="300" w:lineRule="exact"/>
        <w:rPr>
          <w:rFonts w:ascii="HG丸ｺﾞｼｯｸM-PRO" w:eastAsia="HG丸ｺﾞｼｯｸM-PRO" w:hAnsi="HG丸ｺﾞｼｯｸM-PRO"/>
        </w:rPr>
      </w:pPr>
    </w:p>
    <w:tbl>
      <w:tblPr>
        <w:tblStyle w:val="a3"/>
        <w:tblW w:w="10199" w:type="dxa"/>
        <w:tblLook w:val="04A0" w:firstRow="1" w:lastRow="0" w:firstColumn="1" w:lastColumn="0" w:noHBand="0" w:noVBand="1"/>
      </w:tblPr>
      <w:tblGrid>
        <w:gridCol w:w="1756"/>
        <w:gridCol w:w="1446"/>
        <w:gridCol w:w="2798"/>
        <w:gridCol w:w="1400"/>
        <w:gridCol w:w="700"/>
        <w:gridCol w:w="2099"/>
      </w:tblGrid>
      <w:tr w:rsidR="005570D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5570DA" w:rsidRPr="006E4A44" w:rsidRDefault="005570D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rsidR="005570DA"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570DA"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rsidR="005570DA" w:rsidRPr="00296D43" w:rsidRDefault="005570DA" w:rsidP="005570DA">
            <w:pPr>
              <w:jc w:val="right"/>
              <w:rPr>
                <w:rFonts w:ascii="HG丸ｺﾞｼｯｸM-PRO" w:eastAsia="HG丸ｺﾞｼｯｸM-PRO" w:hAnsi="HG丸ｺﾞｼｯｸM-PRO"/>
                <w:b/>
                <w:spacing w:val="16"/>
                <w:sz w:val="21"/>
                <w:szCs w:val="21"/>
              </w:rPr>
            </w:pPr>
            <w:bookmarkStart w:id="2" w:name="_Hlk173230246"/>
            <w:r w:rsidRPr="00296D43">
              <w:rPr>
                <w:rFonts w:ascii="HG丸ｺﾞｼｯｸM-PRO" w:eastAsia="HG丸ｺﾞｼｯｸM-PRO" w:hAnsi="HG丸ｺﾞｼｯｸM-PRO" w:hint="eastAsia"/>
                <w:b/>
                <w:spacing w:val="16"/>
                <w:sz w:val="21"/>
                <w:szCs w:val="21"/>
              </w:rPr>
              <w:t>＊印は必須項目です。</w:t>
            </w:r>
            <w:bookmarkEnd w:id="2"/>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5611C8">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hint="eastAsia"/>
                <w:sz w:val="21"/>
                <w:szCs w:val="21"/>
              </w:rPr>
              <w:t xml:space="preserve">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年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月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日（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 ～ 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w:t>
            </w:r>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8D156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81611D" w:rsidRPr="006E4A44" w:rsidTr="00634977">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81611D" w:rsidRPr="006E4A44" w:rsidTr="00541BC5">
        <w:trPr>
          <w:trHeight w:val="340"/>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9A5ECA">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rsidR="0081611D" w:rsidRPr="0081611D" w:rsidRDefault="0081611D" w:rsidP="009A5ECA">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rsidR="0081611D" w:rsidRPr="006E4A44" w:rsidRDefault="0081611D" w:rsidP="009A5ECA">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9A5ECA" w:rsidRPr="00C75C2B" w:rsidRDefault="009A5ECA" w:rsidP="009A5ECA">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C75C2B"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vAlign w:val="center"/>
          </w:tcPr>
          <w:p w:rsidR="009A5ECA" w:rsidRPr="006E4A44" w:rsidRDefault="009A5ECA" w:rsidP="00C75C2B">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00580251" w:rsidRPr="00580251">
              <w:rPr>
                <w:rFonts w:ascii="HG丸ｺﾞｼｯｸM-PRO" w:eastAsia="HG丸ｺﾞｼｯｸM-PRO" w:hAnsi="HG丸ｺﾞｼｯｸM-PRO" w:hint="eastAsia"/>
                <w:sz w:val="21"/>
                <w:szCs w:val="21"/>
              </w:rPr>
              <w:t>・　その他（　　　　　　　　　　　　　　　）</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C75C2B" w:rsidRPr="006E4A44" w:rsidRDefault="00C75C2B"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5570DA" w:rsidRPr="006E4A44" w:rsidTr="00684778">
        <w:trPr>
          <w:trHeight w:val="662"/>
        </w:trPr>
        <w:tc>
          <w:tcPr>
            <w:tcW w:w="1756" w:type="dxa"/>
            <w:tcBorders>
              <w:top w:val="single" w:sz="8" w:space="0" w:color="auto"/>
              <w:left w:val="single" w:sz="8" w:space="0" w:color="auto"/>
              <w:bottom w:val="single" w:sz="8" w:space="0" w:color="auto"/>
              <w:right w:val="single" w:sz="8" w:space="0" w:color="auto"/>
            </w:tcBorders>
            <w:vAlign w:val="center"/>
          </w:tcPr>
          <w:p w:rsidR="005570DA" w:rsidRPr="006E4A44" w:rsidRDefault="005570DA"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rsidR="005570DA" w:rsidRDefault="005570DA" w:rsidP="00086396">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rsidR="005570DA" w:rsidRDefault="005570DA" w:rsidP="00086396">
            <w:pPr>
              <w:rPr>
                <w:rFonts w:ascii="HG丸ｺﾞｼｯｸM-PRO" w:eastAsia="HG丸ｺﾞｼｯｸM-PRO" w:hAnsi="HG丸ｺﾞｼｯｸM-PRO"/>
                <w:sz w:val="21"/>
                <w:szCs w:val="21"/>
              </w:rPr>
            </w:pPr>
          </w:p>
          <w:p w:rsidR="002717A1" w:rsidRPr="005570DA" w:rsidRDefault="002717A1" w:rsidP="00086396">
            <w:pPr>
              <w:rPr>
                <w:rFonts w:ascii="HG丸ｺﾞｼｯｸM-PRO" w:eastAsia="HG丸ｺﾞｼｯｸM-PRO" w:hAnsi="HG丸ｺﾞｼｯｸM-PRO"/>
                <w:sz w:val="21"/>
                <w:szCs w:val="21"/>
              </w:rPr>
            </w:pPr>
          </w:p>
        </w:tc>
      </w:tr>
    </w:tbl>
    <w:p w:rsidR="00613368" w:rsidRPr="00CC039C" w:rsidRDefault="00E33B25" w:rsidP="00CC039C">
      <w:pPr>
        <w:spacing w:line="240" w:lineRule="exact"/>
        <w:ind w:left="380" w:hangingChars="200" w:hanging="380"/>
        <w:rPr>
          <w:rFonts w:ascii="HG丸ｺﾞｼｯｸM-PRO" w:eastAsia="HG丸ｺﾞｼｯｸM-PRO" w:hAnsi="HG丸ｺﾞｼｯｸM-PRO"/>
          <w:b/>
          <w:sz w:val="21"/>
          <w:szCs w:val="21"/>
        </w:rPr>
      </w:pPr>
      <w:r w:rsidRPr="00CC039C">
        <w:rPr>
          <w:rFonts w:ascii="HG丸ｺﾞｼｯｸM-PRO" w:eastAsia="HG丸ｺﾞｼｯｸM-PRO" w:hAnsi="HG丸ｺﾞｼｯｸM-PRO" w:hint="eastAsia"/>
          <w:b/>
          <w:sz w:val="21"/>
          <w:szCs w:val="21"/>
        </w:rPr>
        <w:t xml:space="preserve">◎　</w:t>
      </w:r>
      <w:r w:rsidR="001C4D55" w:rsidRPr="00CC039C">
        <w:rPr>
          <w:rFonts w:ascii="HG丸ｺﾞｼｯｸM-PRO" w:eastAsia="HG丸ｺﾞｼｯｸM-PRO" w:hAnsi="HG丸ｺﾞｼｯｸM-PRO" w:hint="eastAsia"/>
          <w:b/>
          <w:sz w:val="21"/>
          <w:szCs w:val="21"/>
        </w:rPr>
        <w:t>申込書を記入の上</w:t>
      </w:r>
      <w:r w:rsidR="00613368" w:rsidRPr="00CC039C">
        <w:rPr>
          <w:rFonts w:ascii="HG丸ｺﾞｼｯｸM-PRO" w:eastAsia="HG丸ｺﾞｼｯｸM-PRO" w:hAnsi="HG丸ｺﾞｼｯｸM-PRO"/>
          <w:b/>
          <w:sz w:val="21"/>
          <w:szCs w:val="21"/>
        </w:rPr>
        <w:t>、</w:t>
      </w:r>
      <w:r w:rsidR="001C4D55" w:rsidRPr="00CC039C">
        <w:rPr>
          <w:rFonts w:ascii="HG丸ｺﾞｼｯｸM-PRO" w:eastAsia="HG丸ｺﾞｼｯｸM-PRO" w:hAnsi="HG丸ｺﾞｼｯｸM-PRO" w:hint="eastAsia"/>
          <w:b/>
          <w:sz w:val="21"/>
          <w:szCs w:val="21"/>
        </w:rPr>
        <w:t>希望日</w:t>
      </w:r>
      <w:r w:rsidR="00613368" w:rsidRPr="00CC039C">
        <w:rPr>
          <w:rFonts w:ascii="HG丸ｺﾞｼｯｸM-PRO" w:eastAsia="HG丸ｺﾞｼｯｸM-PRO" w:hAnsi="HG丸ｺﾞｼｯｸM-PRO"/>
          <w:b/>
          <w:sz w:val="21"/>
          <w:szCs w:val="21"/>
        </w:rPr>
        <w:t>の１か月前までに</w:t>
      </w:r>
      <w:bookmarkStart w:id="3" w:name="_Hlk173243117"/>
      <w:r w:rsidR="00993948">
        <w:rPr>
          <w:rFonts w:ascii="HG丸ｺﾞｼｯｸM-PRO" w:eastAsia="HG丸ｺﾞｼｯｸM-PRO" w:hAnsi="HG丸ｺﾞｼｯｸM-PRO" w:hint="eastAsia"/>
          <w:b/>
          <w:sz w:val="21"/>
          <w:szCs w:val="21"/>
        </w:rPr>
        <w:t>西部地域振興センターあてに</w:t>
      </w:r>
      <w:r w:rsidR="00613368" w:rsidRPr="00CC039C">
        <w:rPr>
          <w:rFonts w:ascii="HG丸ｺﾞｼｯｸM-PRO" w:eastAsia="HG丸ｺﾞｼｯｸM-PRO" w:hAnsi="HG丸ｺﾞｼｯｸM-PRO"/>
          <w:b/>
          <w:sz w:val="21"/>
          <w:szCs w:val="21"/>
        </w:rPr>
        <w:t>郵送</w:t>
      </w:r>
      <w:r w:rsidR="001C4D55" w:rsidRPr="00CC039C">
        <w:rPr>
          <w:rFonts w:ascii="HG丸ｺﾞｼｯｸM-PRO" w:eastAsia="HG丸ｺﾞｼｯｸM-PRO" w:hAnsi="HG丸ｺﾞｼｯｸM-PRO" w:hint="eastAsia"/>
          <w:b/>
          <w:sz w:val="21"/>
          <w:szCs w:val="21"/>
        </w:rPr>
        <w:t>または</w:t>
      </w:r>
      <w:r w:rsidR="00613368" w:rsidRPr="00CC039C">
        <w:rPr>
          <w:rFonts w:ascii="HG丸ｺﾞｼｯｸM-PRO" w:eastAsia="HG丸ｺﾞｼｯｸM-PRO" w:hAnsi="HG丸ｺﾞｼｯｸM-PRO"/>
          <w:b/>
          <w:sz w:val="21"/>
          <w:szCs w:val="21"/>
        </w:rPr>
        <w:t>ＦＡＸ</w:t>
      </w:r>
      <w:r w:rsidR="00993948">
        <w:rPr>
          <w:rFonts w:ascii="HG丸ｺﾞｼｯｸM-PRO" w:eastAsia="HG丸ｺﾞｼｯｸM-PRO" w:hAnsi="HG丸ｺﾞｼｯｸM-PRO" w:hint="eastAsia"/>
          <w:b/>
          <w:sz w:val="21"/>
          <w:szCs w:val="21"/>
        </w:rPr>
        <w:t>、メールのいずれか</w:t>
      </w:r>
      <w:r w:rsidR="001C4D55" w:rsidRPr="00CC039C">
        <w:rPr>
          <w:rFonts w:ascii="HG丸ｺﾞｼｯｸM-PRO" w:eastAsia="HG丸ｺﾞｼｯｸM-PRO" w:hAnsi="HG丸ｺﾞｼｯｸM-PRO" w:hint="eastAsia"/>
          <w:b/>
          <w:sz w:val="21"/>
          <w:szCs w:val="21"/>
        </w:rPr>
        <w:t>でお送りください。</w:t>
      </w:r>
      <w:bookmarkEnd w:id="3"/>
    </w:p>
    <w:p w:rsidR="00613368" w:rsidRPr="002717A1" w:rsidRDefault="00613368" w:rsidP="00CC039C">
      <w:pPr>
        <w:spacing w:line="160" w:lineRule="exact"/>
        <w:rPr>
          <w:rFonts w:ascii="HG丸ｺﾞｼｯｸM-PRO" w:eastAsia="HG丸ｺﾞｼｯｸM-PRO" w:hAnsi="HG丸ｺﾞｼｯｸM-PRO"/>
          <w:sz w:val="21"/>
          <w:szCs w:val="21"/>
        </w:rPr>
      </w:pP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rsidR="002717A1"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rsidR="003D07EE"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できるだけ記入してください。</w:t>
      </w: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rsidR="003D07EE" w:rsidRPr="002717A1" w:rsidRDefault="00BD7259" w:rsidP="00BD7259">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rsidR="005A0E9D" w:rsidRPr="002717A1" w:rsidRDefault="00393F84" w:rsidP="009009C2">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rsidR="005A0E9D" w:rsidRPr="002717A1" w:rsidRDefault="00393F84" w:rsidP="005A0E9D">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rsidR="005A0E9D" w:rsidRPr="002717A1" w:rsidRDefault="00393F84"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ただし、会場設営費など集会の実施に要する経費や有償の資料をお使いになる場合の資料代は、お申込者側のご負担となります。</w:t>
      </w:r>
    </w:p>
    <w:p w:rsidR="00580251" w:rsidRPr="00580251" w:rsidRDefault="00580251"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３</w:t>
      </w:r>
      <w:r w:rsidRPr="002717A1">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この講座は、児童・生徒のみを対象にして、行うものではありません。</w:t>
      </w:r>
    </w:p>
    <w:p w:rsidR="003D07EE" w:rsidRPr="002717A1" w:rsidRDefault="00393F84"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80251">
        <w:rPr>
          <w:rFonts w:ascii="HG丸ｺﾞｼｯｸM-PRO" w:eastAsia="HG丸ｺﾞｼｯｸM-PRO" w:hAnsi="HG丸ｺﾞｼｯｸM-PRO" w:hint="eastAsia"/>
          <w:sz w:val="21"/>
          <w:szCs w:val="21"/>
        </w:rPr>
        <w:t>４</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w:t>
      </w:r>
      <w:bookmarkStart w:id="4" w:name="_GoBack"/>
      <w:bookmarkEnd w:id="4"/>
      <w:r w:rsidR="003D07EE" w:rsidRPr="002717A1">
        <w:rPr>
          <w:rFonts w:ascii="HG丸ｺﾞｼｯｸM-PRO" w:eastAsia="HG丸ｺﾞｼｯｸM-PRO" w:hAnsi="HG丸ｺﾞｼｯｸM-PRO"/>
          <w:sz w:val="21"/>
          <w:szCs w:val="21"/>
        </w:rPr>
        <w:t>合わせの連絡をいたします。</w:t>
      </w:r>
    </w:p>
    <w:p w:rsidR="003D07EE" w:rsidRPr="002717A1" w:rsidRDefault="003D07EE" w:rsidP="009009C2">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rsidR="003D07EE" w:rsidRPr="002717A1" w:rsidRDefault="003D07EE"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9009C2">
        <w:rPr>
          <w:rFonts w:ascii="HG丸ｺﾞｼｯｸM-PRO" w:eastAsia="HG丸ｺﾞｼｯｸM-PRO" w:hAnsi="HG丸ｺﾞｼｯｸM-PRO" w:hint="eastAsia"/>
          <w:sz w:val="21"/>
          <w:szCs w:val="21"/>
        </w:rPr>
        <w:t>お申し込みの</w:t>
      </w:r>
      <w:r w:rsidR="009009C2" w:rsidRPr="009009C2">
        <w:rPr>
          <w:rFonts w:ascii="HG丸ｺﾞｼｯｸM-PRO" w:eastAsia="HG丸ｺﾞｼｯｸM-PRO" w:hAnsi="HG丸ｺﾞｼｯｸM-PRO" w:hint="eastAsia"/>
          <w:sz w:val="21"/>
          <w:szCs w:val="21"/>
        </w:rPr>
        <w:t>管轄地域の「センター・事務所」または「防犯・交通安全課」</w:t>
      </w:r>
      <w:r w:rsidR="00580251" w:rsidRPr="00580251">
        <w:rPr>
          <w:rFonts w:ascii="HG丸ｺﾞｼｯｸM-PRO" w:eastAsia="HG丸ｺﾞｼｯｸM-PRO" w:hAnsi="HG丸ｺﾞｼｯｸM-PRO" w:hint="eastAsia"/>
          <w:sz w:val="21"/>
          <w:szCs w:val="21"/>
        </w:rPr>
        <w:t>まで</w:t>
      </w:r>
      <w:r w:rsidR="00792499" w:rsidRPr="002717A1">
        <w:rPr>
          <w:rFonts w:ascii="HG丸ｺﾞｼｯｸM-PRO" w:eastAsia="HG丸ｺﾞｼｯｸM-PRO" w:hAnsi="HG丸ｺﾞｼｯｸM-PRO" w:hint="eastAsia"/>
          <w:sz w:val="21"/>
          <w:szCs w:val="21"/>
        </w:rPr>
        <w:t>ご連絡ください。</w:t>
      </w:r>
    </w:p>
    <w:p w:rsidR="003D07EE" w:rsidRPr="002717A1" w:rsidRDefault="00580251" w:rsidP="00393F84">
      <w:pPr>
        <w:ind w:left="378" w:hangingChars="200" w:hanging="378"/>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8720" behindDoc="0" locked="0" layoutInCell="1" allowOverlap="1" wp14:anchorId="5E841FAA">
            <wp:simplePos x="0" y="0"/>
            <wp:positionH relativeFrom="column">
              <wp:posOffset>5556885</wp:posOffset>
            </wp:positionH>
            <wp:positionV relativeFrom="paragraph">
              <wp:posOffset>296545</wp:posOffset>
            </wp:positionV>
            <wp:extent cx="914400" cy="9810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4" w:rsidRPr="002717A1">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５</w:t>
      </w:r>
      <w:r w:rsidR="00792499"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講座時間は通常３０～６０分程度で実施しております。プロジェクター、スクリーン、マイク等の機器をご用意いただくと助かります。（</w:t>
      </w:r>
      <w:r w:rsidR="002E088D">
        <w:rPr>
          <w:rFonts w:ascii="HG丸ｺﾞｼｯｸM-PRO" w:eastAsia="HG丸ｺﾞｼｯｸM-PRO" w:hAnsi="HG丸ｺﾞｼｯｸM-PRO" w:hint="eastAsia"/>
          <w:sz w:val="21"/>
          <w:szCs w:val="21"/>
        </w:rPr>
        <w:t>ご</w:t>
      </w:r>
      <w:r w:rsidR="00C64465">
        <w:rPr>
          <w:rFonts w:ascii="HG丸ｺﾞｼｯｸM-PRO" w:eastAsia="HG丸ｺﾞｼｯｸM-PRO" w:hAnsi="HG丸ｺﾞｼｯｸM-PRO" w:hint="eastAsia"/>
          <w:sz w:val="21"/>
          <w:szCs w:val="21"/>
        </w:rPr>
        <w:t>用意ができない場合</w:t>
      </w:r>
      <w:r w:rsidR="00F945A8">
        <w:rPr>
          <w:rFonts w:ascii="HG丸ｺﾞｼｯｸM-PRO" w:eastAsia="HG丸ｺﾞｼｯｸM-PRO" w:hAnsi="HG丸ｺﾞｼｯｸM-PRO" w:hint="eastAsia"/>
          <w:sz w:val="21"/>
          <w:szCs w:val="21"/>
        </w:rPr>
        <w:t>等</w:t>
      </w:r>
      <w:r w:rsidR="002E088D">
        <w:rPr>
          <w:rFonts w:ascii="HG丸ｺﾞｼｯｸM-PRO" w:eastAsia="HG丸ｺﾞｼｯｸM-PRO" w:hAnsi="HG丸ｺﾞｼｯｸM-PRO" w:hint="eastAsia"/>
          <w:sz w:val="21"/>
          <w:szCs w:val="21"/>
        </w:rPr>
        <w:t>、</w:t>
      </w:r>
      <w:r w:rsidR="00C64465">
        <w:rPr>
          <w:rFonts w:ascii="HG丸ｺﾞｼｯｸM-PRO" w:eastAsia="HG丸ｺﾞｼｯｸM-PRO" w:hAnsi="HG丸ｺﾞｼｯｸM-PRO" w:hint="eastAsia"/>
          <w:sz w:val="21"/>
          <w:szCs w:val="21"/>
        </w:rPr>
        <w:t>ご相談ください</w:t>
      </w:r>
      <w:r w:rsidR="00792499" w:rsidRPr="002717A1">
        <w:rPr>
          <w:rFonts w:ascii="HG丸ｺﾞｼｯｸM-PRO" w:eastAsia="HG丸ｺﾞｼｯｸM-PRO" w:hAnsi="HG丸ｺﾞｼｯｸM-PRO" w:hint="eastAsia"/>
          <w:sz w:val="21"/>
          <w:szCs w:val="21"/>
        </w:rPr>
        <w:t>。）</w:t>
      </w:r>
    </w:p>
    <w:p w:rsidR="0079015A" w:rsidRDefault="0079015A" w:rsidP="0079015A">
      <w:pPr>
        <w:overflowPunct w:val="0"/>
        <w:spacing w:line="300" w:lineRule="exact"/>
        <w:textAlignment w:val="baseline"/>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Cs/>
          <w:noProof/>
          <w:sz w:val="22"/>
          <w:szCs w:val="22"/>
        </w:rPr>
        <mc:AlternateContent>
          <mc:Choice Requires="wps">
            <w:drawing>
              <wp:anchor distT="0" distB="0" distL="114300" distR="114300" simplePos="0" relativeHeight="251684864" behindDoc="0" locked="0" layoutInCell="1" allowOverlap="1">
                <wp:simplePos x="0" y="0"/>
                <wp:positionH relativeFrom="column">
                  <wp:posOffset>-241935</wp:posOffset>
                </wp:positionH>
                <wp:positionV relativeFrom="paragraph">
                  <wp:posOffset>-1905</wp:posOffset>
                </wp:positionV>
                <wp:extent cx="5638800" cy="730250"/>
                <wp:effectExtent l="0" t="0" r="19050" b="12700"/>
                <wp:wrapNone/>
                <wp:docPr id="10" name="四角形: 角を丸くする 10"/>
                <wp:cNvGraphicFramePr/>
                <a:graphic xmlns:a="http://schemas.openxmlformats.org/drawingml/2006/main">
                  <a:graphicData uri="http://schemas.microsoft.com/office/word/2010/wordprocessingShape">
                    <wps:wsp>
                      <wps:cNvSpPr/>
                      <wps:spPr>
                        <a:xfrm>
                          <a:off x="0" y="0"/>
                          <a:ext cx="5638800" cy="730250"/>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5FB8BE" id="四角形: 角を丸くする 10" o:spid="_x0000_s1026" style="position:absolute;left:0;text-align:left;margin-left:-19.05pt;margin-top:-.15pt;width:444pt;height:5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" filled="f" strokecolor="#aeaaaa [2414]" strokeweight="1pt">
                <v:stroke joinstyle="miter"/>
              </v:roundrect>
            </w:pict>
          </mc:Fallback>
        </mc:AlternateContent>
      </w:r>
      <w:r>
        <w:rPr>
          <w:rFonts w:ascii="ＭＳ ゴシック" w:eastAsia="ＭＳ ゴシック" w:hAnsi="ＭＳ ゴシック" w:cs="ＭＳ ゴシック" w:hint="eastAsia"/>
          <w:bCs/>
          <w:sz w:val="22"/>
          <w:szCs w:val="22"/>
        </w:rPr>
        <w:t>埼玉県西部地域振興センター　総務・防災・県民生活担当</w:t>
      </w:r>
    </w:p>
    <w:p w:rsidR="0079015A" w:rsidRDefault="0079015A" w:rsidP="0079015A">
      <w:pPr>
        <w:overflowPunct w:val="0"/>
        <w:spacing w:line="300" w:lineRule="exact"/>
        <w:textAlignment w:val="baseline"/>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Cs/>
          <w:sz w:val="22"/>
          <w:szCs w:val="22"/>
        </w:rPr>
        <w:t xml:space="preserve">　〒３５９－００４２　所沢市並木１－８－１</w:t>
      </w:r>
    </w:p>
    <w:p w:rsidR="001C4D55" w:rsidRPr="0079015A" w:rsidRDefault="0079015A" w:rsidP="0079015A">
      <w:pPr>
        <w:overflowPunct w:val="0"/>
        <w:spacing w:line="300" w:lineRule="exact"/>
        <w:textAlignment w:val="baseline"/>
        <w:rPr>
          <w:rFonts w:ascii="ＭＳ ゴシック" w:eastAsia="ＭＳ ゴシック" w:hAnsi="ＭＳ ゴシック" w:cs="ＭＳ ゴシック" w:hint="eastAsia"/>
          <w:bCs/>
          <w:sz w:val="22"/>
          <w:szCs w:val="22"/>
        </w:rPr>
      </w:pPr>
      <w:r>
        <w:rPr>
          <w:rFonts w:ascii="HGP創英角ﾎﾟｯﾌﾟ体" w:eastAsia="HGP創英角ﾎﾟｯﾌﾟ体" w:hAnsi="HGP創英角ﾎﾟｯﾌﾟ体" w:cs="HGP創英角ﾎﾟｯﾌﾟ体" w:hint="eastAsia"/>
          <w:i/>
          <w:iCs/>
          <w:noProof/>
          <w:spacing w:val="-2"/>
          <w:sz w:val="36"/>
          <w:szCs w:val="36"/>
        </w:rPr>
        <mc:AlternateContent>
          <mc:Choice Requires="wps">
            <w:drawing>
              <wp:anchor distT="0" distB="0" distL="114300" distR="114300" simplePos="0" relativeHeight="251683840" behindDoc="0" locked="0" layoutInCell="1" allowOverlap="1">
                <wp:simplePos x="0" y="0"/>
                <wp:positionH relativeFrom="column">
                  <wp:posOffset>5515610</wp:posOffset>
                </wp:positionH>
                <wp:positionV relativeFrom="paragraph">
                  <wp:posOffset>111760</wp:posOffset>
                </wp:positionV>
                <wp:extent cx="1548765" cy="339090"/>
                <wp:effectExtent l="3810" t="381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15A" w:rsidRPr="0014132E" w:rsidRDefault="0079015A" w:rsidP="0079015A">
                            <w:pPr>
                              <w:rPr>
                                <w:rFonts w:ascii="ＭＳ Ｐゴシック" w:eastAsia="ＭＳ Ｐゴシック" w:hAnsi="ＭＳ Ｐゴシック" w:hint="eastAsia"/>
                                <w:b/>
                                <w:sz w:val="18"/>
                                <w:szCs w:val="18"/>
                              </w:rPr>
                            </w:pPr>
                            <w:r w:rsidRPr="0014132E">
                              <w:rPr>
                                <w:rFonts w:ascii="ＭＳ Ｐゴシック" w:eastAsia="ＭＳ Ｐゴシック" w:hAnsi="ＭＳ Ｐゴシック" w:hint="eastAsia"/>
                                <w:b/>
                                <w:color w:val="0000FF"/>
                                <w:sz w:val="16"/>
                                <w:szCs w:val="16"/>
                              </w:rPr>
                              <w:t xml:space="preserve">県のﾏｽｺｯﾄ </w:t>
                            </w:r>
                            <w:r w:rsidRPr="00855BFB">
                              <w:rPr>
                                <w:rFonts w:ascii="ＭＳ Ｐゴシック" w:eastAsia="ＭＳ Ｐゴシック" w:hAnsi="ＭＳ Ｐゴシック" w:hint="eastAsia"/>
                                <w:b/>
                                <w:color w:val="000000"/>
                                <w:sz w:val="16"/>
                                <w:szCs w:val="16"/>
                              </w:rPr>
                              <w:t>「</w:t>
                            </w:r>
                            <w:r w:rsidRPr="00855BFB">
                              <w:rPr>
                                <w:rFonts w:ascii="ＭＳ Ｐゴシック" w:eastAsia="ＭＳ Ｐゴシック" w:hAnsi="ＭＳ Ｐゴシック" w:hint="eastAsia"/>
                                <w:b/>
                                <w:color w:val="000000"/>
                                <w:sz w:val="18"/>
                                <w:szCs w:val="18"/>
                              </w:rPr>
                              <w:t>コバトン」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434.3pt;margin-top:8.8pt;width:121.95pt;height:2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9Z2gIAAM8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" filled="f" stroked="f">
                <v:textbox inset="5.85pt,.7pt,5.85pt,.7pt">
                  <w:txbxContent>
                    <w:p w:rsidR="0079015A" w:rsidRPr="0014132E" w:rsidRDefault="0079015A" w:rsidP="0079015A">
                      <w:pPr>
                        <w:rPr>
                          <w:rFonts w:ascii="ＭＳ Ｐゴシック" w:eastAsia="ＭＳ Ｐゴシック" w:hAnsi="ＭＳ Ｐゴシック" w:hint="eastAsia"/>
                          <w:b/>
                          <w:sz w:val="18"/>
                          <w:szCs w:val="18"/>
                        </w:rPr>
                      </w:pPr>
                      <w:r w:rsidRPr="0014132E">
                        <w:rPr>
                          <w:rFonts w:ascii="ＭＳ Ｐゴシック" w:eastAsia="ＭＳ Ｐゴシック" w:hAnsi="ＭＳ Ｐゴシック" w:hint="eastAsia"/>
                          <w:b/>
                          <w:color w:val="0000FF"/>
                          <w:sz w:val="16"/>
                          <w:szCs w:val="16"/>
                        </w:rPr>
                        <w:t xml:space="preserve">県のﾏｽｺｯﾄ </w:t>
                      </w:r>
                      <w:r w:rsidRPr="00855BFB">
                        <w:rPr>
                          <w:rFonts w:ascii="ＭＳ Ｐゴシック" w:eastAsia="ＭＳ Ｐゴシック" w:hAnsi="ＭＳ Ｐゴシック" w:hint="eastAsia"/>
                          <w:b/>
                          <w:color w:val="000000"/>
                          <w:sz w:val="16"/>
                          <w:szCs w:val="16"/>
                        </w:rPr>
                        <w:t>「</w:t>
                      </w:r>
                      <w:r w:rsidRPr="00855BFB">
                        <w:rPr>
                          <w:rFonts w:ascii="ＭＳ Ｐゴシック" w:eastAsia="ＭＳ Ｐゴシック" w:hAnsi="ＭＳ Ｐゴシック" w:hint="eastAsia"/>
                          <w:b/>
                          <w:color w:val="000000"/>
                          <w:sz w:val="18"/>
                          <w:szCs w:val="18"/>
                        </w:rPr>
                        <w:t>コバトン」</w:t>
                      </w:r>
                    </w:p>
                  </w:txbxContent>
                </v:textbox>
              </v:shape>
            </w:pict>
          </mc:Fallback>
        </mc:AlternateContent>
      </w:r>
      <w:r>
        <w:rPr>
          <w:rFonts w:ascii="ＭＳ ゴシック" w:eastAsia="ＭＳ ゴシック" w:hAnsi="ＭＳ ゴシック" w:cs="ＭＳ ゴシック" w:hint="eastAsia"/>
          <w:bCs/>
          <w:sz w:val="22"/>
          <w:szCs w:val="22"/>
        </w:rPr>
        <w:t xml:space="preserve">　（T</w:t>
      </w:r>
      <w:r>
        <w:rPr>
          <w:rFonts w:ascii="ＭＳ ゴシック" w:eastAsia="ＭＳ ゴシック" w:hAnsi="ＭＳ ゴシック" w:cs="ＭＳ ゴシック"/>
          <w:bCs/>
          <w:sz w:val="22"/>
          <w:szCs w:val="22"/>
        </w:rPr>
        <w:t>EL</w:t>
      </w:r>
      <w:r>
        <w:rPr>
          <w:rFonts w:ascii="ＭＳ ゴシック" w:eastAsia="ＭＳ ゴシック" w:hAnsi="ＭＳ ゴシック" w:cs="ＭＳ ゴシック" w:hint="eastAsia"/>
          <w:bCs/>
          <w:sz w:val="22"/>
          <w:szCs w:val="22"/>
        </w:rPr>
        <w:t>）0</w:t>
      </w:r>
      <w:r>
        <w:rPr>
          <w:rFonts w:ascii="ＭＳ ゴシック" w:eastAsia="ＭＳ ゴシック" w:hAnsi="ＭＳ ゴシック" w:cs="ＭＳ ゴシック"/>
          <w:bCs/>
          <w:sz w:val="22"/>
          <w:szCs w:val="22"/>
        </w:rPr>
        <w:t>4-2993-1110</w:t>
      </w:r>
      <w:r>
        <w:rPr>
          <w:rFonts w:ascii="ＭＳ ゴシック" w:eastAsia="ＭＳ ゴシック" w:hAnsi="ＭＳ ゴシック" w:cs="ＭＳ ゴシック" w:hint="eastAsia"/>
          <w:bCs/>
          <w:sz w:val="22"/>
          <w:szCs w:val="22"/>
        </w:rPr>
        <w:t xml:space="preserve">　（F</w:t>
      </w:r>
      <w:r>
        <w:rPr>
          <w:rFonts w:ascii="ＭＳ ゴシック" w:eastAsia="ＭＳ ゴシック" w:hAnsi="ＭＳ ゴシック" w:cs="ＭＳ ゴシック"/>
          <w:bCs/>
          <w:sz w:val="22"/>
          <w:szCs w:val="22"/>
        </w:rPr>
        <w:t>AX</w:t>
      </w:r>
      <w:r>
        <w:rPr>
          <w:rFonts w:ascii="ＭＳ ゴシック" w:eastAsia="ＭＳ ゴシック" w:hAnsi="ＭＳ ゴシック" w:cs="ＭＳ ゴシック" w:hint="eastAsia"/>
          <w:bCs/>
          <w:sz w:val="22"/>
          <w:szCs w:val="22"/>
        </w:rPr>
        <w:t>）0</w:t>
      </w:r>
      <w:r>
        <w:rPr>
          <w:rFonts w:ascii="ＭＳ ゴシック" w:eastAsia="ＭＳ ゴシック" w:hAnsi="ＭＳ ゴシック" w:cs="ＭＳ ゴシック"/>
          <w:bCs/>
          <w:sz w:val="22"/>
          <w:szCs w:val="22"/>
        </w:rPr>
        <w:t>4-2993-1113</w:t>
      </w:r>
      <w:r>
        <w:rPr>
          <w:rFonts w:ascii="ＭＳ ゴシック" w:eastAsia="ＭＳ ゴシック" w:hAnsi="ＭＳ ゴシック" w:cs="ＭＳ ゴシック" w:hint="eastAsia"/>
          <w:bCs/>
          <w:sz w:val="22"/>
          <w:szCs w:val="22"/>
        </w:rPr>
        <w:t xml:space="preserve">　（メール）f</w:t>
      </w:r>
      <w:r>
        <w:rPr>
          <w:rFonts w:ascii="ＭＳ ゴシック" w:eastAsia="ＭＳ ゴシック" w:hAnsi="ＭＳ ゴシック" w:cs="ＭＳ ゴシック"/>
          <w:bCs/>
          <w:sz w:val="22"/>
          <w:szCs w:val="22"/>
        </w:rPr>
        <w:t>9311102@pref.</w:t>
      </w:r>
      <w:r>
        <w:rPr>
          <w:rFonts w:ascii="ＭＳ ゴシック" w:eastAsia="ＭＳ ゴシック" w:hAnsi="ＭＳ ゴシック" w:cs="ＭＳ ゴシック" w:hint="eastAsia"/>
          <w:bCs/>
          <w:sz w:val="22"/>
          <w:szCs w:val="22"/>
        </w:rPr>
        <w:t>s</w:t>
      </w:r>
      <w:r>
        <w:rPr>
          <w:rFonts w:ascii="ＭＳ ゴシック" w:eastAsia="ＭＳ ゴシック" w:hAnsi="ＭＳ ゴシック" w:cs="ＭＳ ゴシック"/>
          <w:bCs/>
          <w:sz w:val="22"/>
          <w:szCs w:val="22"/>
        </w:rPr>
        <w:t>aitama.lg.jp</w:t>
      </w:r>
      <w:r w:rsidR="00580251">
        <w:rPr>
          <w:rFonts w:ascii="HG丸ｺﾞｼｯｸM-PRO" w:eastAsia="HG丸ｺﾞｼｯｸM-PRO" w:hAnsi="HG丸ｺﾞｼｯｸM-PRO" w:hint="eastAsia"/>
          <w:noProof/>
          <w:sz w:val="21"/>
          <w:szCs w:val="21"/>
        </w:rPr>
        <w:drawing>
          <wp:anchor distT="0" distB="0" distL="114300" distR="114300" simplePos="0" relativeHeight="251677696" behindDoc="0" locked="0" layoutInCell="1" allowOverlap="1">
            <wp:simplePos x="0" y="0"/>
            <wp:positionH relativeFrom="column">
              <wp:posOffset>5838190</wp:posOffset>
            </wp:positionH>
            <wp:positionV relativeFrom="paragraph">
              <wp:posOffset>9103360</wp:posOffset>
            </wp:positionV>
            <wp:extent cx="906780" cy="974725"/>
            <wp:effectExtent l="0" t="0" r="7620" b="0"/>
            <wp:wrapNone/>
            <wp:docPr id="11" name="図 11" descr="こんにちは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んにちは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68" w:rsidRPr="00613368" w:rsidRDefault="00613368" w:rsidP="001C4D55">
      <w:pPr>
        <w:spacing w:line="20" w:lineRule="exact"/>
        <w:rPr>
          <w:rFonts w:ascii="HG丸ｺﾞｼｯｸM-PRO" w:eastAsia="HG丸ｺﾞｼｯｸM-PRO" w:hAnsi="HG丸ｺﾞｼｯｸM-PRO"/>
        </w:rPr>
      </w:pPr>
    </w:p>
    <w:sectPr w:rsidR="00613368" w:rsidRPr="0061336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6E6" w:rsidRDefault="006146E6" w:rsidP="00613368">
      <w:r>
        <w:separator/>
      </w:r>
    </w:p>
  </w:endnote>
  <w:endnote w:type="continuationSeparator" w:id="0">
    <w:p w:rsidR="006146E6" w:rsidRDefault="006146E6"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6E6" w:rsidRDefault="006146E6" w:rsidP="00613368">
      <w:r>
        <w:separator/>
      </w:r>
    </w:p>
  </w:footnote>
  <w:footnote w:type="continuationSeparator" w:id="0">
    <w:p w:rsidR="006146E6" w:rsidRDefault="006146E6" w:rsidP="0061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12139"/>
    <w:rsid w:val="0002052A"/>
    <w:rsid w:val="000542E6"/>
    <w:rsid w:val="000B0DF0"/>
    <w:rsid w:val="000C3F42"/>
    <w:rsid w:val="00124B43"/>
    <w:rsid w:val="0013570A"/>
    <w:rsid w:val="00136CAA"/>
    <w:rsid w:val="001920CF"/>
    <w:rsid w:val="001C4D55"/>
    <w:rsid w:val="001C676B"/>
    <w:rsid w:val="001D37BD"/>
    <w:rsid w:val="001D6C9A"/>
    <w:rsid w:val="001E44C1"/>
    <w:rsid w:val="002717A1"/>
    <w:rsid w:val="00296D43"/>
    <w:rsid w:val="002A0C16"/>
    <w:rsid w:val="002D5B8D"/>
    <w:rsid w:val="002D7129"/>
    <w:rsid w:val="002E088D"/>
    <w:rsid w:val="002E70E3"/>
    <w:rsid w:val="00325AD2"/>
    <w:rsid w:val="00331A8B"/>
    <w:rsid w:val="00334F24"/>
    <w:rsid w:val="00335717"/>
    <w:rsid w:val="003701A8"/>
    <w:rsid w:val="00393F84"/>
    <w:rsid w:val="003A7CC4"/>
    <w:rsid w:val="003D07EE"/>
    <w:rsid w:val="0046212B"/>
    <w:rsid w:val="0049305A"/>
    <w:rsid w:val="0049677D"/>
    <w:rsid w:val="004A0414"/>
    <w:rsid w:val="004A1D4A"/>
    <w:rsid w:val="004D66D8"/>
    <w:rsid w:val="00526DEA"/>
    <w:rsid w:val="00541BC5"/>
    <w:rsid w:val="005570DA"/>
    <w:rsid w:val="005611C8"/>
    <w:rsid w:val="00564FD6"/>
    <w:rsid w:val="00580251"/>
    <w:rsid w:val="00596847"/>
    <w:rsid w:val="005A0E9D"/>
    <w:rsid w:val="005D7C6C"/>
    <w:rsid w:val="00607100"/>
    <w:rsid w:val="00613368"/>
    <w:rsid w:val="006146E6"/>
    <w:rsid w:val="006326D5"/>
    <w:rsid w:val="00634977"/>
    <w:rsid w:val="0066013D"/>
    <w:rsid w:val="00684778"/>
    <w:rsid w:val="00692FFD"/>
    <w:rsid w:val="006E4A44"/>
    <w:rsid w:val="006E4FCA"/>
    <w:rsid w:val="00732977"/>
    <w:rsid w:val="00776147"/>
    <w:rsid w:val="00777114"/>
    <w:rsid w:val="0079015A"/>
    <w:rsid w:val="00792499"/>
    <w:rsid w:val="00796BB6"/>
    <w:rsid w:val="008046D7"/>
    <w:rsid w:val="0081611D"/>
    <w:rsid w:val="00816D74"/>
    <w:rsid w:val="008A38BE"/>
    <w:rsid w:val="008B2778"/>
    <w:rsid w:val="008B4ECC"/>
    <w:rsid w:val="008B7B22"/>
    <w:rsid w:val="008D07BA"/>
    <w:rsid w:val="008D156D"/>
    <w:rsid w:val="009009C2"/>
    <w:rsid w:val="00910973"/>
    <w:rsid w:val="00924938"/>
    <w:rsid w:val="0099172C"/>
    <w:rsid w:val="00993948"/>
    <w:rsid w:val="009A5ECA"/>
    <w:rsid w:val="009B4F73"/>
    <w:rsid w:val="009E4BA2"/>
    <w:rsid w:val="00A13178"/>
    <w:rsid w:val="00A414CF"/>
    <w:rsid w:val="00A66014"/>
    <w:rsid w:val="00AE25E9"/>
    <w:rsid w:val="00B05DE6"/>
    <w:rsid w:val="00B05EA1"/>
    <w:rsid w:val="00B111DE"/>
    <w:rsid w:val="00B97DC8"/>
    <w:rsid w:val="00BA27DD"/>
    <w:rsid w:val="00BD7259"/>
    <w:rsid w:val="00BF25D9"/>
    <w:rsid w:val="00C64465"/>
    <w:rsid w:val="00C75C2B"/>
    <w:rsid w:val="00C94067"/>
    <w:rsid w:val="00CA127E"/>
    <w:rsid w:val="00CC039C"/>
    <w:rsid w:val="00D051A1"/>
    <w:rsid w:val="00D360BC"/>
    <w:rsid w:val="00D9366F"/>
    <w:rsid w:val="00DA3879"/>
    <w:rsid w:val="00DE10B5"/>
    <w:rsid w:val="00DE6B29"/>
    <w:rsid w:val="00E33B25"/>
    <w:rsid w:val="00E36489"/>
    <w:rsid w:val="00E45734"/>
    <w:rsid w:val="00E51862"/>
    <w:rsid w:val="00EC7BF1"/>
    <w:rsid w:val="00EF5969"/>
    <w:rsid w:val="00F24066"/>
    <w:rsid w:val="00F7329B"/>
    <w:rsid w:val="00F80CFB"/>
    <w:rsid w:val="00F938A6"/>
    <w:rsid w:val="00F945A8"/>
    <w:rsid w:val="00F973BA"/>
    <w:rsid w:val="00FE294C"/>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C8551"/>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928D-3899-42BB-8148-980D1F87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皆川祐輔</cp:lastModifiedBy>
  <cp:revision>44</cp:revision>
  <cp:lastPrinted>2024-08-08T02:33:00Z</cp:lastPrinted>
  <dcterms:created xsi:type="dcterms:W3CDTF">2024-07-29T04:29:00Z</dcterms:created>
  <dcterms:modified xsi:type="dcterms:W3CDTF">2024-08-16T00:24:00Z</dcterms:modified>
</cp:coreProperties>
</file>