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8A3" w:rsidRPr="00727EF1" w:rsidRDefault="008F48A3" w:rsidP="00262915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 w:val="24"/>
          <w:szCs w:val="24"/>
        </w:rPr>
      </w:pPr>
      <w:r w:rsidRPr="00727EF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様式</w:t>
      </w:r>
      <w:r w:rsidRPr="005D5B53">
        <w:rPr>
          <w:rFonts w:ascii="BIZ UD明朝 Medium" w:eastAsia="BIZ UD明朝 Medium" w:hAnsi="BIZ UD明朝 Medium" w:cs="ＭＳ 明朝" w:hint="eastAsia"/>
          <w:kern w:val="0"/>
          <w:sz w:val="24"/>
          <w:szCs w:val="24"/>
        </w:rPr>
        <w:t>第</w:t>
      </w:r>
      <w:r w:rsidR="0038163D" w:rsidRPr="005D5B53">
        <w:rPr>
          <w:rFonts w:ascii="BIZ UD明朝 Medium" w:eastAsia="BIZ UD明朝 Medium" w:hAnsi="BIZ UD明朝 Medium" w:cs="ＭＳ 明朝" w:hint="eastAsia"/>
          <w:kern w:val="0"/>
          <w:sz w:val="24"/>
          <w:szCs w:val="24"/>
        </w:rPr>
        <w:t>１２</w:t>
      </w:r>
      <w:r w:rsidRPr="005D5B53">
        <w:rPr>
          <w:rFonts w:ascii="BIZ UD明朝 Medium" w:eastAsia="BIZ UD明朝 Medium" w:hAnsi="BIZ UD明朝 Medium" w:cs="ＭＳ 明朝" w:hint="eastAsia"/>
          <w:kern w:val="0"/>
          <w:sz w:val="24"/>
          <w:szCs w:val="24"/>
        </w:rPr>
        <w:t>号</w:t>
      </w:r>
      <w:bookmarkStart w:id="0" w:name="_GoBack"/>
      <w:bookmarkEnd w:id="0"/>
    </w:p>
    <w:p w:rsidR="008F48A3" w:rsidRPr="00727EF1" w:rsidRDefault="008F48A3" w:rsidP="00262915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 w:val="24"/>
          <w:szCs w:val="24"/>
        </w:rPr>
      </w:pPr>
    </w:p>
    <w:p w:rsidR="008F48A3" w:rsidRPr="00727EF1" w:rsidRDefault="008F48A3" w:rsidP="00262915">
      <w:pPr>
        <w:wordWrap w:val="0"/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 w:val="24"/>
          <w:szCs w:val="24"/>
        </w:rPr>
      </w:pPr>
      <w:r w:rsidRPr="00727EF1">
        <w:rPr>
          <w:rFonts w:ascii="BIZ UD明朝 Medium" w:eastAsia="BIZ UD明朝 Medium" w:hAnsi="BIZ UD明朝 Medium" w:cs="ＭＳ 明朝" w:hint="eastAsia"/>
          <w:color w:val="000000"/>
          <w:kern w:val="0"/>
          <w:sz w:val="30"/>
          <w:szCs w:val="30"/>
        </w:rPr>
        <w:t>農業近代化資金利子補給金返納申請書</w:t>
      </w:r>
    </w:p>
    <w:p w:rsidR="008F48A3" w:rsidRPr="00727EF1" w:rsidRDefault="008F48A3" w:rsidP="00262915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 w:val="24"/>
          <w:szCs w:val="24"/>
        </w:rPr>
      </w:pPr>
    </w:p>
    <w:p w:rsidR="008F48A3" w:rsidRPr="00727EF1" w:rsidRDefault="008F48A3" w:rsidP="00262915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 w:val="24"/>
          <w:szCs w:val="24"/>
        </w:rPr>
      </w:pPr>
      <w:r w:rsidRPr="00727EF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第　　　　　号　</w:t>
      </w:r>
    </w:p>
    <w:p w:rsidR="00C66916" w:rsidRPr="00727EF1" w:rsidRDefault="008F48A3" w:rsidP="00262915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</w:pPr>
      <w:r w:rsidRPr="00727EF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年　　月　　日</w:t>
      </w:r>
      <w:r w:rsidR="00262915" w:rsidRPr="00727EF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</w:p>
    <w:p w:rsidR="008F48A3" w:rsidRPr="00727EF1" w:rsidRDefault="00C66916" w:rsidP="00262915">
      <w:pPr>
        <w:wordWrap w:val="0"/>
        <w:overflowPunct w:val="0"/>
        <w:jc w:val="left"/>
        <w:textAlignment w:val="baseline"/>
        <w:rPr>
          <w:rFonts w:ascii="BIZ UD明朝 Medium" w:eastAsia="BIZ UD明朝 Medium" w:hAnsi="BIZ UD明朝 Medium" w:cs="Times New Roman"/>
          <w:spacing w:val="2"/>
          <w:kern w:val="0"/>
          <w:sz w:val="24"/>
          <w:szCs w:val="24"/>
        </w:rPr>
      </w:pPr>
      <w:r w:rsidRPr="00727EF1">
        <w:rPr>
          <w:rFonts w:ascii="BIZ UD明朝 Medium" w:eastAsia="BIZ UD明朝 Medium" w:hAnsi="BIZ UD明朝 Medium" w:cs="ＭＳ 明朝" w:hint="eastAsia"/>
          <w:kern w:val="0"/>
          <w:sz w:val="24"/>
          <w:szCs w:val="24"/>
        </w:rPr>
        <w:t>（あて先）</w:t>
      </w:r>
      <w:r w:rsidR="008F48A3" w:rsidRPr="00727EF1">
        <w:rPr>
          <w:rFonts w:ascii="BIZ UD明朝 Medium" w:eastAsia="BIZ UD明朝 Medium" w:hAnsi="BIZ UD明朝 Medium" w:cs="ＭＳ 明朝" w:hint="eastAsia"/>
          <w:kern w:val="0"/>
          <w:sz w:val="24"/>
          <w:szCs w:val="24"/>
        </w:rPr>
        <w:t xml:space="preserve">　</w:t>
      </w:r>
    </w:p>
    <w:p w:rsidR="008F48A3" w:rsidRPr="00727EF1" w:rsidRDefault="008F48A3" w:rsidP="00262915">
      <w:pPr>
        <w:wordWrap w:val="0"/>
        <w:overflowPunct w:val="0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 w:val="24"/>
          <w:szCs w:val="24"/>
        </w:rPr>
      </w:pPr>
      <w:r w:rsidRPr="00727EF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埼玉県知事　</w:t>
      </w:r>
    </w:p>
    <w:p w:rsidR="008F48A3" w:rsidRPr="00727EF1" w:rsidRDefault="008F48A3" w:rsidP="00262915">
      <w:pPr>
        <w:wordWrap w:val="0"/>
        <w:overflowPunct w:val="0"/>
        <w:spacing w:beforeLines="50" w:before="18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 w:val="24"/>
          <w:szCs w:val="24"/>
        </w:rPr>
      </w:pPr>
      <w:r w:rsidRPr="00727EF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融資機関　住　　所</w:t>
      </w:r>
      <w:r w:rsidR="00262915" w:rsidRPr="00727EF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　　　　　　　</w:t>
      </w:r>
    </w:p>
    <w:p w:rsidR="008F48A3" w:rsidRPr="00727EF1" w:rsidRDefault="008F48A3" w:rsidP="00262915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 w:val="24"/>
          <w:szCs w:val="24"/>
        </w:rPr>
      </w:pPr>
      <w:r w:rsidRPr="00727EF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名　　称</w:t>
      </w:r>
      <w:r w:rsidR="00262915" w:rsidRPr="00727EF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　　　　　　　</w:t>
      </w:r>
    </w:p>
    <w:p w:rsidR="008F48A3" w:rsidRPr="00727EF1" w:rsidRDefault="008F48A3" w:rsidP="00262915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 w:val="24"/>
          <w:szCs w:val="24"/>
        </w:rPr>
      </w:pPr>
      <w:r w:rsidRPr="00727EF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代表者職氏名</w:t>
      </w:r>
      <w:r w:rsidR="00262915" w:rsidRPr="00727EF1">
        <w:rPr>
          <w:rFonts w:ascii="BIZ UD明朝 Medium" w:eastAsia="BIZ UD明朝 Medium" w:hAnsi="BIZ UD明朝 Medium" w:cs="JustUnitMark" w:hint="eastAsia"/>
          <w:color w:val="000000"/>
          <w:kern w:val="0"/>
          <w:sz w:val="24"/>
          <w:szCs w:val="24"/>
        </w:rPr>
        <w:t xml:space="preserve">　　　　　　　　　　</w:t>
      </w:r>
      <w:r w:rsidR="00A36F4C">
        <w:rPr>
          <w:rFonts w:ascii="BIZ UD明朝 Medium" w:eastAsia="BIZ UD明朝 Medium" w:hAnsi="BIZ UD明朝 Medium" w:cs="JustUnitMark" w:hint="eastAsia"/>
          <w:color w:val="000000"/>
          <w:kern w:val="0"/>
          <w:sz w:val="24"/>
          <w:szCs w:val="24"/>
        </w:rPr>
        <w:t xml:space="preserve">　</w:t>
      </w:r>
      <w:r w:rsidR="00262915" w:rsidRPr="00727EF1">
        <w:rPr>
          <w:rFonts w:ascii="BIZ UD明朝 Medium" w:eastAsia="BIZ UD明朝 Medium" w:hAnsi="BIZ UD明朝 Medium" w:cs="JustUnitMark" w:hint="eastAsia"/>
          <w:color w:val="000000"/>
          <w:kern w:val="0"/>
          <w:sz w:val="24"/>
          <w:szCs w:val="24"/>
        </w:rPr>
        <w:t xml:space="preserve">　　</w:t>
      </w:r>
    </w:p>
    <w:p w:rsidR="008F48A3" w:rsidRPr="00727EF1" w:rsidRDefault="008F48A3" w:rsidP="00262915">
      <w:pPr>
        <w:wordWrap w:val="0"/>
        <w:overflowPunct w:val="0"/>
        <w:spacing w:beforeLines="50" w:before="18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 w:val="24"/>
          <w:szCs w:val="24"/>
        </w:rPr>
      </w:pPr>
      <w:r w:rsidRPr="00727EF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埼玉県農業近代化資金利子補給規程（昭和３７年埼玉県告示第１６１号）及び同規程に基づき締結した利子補給契約書により、既に交付を受けた利子補給金について、下記のとおり返還を要するものが生じましたので、返納の申請をします。</w:t>
      </w:r>
    </w:p>
    <w:p w:rsidR="008F48A3" w:rsidRPr="00727EF1" w:rsidRDefault="008F48A3" w:rsidP="00262915">
      <w:pPr>
        <w:wordWrap w:val="0"/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 w:val="24"/>
          <w:szCs w:val="24"/>
        </w:rPr>
      </w:pPr>
      <w:r w:rsidRPr="00727EF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記</w:t>
      </w:r>
    </w:p>
    <w:p w:rsidR="008F48A3" w:rsidRPr="00727EF1" w:rsidRDefault="008F48A3" w:rsidP="00262915">
      <w:pPr>
        <w:wordWrap w:val="0"/>
        <w:overflowPunct w:val="0"/>
        <w:spacing w:afterLines="50" w:after="18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 w:val="24"/>
          <w:szCs w:val="24"/>
        </w:rPr>
      </w:pPr>
      <w:r w:rsidRPr="00727EF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１．返納申請額</w:t>
      </w:r>
    </w:p>
    <w:tbl>
      <w:tblPr>
        <w:tblW w:w="0" w:type="auto"/>
        <w:tblInd w:w="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18"/>
        <w:gridCol w:w="1952"/>
        <w:gridCol w:w="1952"/>
        <w:gridCol w:w="1952"/>
      </w:tblGrid>
      <w:tr w:rsidR="00ED07CA" w:rsidRPr="00727EF1" w:rsidTr="00262915">
        <w:trPr>
          <w:trHeight w:val="567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D07CA" w:rsidRPr="00727EF1" w:rsidRDefault="00ED07CA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期　　別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D07CA" w:rsidRPr="00727EF1" w:rsidRDefault="00ED07CA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既受領額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D07CA" w:rsidRPr="00727EF1" w:rsidRDefault="00ED07CA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返納申請額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D07CA" w:rsidRPr="00727EF1" w:rsidRDefault="00ED07CA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差引受領額</w:t>
            </w:r>
          </w:p>
        </w:tc>
      </w:tr>
      <w:tr w:rsidR="00ED07CA" w:rsidRPr="00727EF1" w:rsidTr="008F48A3">
        <w:trPr>
          <w:trHeight w:val="1234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07CA" w:rsidRPr="00727EF1" w:rsidRDefault="00ED07CA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　　　年度　期分</w:t>
            </w:r>
          </w:p>
          <w:p w:rsidR="00ED07CA" w:rsidRPr="00727EF1" w:rsidRDefault="00ED07CA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　　　年度　期分</w:t>
            </w:r>
          </w:p>
          <w:p w:rsidR="00ED07CA" w:rsidRPr="00727EF1" w:rsidRDefault="00ED07CA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　　　年度　期分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07CA" w:rsidRPr="00727EF1" w:rsidRDefault="00ED07CA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円</w:t>
            </w:r>
          </w:p>
          <w:p w:rsidR="00ED07CA" w:rsidRPr="00727EF1" w:rsidRDefault="00ED07CA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円</w:t>
            </w:r>
          </w:p>
          <w:p w:rsidR="00ED07CA" w:rsidRPr="00727EF1" w:rsidRDefault="00ED07CA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円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07CA" w:rsidRPr="00727EF1" w:rsidRDefault="00ED07CA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円</w:t>
            </w:r>
          </w:p>
          <w:p w:rsidR="00ED07CA" w:rsidRPr="00727EF1" w:rsidRDefault="00ED07CA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円</w:t>
            </w:r>
          </w:p>
          <w:p w:rsidR="00ED07CA" w:rsidRPr="00727EF1" w:rsidRDefault="00ED07CA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円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07CA" w:rsidRPr="00727EF1" w:rsidRDefault="00ED07CA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円</w:t>
            </w:r>
          </w:p>
          <w:p w:rsidR="00ED07CA" w:rsidRPr="00727EF1" w:rsidRDefault="00ED07CA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円</w:t>
            </w:r>
          </w:p>
          <w:p w:rsidR="00ED07CA" w:rsidRPr="00727EF1" w:rsidRDefault="00ED07CA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円</w:t>
            </w:r>
          </w:p>
        </w:tc>
      </w:tr>
      <w:tr w:rsidR="00ED07CA" w:rsidRPr="00727EF1" w:rsidTr="008F48A3">
        <w:trPr>
          <w:trHeight w:val="567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7CA" w:rsidRPr="00727EF1" w:rsidRDefault="00ED07CA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合　　計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7CA" w:rsidRPr="00727EF1" w:rsidRDefault="00ED07CA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円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7CA" w:rsidRPr="00727EF1" w:rsidRDefault="00ED07CA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円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7CA" w:rsidRPr="00727EF1" w:rsidRDefault="00ED07CA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円</w:t>
            </w:r>
          </w:p>
        </w:tc>
      </w:tr>
    </w:tbl>
    <w:p w:rsidR="008F48A3" w:rsidRPr="00727EF1" w:rsidRDefault="008F48A3" w:rsidP="00262915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 w:val="24"/>
          <w:szCs w:val="24"/>
        </w:rPr>
      </w:pPr>
    </w:p>
    <w:p w:rsidR="008F48A3" w:rsidRPr="00727EF1" w:rsidRDefault="008F48A3" w:rsidP="00262915">
      <w:pPr>
        <w:wordWrap w:val="0"/>
        <w:overflowPunct w:val="0"/>
        <w:spacing w:afterLines="50" w:after="18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 w:val="24"/>
          <w:szCs w:val="24"/>
        </w:rPr>
      </w:pPr>
      <w:r w:rsidRPr="00727EF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２．返納の理由</w:t>
      </w:r>
    </w:p>
    <w:tbl>
      <w:tblPr>
        <w:tblW w:w="0" w:type="auto"/>
        <w:tblInd w:w="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18"/>
        <w:gridCol w:w="5856"/>
      </w:tblGrid>
      <w:tr w:rsidR="008F48A3" w:rsidRPr="00727EF1" w:rsidTr="00262915">
        <w:trPr>
          <w:trHeight w:val="567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F48A3" w:rsidRPr="00727EF1" w:rsidRDefault="008F48A3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期　　別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F48A3" w:rsidRPr="00727EF1" w:rsidRDefault="008F48A3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理　　　　　由</w:t>
            </w:r>
          </w:p>
        </w:tc>
      </w:tr>
      <w:tr w:rsidR="008F48A3" w:rsidRPr="00727EF1" w:rsidTr="008F48A3">
        <w:trPr>
          <w:trHeight w:val="567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48A3" w:rsidRPr="00727EF1" w:rsidRDefault="00262915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　　　年度</w:t>
            </w:r>
            <w:r w:rsidR="008F48A3"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期分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48A3" w:rsidRPr="00727EF1" w:rsidRDefault="008F48A3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8F48A3" w:rsidRPr="00727EF1" w:rsidTr="008F48A3">
        <w:trPr>
          <w:trHeight w:val="567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48A3" w:rsidRPr="00727EF1" w:rsidRDefault="00262915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　　　年度　期分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48A3" w:rsidRPr="00727EF1" w:rsidRDefault="008F48A3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8F48A3" w:rsidRPr="00727EF1" w:rsidTr="008F48A3">
        <w:trPr>
          <w:trHeight w:val="567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8A3" w:rsidRPr="00727EF1" w:rsidRDefault="00262915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727EF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　　　年度　期分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8A3" w:rsidRPr="00727EF1" w:rsidRDefault="008F48A3" w:rsidP="002629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8F48A3" w:rsidRPr="00727EF1" w:rsidRDefault="008F48A3" w:rsidP="00262915">
      <w:pPr>
        <w:wordWrap w:val="0"/>
        <w:overflowPunct w:val="0"/>
        <w:spacing w:beforeLines="50" w:before="18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 w:val="24"/>
          <w:szCs w:val="24"/>
        </w:rPr>
      </w:pPr>
      <w:r w:rsidRPr="00727EF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添付書類　１．農業近代化資金利子補給金返納計算書</w:t>
      </w:r>
    </w:p>
    <w:p w:rsidR="008F48A3" w:rsidRPr="00727EF1" w:rsidRDefault="00262915" w:rsidP="00262915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 w:val="24"/>
          <w:szCs w:val="24"/>
        </w:rPr>
      </w:pPr>
      <w:r w:rsidRPr="00727EF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</w:t>
      </w:r>
      <w:r w:rsidR="008F48A3" w:rsidRPr="00727EF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２．農業近代化資金利子補給金計算書（写）</w:t>
      </w:r>
    </w:p>
    <w:p w:rsidR="008F48A3" w:rsidRPr="00727EF1" w:rsidRDefault="00262915" w:rsidP="00262915">
      <w:pPr>
        <w:wordWrap w:val="0"/>
        <w:overflowPunct w:val="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</w:pPr>
      <w:r w:rsidRPr="00727EF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</w:t>
      </w:r>
      <w:r w:rsidR="008F48A3" w:rsidRPr="00727EF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３．農業近代化資金利子補給承認書（写）</w:t>
      </w:r>
    </w:p>
    <w:p w:rsidR="008F48A3" w:rsidRPr="00727EF1" w:rsidRDefault="008F48A3" w:rsidP="00262915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 w:val="24"/>
          <w:szCs w:val="24"/>
        </w:rPr>
      </w:pPr>
      <w:r w:rsidRPr="00727EF1">
        <w:rPr>
          <w:rFonts w:ascii="BIZ UD明朝 Medium" w:eastAsia="BIZ UD明朝 Medium" w:hAnsi="BIZ UD明朝 Medium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5900DB" wp14:editId="0582A3E9">
                <wp:simplePos x="0" y="0"/>
                <wp:positionH relativeFrom="column">
                  <wp:posOffset>527685</wp:posOffset>
                </wp:positionH>
                <wp:positionV relativeFrom="paragraph">
                  <wp:posOffset>186055</wp:posOffset>
                </wp:positionV>
                <wp:extent cx="5067300" cy="352425"/>
                <wp:effectExtent l="0" t="0" r="19050" b="28575"/>
                <wp:wrapNone/>
                <wp:docPr id="5" name="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00" cy="352425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8EFCE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5" o:spid="_x0000_s1026" type="#_x0000_t185" style="position:absolute;left:0;text-align:left;margin-left:41.55pt;margin-top:14.65pt;width:399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" strokecolor="black [3213]"/>
            </w:pict>
          </mc:Fallback>
        </mc:AlternateContent>
      </w:r>
    </w:p>
    <w:p w:rsidR="008F48A3" w:rsidRPr="00727EF1" w:rsidRDefault="00262915" w:rsidP="00262915">
      <w:pPr>
        <w:wordWrap w:val="0"/>
        <w:overflowPunct w:val="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</w:pPr>
      <w:r w:rsidRPr="00727EF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</w:t>
      </w:r>
      <w:r w:rsidR="008F48A3" w:rsidRPr="00727EF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注　添付書類の２、３、については、該当する貸付に係る分とする。</w:t>
      </w:r>
    </w:p>
    <w:sectPr w:rsidR="008F48A3" w:rsidRPr="00727EF1" w:rsidSect="008F48A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F21" w:rsidRDefault="00FC5F21" w:rsidP="008F48A3">
      <w:r>
        <w:separator/>
      </w:r>
    </w:p>
  </w:endnote>
  <w:endnote w:type="continuationSeparator" w:id="0">
    <w:p w:rsidR="00FC5F21" w:rsidRDefault="00FC5F21" w:rsidP="008F4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F21" w:rsidRDefault="00FC5F21" w:rsidP="008F48A3">
      <w:r>
        <w:separator/>
      </w:r>
    </w:p>
  </w:footnote>
  <w:footnote w:type="continuationSeparator" w:id="0">
    <w:p w:rsidR="00FC5F21" w:rsidRDefault="00FC5F21" w:rsidP="008F48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27"/>
    <w:rsid w:val="00211B57"/>
    <w:rsid w:val="00234A19"/>
    <w:rsid w:val="00244558"/>
    <w:rsid w:val="00262915"/>
    <w:rsid w:val="0038163D"/>
    <w:rsid w:val="00497FA9"/>
    <w:rsid w:val="005D5B53"/>
    <w:rsid w:val="00727EF1"/>
    <w:rsid w:val="00802327"/>
    <w:rsid w:val="008F48A3"/>
    <w:rsid w:val="00A36F4C"/>
    <w:rsid w:val="00BA38A6"/>
    <w:rsid w:val="00C66916"/>
    <w:rsid w:val="00E4212F"/>
    <w:rsid w:val="00ED07CA"/>
    <w:rsid w:val="00FC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058E8721-3E70-49CD-9B90-D86B3CF8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48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8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48A3"/>
  </w:style>
  <w:style w:type="paragraph" w:styleId="a5">
    <w:name w:val="footer"/>
    <w:basedOn w:val="a"/>
    <w:link w:val="a6"/>
    <w:uiPriority w:val="99"/>
    <w:unhideWhenUsed/>
    <w:rsid w:val="008F48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4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13</cp:revision>
  <dcterms:created xsi:type="dcterms:W3CDTF">2015-10-05T02:31:00Z</dcterms:created>
  <dcterms:modified xsi:type="dcterms:W3CDTF">2022-05-02T02:42:00Z</dcterms:modified>
</cp:coreProperties>
</file>