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74" w:rsidRDefault="00B74899" w:rsidP="00C56200">
      <w:pPr>
        <w:jc w:val="center"/>
        <w:rPr>
          <w:sz w:val="28"/>
          <w:szCs w:val="28"/>
        </w:rPr>
      </w:pPr>
      <w:r w:rsidRPr="00E53918">
        <w:rPr>
          <w:rFonts w:hint="eastAsia"/>
          <w:sz w:val="28"/>
          <w:szCs w:val="28"/>
        </w:rPr>
        <w:t>令和</w:t>
      </w:r>
      <w:r w:rsidR="002B49A5">
        <w:rPr>
          <w:rFonts w:hint="eastAsia"/>
          <w:sz w:val="28"/>
          <w:szCs w:val="28"/>
        </w:rPr>
        <w:t>６</w:t>
      </w:r>
      <w:r w:rsidRPr="00E53918">
        <w:rPr>
          <w:rFonts w:hint="eastAsia"/>
          <w:sz w:val="28"/>
          <w:szCs w:val="28"/>
        </w:rPr>
        <w:t>年</w:t>
      </w:r>
      <w:r w:rsidR="002B49A5">
        <w:rPr>
          <w:rFonts w:hint="eastAsia"/>
          <w:sz w:val="28"/>
          <w:szCs w:val="28"/>
        </w:rPr>
        <w:t>度</w:t>
      </w:r>
      <w:r w:rsidR="00184274">
        <w:rPr>
          <w:rFonts w:hint="eastAsia"/>
          <w:sz w:val="28"/>
          <w:szCs w:val="28"/>
        </w:rPr>
        <w:t>介護サービス事業者</w:t>
      </w:r>
      <w:r w:rsidRPr="00E53918">
        <w:rPr>
          <w:rFonts w:hint="eastAsia"/>
          <w:sz w:val="28"/>
          <w:szCs w:val="28"/>
        </w:rPr>
        <w:t>集団指導</w:t>
      </w:r>
    </w:p>
    <w:p w:rsidR="00767934" w:rsidRPr="00E53918" w:rsidRDefault="00B74899" w:rsidP="00C56200">
      <w:pPr>
        <w:jc w:val="center"/>
        <w:rPr>
          <w:sz w:val="28"/>
          <w:szCs w:val="28"/>
        </w:rPr>
      </w:pPr>
      <w:r w:rsidRPr="00E53918">
        <w:rPr>
          <w:rFonts w:hint="eastAsia"/>
          <w:sz w:val="28"/>
          <w:szCs w:val="28"/>
        </w:rPr>
        <w:t>｢</w:t>
      </w:r>
      <w:r w:rsidR="007C12DE">
        <w:rPr>
          <w:rFonts w:hint="eastAsia"/>
          <w:sz w:val="28"/>
          <w:szCs w:val="28"/>
        </w:rPr>
        <w:t>運営</w:t>
      </w:r>
      <w:r w:rsidR="00184274">
        <w:rPr>
          <w:rFonts w:hint="eastAsia"/>
          <w:sz w:val="28"/>
          <w:szCs w:val="28"/>
        </w:rPr>
        <w:t>指導における</w:t>
      </w:r>
      <w:r w:rsidRPr="00E53918">
        <w:rPr>
          <w:rFonts w:hint="eastAsia"/>
          <w:sz w:val="28"/>
          <w:szCs w:val="28"/>
        </w:rPr>
        <w:t>主な指導事項｣ナレーション原稿</w:t>
      </w:r>
    </w:p>
    <w:p w:rsidR="00B74899" w:rsidRPr="00E53918" w:rsidRDefault="00B74899"/>
    <w:p w:rsidR="00B74899" w:rsidRPr="00E53918" w:rsidRDefault="00B74899">
      <w:pPr>
        <w:rPr>
          <w:b/>
          <w:sz w:val="32"/>
          <w:szCs w:val="32"/>
        </w:rPr>
      </w:pPr>
      <w:r w:rsidRPr="00E53918">
        <w:rPr>
          <w:rFonts w:hint="eastAsia"/>
          <w:b/>
          <w:sz w:val="32"/>
          <w:szCs w:val="32"/>
        </w:rPr>
        <w:t>サービス名：</w:t>
      </w:r>
      <w:r w:rsidR="00C56200" w:rsidRPr="00E53918">
        <w:rPr>
          <w:rFonts w:hint="eastAsia"/>
          <w:b/>
          <w:sz w:val="32"/>
          <w:szCs w:val="32"/>
        </w:rPr>
        <w:t>「</w:t>
      </w:r>
      <w:r w:rsidR="007A32C9" w:rsidRPr="00E53918">
        <w:rPr>
          <w:rFonts w:hint="eastAsia"/>
          <w:b/>
          <w:sz w:val="32"/>
          <w:szCs w:val="32"/>
        </w:rPr>
        <w:t>訪問</w:t>
      </w:r>
      <w:r w:rsidR="00137A71">
        <w:rPr>
          <w:rFonts w:hint="eastAsia"/>
          <w:b/>
          <w:sz w:val="32"/>
          <w:szCs w:val="32"/>
        </w:rPr>
        <w:t>看護</w:t>
      </w:r>
      <w:r w:rsidR="00C56200" w:rsidRPr="00E53918">
        <w:rPr>
          <w:rFonts w:hint="eastAsia"/>
          <w:b/>
          <w:sz w:val="32"/>
          <w:szCs w:val="32"/>
        </w:rPr>
        <w:t>」</w:t>
      </w:r>
    </w:p>
    <w:p w:rsidR="00B74899" w:rsidRPr="00137A71" w:rsidRDefault="00B74899"/>
    <w:p w:rsidR="00B74899" w:rsidRPr="00E53918" w:rsidRDefault="00B74899">
      <w:pPr>
        <w:rPr>
          <w:b/>
        </w:rPr>
      </w:pPr>
      <w:r w:rsidRPr="00E53918">
        <w:rPr>
          <w:rFonts w:hint="eastAsia"/>
          <w:b/>
        </w:rPr>
        <w:t>第１</w:t>
      </w:r>
      <w:r w:rsidR="00643C55" w:rsidRPr="00E53918">
        <w:rPr>
          <w:rFonts w:hint="eastAsia"/>
          <w:b/>
        </w:rPr>
        <w:t>スライド</w:t>
      </w:r>
    </w:p>
    <w:p w:rsidR="001916F7" w:rsidRDefault="001916F7" w:rsidP="001916F7">
      <w:r>
        <w:rPr>
          <w:rFonts w:hint="eastAsia"/>
        </w:rPr>
        <w:t xml:space="preserve">　訪問看護事業所の皆様、こんにちは。埼玉県福祉監査課です。皆様方におかれましては、日ごろの介護サービスのご提供、並びに運営指導へのご協力、誠にありがとうございます。</w:t>
      </w:r>
    </w:p>
    <w:p w:rsidR="001916F7" w:rsidRDefault="001916F7" w:rsidP="001916F7">
      <w:r>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rsidR="001916F7" w:rsidRDefault="001916F7" w:rsidP="001916F7">
      <w:r>
        <w:rPr>
          <w:rFonts w:hint="eastAsia"/>
        </w:rPr>
        <w:t xml:space="preserve">　さて、これからご説明する、｢主な指導事項｣は運営指導を行った際に比較的多く見受けられた問題点、指導事項です。これらの問題点について具体的に詳しく見ていきます。</w:t>
      </w:r>
    </w:p>
    <w:p w:rsidR="00717E1C" w:rsidRDefault="001916F7" w:rsidP="001916F7">
      <w:r>
        <w:rPr>
          <w:rFonts w:hint="eastAsia"/>
        </w:rPr>
        <w:t xml:space="preserve">　それでは、始めます。</w:t>
      </w:r>
    </w:p>
    <w:p w:rsidR="001916F7" w:rsidRPr="00E53918" w:rsidRDefault="001916F7" w:rsidP="001916F7"/>
    <w:p w:rsidR="00C56200" w:rsidRPr="00E53918" w:rsidRDefault="00C56200">
      <w:pPr>
        <w:rPr>
          <w:b/>
        </w:rPr>
      </w:pPr>
      <w:r w:rsidRPr="00E53918">
        <w:rPr>
          <w:rFonts w:hint="eastAsia"/>
          <w:b/>
        </w:rPr>
        <w:t>第２</w:t>
      </w:r>
      <w:r w:rsidR="00643C55" w:rsidRPr="00E53918">
        <w:rPr>
          <w:rFonts w:hint="eastAsia"/>
          <w:b/>
        </w:rPr>
        <w:t>スライド</w:t>
      </w:r>
    </w:p>
    <w:p w:rsidR="00324F96" w:rsidRDefault="00CD5E1F" w:rsidP="00880B01">
      <w:r w:rsidRPr="00E53918">
        <w:rPr>
          <w:rFonts w:hint="eastAsia"/>
          <w:b/>
        </w:rPr>
        <w:t xml:space="preserve">　</w:t>
      </w:r>
      <w:r w:rsidR="00B914AF" w:rsidRPr="00E53918">
        <w:rPr>
          <w:rFonts w:hint="eastAsia"/>
        </w:rPr>
        <w:t>まず、</w:t>
      </w:r>
      <w:r w:rsidR="00137A71">
        <w:rPr>
          <w:rFonts w:hint="eastAsia"/>
        </w:rPr>
        <w:t>看護師</w:t>
      </w:r>
      <w:r w:rsidR="00837D2A">
        <w:rPr>
          <w:rFonts w:hint="eastAsia"/>
        </w:rPr>
        <w:t>等</w:t>
      </w:r>
      <w:r w:rsidR="00137A71">
        <w:rPr>
          <w:rFonts w:hint="eastAsia"/>
        </w:rPr>
        <w:t>の</w:t>
      </w:r>
      <w:r w:rsidR="00880B01" w:rsidRPr="00E53918">
        <w:rPr>
          <w:rFonts w:hint="eastAsia"/>
        </w:rPr>
        <w:t>員数</w:t>
      </w:r>
      <w:r w:rsidRPr="00E53918">
        <w:rPr>
          <w:rFonts w:hint="eastAsia"/>
        </w:rPr>
        <w:t>です</w:t>
      </w:r>
      <w:r w:rsidR="00B914AF" w:rsidRPr="00E53918">
        <w:rPr>
          <w:rFonts w:hint="eastAsia"/>
        </w:rPr>
        <w:t>。</w:t>
      </w:r>
    </w:p>
    <w:p w:rsidR="00892510" w:rsidRPr="00E53918" w:rsidRDefault="00892510" w:rsidP="00880B01">
      <w:r>
        <w:rPr>
          <w:rFonts w:hint="eastAsia"/>
        </w:rPr>
        <w:t xml:space="preserve">　看護師等とは、訪問看護の提供に当たる従業者であり理学療法士等も含まれ、</w:t>
      </w:r>
      <w:r w:rsidR="00837D2A">
        <w:rPr>
          <w:rFonts w:hint="eastAsia"/>
        </w:rPr>
        <w:t>一方、</w:t>
      </w:r>
      <w:r>
        <w:rPr>
          <w:rFonts w:hint="eastAsia"/>
        </w:rPr>
        <w:t>看護職員と言った場合には、保健師、看護師、准看護師</w:t>
      </w:r>
      <w:r w:rsidR="00837D2A">
        <w:rPr>
          <w:rFonts w:hint="eastAsia"/>
        </w:rPr>
        <w:t>のみを指します。</w:t>
      </w:r>
    </w:p>
    <w:p w:rsidR="00DA26AB" w:rsidRPr="00E53918" w:rsidRDefault="00324F96" w:rsidP="00880B01">
      <w:r w:rsidRPr="00E53918">
        <w:rPr>
          <w:rFonts w:hint="eastAsia"/>
        </w:rPr>
        <w:t xml:space="preserve">　</w:t>
      </w:r>
      <w:r w:rsidR="00B914AF" w:rsidRPr="00E53918">
        <w:rPr>
          <w:rFonts w:hint="eastAsia"/>
        </w:rPr>
        <w:t>訪問</w:t>
      </w:r>
      <w:r w:rsidR="00892510">
        <w:rPr>
          <w:rFonts w:hint="eastAsia"/>
        </w:rPr>
        <w:t>看護</w:t>
      </w:r>
      <w:r w:rsidR="00B914AF" w:rsidRPr="00E53918">
        <w:rPr>
          <w:rFonts w:hint="eastAsia"/>
        </w:rPr>
        <w:t>事業所ごとに置くべき</w:t>
      </w:r>
      <w:r w:rsidR="00892510">
        <w:rPr>
          <w:rFonts w:hint="eastAsia"/>
        </w:rPr>
        <w:t>従業者は、看護職員が、</w:t>
      </w:r>
      <w:r w:rsidR="00B914AF" w:rsidRPr="00E53918">
        <w:rPr>
          <w:rFonts w:hint="eastAsia"/>
        </w:rPr>
        <w:t>常勤換算方法で２．５人以上と定められています。この配置基準については、最小限の員数として定められたものです。</w:t>
      </w:r>
      <w:r w:rsidR="00892510">
        <w:rPr>
          <w:rFonts w:hint="eastAsia"/>
        </w:rPr>
        <w:t>看護</w:t>
      </w:r>
      <w:r w:rsidR="00973122">
        <w:rPr>
          <w:rFonts w:hint="eastAsia"/>
        </w:rPr>
        <w:t>職員</w:t>
      </w:r>
      <w:r w:rsidR="00880B01" w:rsidRPr="00E53918">
        <w:rPr>
          <w:rFonts w:hint="eastAsia"/>
        </w:rPr>
        <w:t>が常勤換算方法で２．５人以上配置されて</w:t>
      </w:r>
      <w:r w:rsidR="00B914AF" w:rsidRPr="00E53918">
        <w:rPr>
          <w:rFonts w:hint="eastAsia"/>
        </w:rPr>
        <w:t>いない場合は</w:t>
      </w:r>
      <w:r w:rsidR="00880B01" w:rsidRPr="00E53918">
        <w:rPr>
          <w:rFonts w:hint="eastAsia"/>
        </w:rPr>
        <w:t>人員配置基準違反に該当しますので、速やかに人員配置基準を満たすよう措置を講じてください。</w:t>
      </w:r>
    </w:p>
    <w:p w:rsidR="00CD5E1F" w:rsidRDefault="00DA26AB">
      <w:r w:rsidRPr="00E53918">
        <w:rPr>
          <w:rFonts w:hint="eastAsia"/>
        </w:rPr>
        <w:t xml:space="preserve">　</w:t>
      </w:r>
      <w:r w:rsidR="00CD5E1F" w:rsidRPr="00E53918">
        <w:rPr>
          <w:rFonts w:hint="eastAsia"/>
        </w:rPr>
        <w:t>なお、この｢常勤換算｣という言葉ですが、これは｢短時間勤務の方の勤務時間をフルタイムで働く方の労働時間に換算したら｣という意味です。</w:t>
      </w:r>
      <w:r w:rsidRPr="00E53918">
        <w:rPr>
          <w:rFonts w:hint="eastAsia"/>
        </w:rPr>
        <w:t>育児や介護などの理由により</w:t>
      </w:r>
      <w:r w:rsidR="00CD5E1F" w:rsidRPr="00E53918">
        <w:rPr>
          <w:rFonts w:hint="eastAsia"/>
        </w:rPr>
        <w:t>短時間勤務を認めら</w:t>
      </w:r>
      <w:r w:rsidRPr="00E53918">
        <w:rPr>
          <w:rFonts w:hint="eastAsia"/>
        </w:rPr>
        <w:t>れ</w:t>
      </w:r>
      <w:r w:rsidR="00CD5E1F" w:rsidRPr="00E53918">
        <w:rPr>
          <w:rFonts w:hint="eastAsia"/>
        </w:rPr>
        <w:t>ている方を除き、</w:t>
      </w:r>
      <w:r w:rsidRPr="00E53918">
        <w:rPr>
          <w:rFonts w:hint="eastAsia"/>
        </w:rPr>
        <w:t>フルタイム</w:t>
      </w:r>
      <w:r w:rsidR="00CD5E1F" w:rsidRPr="00E53918">
        <w:rPr>
          <w:rFonts w:hint="eastAsia"/>
        </w:rPr>
        <w:t>勤務</w:t>
      </w:r>
      <w:r w:rsidRPr="00E53918">
        <w:rPr>
          <w:rFonts w:hint="eastAsia"/>
        </w:rPr>
        <w:t>でない</w:t>
      </w:r>
      <w:r w:rsidR="00CD5E1F" w:rsidRPr="00E53918">
        <w:rPr>
          <w:rFonts w:hint="eastAsia"/>
        </w:rPr>
        <w:t>方は｢非常勤｣です。</w:t>
      </w:r>
      <w:r w:rsidR="00B914AF" w:rsidRPr="00E53918">
        <w:rPr>
          <w:rFonts w:hint="eastAsia"/>
        </w:rPr>
        <w:t>従って</w:t>
      </w:r>
      <w:r w:rsidRPr="00E53918">
        <w:rPr>
          <w:rFonts w:hint="eastAsia"/>
        </w:rPr>
        <w:t>、</w:t>
      </w:r>
      <w:r w:rsidR="00CD5E1F" w:rsidRPr="00E53918">
        <w:rPr>
          <w:rFonts w:hint="eastAsia"/>
        </w:rPr>
        <w:t>非正規社員であってもフルタイム</w:t>
      </w:r>
      <w:r w:rsidR="00E45CDF">
        <w:rPr>
          <w:rFonts w:hint="eastAsia"/>
        </w:rPr>
        <w:t>で</w:t>
      </w:r>
      <w:r w:rsidR="00CD5E1F" w:rsidRPr="00E53918">
        <w:rPr>
          <w:rFonts w:hint="eastAsia"/>
        </w:rPr>
        <w:t>働く方は｢常勤｣となります。時々｢常勤｣</w:t>
      </w:r>
      <w:r w:rsidR="00B914AF" w:rsidRPr="00E53918">
        <w:rPr>
          <w:rFonts w:hint="eastAsia"/>
        </w:rPr>
        <w:t>イコール</w:t>
      </w:r>
      <w:r w:rsidR="00CD5E1F" w:rsidRPr="00E53918">
        <w:rPr>
          <w:rFonts w:hint="eastAsia"/>
        </w:rPr>
        <w:t>｢正社員｣と誤解している事業所がありますので注意してください。</w:t>
      </w:r>
    </w:p>
    <w:p w:rsidR="002264B9" w:rsidRPr="00E53918" w:rsidRDefault="002264B9">
      <w:pPr>
        <w:rPr>
          <w:b/>
        </w:rPr>
      </w:pPr>
    </w:p>
    <w:p w:rsidR="00C56200" w:rsidRPr="00E53918" w:rsidRDefault="00C56200">
      <w:pPr>
        <w:rPr>
          <w:b/>
        </w:rPr>
      </w:pPr>
      <w:r w:rsidRPr="00E53918">
        <w:rPr>
          <w:rFonts w:hint="eastAsia"/>
          <w:b/>
        </w:rPr>
        <w:t>第３</w:t>
      </w:r>
      <w:r w:rsidR="00643C55" w:rsidRPr="00E53918">
        <w:rPr>
          <w:rFonts w:hint="eastAsia"/>
          <w:b/>
        </w:rPr>
        <w:t>スライド</w:t>
      </w:r>
    </w:p>
    <w:p w:rsidR="00324F96" w:rsidRDefault="00141874" w:rsidP="00880B01">
      <w:r w:rsidRPr="00E53918">
        <w:rPr>
          <w:rFonts w:hint="eastAsia"/>
          <w:b/>
        </w:rPr>
        <w:t xml:space="preserve">　</w:t>
      </w:r>
      <w:r w:rsidR="00B914AF" w:rsidRPr="00E53918">
        <w:rPr>
          <w:rFonts w:hint="eastAsia"/>
        </w:rPr>
        <w:t>次に、</w:t>
      </w:r>
      <w:r w:rsidR="00892510">
        <w:rPr>
          <w:rFonts w:hint="eastAsia"/>
        </w:rPr>
        <w:t>主治の医師</w:t>
      </w:r>
      <w:r w:rsidR="00837D2A">
        <w:rPr>
          <w:rFonts w:hint="eastAsia"/>
        </w:rPr>
        <w:t>と</w:t>
      </w:r>
      <w:r w:rsidR="00892510">
        <w:rPr>
          <w:rFonts w:hint="eastAsia"/>
        </w:rPr>
        <w:t>の関係</w:t>
      </w:r>
      <w:r w:rsidR="00324F96" w:rsidRPr="00E53918">
        <w:rPr>
          <w:rFonts w:hint="eastAsia"/>
        </w:rPr>
        <w:t>です。</w:t>
      </w:r>
    </w:p>
    <w:p w:rsidR="00892510" w:rsidRDefault="00892510" w:rsidP="00880B01">
      <w:r>
        <w:rPr>
          <w:rFonts w:hint="eastAsia"/>
        </w:rPr>
        <w:t xml:space="preserve">　サービスを提供するに</w:t>
      </w:r>
      <w:r w:rsidR="004E75AE">
        <w:rPr>
          <w:rFonts w:hint="eastAsia"/>
        </w:rPr>
        <w:t>当たって</w:t>
      </w:r>
      <w:r>
        <w:rPr>
          <w:rFonts w:hint="eastAsia"/>
        </w:rPr>
        <w:t>は、主治の医師の文書による指示、いわゆる指示書</w:t>
      </w:r>
      <w:r w:rsidR="00A072C7">
        <w:rPr>
          <w:rFonts w:hint="eastAsia"/>
        </w:rPr>
        <w:t>とケアマネジャーの作成する</w:t>
      </w:r>
      <w:r w:rsidR="005C506A">
        <w:rPr>
          <w:rFonts w:hint="eastAsia"/>
        </w:rPr>
        <w:t>居宅サービス計画、いわゆる</w:t>
      </w:r>
      <w:r w:rsidR="00A072C7">
        <w:rPr>
          <w:rFonts w:hint="eastAsia"/>
        </w:rPr>
        <w:t>ケアプラン</w:t>
      </w:r>
      <w:r>
        <w:rPr>
          <w:rFonts w:hint="eastAsia"/>
        </w:rPr>
        <w:t>が</w:t>
      </w:r>
      <w:r w:rsidR="00D73377">
        <w:rPr>
          <w:rFonts w:hint="eastAsia"/>
        </w:rPr>
        <w:t>必要</w:t>
      </w:r>
      <w:r>
        <w:rPr>
          <w:rFonts w:hint="eastAsia"/>
        </w:rPr>
        <w:t>となります。</w:t>
      </w:r>
    </w:p>
    <w:p w:rsidR="00A072C7" w:rsidRDefault="00A072C7" w:rsidP="00880B01">
      <w:r>
        <w:rPr>
          <w:rFonts w:hint="eastAsia"/>
        </w:rPr>
        <w:t xml:space="preserve">　これに基づいて、訪問看護計画書を作成し、その後、提供した</w:t>
      </w:r>
      <w:r w:rsidR="00AE1E15">
        <w:rPr>
          <w:rFonts w:hint="eastAsia"/>
        </w:rPr>
        <w:t>サービス</w:t>
      </w:r>
      <w:r>
        <w:rPr>
          <w:rFonts w:hint="eastAsia"/>
        </w:rPr>
        <w:t>内容を訪問看護報告書に記載し、</w:t>
      </w:r>
      <w:r w:rsidR="005C506A">
        <w:rPr>
          <w:rFonts w:hint="eastAsia"/>
        </w:rPr>
        <w:t>定期的に</w:t>
      </w:r>
      <w:r w:rsidR="00837D2A">
        <w:rPr>
          <w:rFonts w:hint="eastAsia"/>
        </w:rPr>
        <w:t>計画書と報告書を</w:t>
      </w:r>
      <w:r>
        <w:rPr>
          <w:rFonts w:hint="eastAsia"/>
        </w:rPr>
        <w:t>主治の医師に提出する必要があります。</w:t>
      </w:r>
    </w:p>
    <w:p w:rsidR="00B914AF" w:rsidRPr="00E53918" w:rsidRDefault="00B914AF">
      <w:pPr>
        <w:rPr>
          <w:b/>
        </w:rPr>
      </w:pPr>
    </w:p>
    <w:p w:rsidR="00C56200" w:rsidRPr="00E53918" w:rsidRDefault="00C56200">
      <w:pPr>
        <w:rPr>
          <w:b/>
        </w:rPr>
      </w:pPr>
      <w:r w:rsidRPr="00E53918">
        <w:rPr>
          <w:rFonts w:hint="eastAsia"/>
          <w:b/>
        </w:rPr>
        <w:t>第４</w:t>
      </w:r>
      <w:r w:rsidR="00643C55" w:rsidRPr="00E53918">
        <w:rPr>
          <w:rFonts w:hint="eastAsia"/>
          <w:b/>
        </w:rPr>
        <w:t>スライド</w:t>
      </w:r>
    </w:p>
    <w:p w:rsidR="00324F96" w:rsidRDefault="000F103F" w:rsidP="00DC1428">
      <w:r w:rsidRPr="00E53918">
        <w:rPr>
          <w:rFonts w:hint="eastAsia"/>
        </w:rPr>
        <w:t xml:space="preserve">　</w:t>
      </w:r>
      <w:r w:rsidR="00B914AF" w:rsidRPr="00E53918">
        <w:rPr>
          <w:rFonts w:hint="eastAsia"/>
        </w:rPr>
        <w:t>次に、</w:t>
      </w:r>
      <w:r w:rsidR="00837D2A">
        <w:rPr>
          <w:rFonts w:hint="eastAsia"/>
        </w:rPr>
        <w:t>訪問看護</w:t>
      </w:r>
      <w:r w:rsidR="00D73377">
        <w:rPr>
          <w:rFonts w:hint="eastAsia"/>
        </w:rPr>
        <w:t>計画書</w:t>
      </w:r>
      <w:r w:rsidR="005C506A">
        <w:rPr>
          <w:rFonts w:hint="eastAsia"/>
        </w:rPr>
        <w:t>及び訪問看護報告書</w:t>
      </w:r>
      <w:r w:rsidR="00D73377">
        <w:rPr>
          <w:rFonts w:hint="eastAsia"/>
        </w:rPr>
        <w:t>の作成</w:t>
      </w:r>
      <w:r w:rsidRPr="00E53918">
        <w:rPr>
          <w:rFonts w:hint="eastAsia"/>
        </w:rPr>
        <w:t>です</w:t>
      </w:r>
      <w:r w:rsidR="00B914AF" w:rsidRPr="00E53918">
        <w:rPr>
          <w:rFonts w:hint="eastAsia"/>
        </w:rPr>
        <w:t>。</w:t>
      </w:r>
    </w:p>
    <w:p w:rsidR="0019152D" w:rsidRPr="0019152D" w:rsidRDefault="0019152D" w:rsidP="00DC1428">
      <w:r>
        <w:rPr>
          <w:rFonts w:hint="eastAsia"/>
        </w:rPr>
        <w:lastRenderedPageBreak/>
        <w:t xml:space="preserve">　既にケアプランが作成されている場合は、当該ケアプランの内容に沿って訪問看護計画</w:t>
      </w:r>
      <w:r w:rsidR="00445C5F">
        <w:rPr>
          <w:rFonts w:hint="eastAsia"/>
        </w:rPr>
        <w:t>書</w:t>
      </w:r>
      <w:r>
        <w:rPr>
          <w:rFonts w:hint="eastAsia"/>
        </w:rPr>
        <w:t>を作成してください。</w:t>
      </w:r>
    </w:p>
    <w:p w:rsidR="0019152D" w:rsidRDefault="0019152D" w:rsidP="0019152D">
      <w:r>
        <w:rPr>
          <w:rFonts w:hint="eastAsia"/>
        </w:rPr>
        <w:t xml:space="preserve">　また、主治の医師や利用者の状況の変化に伴って、訪問看護計画の見直しが必要な場合には、新たな指示書やケアプランが必要となるばかりではなく、利用者やその家族に変更内容について、その都度、同意を得る必要があります。</w:t>
      </w:r>
    </w:p>
    <w:p w:rsidR="00445C5F" w:rsidRDefault="00D73377" w:rsidP="006433C2">
      <w:r>
        <w:rPr>
          <w:rFonts w:hint="eastAsia"/>
        </w:rPr>
        <w:t xml:space="preserve">　理学療法士等がリハビリテーションを訪問看護として提供する場合には、</w:t>
      </w:r>
      <w:r w:rsidR="00445C5F">
        <w:rPr>
          <w:rFonts w:hint="eastAsia"/>
        </w:rPr>
        <w:t>訪問看護計画書及び訪問看護報告書は、</w:t>
      </w:r>
      <w:r>
        <w:rPr>
          <w:rFonts w:hint="eastAsia"/>
        </w:rPr>
        <w:t>看護</w:t>
      </w:r>
      <w:r w:rsidR="00445C5F">
        <w:rPr>
          <w:rFonts w:hint="eastAsia"/>
        </w:rPr>
        <w:t>職員</w:t>
      </w:r>
      <w:r>
        <w:rPr>
          <w:rFonts w:hint="eastAsia"/>
        </w:rPr>
        <w:t>と理学療法士等が連携して作成してください。</w:t>
      </w:r>
    </w:p>
    <w:p w:rsidR="009110C6" w:rsidRDefault="00445C5F" w:rsidP="006433C2">
      <w:r>
        <w:rPr>
          <w:rFonts w:hint="eastAsia"/>
        </w:rPr>
        <w:t xml:space="preserve">　訪問看護計画書には、理学療法士等が提供するものも含め</w:t>
      </w:r>
      <w:r w:rsidR="009110C6">
        <w:rPr>
          <w:rFonts w:hint="eastAsia"/>
        </w:rPr>
        <w:t>訪問看護の内容を一体的に記載してください。</w:t>
      </w:r>
    </w:p>
    <w:p w:rsidR="006433C2" w:rsidRDefault="009110C6" w:rsidP="006433C2">
      <w:r>
        <w:rPr>
          <w:rFonts w:hint="eastAsia"/>
        </w:rPr>
        <w:t xml:space="preserve">　訪問看護報告書には訪問日や主な内容を記載することに加え、</w:t>
      </w:r>
      <w:r w:rsidR="006433C2">
        <w:rPr>
          <w:rFonts w:hint="eastAsia"/>
        </w:rPr>
        <w:t>理学療法士等</w:t>
      </w:r>
      <w:r>
        <w:rPr>
          <w:rFonts w:hint="eastAsia"/>
        </w:rPr>
        <w:t>が提供した訪問看護の内容とその結果を記載した文書等を添付してください。</w:t>
      </w:r>
    </w:p>
    <w:p w:rsidR="00D73377" w:rsidRPr="00CF35EE" w:rsidRDefault="00D73377" w:rsidP="00DC1428"/>
    <w:p w:rsidR="005C506A" w:rsidRPr="00E53918" w:rsidRDefault="005C506A" w:rsidP="005C506A">
      <w:pPr>
        <w:rPr>
          <w:b/>
        </w:rPr>
      </w:pPr>
      <w:bookmarkStart w:id="0" w:name="_Hlk132881267"/>
      <w:r w:rsidRPr="00E53918">
        <w:rPr>
          <w:rFonts w:hint="eastAsia"/>
          <w:b/>
        </w:rPr>
        <w:t>第５スライド</w:t>
      </w:r>
    </w:p>
    <w:p w:rsidR="005C506A" w:rsidRDefault="005C506A" w:rsidP="005C506A">
      <w:r w:rsidRPr="00E53918">
        <w:rPr>
          <w:rFonts w:hint="eastAsia"/>
        </w:rPr>
        <w:t xml:space="preserve">　次に、</w:t>
      </w:r>
      <w:r>
        <w:rPr>
          <w:rFonts w:hint="eastAsia"/>
        </w:rPr>
        <w:t>勤務体制の確保等</w:t>
      </w:r>
      <w:r w:rsidRPr="00E53918">
        <w:rPr>
          <w:rFonts w:hint="eastAsia"/>
        </w:rPr>
        <w:t>です。</w:t>
      </w:r>
    </w:p>
    <w:p w:rsidR="00A76502" w:rsidRPr="00E53918" w:rsidRDefault="00A76502" w:rsidP="00A76502">
      <w:r w:rsidRPr="00E53918">
        <w:rPr>
          <w:rFonts w:hint="eastAsia"/>
        </w:rPr>
        <w:t xml:space="preserve">　訪問</w:t>
      </w:r>
      <w:r w:rsidR="00887459">
        <w:rPr>
          <w:rFonts w:hint="eastAsia"/>
        </w:rPr>
        <w:t>看護</w:t>
      </w:r>
      <w:r w:rsidRPr="00E53918">
        <w:rPr>
          <w:rFonts w:hint="eastAsia"/>
        </w:rPr>
        <w:t>事業所は、利用者に対し、適切な訪問</w:t>
      </w:r>
      <w:r w:rsidR="00887459">
        <w:rPr>
          <w:rFonts w:hint="eastAsia"/>
        </w:rPr>
        <w:t>看護</w:t>
      </w:r>
      <w:r w:rsidRPr="00E53918">
        <w:rPr>
          <w:rFonts w:hint="eastAsia"/>
        </w:rPr>
        <w:t>を提供できることが求められます。そのため、事業所ごとに原則として月ごとの勤務表を作成し、</w:t>
      </w:r>
      <w:r w:rsidR="00EE1DF3">
        <w:rPr>
          <w:rFonts w:hint="eastAsia"/>
        </w:rPr>
        <w:t>看護師</w:t>
      </w:r>
      <w:r w:rsidRPr="00E53918">
        <w:rPr>
          <w:rFonts w:hint="eastAsia"/>
        </w:rPr>
        <w:t>等については、日々の勤務時間、職務の内容、常勤と非常勤の別、管理者との兼務関係などを明確にしてください。</w:t>
      </w:r>
    </w:p>
    <w:p w:rsidR="00EE1DF3" w:rsidRPr="00E53918" w:rsidRDefault="00EE1DF3" w:rsidP="00EE1DF3">
      <w:pPr>
        <w:rPr>
          <w:dstrike/>
        </w:rPr>
      </w:pPr>
      <w:r w:rsidRPr="00E53918">
        <w:rPr>
          <w:rFonts w:hint="eastAsia"/>
        </w:rPr>
        <w:t xml:space="preserve">　法人の役員である管理者や</w:t>
      </w:r>
      <w:r>
        <w:rPr>
          <w:rFonts w:hint="eastAsia"/>
        </w:rPr>
        <w:t>看護職員</w:t>
      </w:r>
      <w:r w:rsidRPr="00E53918">
        <w:rPr>
          <w:rFonts w:hint="eastAsia"/>
        </w:rPr>
        <w:t>の勤務状況が確認できない事例が多く見受けられます。法人の代表取締役など役員であっても、常勤であることが求められる管理者として従事する場合は、勤務表や出勤簿などが必要です。</w:t>
      </w:r>
    </w:p>
    <w:p w:rsidR="00A76502" w:rsidRPr="00E53918" w:rsidRDefault="00A76502" w:rsidP="00A76502">
      <w:r w:rsidRPr="00E53918">
        <w:rPr>
          <w:rFonts w:hint="eastAsia"/>
        </w:rPr>
        <w:t xml:space="preserve">　</w:t>
      </w:r>
      <w:r w:rsidR="00EE1DF3">
        <w:rPr>
          <w:rFonts w:hint="eastAsia"/>
        </w:rPr>
        <w:t>また、</w:t>
      </w:r>
      <w:r w:rsidRPr="00E53918">
        <w:rPr>
          <w:rFonts w:hint="eastAsia"/>
        </w:rPr>
        <w:t>併設の</w:t>
      </w:r>
      <w:r w:rsidR="00EE1DF3">
        <w:rPr>
          <w:rFonts w:hint="eastAsia"/>
        </w:rPr>
        <w:t>病院や</w:t>
      </w:r>
      <w:r w:rsidRPr="00E53918">
        <w:rPr>
          <w:rFonts w:hint="eastAsia"/>
        </w:rPr>
        <w:t>住宅型有料老人ホームと兼務する</w:t>
      </w:r>
      <w:r w:rsidR="00EE1DF3">
        <w:rPr>
          <w:rFonts w:hint="eastAsia"/>
        </w:rPr>
        <w:t>看護職員</w:t>
      </w:r>
      <w:r w:rsidRPr="00E53918">
        <w:rPr>
          <w:rFonts w:hint="eastAsia"/>
        </w:rPr>
        <w:t>の勤務状況が確認できなかった事例がありました。兼務</w:t>
      </w:r>
      <w:r w:rsidR="00EE1DF3">
        <w:rPr>
          <w:rFonts w:hint="eastAsia"/>
        </w:rPr>
        <w:t>している</w:t>
      </w:r>
      <w:r w:rsidRPr="00E53918">
        <w:rPr>
          <w:rFonts w:hint="eastAsia"/>
        </w:rPr>
        <w:t>場合は、</w:t>
      </w:r>
      <w:r w:rsidR="00EE1DF3">
        <w:rPr>
          <w:rFonts w:hint="eastAsia"/>
        </w:rPr>
        <w:t>従事する時間帯を分けるほか、勤務表も明確に区分するなど</w:t>
      </w:r>
      <w:r w:rsidRPr="00E53918">
        <w:rPr>
          <w:rFonts w:hint="eastAsia"/>
        </w:rPr>
        <w:t>、</w:t>
      </w:r>
      <w:r w:rsidR="00EE1DF3">
        <w:rPr>
          <w:rFonts w:hint="eastAsia"/>
        </w:rPr>
        <w:t>訪問看護事業所での</w:t>
      </w:r>
      <w:r w:rsidRPr="00E53918">
        <w:rPr>
          <w:rFonts w:hint="eastAsia"/>
        </w:rPr>
        <w:t>勤務状況が確認できるようにしてください。</w:t>
      </w:r>
    </w:p>
    <w:p w:rsidR="005C506A" w:rsidRPr="00A76502" w:rsidRDefault="005C506A" w:rsidP="005C506A">
      <w:pPr>
        <w:rPr>
          <w:b/>
        </w:rPr>
      </w:pPr>
    </w:p>
    <w:p w:rsidR="005C506A" w:rsidRPr="00E53918" w:rsidRDefault="005C506A" w:rsidP="005C506A">
      <w:pPr>
        <w:rPr>
          <w:b/>
        </w:rPr>
      </w:pPr>
      <w:r w:rsidRPr="00E53918">
        <w:rPr>
          <w:rFonts w:hint="eastAsia"/>
          <w:b/>
        </w:rPr>
        <w:t>第</w:t>
      </w:r>
      <w:r>
        <w:rPr>
          <w:rFonts w:hint="eastAsia"/>
          <w:b/>
        </w:rPr>
        <w:t>６</w:t>
      </w:r>
      <w:r w:rsidRPr="00E53918">
        <w:rPr>
          <w:rFonts w:hint="eastAsia"/>
          <w:b/>
        </w:rPr>
        <w:t>スライド</w:t>
      </w:r>
    </w:p>
    <w:p w:rsidR="005C506A" w:rsidRDefault="005C506A" w:rsidP="005C506A">
      <w:r w:rsidRPr="00E53918">
        <w:rPr>
          <w:rFonts w:hint="eastAsia"/>
        </w:rPr>
        <w:t xml:space="preserve">　次に、</w:t>
      </w:r>
      <w:r>
        <w:rPr>
          <w:rFonts w:hint="eastAsia"/>
        </w:rPr>
        <w:t>理学療法士等による訪問看護</w:t>
      </w:r>
      <w:r w:rsidRPr="00E53918">
        <w:rPr>
          <w:rFonts w:hint="eastAsia"/>
        </w:rPr>
        <w:t>です。</w:t>
      </w:r>
    </w:p>
    <w:p w:rsidR="005C506A" w:rsidRDefault="00C436A2" w:rsidP="005C506A">
      <w:r>
        <w:rPr>
          <w:rFonts w:hint="eastAsia"/>
        </w:rPr>
        <w:t xml:space="preserve">　理学療法士等による訪問看護を提供しているケースで、看護職員が利用者の状態を評価していない事例がありました。</w:t>
      </w:r>
    </w:p>
    <w:p w:rsidR="00C436A2" w:rsidRDefault="00C436A2" w:rsidP="005C506A">
      <w:r>
        <w:rPr>
          <w:rFonts w:hint="eastAsia"/>
        </w:rPr>
        <w:t xml:space="preserve">　理学療法士等による訪問看護については、初回及び概ね3か月に１回程度の、定期的な看護職員による訪問により、利用者の状態の適切な評価を行ってください。</w:t>
      </w:r>
    </w:p>
    <w:p w:rsidR="00C436A2" w:rsidRPr="005C506A" w:rsidRDefault="00C436A2" w:rsidP="005C506A"/>
    <w:p w:rsidR="00C56200" w:rsidRPr="00E53918" w:rsidRDefault="00C56200">
      <w:pPr>
        <w:rPr>
          <w:b/>
        </w:rPr>
      </w:pPr>
      <w:r w:rsidRPr="00E53918">
        <w:rPr>
          <w:rFonts w:hint="eastAsia"/>
          <w:b/>
        </w:rPr>
        <w:t>第</w:t>
      </w:r>
      <w:r w:rsidR="005C506A">
        <w:rPr>
          <w:rFonts w:hint="eastAsia"/>
          <w:b/>
        </w:rPr>
        <w:t>７</w:t>
      </w:r>
      <w:r w:rsidR="00643C55" w:rsidRPr="00E53918">
        <w:rPr>
          <w:rFonts w:hint="eastAsia"/>
          <w:b/>
        </w:rPr>
        <w:t>スライド</w:t>
      </w:r>
    </w:p>
    <w:p w:rsidR="00324F96" w:rsidRDefault="000B09B3" w:rsidP="000B09B3">
      <w:r w:rsidRPr="00E53918">
        <w:rPr>
          <w:rFonts w:hint="eastAsia"/>
        </w:rPr>
        <w:t xml:space="preserve">　</w:t>
      </w:r>
      <w:r w:rsidR="00B914AF" w:rsidRPr="00E53918">
        <w:rPr>
          <w:rFonts w:hint="eastAsia"/>
        </w:rPr>
        <w:t>次に、</w:t>
      </w:r>
      <w:r w:rsidR="00CF35EE">
        <w:rPr>
          <w:rFonts w:hint="eastAsia"/>
        </w:rPr>
        <w:t>複数名訪問加算</w:t>
      </w:r>
      <w:r w:rsidRPr="00E53918">
        <w:rPr>
          <w:rFonts w:hint="eastAsia"/>
        </w:rPr>
        <w:t>です</w:t>
      </w:r>
      <w:r w:rsidR="00B914AF" w:rsidRPr="00E53918">
        <w:rPr>
          <w:rFonts w:hint="eastAsia"/>
        </w:rPr>
        <w:t>。</w:t>
      </w:r>
    </w:p>
    <w:bookmarkEnd w:id="0"/>
    <w:p w:rsidR="00F84B81" w:rsidRDefault="00CF35EE" w:rsidP="00F84B81">
      <w:r>
        <w:rPr>
          <w:rFonts w:hint="eastAsia"/>
        </w:rPr>
        <w:t xml:space="preserve">　</w:t>
      </w:r>
      <w:r w:rsidR="00710BD7">
        <w:rPr>
          <w:rFonts w:hint="eastAsia"/>
        </w:rPr>
        <w:t>１</w:t>
      </w:r>
      <w:r>
        <w:rPr>
          <w:rFonts w:hint="eastAsia"/>
        </w:rPr>
        <w:t>人で</w:t>
      </w:r>
      <w:r w:rsidR="0047048F">
        <w:rPr>
          <w:rFonts w:hint="eastAsia"/>
        </w:rPr>
        <w:t>は、</w:t>
      </w:r>
      <w:r>
        <w:rPr>
          <w:rFonts w:hint="eastAsia"/>
        </w:rPr>
        <w:t>訪問看護の提供が困難な利用者に対して、</w:t>
      </w:r>
      <w:r w:rsidR="00E96C5A">
        <w:rPr>
          <w:rFonts w:hint="eastAsia"/>
        </w:rPr>
        <w:t>複数の看護師等が同時に訪問看護</w:t>
      </w:r>
      <w:r>
        <w:rPr>
          <w:rFonts w:hint="eastAsia"/>
        </w:rPr>
        <w:t>を</w:t>
      </w:r>
      <w:r w:rsidR="00E96C5A">
        <w:rPr>
          <w:rFonts w:hint="eastAsia"/>
        </w:rPr>
        <w:t>行った</w:t>
      </w:r>
      <w:r>
        <w:rPr>
          <w:rFonts w:hint="eastAsia"/>
        </w:rPr>
        <w:t>場合に算定できる加算です。</w:t>
      </w:r>
    </w:p>
    <w:p w:rsidR="00CF35EE" w:rsidRDefault="00F84B81" w:rsidP="00F84B81">
      <w:r>
        <w:rPr>
          <w:rFonts w:hint="eastAsia"/>
        </w:rPr>
        <w:t xml:space="preserve">　単に、複数</w:t>
      </w:r>
      <w:r w:rsidR="00177219">
        <w:rPr>
          <w:rFonts w:hint="eastAsia"/>
        </w:rPr>
        <w:t>名</w:t>
      </w:r>
      <w:r>
        <w:rPr>
          <w:rFonts w:hint="eastAsia"/>
        </w:rPr>
        <w:t>で</w:t>
      </w:r>
      <w:r w:rsidR="00E96C5A">
        <w:rPr>
          <w:rFonts w:hint="eastAsia"/>
        </w:rPr>
        <w:t>訪問看護</w:t>
      </w:r>
      <w:r>
        <w:rPr>
          <w:rFonts w:hint="eastAsia"/>
        </w:rPr>
        <w:t>を</w:t>
      </w:r>
      <w:r w:rsidR="00E96C5A">
        <w:rPr>
          <w:rFonts w:hint="eastAsia"/>
        </w:rPr>
        <w:t>行った</w:t>
      </w:r>
      <w:r>
        <w:rPr>
          <w:rFonts w:hint="eastAsia"/>
        </w:rPr>
        <w:t>事実のみで、算定することはできま</w:t>
      </w:r>
      <w:r w:rsidR="00D15C13">
        <w:rPr>
          <w:rFonts w:hint="eastAsia"/>
        </w:rPr>
        <w:t>せ</w:t>
      </w:r>
      <w:r>
        <w:rPr>
          <w:rFonts w:hint="eastAsia"/>
        </w:rPr>
        <w:t>ん。</w:t>
      </w:r>
    </w:p>
    <w:p w:rsidR="000F44B6" w:rsidRDefault="00CF35EE" w:rsidP="00F84B81">
      <w:r>
        <w:rPr>
          <w:rFonts w:hint="eastAsia"/>
        </w:rPr>
        <w:t xml:space="preserve">　この加算の要件は、</w:t>
      </w:r>
      <w:r w:rsidR="00710FDF">
        <w:rPr>
          <w:rFonts w:hint="eastAsia"/>
        </w:rPr>
        <w:t>訪問看護計画書</w:t>
      </w:r>
      <w:r>
        <w:rPr>
          <w:rFonts w:hint="eastAsia"/>
        </w:rPr>
        <w:t>に</w:t>
      </w:r>
      <w:r w:rsidR="000F44B6">
        <w:rPr>
          <w:rFonts w:hint="eastAsia"/>
        </w:rPr>
        <w:t>複数名で</w:t>
      </w:r>
      <w:r w:rsidR="00E96C5A">
        <w:rPr>
          <w:rFonts w:hint="eastAsia"/>
        </w:rPr>
        <w:t>訪問看護</w:t>
      </w:r>
      <w:r w:rsidR="000F44B6">
        <w:rPr>
          <w:rFonts w:hint="eastAsia"/>
        </w:rPr>
        <w:t>を</w:t>
      </w:r>
      <w:r w:rsidR="00E96C5A">
        <w:rPr>
          <w:rFonts w:hint="eastAsia"/>
        </w:rPr>
        <w:t>行わなければ</w:t>
      </w:r>
      <w:r w:rsidR="000F44B6">
        <w:rPr>
          <w:rFonts w:hint="eastAsia"/>
        </w:rPr>
        <w:t>ならない理由</w:t>
      </w:r>
      <w:r w:rsidR="006C7FBD">
        <w:rPr>
          <w:rFonts w:hint="eastAsia"/>
        </w:rPr>
        <w:t>・必要性の記載</w:t>
      </w:r>
      <w:r w:rsidR="0047048F">
        <w:rPr>
          <w:rFonts w:hint="eastAsia"/>
        </w:rPr>
        <w:t>があり</w:t>
      </w:r>
      <w:r w:rsidR="000F44B6">
        <w:rPr>
          <w:rFonts w:hint="eastAsia"/>
        </w:rPr>
        <w:t>、そして、</w:t>
      </w:r>
      <w:r w:rsidR="006C7FBD">
        <w:rPr>
          <w:rFonts w:hint="eastAsia"/>
        </w:rPr>
        <w:t>複数</w:t>
      </w:r>
      <w:r w:rsidR="00E96C5A">
        <w:rPr>
          <w:rFonts w:hint="eastAsia"/>
        </w:rPr>
        <w:t>名で</w:t>
      </w:r>
      <w:r w:rsidR="006C7FBD">
        <w:rPr>
          <w:rFonts w:hint="eastAsia"/>
        </w:rPr>
        <w:t>訪問看護を行うことについて</w:t>
      </w:r>
      <w:r w:rsidR="000F44B6">
        <w:rPr>
          <w:rFonts w:hint="eastAsia"/>
        </w:rPr>
        <w:t>利用者</w:t>
      </w:r>
      <w:r w:rsidR="006C7FBD">
        <w:rPr>
          <w:rFonts w:hint="eastAsia"/>
        </w:rPr>
        <w:t>又はその家</w:t>
      </w:r>
      <w:r w:rsidR="006C7FBD">
        <w:rPr>
          <w:rFonts w:hint="eastAsia"/>
        </w:rPr>
        <w:lastRenderedPageBreak/>
        <w:t>族等</w:t>
      </w:r>
      <w:r w:rsidR="000F44B6">
        <w:rPr>
          <w:rFonts w:hint="eastAsia"/>
        </w:rPr>
        <w:t>に説明の上、同意を得ていることです。</w:t>
      </w:r>
    </w:p>
    <w:p w:rsidR="000F44B6" w:rsidRDefault="000F44B6" w:rsidP="000B09B3">
      <w:r>
        <w:rPr>
          <w:rFonts w:hint="eastAsia"/>
        </w:rPr>
        <w:t xml:space="preserve">　この加算を算定する場合の記録には、この２点が明確になるように記載してください。</w:t>
      </w:r>
    </w:p>
    <w:p w:rsidR="000F44B6" w:rsidRPr="000F44B6" w:rsidRDefault="000F44B6" w:rsidP="000B09B3">
      <w:r>
        <w:rPr>
          <w:rFonts w:hint="eastAsia"/>
        </w:rPr>
        <w:t xml:space="preserve">　特に、必要性について明確になっていない記録が見受けられました。</w:t>
      </w:r>
    </w:p>
    <w:p w:rsidR="000B09B3" w:rsidRPr="00E53918" w:rsidRDefault="000B09B3">
      <w:pPr>
        <w:rPr>
          <w:b/>
        </w:rPr>
      </w:pPr>
    </w:p>
    <w:p w:rsidR="00F84B81" w:rsidRDefault="00C56200" w:rsidP="00A37EE9">
      <w:pPr>
        <w:rPr>
          <w:b/>
        </w:rPr>
      </w:pPr>
      <w:r w:rsidRPr="00E53918">
        <w:rPr>
          <w:rFonts w:hint="eastAsia"/>
          <w:b/>
        </w:rPr>
        <w:t>第</w:t>
      </w:r>
      <w:r w:rsidR="005C506A">
        <w:rPr>
          <w:rFonts w:hint="eastAsia"/>
          <w:b/>
        </w:rPr>
        <w:t>８</w:t>
      </w:r>
      <w:r w:rsidR="00643C55" w:rsidRPr="00E53918">
        <w:rPr>
          <w:rFonts w:hint="eastAsia"/>
          <w:b/>
        </w:rPr>
        <w:t>スライド</w:t>
      </w:r>
    </w:p>
    <w:p w:rsidR="00F84B81" w:rsidRDefault="00F84B81" w:rsidP="00A37EE9">
      <w:r w:rsidRPr="00F84B81">
        <w:rPr>
          <w:rFonts w:hint="eastAsia"/>
        </w:rPr>
        <w:t xml:space="preserve">　次に</w:t>
      </w:r>
      <w:r>
        <w:rPr>
          <w:rFonts w:hint="eastAsia"/>
        </w:rPr>
        <w:t>、１時間３０分以上の訪問看護を行う場合です。</w:t>
      </w:r>
    </w:p>
    <w:p w:rsidR="00F84B81" w:rsidRDefault="00F84B81" w:rsidP="00A37EE9">
      <w:r>
        <w:rPr>
          <w:rFonts w:hint="eastAsia"/>
        </w:rPr>
        <w:t xml:space="preserve">　この加算</w:t>
      </w:r>
      <w:r w:rsidR="006433C2">
        <w:rPr>
          <w:rFonts w:hint="eastAsia"/>
        </w:rPr>
        <w:t>の要件は</w:t>
      </w:r>
      <w:r>
        <w:rPr>
          <w:rFonts w:hint="eastAsia"/>
        </w:rPr>
        <w:t>、</w:t>
      </w:r>
      <w:r w:rsidR="006B181D">
        <w:rPr>
          <w:rFonts w:hint="eastAsia"/>
        </w:rPr>
        <w:t>特別な管理が必要な為、</w:t>
      </w:r>
      <w:r>
        <w:rPr>
          <w:rFonts w:hint="eastAsia"/>
        </w:rPr>
        <w:t>長時間の</w:t>
      </w:r>
      <w:r w:rsidR="006B181D">
        <w:rPr>
          <w:rFonts w:hint="eastAsia"/>
        </w:rPr>
        <w:t>訪問看護が</w:t>
      </w:r>
      <w:r>
        <w:rPr>
          <w:rFonts w:hint="eastAsia"/>
        </w:rPr>
        <w:t>必要な</w:t>
      </w:r>
      <w:r w:rsidR="006B181D">
        <w:rPr>
          <w:rFonts w:hint="eastAsia"/>
        </w:rPr>
        <w:t>ことが</w:t>
      </w:r>
      <w:r>
        <w:rPr>
          <w:rFonts w:hint="eastAsia"/>
        </w:rPr>
        <w:t>、ケアプランに位置付け</w:t>
      </w:r>
      <w:r w:rsidR="0047048F">
        <w:rPr>
          <w:rFonts w:hint="eastAsia"/>
        </w:rPr>
        <w:t>ら</w:t>
      </w:r>
      <w:r>
        <w:rPr>
          <w:rFonts w:hint="eastAsia"/>
        </w:rPr>
        <w:t>れている必要があります。</w:t>
      </w:r>
    </w:p>
    <w:p w:rsidR="00F84B81" w:rsidRDefault="00F84B81" w:rsidP="0047048F">
      <w:r>
        <w:rPr>
          <w:rFonts w:hint="eastAsia"/>
        </w:rPr>
        <w:t xml:space="preserve">　なお、特別な管理が必要な利用者は、厚生労働大臣が定める</w:t>
      </w:r>
      <w:r w:rsidR="00F0580F">
        <w:rPr>
          <w:rFonts w:hint="eastAsia"/>
        </w:rPr>
        <w:t>基準により</w:t>
      </w:r>
      <w:r>
        <w:rPr>
          <w:rFonts w:hint="eastAsia"/>
        </w:rPr>
        <w:t>具体的</w:t>
      </w:r>
      <w:r w:rsidR="0047048F">
        <w:rPr>
          <w:rFonts w:hint="eastAsia"/>
        </w:rPr>
        <w:t>に</w:t>
      </w:r>
      <w:r>
        <w:rPr>
          <w:rFonts w:hint="eastAsia"/>
        </w:rPr>
        <w:t>定められてい</w:t>
      </w:r>
      <w:r w:rsidR="0047048F">
        <w:rPr>
          <w:rFonts w:hint="eastAsia"/>
        </w:rPr>
        <w:t>ます。</w:t>
      </w:r>
      <w:r>
        <w:rPr>
          <w:rFonts w:hint="eastAsia"/>
        </w:rPr>
        <w:t>自主点検表</w:t>
      </w:r>
      <w:r w:rsidR="0047048F">
        <w:rPr>
          <w:rFonts w:hint="eastAsia"/>
        </w:rPr>
        <w:t>に掲載してあるので、後程確認</w:t>
      </w:r>
      <w:r>
        <w:rPr>
          <w:rFonts w:hint="eastAsia"/>
        </w:rPr>
        <w:t>してください。</w:t>
      </w:r>
    </w:p>
    <w:p w:rsidR="00F84B81" w:rsidRPr="0047048F" w:rsidRDefault="00F84B81" w:rsidP="00A37EE9"/>
    <w:p w:rsidR="00A37EE9" w:rsidRPr="00E53918" w:rsidRDefault="00A52958" w:rsidP="00A37EE9">
      <w:pPr>
        <w:rPr>
          <w:b/>
        </w:rPr>
      </w:pPr>
      <w:r w:rsidRPr="00E53918">
        <w:rPr>
          <w:rFonts w:hint="eastAsia"/>
          <w:b/>
        </w:rPr>
        <w:t>第</w:t>
      </w:r>
      <w:r w:rsidR="005C506A">
        <w:rPr>
          <w:rFonts w:hint="eastAsia"/>
          <w:b/>
        </w:rPr>
        <w:t>９</w:t>
      </w:r>
      <w:r w:rsidRPr="00E53918">
        <w:rPr>
          <w:rFonts w:hint="eastAsia"/>
          <w:b/>
        </w:rPr>
        <w:t>スライド</w:t>
      </w:r>
    </w:p>
    <w:p w:rsidR="00324F96" w:rsidRDefault="000B09B3" w:rsidP="006B181D">
      <w:r w:rsidRPr="00E53918">
        <w:rPr>
          <w:rFonts w:hint="eastAsia"/>
        </w:rPr>
        <w:t xml:space="preserve">　</w:t>
      </w:r>
      <w:r w:rsidR="00B914AF" w:rsidRPr="00E53918">
        <w:rPr>
          <w:rFonts w:hint="eastAsia"/>
        </w:rPr>
        <w:t>次に、</w:t>
      </w:r>
      <w:r w:rsidR="006B181D">
        <w:rPr>
          <w:rFonts w:hint="eastAsia"/>
        </w:rPr>
        <w:t>緊急時訪問看護加算</w:t>
      </w:r>
      <w:r w:rsidR="00594DD5" w:rsidRPr="00E53918">
        <w:rPr>
          <w:rFonts w:hint="eastAsia"/>
        </w:rPr>
        <w:t>です</w:t>
      </w:r>
      <w:r w:rsidR="00B914AF" w:rsidRPr="00E53918">
        <w:rPr>
          <w:rFonts w:hint="eastAsia"/>
        </w:rPr>
        <w:t>。</w:t>
      </w:r>
    </w:p>
    <w:p w:rsidR="006B181D" w:rsidRDefault="006B181D" w:rsidP="006B181D">
      <w:r>
        <w:rPr>
          <w:rFonts w:hint="eastAsia"/>
        </w:rPr>
        <w:t xml:space="preserve">　この加算</w:t>
      </w:r>
      <w:r w:rsidR="006433C2">
        <w:rPr>
          <w:rFonts w:hint="eastAsia"/>
        </w:rPr>
        <w:t>の要件は、</w:t>
      </w:r>
      <w:r>
        <w:rPr>
          <w:rFonts w:hint="eastAsia"/>
        </w:rPr>
        <w:t>事業所が、利用者とその家族</w:t>
      </w:r>
      <w:r w:rsidR="007309D3">
        <w:rPr>
          <w:rFonts w:hint="eastAsia"/>
        </w:rPr>
        <w:t>等に対して</w:t>
      </w:r>
      <w:r>
        <w:rPr>
          <w:rFonts w:hint="eastAsia"/>
        </w:rPr>
        <w:t>２４時間いつでも電話等により相談できる体制を整えて、</w:t>
      </w:r>
      <w:r w:rsidR="007309D3">
        <w:rPr>
          <w:rFonts w:hint="eastAsia"/>
        </w:rPr>
        <w:t>県</w:t>
      </w:r>
      <w:r>
        <w:rPr>
          <w:rFonts w:hint="eastAsia"/>
        </w:rPr>
        <w:t>知事へ届け出ている場合に算定が可能です。</w:t>
      </w:r>
    </w:p>
    <w:p w:rsidR="006B181D" w:rsidRDefault="006B181D" w:rsidP="006B181D">
      <w:r>
        <w:rPr>
          <w:rFonts w:hint="eastAsia"/>
        </w:rPr>
        <w:t xml:space="preserve">　</w:t>
      </w:r>
      <w:r w:rsidR="006433C2">
        <w:rPr>
          <w:rFonts w:hint="eastAsia"/>
        </w:rPr>
        <w:t>そのうえで、</w:t>
      </w:r>
      <w:r w:rsidR="00653B39">
        <w:rPr>
          <w:rFonts w:hint="eastAsia"/>
        </w:rPr>
        <w:t>事業所の取っている体制、相談の仕方</w:t>
      </w:r>
      <w:r w:rsidR="007309D3">
        <w:rPr>
          <w:rFonts w:hint="eastAsia"/>
        </w:rPr>
        <w:t>及び緊急時訪問を行う体制等</w:t>
      </w:r>
      <w:r>
        <w:rPr>
          <w:rFonts w:hint="eastAsia"/>
        </w:rPr>
        <w:t>を利用者等に説明のうえ、同意を得ていることが必要です。</w:t>
      </w:r>
    </w:p>
    <w:p w:rsidR="006B181D" w:rsidRDefault="006B181D" w:rsidP="006B181D">
      <w:r>
        <w:rPr>
          <w:rFonts w:hint="eastAsia"/>
        </w:rPr>
        <w:t xml:space="preserve">　</w:t>
      </w:r>
      <w:r w:rsidR="00653B39">
        <w:rPr>
          <w:rFonts w:hint="eastAsia"/>
        </w:rPr>
        <w:t>なお</w:t>
      </w:r>
      <w:r>
        <w:rPr>
          <w:rFonts w:hint="eastAsia"/>
        </w:rPr>
        <w:t>、この加算を算定している場合には、</w:t>
      </w:r>
      <w:r w:rsidR="00955F0B">
        <w:rPr>
          <w:rFonts w:hint="eastAsia"/>
        </w:rPr>
        <w:t>月ごとの初回の緊急時の訪問が早朝・夜間</w:t>
      </w:r>
      <w:r w:rsidR="00653B39">
        <w:rPr>
          <w:rFonts w:hint="eastAsia"/>
        </w:rPr>
        <w:t>、</w:t>
      </w:r>
      <w:r w:rsidR="00955F0B">
        <w:rPr>
          <w:rFonts w:hint="eastAsia"/>
        </w:rPr>
        <w:t>深夜の場合であっても、</w:t>
      </w:r>
      <w:r w:rsidR="00653B39">
        <w:rPr>
          <w:rFonts w:hint="eastAsia"/>
        </w:rPr>
        <w:t>早朝・夜間、</w:t>
      </w:r>
      <w:r w:rsidR="00955F0B">
        <w:rPr>
          <w:rFonts w:hint="eastAsia"/>
        </w:rPr>
        <w:t>深夜の加算を算定することができないので気を付けてください。</w:t>
      </w:r>
    </w:p>
    <w:p w:rsidR="00653B39" w:rsidRPr="00653B39" w:rsidRDefault="00653B39" w:rsidP="006B181D"/>
    <w:p w:rsidR="00C56200" w:rsidRPr="00E53918" w:rsidRDefault="00C56200">
      <w:pPr>
        <w:rPr>
          <w:b/>
        </w:rPr>
      </w:pPr>
      <w:r w:rsidRPr="00E53918">
        <w:rPr>
          <w:rFonts w:hint="eastAsia"/>
          <w:b/>
        </w:rPr>
        <w:t>第</w:t>
      </w:r>
      <w:r w:rsidR="005C506A">
        <w:rPr>
          <w:rFonts w:hint="eastAsia"/>
          <w:b/>
        </w:rPr>
        <w:t>１０</w:t>
      </w:r>
      <w:r w:rsidR="00643C55" w:rsidRPr="00E53918">
        <w:rPr>
          <w:rFonts w:hint="eastAsia"/>
          <w:b/>
        </w:rPr>
        <w:t>スライド</w:t>
      </w:r>
    </w:p>
    <w:p w:rsidR="00324F96" w:rsidRDefault="00BA288C" w:rsidP="00471738">
      <w:r w:rsidRPr="00E53918">
        <w:rPr>
          <w:rFonts w:hint="eastAsia"/>
          <w:b/>
        </w:rPr>
        <w:t xml:space="preserve">　</w:t>
      </w:r>
      <w:r w:rsidR="00B914AF" w:rsidRPr="00E53918">
        <w:rPr>
          <w:rFonts w:hint="eastAsia"/>
        </w:rPr>
        <w:t>次に、</w:t>
      </w:r>
      <w:r w:rsidR="00955F0B">
        <w:rPr>
          <w:rFonts w:hint="eastAsia"/>
        </w:rPr>
        <w:t>ターミナルケア加算</w:t>
      </w:r>
      <w:r w:rsidR="00651C37" w:rsidRPr="00E53918">
        <w:rPr>
          <w:rFonts w:hint="eastAsia"/>
        </w:rPr>
        <w:t>です</w:t>
      </w:r>
      <w:r w:rsidR="00B914AF" w:rsidRPr="00E53918">
        <w:rPr>
          <w:rFonts w:hint="eastAsia"/>
        </w:rPr>
        <w:t>。</w:t>
      </w:r>
    </w:p>
    <w:p w:rsidR="00955F0B" w:rsidRDefault="00955F0B" w:rsidP="00955F0B">
      <w:r>
        <w:rPr>
          <w:rFonts w:hint="eastAsia"/>
        </w:rPr>
        <w:t xml:space="preserve">　この加算</w:t>
      </w:r>
      <w:r w:rsidR="006433C2">
        <w:rPr>
          <w:rFonts w:hint="eastAsia"/>
        </w:rPr>
        <w:t>の要件は、</w:t>
      </w:r>
      <w:r>
        <w:rPr>
          <w:rFonts w:hint="eastAsia"/>
        </w:rPr>
        <w:t>事業所が、利用者とその家族に対してターミナルケアを実施できる体制を整えて、</w:t>
      </w:r>
      <w:r w:rsidR="00710BD7">
        <w:rPr>
          <w:rFonts w:hint="eastAsia"/>
        </w:rPr>
        <w:t>県</w:t>
      </w:r>
      <w:r>
        <w:rPr>
          <w:rFonts w:hint="eastAsia"/>
        </w:rPr>
        <w:t>知事へ届け出ている場合に算定が可能です。</w:t>
      </w:r>
    </w:p>
    <w:p w:rsidR="00732841" w:rsidRDefault="00955F0B" w:rsidP="00710BD7">
      <w:r>
        <w:rPr>
          <w:rFonts w:hint="eastAsia"/>
        </w:rPr>
        <w:t xml:space="preserve">　</w:t>
      </w:r>
      <w:r w:rsidR="00732841">
        <w:rPr>
          <w:rFonts w:hint="eastAsia"/>
        </w:rPr>
        <w:t>この加算は、</w:t>
      </w:r>
      <w:r>
        <w:rPr>
          <w:rFonts w:hint="eastAsia"/>
        </w:rPr>
        <w:t>利用者等の同意を得たうえで、</w:t>
      </w:r>
      <w:r w:rsidR="00732841">
        <w:rPr>
          <w:rFonts w:hint="eastAsia"/>
        </w:rPr>
        <w:t>死亡日又は死亡日前１４日以内にターミナルケアを実施した場合に算定</w:t>
      </w:r>
      <w:r w:rsidR="00710BD7">
        <w:rPr>
          <w:rFonts w:hint="eastAsia"/>
        </w:rPr>
        <w:t>が可能で</w:t>
      </w:r>
      <w:r w:rsidR="00732841">
        <w:rPr>
          <w:rFonts w:hint="eastAsia"/>
        </w:rPr>
        <w:t>す</w:t>
      </w:r>
      <w:r w:rsidR="00710BD7">
        <w:rPr>
          <w:rFonts w:hint="eastAsia"/>
        </w:rPr>
        <w:t>。</w:t>
      </w:r>
    </w:p>
    <w:p w:rsidR="00D33C07" w:rsidRDefault="00D33C07" w:rsidP="00955F0B">
      <w:r>
        <w:rPr>
          <w:rFonts w:hint="eastAsia"/>
        </w:rPr>
        <w:t xml:space="preserve">　また、この加算は、</w:t>
      </w:r>
      <w:r w:rsidR="00710BD7">
        <w:rPr>
          <w:rFonts w:hint="eastAsia"/>
        </w:rPr>
        <w:t>１</w:t>
      </w:r>
      <w:r>
        <w:rPr>
          <w:rFonts w:hint="eastAsia"/>
        </w:rPr>
        <w:t>人の利用者に対して</w:t>
      </w:r>
      <w:r w:rsidR="00710BD7">
        <w:rPr>
          <w:rFonts w:hint="eastAsia"/>
        </w:rPr>
        <w:t>、</w:t>
      </w:r>
      <w:r>
        <w:rPr>
          <w:rFonts w:hint="eastAsia"/>
        </w:rPr>
        <w:t>１事業所</w:t>
      </w:r>
      <w:r w:rsidR="00710BD7">
        <w:rPr>
          <w:rFonts w:hint="eastAsia"/>
        </w:rPr>
        <w:t>に限り</w:t>
      </w:r>
      <w:r>
        <w:rPr>
          <w:rFonts w:hint="eastAsia"/>
        </w:rPr>
        <w:t>算定ができるので、特に、医療保険制度でのターミナルケア加算等や介護保険制度での他の事業者によるターミナルケア加算</w:t>
      </w:r>
      <w:r w:rsidR="00024D5B">
        <w:rPr>
          <w:rFonts w:hint="eastAsia"/>
        </w:rPr>
        <w:t>が</w:t>
      </w:r>
      <w:r>
        <w:rPr>
          <w:rFonts w:hint="eastAsia"/>
        </w:rPr>
        <w:t>算定されていないことを確認する必要があります。</w:t>
      </w:r>
    </w:p>
    <w:p w:rsidR="000F103F" w:rsidRPr="00E53918" w:rsidRDefault="000F103F">
      <w:pPr>
        <w:rPr>
          <w:b/>
        </w:rPr>
      </w:pPr>
    </w:p>
    <w:p w:rsidR="00D33C07" w:rsidRDefault="00B12943" w:rsidP="00B12943">
      <w:pPr>
        <w:rPr>
          <w:b/>
        </w:rPr>
      </w:pPr>
      <w:r w:rsidRPr="00E53918">
        <w:rPr>
          <w:rFonts w:hint="eastAsia"/>
          <w:b/>
        </w:rPr>
        <w:t>第</w:t>
      </w:r>
      <w:r w:rsidR="005C506A">
        <w:rPr>
          <w:rFonts w:hint="eastAsia"/>
          <w:b/>
        </w:rPr>
        <w:t>１１</w:t>
      </w:r>
      <w:r w:rsidRPr="00E53918">
        <w:rPr>
          <w:rFonts w:hint="eastAsia"/>
          <w:b/>
        </w:rPr>
        <w:t>スライド</w:t>
      </w:r>
    </w:p>
    <w:p w:rsidR="00D33C07" w:rsidRDefault="00D33C07" w:rsidP="00D33C07">
      <w:r w:rsidRPr="00E53918">
        <w:rPr>
          <w:rFonts w:hint="eastAsia"/>
          <w:b/>
        </w:rPr>
        <w:t xml:space="preserve">　</w:t>
      </w:r>
      <w:r w:rsidRPr="00E53918">
        <w:rPr>
          <w:rFonts w:hint="eastAsia"/>
        </w:rPr>
        <w:t>次に、</w:t>
      </w:r>
      <w:r>
        <w:rPr>
          <w:rFonts w:hint="eastAsia"/>
        </w:rPr>
        <w:t>主治の医師の特別な指示があった場合の取扱いです。</w:t>
      </w:r>
    </w:p>
    <w:p w:rsidR="00D33C07" w:rsidRPr="00E53918" w:rsidRDefault="00183118" w:rsidP="00D33C07">
      <w:r>
        <w:t xml:space="preserve">　</w:t>
      </w:r>
      <w:r w:rsidR="0028692E">
        <w:rPr>
          <w:rFonts w:hint="eastAsia"/>
        </w:rPr>
        <w:t>主治</w:t>
      </w:r>
      <w:r w:rsidR="00E863D1">
        <w:rPr>
          <w:rFonts w:hint="eastAsia"/>
        </w:rPr>
        <w:t>の医師</w:t>
      </w:r>
      <w:r w:rsidR="0028692E">
        <w:rPr>
          <w:rFonts w:hint="eastAsia"/>
        </w:rPr>
        <w:t>から、</w:t>
      </w:r>
      <w:r w:rsidR="004A3E43">
        <w:t>一時的に頻回の訪問看護を行う旨の指示、いわゆる特別指示書の</w:t>
      </w:r>
      <w:r w:rsidR="0028692E">
        <w:rPr>
          <w:rFonts w:hint="eastAsia"/>
        </w:rPr>
        <w:t>交付が</w:t>
      </w:r>
      <w:r w:rsidR="004A3E43">
        <w:t>あった場合には、１４日間を限度として医療保険制度による給付の対象となるので、介護保険の請求はできないこととなります。</w:t>
      </w:r>
    </w:p>
    <w:p w:rsidR="00D33C07" w:rsidRPr="00D33C07" w:rsidRDefault="00D33C07" w:rsidP="00B12943">
      <w:pPr>
        <w:rPr>
          <w:b/>
        </w:rPr>
      </w:pPr>
    </w:p>
    <w:p w:rsidR="000F103F" w:rsidRPr="00E53918" w:rsidRDefault="00931A26" w:rsidP="00B12943">
      <w:pPr>
        <w:rPr>
          <w:b/>
        </w:rPr>
      </w:pPr>
      <w:r w:rsidRPr="00E53918">
        <w:rPr>
          <w:rFonts w:hint="eastAsia"/>
          <w:b/>
        </w:rPr>
        <w:t>第</w:t>
      </w:r>
      <w:r w:rsidR="00A52958" w:rsidRPr="00E53918">
        <w:rPr>
          <w:rFonts w:hint="eastAsia"/>
          <w:b/>
        </w:rPr>
        <w:t>１</w:t>
      </w:r>
      <w:r w:rsidR="005C506A">
        <w:rPr>
          <w:rFonts w:hint="eastAsia"/>
          <w:b/>
        </w:rPr>
        <w:t>２</w:t>
      </w:r>
      <w:r w:rsidRPr="00E53918">
        <w:rPr>
          <w:rFonts w:hint="eastAsia"/>
          <w:b/>
        </w:rPr>
        <w:t>スライド</w:t>
      </w:r>
    </w:p>
    <w:p w:rsidR="004A3E43" w:rsidRDefault="00C02662" w:rsidP="00602FCA">
      <w:r w:rsidRPr="00E53918">
        <w:rPr>
          <w:rFonts w:hint="eastAsia"/>
          <w:b/>
        </w:rPr>
        <w:t xml:space="preserve">　</w:t>
      </w:r>
      <w:r w:rsidR="00FF7A5F" w:rsidRPr="00E53918">
        <w:rPr>
          <w:rFonts w:hint="eastAsia"/>
        </w:rPr>
        <w:t>次に、</w:t>
      </w:r>
      <w:r w:rsidR="004A3E43">
        <w:rPr>
          <w:rFonts w:hint="eastAsia"/>
        </w:rPr>
        <w:t>初回加算です。</w:t>
      </w:r>
    </w:p>
    <w:p w:rsidR="004A3E43" w:rsidRDefault="004A3E43" w:rsidP="00602FCA">
      <w:r>
        <w:t xml:space="preserve">　この加算</w:t>
      </w:r>
      <w:r w:rsidR="006433C2">
        <w:rPr>
          <w:rFonts w:hint="eastAsia"/>
        </w:rPr>
        <w:t>の要件は、</w:t>
      </w:r>
      <w:r>
        <w:t>訪問看護計画書を作成し、訪問看護を実施した場合の加算です。</w:t>
      </w:r>
    </w:p>
    <w:p w:rsidR="004A3E43" w:rsidRDefault="004A3E43" w:rsidP="00602FCA">
      <w:r>
        <w:lastRenderedPageBreak/>
        <w:t xml:space="preserve">　初回加算に限らず、訪問看護に関する介護請求は、ケアプランでの位置付け、主治の医師による指示書の交付、訪問看護を実施する事業所</w:t>
      </w:r>
      <w:r w:rsidR="00B64219">
        <w:t>の訪問看護計画書の作成、そして利用者等からの計画に対する同意が必須となります。</w:t>
      </w:r>
    </w:p>
    <w:p w:rsidR="006433C2" w:rsidRDefault="006433C2" w:rsidP="00602FCA">
      <w:r>
        <w:rPr>
          <w:rFonts w:hint="eastAsia"/>
        </w:rPr>
        <w:t xml:space="preserve">　</w:t>
      </w:r>
      <w:r w:rsidR="00E863D1">
        <w:rPr>
          <w:rFonts w:hint="eastAsia"/>
        </w:rPr>
        <w:t>訪問看護</w:t>
      </w:r>
      <w:r w:rsidR="00FE23D0">
        <w:rPr>
          <w:rFonts w:hint="eastAsia"/>
        </w:rPr>
        <w:t>計画書が、未作成の状態で、初回の訪問が行われていたり、作成はされてい</w:t>
      </w:r>
      <w:r w:rsidR="00655028">
        <w:rPr>
          <w:rFonts w:hint="eastAsia"/>
        </w:rPr>
        <w:t>ても</w:t>
      </w:r>
      <w:r w:rsidR="00FE23D0">
        <w:rPr>
          <w:rFonts w:hint="eastAsia"/>
        </w:rPr>
        <w:t>、同意を得ない状態で、初回の訪問を行っている事例がありました。</w:t>
      </w:r>
      <w:r w:rsidR="00B64219">
        <w:t xml:space="preserve">　</w:t>
      </w:r>
    </w:p>
    <w:p w:rsidR="00B64219" w:rsidRDefault="00FE23D0" w:rsidP="00602FCA">
      <w:r>
        <w:rPr>
          <w:rFonts w:hint="eastAsia"/>
        </w:rPr>
        <w:t xml:space="preserve">　</w:t>
      </w:r>
      <w:r w:rsidR="00B64219">
        <w:t>なお、同一事業所から過去</w:t>
      </w:r>
      <w:r w:rsidR="00B64219">
        <w:rPr>
          <w:rFonts w:hint="eastAsia"/>
        </w:rPr>
        <w:t>２</w:t>
      </w:r>
      <w:r w:rsidR="00B64219">
        <w:t>月間において、医療保険制度を含む</w:t>
      </w:r>
      <w:r w:rsidR="00B64219">
        <w:rPr>
          <w:rFonts w:hint="eastAsia"/>
        </w:rPr>
        <w:t>訪問看護の提供を受けている場合には、初回加算を算定することはできないので、注意してください。</w:t>
      </w:r>
    </w:p>
    <w:p w:rsidR="004A3E43" w:rsidRDefault="004A3E43" w:rsidP="00602FCA"/>
    <w:p w:rsidR="00B64219" w:rsidRPr="00B64219" w:rsidRDefault="00B64219" w:rsidP="00602FCA">
      <w:pPr>
        <w:rPr>
          <w:b/>
        </w:rPr>
      </w:pPr>
      <w:r w:rsidRPr="00B64219">
        <w:rPr>
          <w:rFonts w:hint="eastAsia"/>
          <w:b/>
        </w:rPr>
        <w:t>第１</w:t>
      </w:r>
      <w:r w:rsidR="005C506A">
        <w:rPr>
          <w:rFonts w:hint="eastAsia"/>
          <w:b/>
        </w:rPr>
        <w:t>３</w:t>
      </w:r>
      <w:r w:rsidRPr="00B64219">
        <w:rPr>
          <w:rFonts w:hint="eastAsia"/>
          <w:b/>
        </w:rPr>
        <w:t>スライド</w:t>
      </w:r>
    </w:p>
    <w:p w:rsidR="00B64219" w:rsidRDefault="00B64219" w:rsidP="00602FCA">
      <w:r>
        <w:rPr>
          <w:rFonts w:hint="eastAsia"/>
        </w:rPr>
        <w:t xml:space="preserve">　次に、退院時共同指導加算です。</w:t>
      </w:r>
    </w:p>
    <w:p w:rsidR="00B64219" w:rsidRDefault="00B64219" w:rsidP="00602FCA">
      <w:r>
        <w:rPr>
          <w:rFonts w:hint="eastAsia"/>
        </w:rPr>
        <w:t xml:space="preserve">　この加算を算定する場合は、前の説明の初回加算を算定することはできません。</w:t>
      </w:r>
    </w:p>
    <w:p w:rsidR="00B64219" w:rsidRDefault="00B64219" w:rsidP="00602FCA">
      <w:r>
        <w:rPr>
          <w:rFonts w:hint="eastAsia"/>
        </w:rPr>
        <w:t xml:space="preserve">　この加算</w:t>
      </w:r>
      <w:r w:rsidR="00FE23D0">
        <w:rPr>
          <w:rFonts w:hint="eastAsia"/>
        </w:rPr>
        <w:t>の要件は、</w:t>
      </w:r>
      <w:r>
        <w:rPr>
          <w:rFonts w:hint="eastAsia"/>
        </w:rPr>
        <w:t>退院する医療機関等の主治の医師等と訪問看護事業所の看護師等が共同して、在宅での療養上必要な指導を行った場合に、算定が可能です。</w:t>
      </w:r>
    </w:p>
    <w:p w:rsidR="00B64219" w:rsidRDefault="00B64219" w:rsidP="00602FCA">
      <w:r>
        <w:rPr>
          <w:rFonts w:hint="eastAsia"/>
        </w:rPr>
        <w:t xml:space="preserve">　その際には、退院時に医療機関等と共同して指導した内容を文書によ</w:t>
      </w:r>
      <w:r w:rsidRPr="002139AC">
        <w:rPr>
          <w:rFonts w:hint="eastAsia"/>
          <w:color w:val="000000" w:themeColor="text1"/>
        </w:rPr>
        <w:t>り</w:t>
      </w:r>
      <w:r w:rsidR="0087058F" w:rsidRPr="002139AC">
        <w:rPr>
          <w:rFonts w:hint="eastAsia"/>
          <w:color w:val="000000" w:themeColor="text1"/>
        </w:rPr>
        <w:t>利用者</w:t>
      </w:r>
      <w:r w:rsidR="00E863D1" w:rsidRPr="002139AC">
        <w:rPr>
          <w:rFonts w:hint="eastAsia"/>
          <w:color w:val="000000" w:themeColor="text1"/>
        </w:rPr>
        <w:t>又</w:t>
      </w:r>
      <w:r w:rsidR="00E863D1">
        <w:rPr>
          <w:rFonts w:hint="eastAsia"/>
        </w:rPr>
        <w:t>はその看護を行っている者</w:t>
      </w:r>
      <w:r>
        <w:rPr>
          <w:rFonts w:hint="eastAsia"/>
        </w:rPr>
        <w:t>に交付する必要があり、</w:t>
      </w:r>
      <w:r w:rsidR="00C11335">
        <w:rPr>
          <w:rFonts w:hint="eastAsia"/>
        </w:rPr>
        <w:t>訪問看護記録にもその内容を記載しなければなりません。</w:t>
      </w:r>
    </w:p>
    <w:p w:rsidR="00994E85" w:rsidRPr="00994E85" w:rsidRDefault="00994E85" w:rsidP="00602FCA"/>
    <w:p w:rsidR="00C11335" w:rsidRPr="00C11335" w:rsidRDefault="00C11335" w:rsidP="00602FCA">
      <w:pPr>
        <w:rPr>
          <w:b/>
        </w:rPr>
      </w:pPr>
      <w:r w:rsidRPr="00C11335">
        <w:rPr>
          <w:rFonts w:hint="eastAsia"/>
          <w:b/>
        </w:rPr>
        <w:t>第１</w:t>
      </w:r>
      <w:r w:rsidR="005C506A">
        <w:rPr>
          <w:rFonts w:hint="eastAsia"/>
          <w:b/>
        </w:rPr>
        <w:t>４</w:t>
      </w:r>
      <w:r w:rsidRPr="00C11335">
        <w:rPr>
          <w:rFonts w:hint="eastAsia"/>
          <w:b/>
        </w:rPr>
        <w:t>スライド</w:t>
      </w:r>
    </w:p>
    <w:p w:rsidR="00C11335" w:rsidRDefault="00C11335" w:rsidP="00602FCA">
      <w:r>
        <w:rPr>
          <w:rFonts w:hint="eastAsia"/>
        </w:rPr>
        <w:t xml:space="preserve">　次</w:t>
      </w:r>
      <w:r w:rsidR="008D39CB">
        <w:rPr>
          <w:rFonts w:hint="eastAsia"/>
        </w:rPr>
        <w:t>に</w:t>
      </w:r>
      <w:r>
        <w:rPr>
          <w:rFonts w:hint="eastAsia"/>
        </w:rPr>
        <w:t>、サービス提供体制強化加算です。</w:t>
      </w:r>
    </w:p>
    <w:p w:rsidR="00C11335" w:rsidRDefault="00C11335" w:rsidP="00602FCA">
      <w:r>
        <w:rPr>
          <w:rFonts w:hint="eastAsia"/>
        </w:rPr>
        <w:t xml:space="preserve">　この加算の要件は、看護師等の</w:t>
      </w:r>
      <w:r w:rsidR="006653F2">
        <w:rPr>
          <w:rFonts w:hint="eastAsia"/>
        </w:rPr>
        <w:t>勤続年数が、７年以上若しくは、３年以上</w:t>
      </w:r>
      <w:r w:rsidR="003B6056">
        <w:rPr>
          <w:rFonts w:hint="eastAsia"/>
        </w:rPr>
        <w:t>の</w:t>
      </w:r>
      <w:r w:rsidR="006653F2">
        <w:rPr>
          <w:rFonts w:hint="eastAsia"/>
        </w:rPr>
        <w:t>者が３割以上いる事業所において、</w:t>
      </w:r>
      <w:r w:rsidR="003B6056">
        <w:rPr>
          <w:rFonts w:hint="eastAsia"/>
        </w:rPr>
        <w:t>一点目として、</w:t>
      </w:r>
      <w:r>
        <w:rPr>
          <w:rFonts w:hint="eastAsia"/>
        </w:rPr>
        <w:t>看護師等ごとの研修計画を</w:t>
      </w:r>
      <w:r w:rsidR="003B6056">
        <w:rPr>
          <w:rFonts w:hint="eastAsia"/>
        </w:rPr>
        <w:t>作成し、</w:t>
      </w:r>
      <w:r>
        <w:rPr>
          <w:rFonts w:hint="eastAsia"/>
        </w:rPr>
        <w:t>その計画を実施していること。</w:t>
      </w:r>
      <w:r w:rsidR="003B6056">
        <w:rPr>
          <w:rFonts w:hint="eastAsia"/>
        </w:rPr>
        <w:t>二点目として、</w:t>
      </w:r>
      <w:r>
        <w:rPr>
          <w:rFonts w:hint="eastAsia"/>
        </w:rPr>
        <w:t>サービス提供のための会議を月一回以上開催し、全</w:t>
      </w:r>
      <w:r w:rsidR="001E2B99">
        <w:rPr>
          <w:rFonts w:hint="eastAsia"/>
        </w:rPr>
        <w:t>ての</w:t>
      </w:r>
      <w:r>
        <w:rPr>
          <w:rFonts w:hint="eastAsia"/>
        </w:rPr>
        <w:t>看護師等が参加していること。</w:t>
      </w:r>
      <w:r w:rsidR="003B6056">
        <w:rPr>
          <w:rFonts w:hint="eastAsia"/>
        </w:rPr>
        <w:t>三点目として、</w:t>
      </w:r>
      <w:r>
        <w:rPr>
          <w:rFonts w:hint="eastAsia"/>
        </w:rPr>
        <w:t>全</w:t>
      </w:r>
      <w:r w:rsidR="001E2B99">
        <w:rPr>
          <w:rFonts w:hint="eastAsia"/>
        </w:rPr>
        <w:t>ての</w:t>
      </w:r>
      <w:r>
        <w:rPr>
          <w:rFonts w:hint="eastAsia"/>
        </w:rPr>
        <w:t>看護師等の健康診断を一年</w:t>
      </w:r>
      <w:r w:rsidR="006653F2">
        <w:rPr>
          <w:rFonts w:hint="eastAsia"/>
        </w:rPr>
        <w:t>ごと</w:t>
      </w:r>
      <w:r>
        <w:rPr>
          <w:rFonts w:hint="eastAsia"/>
        </w:rPr>
        <w:t>に実施していること。の</w:t>
      </w:r>
      <w:r w:rsidR="003B6056">
        <w:rPr>
          <w:rFonts w:hint="eastAsia"/>
        </w:rPr>
        <w:t>以上</w:t>
      </w:r>
      <w:r w:rsidR="006653F2">
        <w:rPr>
          <w:rFonts w:hint="eastAsia"/>
        </w:rPr>
        <w:t>３点を満たしている</w:t>
      </w:r>
      <w:r w:rsidR="003B6056">
        <w:rPr>
          <w:rFonts w:hint="eastAsia"/>
        </w:rPr>
        <w:t>として</w:t>
      </w:r>
      <w:r w:rsidR="006653F2">
        <w:rPr>
          <w:rFonts w:hint="eastAsia"/>
        </w:rPr>
        <w:t>事業所が</w:t>
      </w:r>
      <w:r w:rsidR="001E2B99">
        <w:rPr>
          <w:rFonts w:hint="eastAsia"/>
        </w:rPr>
        <w:t>県</w:t>
      </w:r>
      <w:r w:rsidR="006653F2">
        <w:rPr>
          <w:rFonts w:hint="eastAsia"/>
        </w:rPr>
        <w:t>知事に届け出ている場合に算定ができます。</w:t>
      </w:r>
    </w:p>
    <w:p w:rsidR="006653F2" w:rsidRDefault="006653F2" w:rsidP="00602FCA">
      <w:r>
        <w:rPr>
          <w:rFonts w:hint="eastAsia"/>
        </w:rPr>
        <w:t xml:space="preserve">　なお、研修計画は、職責や経験など個々に</w:t>
      </w:r>
      <w:r w:rsidR="00A56B08">
        <w:rPr>
          <w:rFonts w:hint="eastAsia"/>
        </w:rPr>
        <w:t>異</w:t>
      </w:r>
      <w:r>
        <w:rPr>
          <w:rFonts w:hint="eastAsia"/>
        </w:rPr>
        <w:t>なる</w:t>
      </w:r>
      <w:r w:rsidR="00A56B08">
        <w:rPr>
          <w:rFonts w:hint="eastAsia"/>
        </w:rPr>
        <w:t>ことを前提に作成されるものであり、計画の大半が同一内容の研修計画は、看護師等ごとの研修計画とは言えません。</w:t>
      </w:r>
      <w:r>
        <w:rPr>
          <w:rFonts w:hint="eastAsia"/>
        </w:rPr>
        <w:t xml:space="preserve">　</w:t>
      </w:r>
    </w:p>
    <w:p w:rsidR="006653F2" w:rsidRDefault="00A56B08" w:rsidP="00602FCA">
      <w:r>
        <w:rPr>
          <w:rFonts w:hint="eastAsia"/>
        </w:rPr>
        <w:t xml:space="preserve">　</w:t>
      </w:r>
      <w:r w:rsidR="006653F2">
        <w:rPr>
          <w:rFonts w:hint="eastAsia"/>
        </w:rPr>
        <w:t>会議</w:t>
      </w:r>
      <w:r>
        <w:rPr>
          <w:rFonts w:hint="eastAsia"/>
        </w:rPr>
        <w:t>について</w:t>
      </w:r>
      <w:r w:rsidR="006653F2">
        <w:rPr>
          <w:rFonts w:hint="eastAsia"/>
        </w:rPr>
        <w:t>は、全ての</w:t>
      </w:r>
      <w:r w:rsidR="008D39CB">
        <w:rPr>
          <w:rFonts w:hint="eastAsia"/>
        </w:rPr>
        <w:t>看護師等</w:t>
      </w:r>
      <w:r w:rsidR="006653F2">
        <w:rPr>
          <w:rFonts w:hint="eastAsia"/>
        </w:rPr>
        <w:t>が必ずしも一堂に会して</w:t>
      </w:r>
      <w:r>
        <w:rPr>
          <w:rFonts w:hint="eastAsia"/>
        </w:rPr>
        <w:t>開催</w:t>
      </w:r>
      <w:r w:rsidR="006653F2">
        <w:rPr>
          <w:rFonts w:hint="eastAsia"/>
        </w:rPr>
        <w:t>しなければな</w:t>
      </w:r>
      <w:r w:rsidR="00E07392">
        <w:rPr>
          <w:rFonts w:hint="eastAsia"/>
        </w:rPr>
        <w:t>ら</w:t>
      </w:r>
      <w:r w:rsidR="006653F2">
        <w:rPr>
          <w:rFonts w:hint="eastAsia"/>
        </w:rPr>
        <w:t>ないわけでは</w:t>
      </w:r>
      <w:r>
        <w:rPr>
          <w:rFonts w:hint="eastAsia"/>
        </w:rPr>
        <w:t>ありませんが、</w:t>
      </w:r>
      <w:r w:rsidR="006653F2">
        <w:rPr>
          <w:rFonts w:hint="eastAsia"/>
        </w:rPr>
        <w:t>同一内容の会議を複数</w:t>
      </w:r>
      <w:r w:rsidR="00E45CDF">
        <w:rPr>
          <w:rFonts w:hint="eastAsia"/>
        </w:rPr>
        <w:t>回</w:t>
      </w:r>
      <w:r w:rsidR="006653F2">
        <w:rPr>
          <w:rFonts w:hint="eastAsia"/>
        </w:rPr>
        <w:t>開催することで</w:t>
      </w:r>
      <w:r>
        <w:rPr>
          <w:rFonts w:hint="eastAsia"/>
        </w:rPr>
        <w:t>、</w:t>
      </w:r>
      <w:r w:rsidR="006653F2">
        <w:rPr>
          <w:rFonts w:hint="eastAsia"/>
        </w:rPr>
        <w:t>全</w:t>
      </w:r>
      <w:r w:rsidR="001E2B99">
        <w:rPr>
          <w:rFonts w:hint="eastAsia"/>
        </w:rPr>
        <w:t>ての</w:t>
      </w:r>
      <w:r w:rsidR="006653F2">
        <w:rPr>
          <w:rFonts w:hint="eastAsia"/>
        </w:rPr>
        <w:t>看護師等が参加する</w:t>
      </w:r>
      <w:r w:rsidR="00024D5B">
        <w:rPr>
          <w:rFonts w:hint="eastAsia"/>
        </w:rPr>
        <w:t>方法</w:t>
      </w:r>
      <w:r>
        <w:rPr>
          <w:rFonts w:hint="eastAsia"/>
        </w:rPr>
        <w:t>も</w:t>
      </w:r>
      <w:r w:rsidR="006653F2">
        <w:rPr>
          <w:rFonts w:hint="eastAsia"/>
        </w:rPr>
        <w:t>あります。また、書面等を回覧するような形式は、会議とは言えません。</w:t>
      </w:r>
    </w:p>
    <w:p w:rsidR="00AE2B66" w:rsidRPr="00E53918" w:rsidRDefault="006653F2" w:rsidP="00602FCA">
      <w:r>
        <w:rPr>
          <w:rFonts w:hint="eastAsia"/>
        </w:rPr>
        <w:t xml:space="preserve">　</w:t>
      </w:r>
      <w:r w:rsidR="00AE2B66" w:rsidRPr="00E53918">
        <w:rPr>
          <w:rFonts w:hint="eastAsia"/>
        </w:rPr>
        <w:t>なお、</w:t>
      </w:r>
      <w:r w:rsidR="00A56B08">
        <w:rPr>
          <w:rFonts w:hint="eastAsia"/>
        </w:rPr>
        <w:t>サービス提供体制強化加算</w:t>
      </w:r>
      <w:r w:rsidR="00AE2B66" w:rsidRPr="00E53918">
        <w:rPr>
          <w:rFonts w:hint="eastAsia"/>
        </w:rPr>
        <w:t>については、加算算定に係る体制等届出書を県に提出した後も、常に要件を満たしている必要があります。もし、要件を満たさなくなったことが判明した</w:t>
      </w:r>
      <w:r w:rsidR="00655028">
        <w:rPr>
          <w:rFonts w:hint="eastAsia"/>
        </w:rPr>
        <w:t>場合は</w:t>
      </w:r>
      <w:bookmarkStart w:id="1" w:name="_GoBack"/>
      <w:bookmarkEnd w:id="1"/>
      <w:r w:rsidR="00AE2B66" w:rsidRPr="00E53918">
        <w:rPr>
          <w:rFonts w:hint="eastAsia"/>
        </w:rPr>
        <w:t>、その時点で加算の算定を変更する体制等届出書を県福祉事務所等へ速やかに提出してください。</w:t>
      </w:r>
    </w:p>
    <w:p w:rsidR="00AE2B66" w:rsidRPr="00E53918" w:rsidRDefault="00AE2B66" w:rsidP="00602FCA"/>
    <w:p w:rsidR="00C56200" w:rsidRPr="00E53918" w:rsidRDefault="00B12943">
      <w:pPr>
        <w:rPr>
          <w:b/>
        </w:rPr>
      </w:pPr>
      <w:r w:rsidRPr="00E53918">
        <w:rPr>
          <w:rFonts w:hint="eastAsia"/>
          <w:b/>
        </w:rPr>
        <w:t>第</w:t>
      </w:r>
      <w:r w:rsidR="00931A26" w:rsidRPr="00E53918">
        <w:rPr>
          <w:rFonts w:hint="eastAsia"/>
          <w:b/>
        </w:rPr>
        <w:t>１</w:t>
      </w:r>
      <w:r w:rsidR="005C506A">
        <w:rPr>
          <w:rFonts w:hint="eastAsia"/>
          <w:b/>
        </w:rPr>
        <w:t>５</w:t>
      </w:r>
      <w:r w:rsidRPr="00E53918">
        <w:rPr>
          <w:rFonts w:hint="eastAsia"/>
          <w:b/>
        </w:rPr>
        <w:t>スライド</w:t>
      </w:r>
      <w:r w:rsidR="009F69B6">
        <w:rPr>
          <w:rFonts w:hint="eastAsia"/>
          <w:b/>
        </w:rPr>
        <w:t>(最終スライド</w:t>
      </w:r>
      <w:r w:rsidR="009F69B6">
        <w:rPr>
          <w:b/>
        </w:rPr>
        <w:t>)</w:t>
      </w:r>
    </w:p>
    <w:p w:rsidR="00A56B08" w:rsidRPr="00E53918" w:rsidRDefault="00C43F5A" w:rsidP="00A56B08">
      <w:r w:rsidRPr="00E53918">
        <w:rPr>
          <w:rFonts w:hint="eastAsia"/>
          <w:b/>
        </w:rPr>
        <w:t xml:space="preserve">　</w:t>
      </w:r>
      <w:r w:rsidR="005C506A">
        <w:rPr>
          <w:rFonts w:hint="eastAsia"/>
        </w:rPr>
        <w:t>最後</w:t>
      </w:r>
      <w:r w:rsidR="00A52958" w:rsidRPr="00E53918">
        <w:rPr>
          <w:rFonts w:hint="eastAsia"/>
        </w:rPr>
        <w:t>に、</w:t>
      </w:r>
      <w:r w:rsidR="00A56B08" w:rsidRPr="00E53918">
        <w:rPr>
          <w:rFonts w:hint="eastAsia"/>
        </w:rPr>
        <w:t>同一敷地内建物等における減算です。</w:t>
      </w:r>
    </w:p>
    <w:p w:rsidR="00A56B08" w:rsidRDefault="00A56B08" w:rsidP="00A56B08">
      <w:r w:rsidRPr="00E53918">
        <w:rPr>
          <w:rFonts w:hint="eastAsia"/>
        </w:rPr>
        <w:t xml:space="preserve">　事業所と同一建物の有料老人ホームに居住する利用者について、同一建物減算をせずに介護給付費を請求していた事例がありました</w:t>
      </w:r>
      <w:r>
        <w:rPr>
          <w:rFonts w:hint="eastAsia"/>
        </w:rPr>
        <w:t>。</w:t>
      </w:r>
    </w:p>
    <w:p w:rsidR="003B6056" w:rsidRDefault="00A56B08" w:rsidP="00A56B08">
      <w:r>
        <w:rPr>
          <w:rFonts w:hint="eastAsia"/>
        </w:rPr>
        <w:t xml:space="preserve">　</w:t>
      </w:r>
      <w:r w:rsidR="00AB6E3C">
        <w:rPr>
          <w:rFonts w:hint="eastAsia"/>
        </w:rPr>
        <w:t>この</w:t>
      </w:r>
      <w:r w:rsidR="00FE23D0">
        <w:rPr>
          <w:rFonts w:hint="eastAsia"/>
        </w:rPr>
        <w:t>減算の対象となる</w:t>
      </w:r>
      <w:r w:rsidR="003B6056">
        <w:rPr>
          <w:rFonts w:hint="eastAsia"/>
        </w:rPr>
        <w:t>利用者は、まず、同一敷地内建物等として、事業所の所在する</w:t>
      </w:r>
      <w:r w:rsidR="003B6056">
        <w:rPr>
          <w:rFonts w:hint="eastAsia"/>
        </w:rPr>
        <w:lastRenderedPageBreak/>
        <w:t>建物と同一の敷地内、</w:t>
      </w:r>
      <w:r w:rsidR="002C25BA">
        <w:rPr>
          <w:rFonts w:hint="eastAsia"/>
        </w:rPr>
        <w:t>若しくは</w:t>
      </w:r>
      <w:r w:rsidR="003B6056">
        <w:rPr>
          <w:rFonts w:hint="eastAsia"/>
        </w:rPr>
        <w:t>、隣接敷地内の建物</w:t>
      </w:r>
      <w:r w:rsidR="002C25BA">
        <w:rPr>
          <w:rFonts w:hint="eastAsia"/>
        </w:rPr>
        <w:t>、</w:t>
      </w:r>
      <w:r w:rsidR="003B6056">
        <w:rPr>
          <w:rFonts w:hint="eastAsia"/>
        </w:rPr>
        <w:t>又は同一の建物内に居住する利用者です。</w:t>
      </w:r>
    </w:p>
    <w:p w:rsidR="002E1DF5" w:rsidRDefault="002E1DF5" w:rsidP="00A56B08">
      <w:r>
        <w:rPr>
          <w:rFonts w:hint="eastAsia"/>
        </w:rPr>
        <w:t xml:space="preserve">　なお、</w:t>
      </w:r>
      <w:r w:rsidRPr="00E53918">
        <w:rPr>
          <w:rFonts w:hint="eastAsia"/>
        </w:rPr>
        <w:t>利用者が居住する建物の一部に</w:t>
      </w:r>
      <w:r>
        <w:rPr>
          <w:rFonts w:hint="eastAsia"/>
        </w:rPr>
        <w:t>訪問看護</w:t>
      </w:r>
      <w:r w:rsidRPr="00E53918">
        <w:rPr>
          <w:rFonts w:hint="eastAsia"/>
        </w:rPr>
        <w:t>事業所がある場合や、利用者が居住する建物と渡り廊下により繋がっている場合など</w:t>
      </w:r>
      <w:r>
        <w:rPr>
          <w:rFonts w:hint="eastAsia"/>
        </w:rPr>
        <w:t>も</w:t>
      </w:r>
      <w:r w:rsidRPr="00E53918">
        <w:rPr>
          <w:rFonts w:hint="eastAsia"/>
        </w:rPr>
        <w:t>、減算</w:t>
      </w:r>
      <w:r>
        <w:rPr>
          <w:rFonts w:hint="eastAsia"/>
        </w:rPr>
        <w:t>の対象となります。</w:t>
      </w:r>
    </w:p>
    <w:p w:rsidR="00AB6E3C" w:rsidRPr="00AB6E3C" w:rsidRDefault="00472915" w:rsidP="00AB6E3C">
      <w:r>
        <w:rPr>
          <w:rFonts w:hint="eastAsia"/>
        </w:rPr>
        <w:t xml:space="preserve">　この場合</w:t>
      </w:r>
      <w:r w:rsidR="002E1DF5">
        <w:rPr>
          <w:rFonts w:hint="eastAsia"/>
        </w:rPr>
        <w:t>の減算は、</w:t>
      </w:r>
      <w:r>
        <w:rPr>
          <w:rFonts w:hint="eastAsia"/>
        </w:rPr>
        <w:t>仮に利用者が1人であっても10パーセントの減算となり、50人以上の利用者がいる場合は、15パーセントの減算となります。</w:t>
      </w:r>
    </w:p>
    <w:p w:rsidR="00D116B2" w:rsidRDefault="00D116B2" w:rsidP="00A56B08"/>
    <w:p w:rsidR="001916F7" w:rsidRPr="00E53918" w:rsidRDefault="001916F7" w:rsidP="001916F7">
      <w:r w:rsidRPr="00E53918">
        <w:rPr>
          <w:rFonts w:hint="eastAsia"/>
        </w:rPr>
        <w:t xml:space="preserve">　以上が、</w:t>
      </w:r>
      <w:r>
        <w:rPr>
          <w:rFonts w:hint="eastAsia"/>
        </w:rPr>
        <w:t>運営</w:t>
      </w:r>
      <w:r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rsidR="001916F7" w:rsidRDefault="001916F7" w:rsidP="001916F7">
      <w:r w:rsidRPr="00E53918">
        <w:rPr>
          <w:rFonts w:hint="eastAsia"/>
        </w:rPr>
        <w:t xml:space="preserve">　</w:t>
      </w:r>
    </w:p>
    <w:p w:rsidR="001916F7" w:rsidRPr="00E53918" w:rsidRDefault="001916F7" w:rsidP="001916F7">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p w:rsidR="00A56B08" w:rsidRPr="001916F7" w:rsidRDefault="00A56B08" w:rsidP="001916F7"/>
    <w:sectPr w:rsidR="00A56B08" w:rsidRPr="001916F7"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DA6" w:rsidRDefault="00EB1DA6" w:rsidP="00BA288C">
      <w:r>
        <w:separator/>
      </w:r>
    </w:p>
  </w:endnote>
  <w:endnote w:type="continuationSeparator" w:id="0">
    <w:p w:rsidR="00EB1DA6" w:rsidRDefault="00EB1DA6"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DA6" w:rsidRDefault="00EB1DA6" w:rsidP="00BA288C">
      <w:r>
        <w:separator/>
      </w:r>
    </w:p>
  </w:footnote>
  <w:footnote w:type="continuationSeparator" w:id="0">
    <w:p w:rsidR="00EB1DA6" w:rsidRDefault="00EB1DA6"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24D5B"/>
    <w:rsid w:val="00045CC1"/>
    <w:rsid w:val="000A5B5D"/>
    <w:rsid w:val="000B09B3"/>
    <w:rsid w:val="000C7035"/>
    <w:rsid w:val="000C790F"/>
    <w:rsid w:val="000D7F8E"/>
    <w:rsid w:val="000F070E"/>
    <w:rsid w:val="000F103F"/>
    <w:rsid w:val="000F44B6"/>
    <w:rsid w:val="00111341"/>
    <w:rsid w:val="00112C18"/>
    <w:rsid w:val="00137A71"/>
    <w:rsid w:val="00141874"/>
    <w:rsid w:val="00177219"/>
    <w:rsid w:val="00182A98"/>
    <w:rsid w:val="00183118"/>
    <w:rsid w:val="00184274"/>
    <w:rsid w:val="00186459"/>
    <w:rsid w:val="0019152D"/>
    <w:rsid w:val="001916F7"/>
    <w:rsid w:val="00192E00"/>
    <w:rsid w:val="001A2D55"/>
    <w:rsid w:val="001A6AAA"/>
    <w:rsid w:val="001E2B99"/>
    <w:rsid w:val="001E7BB9"/>
    <w:rsid w:val="001F01C9"/>
    <w:rsid w:val="002016F0"/>
    <w:rsid w:val="002139AC"/>
    <w:rsid w:val="00224A79"/>
    <w:rsid w:val="002264B9"/>
    <w:rsid w:val="00251BB5"/>
    <w:rsid w:val="0027288B"/>
    <w:rsid w:val="0028692E"/>
    <w:rsid w:val="002A1A8B"/>
    <w:rsid w:val="002B3813"/>
    <w:rsid w:val="002B49A5"/>
    <w:rsid w:val="002C0C00"/>
    <w:rsid w:val="002C25BA"/>
    <w:rsid w:val="002C7819"/>
    <w:rsid w:val="002E1DF5"/>
    <w:rsid w:val="002E7898"/>
    <w:rsid w:val="003145C5"/>
    <w:rsid w:val="003158B6"/>
    <w:rsid w:val="00324F96"/>
    <w:rsid w:val="00385C03"/>
    <w:rsid w:val="003A7838"/>
    <w:rsid w:val="003B6056"/>
    <w:rsid w:val="003C0C61"/>
    <w:rsid w:val="0040636B"/>
    <w:rsid w:val="00411D60"/>
    <w:rsid w:val="00445C5F"/>
    <w:rsid w:val="0047048F"/>
    <w:rsid w:val="00471681"/>
    <w:rsid w:val="00471738"/>
    <w:rsid w:val="00472915"/>
    <w:rsid w:val="00472E41"/>
    <w:rsid w:val="0048016F"/>
    <w:rsid w:val="004A3E43"/>
    <w:rsid w:val="004A64A4"/>
    <w:rsid w:val="004E75AE"/>
    <w:rsid w:val="005433AC"/>
    <w:rsid w:val="00544D7F"/>
    <w:rsid w:val="005707C6"/>
    <w:rsid w:val="00585C5F"/>
    <w:rsid w:val="00594DD5"/>
    <w:rsid w:val="00595BDD"/>
    <w:rsid w:val="005B120D"/>
    <w:rsid w:val="005B7AF0"/>
    <w:rsid w:val="005C506A"/>
    <w:rsid w:val="00602FCA"/>
    <w:rsid w:val="00605399"/>
    <w:rsid w:val="00617488"/>
    <w:rsid w:val="0062278D"/>
    <w:rsid w:val="006360F1"/>
    <w:rsid w:val="006433C2"/>
    <w:rsid w:val="00643C55"/>
    <w:rsid w:val="00651C37"/>
    <w:rsid w:val="00653B39"/>
    <w:rsid w:val="00655028"/>
    <w:rsid w:val="00662ED5"/>
    <w:rsid w:val="006653F2"/>
    <w:rsid w:val="00682D50"/>
    <w:rsid w:val="006A357A"/>
    <w:rsid w:val="006A76E2"/>
    <w:rsid w:val="006B181D"/>
    <w:rsid w:val="006C57DC"/>
    <w:rsid w:val="006C7FBD"/>
    <w:rsid w:val="0070613A"/>
    <w:rsid w:val="00710BD7"/>
    <w:rsid w:val="00710FDF"/>
    <w:rsid w:val="00717E1C"/>
    <w:rsid w:val="007309D3"/>
    <w:rsid w:val="00732841"/>
    <w:rsid w:val="0075774A"/>
    <w:rsid w:val="007610E0"/>
    <w:rsid w:val="00764C42"/>
    <w:rsid w:val="00767934"/>
    <w:rsid w:val="0078079B"/>
    <w:rsid w:val="00783CAB"/>
    <w:rsid w:val="007A32C9"/>
    <w:rsid w:val="007C12DE"/>
    <w:rsid w:val="007C145F"/>
    <w:rsid w:val="00813463"/>
    <w:rsid w:val="00837D2A"/>
    <w:rsid w:val="0087058F"/>
    <w:rsid w:val="00877730"/>
    <w:rsid w:val="00880B01"/>
    <w:rsid w:val="00887459"/>
    <w:rsid w:val="00892510"/>
    <w:rsid w:val="008D39CB"/>
    <w:rsid w:val="009110C6"/>
    <w:rsid w:val="00931A26"/>
    <w:rsid w:val="00955F0B"/>
    <w:rsid w:val="0096099F"/>
    <w:rsid w:val="0096790F"/>
    <w:rsid w:val="00973122"/>
    <w:rsid w:val="0097444E"/>
    <w:rsid w:val="00981860"/>
    <w:rsid w:val="00994E85"/>
    <w:rsid w:val="009B4840"/>
    <w:rsid w:val="009F69B6"/>
    <w:rsid w:val="00A072C7"/>
    <w:rsid w:val="00A251E7"/>
    <w:rsid w:val="00A37EE9"/>
    <w:rsid w:val="00A52958"/>
    <w:rsid w:val="00A56B08"/>
    <w:rsid w:val="00A76502"/>
    <w:rsid w:val="00A815AD"/>
    <w:rsid w:val="00AA1FDB"/>
    <w:rsid w:val="00AA3422"/>
    <w:rsid w:val="00AB6E3C"/>
    <w:rsid w:val="00AE1E15"/>
    <w:rsid w:val="00AE2B66"/>
    <w:rsid w:val="00B12943"/>
    <w:rsid w:val="00B21FC2"/>
    <w:rsid w:val="00B3241C"/>
    <w:rsid w:val="00B52BC9"/>
    <w:rsid w:val="00B53D6B"/>
    <w:rsid w:val="00B64219"/>
    <w:rsid w:val="00B716C6"/>
    <w:rsid w:val="00B74899"/>
    <w:rsid w:val="00B914AF"/>
    <w:rsid w:val="00BA288C"/>
    <w:rsid w:val="00BB7AA2"/>
    <w:rsid w:val="00BC7005"/>
    <w:rsid w:val="00C02662"/>
    <w:rsid w:val="00C11335"/>
    <w:rsid w:val="00C145C3"/>
    <w:rsid w:val="00C22321"/>
    <w:rsid w:val="00C247CE"/>
    <w:rsid w:val="00C436A2"/>
    <w:rsid w:val="00C43F5A"/>
    <w:rsid w:val="00C56200"/>
    <w:rsid w:val="00C646DC"/>
    <w:rsid w:val="00CB2992"/>
    <w:rsid w:val="00CB59B8"/>
    <w:rsid w:val="00CD0F8A"/>
    <w:rsid w:val="00CD5E1F"/>
    <w:rsid w:val="00CF2002"/>
    <w:rsid w:val="00CF211B"/>
    <w:rsid w:val="00CF33EB"/>
    <w:rsid w:val="00CF35EE"/>
    <w:rsid w:val="00D116B2"/>
    <w:rsid w:val="00D15C13"/>
    <w:rsid w:val="00D20C5E"/>
    <w:rsid w:val="00D33C07"/>
    <w:rsid w:val="00D6046A"/>
    <w:rsid w:val="00D6091A"/>
    <w:rsid w:val="00D73377"/>
    <w:rsid w:val="00DA26AB"/>
    <w:rsid w:val="00DA6C53"/>
    <w:rsid w:val="00DC1428"/>
    <w:rsid w:val="00DC7447"/>
    <w:rsid w:val="00E07392"/>
    <w:rsid w:val="00E1001D"/>
    <w:rsid w:val="00E45CDF"/>
    <w:rsid w:val="00E53918"/>
    <w:rsid w:val="00E863D1"/>
    <w:rsid w:val="00E90456"/>
    <w:rsid w:val="00E96C5A"/>
    <w:rsid w:val="00E974A2"/>
    <w:rsid w:val="00EB1DA6"/>
    <w:rsid w:val="00ED1FFA"/>
    <w:rsid w:val="00EE1DF3"/>
    <w:rsid w:val="00EE5E87"/>
    <w:rsid w:val="00EE6B96"/>
    <w:rsid w:val="00EF1354"/>
    <w:rsid w:val="00F0580F"/>
    <w:rsid w:val="00F30B72"/>
    <w:rsid w:val="00F31E97"/>
    <w:rsid w:val="00F46D5F"/>
    <w:rsid w:val="00F618BC"/>
    <w:rsid w:val="00F84B81"/>
    <w:rsid w:val="00FE23D0"/>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EF2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 w:type="paragraph" w:styleId="a7">
    <w:name w:val="Balloon Text"/>
    <w:basedOn w:val="a"/>
    <w:link w:val="a8"/>
    <w:uiPriority w:val="99"/>
    <w:semiHidden/>
    <w:unhideWhenUsed/>
    <w:rsid w:val="00FE23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3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697F-5EB0-450C-A2C8-D163EF9A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2023-05-25T00:23:00Z</dcterms:created>
  <dcterms:modified xsi:type="dcterms:W3CDTF">2024-06-03T08:34:00Z</dcterms:modified>
</cp:coreProperties>
</file>