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BD79C" w14:textId="77777777" w:rsidR="00D21141" w:rsidRPr="00FE490B" w:rsidRDefault="004210C2" w:rsidP="00D21141">
      <w:pPr>
        <w:suppressAutoHyphens/>
        <w:wordWrap w:val="0"/>
        <w:jc w:val="left"/>
        <w:textAlignment w:val="baseline"/>
        <w:rPr>
          <w:rFonts w:ascii="ＭＳ 明朝" w:eastAsia="ＭＳ 明朝" w:hAnsi="Times New Roman" w:cs="Times New Roman"/>
          <w:color w:val="000000"/>
          <w:spacing w:val="4"/>
          <w:kern w:val="0"/>
          <w:sz w:val="18"/>
          <w:szCs w:val="18"/>
        </w:rPr>
      </w:pPr>
      <w:r w:rsidRPr="00FE490B">
        <w:rPr>
          <w:rFonts w:asciiTheme="majorEastAsia" w:eastAsiaTheme="majorEastAsia" w:hAnsiTheme="majorEastAsia" w:cs="ＭＳ 明朝" w:hint="eastAsia"/>
          <w:color w:val="000000"/>
          <w:kern w:val="0"/>
          <w:sz w:val="18"/>
          <w:szCs w:val="18"/>
        </w:rPr>
        <w:t xml:space="preserve">別紙１－１　</w:t>
      </w:r>
      <w:r w:rsidR="00D21141" w:rsidRPr="00FE490B">
        <w:rPr>
          <w:rFonts w:ascii="ＭＳ 明朝" w:eastAsia="ＭＳ 明朝" w:hAnsi="ＭＳ 明朝" w:cs="ＭＳ 明朝" w:hint="eastAsia"/>
          <w:color w:val="000000"/>
          <w:kern w:val="0"/>
          <w:sz w:val="18"/>
          <w:szCs w:val="18"/>
        </w:rPr>
        <w:t xml:space="preserve">　</w:t>
      </w:r>
      <w:r w:rsidR="00D43E94" w:rsidRPr="00FE490B">
        <w:rPr>
          <w:rFonts w:ascii="ＭＳ 明朝" w:eastAsia="ＭＳ 明朝" w:hAnsi="ＭＳ 明朝" w:cs="ＭＳ 明朝" w:hint="eastAsia"/>
          <w:color w:val="000000"/>
          <w:kern w:val="0"/>
          <w:sz w:val="18"/>
          <w:szCs w:val="18"/>
        </w:rPr>
        <w:t xml:space="preserve">病　院　</w:t>
      </w:r>
      <w:r w:rsidR="00D21141" w:rsidRPr="00FE490B">
        <w:rPr>
          <w:rFonts w:ascii="ＭＳ 明朝" w:eastAsia="ＭＳ 明朝" w:hAnsi="ＭＳ 明朝" w:cs="ＭＳ 明朝" w:hint="eastAsia"/>
          <w:color w:val="000000"/>
          <w:kern w:val="0"/>
          <w:sz w:val="18"/>
          <w:szCs w:val="18"/>
        </w:rPr>
        <w:t>検　査　基　準</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9639"/>
      </w:tblGrid>
      <w:tr w:rsidR="00D21141" w:rsidRPr="00FE490B" w14:paraId="08BB5123" w14:textId="77777777" w:rsidTr="003904DF">
        <w:tc>
          <w:tcPr>
            <w:tcW w:w="9639" w:type="dxa"/>
            <w:tcBorders>
              <w:top w:val="single" w:sz="4" w:space="0" w:color="000000"/>
              <w:left w:val="single" w:sz="4" w:space="0" w:color="000000"/>
              <w:bottom w:val="single" w:sz="4" w:space="0" w:color="000000"/>
              <w:right w:val="single" w:sz="4" w:space="0" w:color="000000"/>
            </w:tcBorders>
          </w:tcPr>
          <w:p w14:paraId="4B7B4002" w14:textId="77777777" w:rsidR="00D21141" w:rsidRPr="00FE490B" w:rsidRDefault="00D21141" w:rsidP="003904DF">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検査基準の説明</w:t>
            </w:r>
          </w:p>
          <w:p w14:paraId="52535961" w14:textId="77777777" w:rsidR="00D21141" w:rsidRPr="00FE490B" w:rsidRDefault="00D21141" w:rsidP="003904DF">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１　判定は細分類の項目番号（例１</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４）の付されている検査項目ごとに行う。</w:t>
            </w:r>
          </w:p>
          <w:p w14:paraId="6298B11B" w14:textId="77777777" w:rsidR="00D21141" w:rsidRPr="00FE490B" w:rsidRDefault="00D21141" w:rsidP="00074A07">
            <w:pPr>
              <w:suppressAutoHyphens/>
              <w:kinsoku w:val="0"/>
              <w:wordWrap w:val="0"/>
              <w:overflowPunct w:val="0"/>
              <w:autoSpaceDE w:val="0"/>
              <w:autoSpaceDN w:val="0"/>
              <w:adjustRightInd w:val="0"/>
              <w:spacing w:line="292" w:lineRule="atLeast"/>
              <w:ind w:left="401" w:hangingChars="223" w:hanging="401"/>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２　判定の表示は､検査項目に適合している場</w:t>
            </w:r>
            <w:r w:rsidR="00495690" w:rsidRPr="00FE490B">
              <w:rPr>
                <w:rFonts w:ascii="ＭＳ 明朝" w:eastAsia="ＭＳ 明朝" w:hAnsi="ＭＳ 明朝" w:cs="ＭＳ 明朝" w:hint="eastAsia"/>
                <w:color w:val="000000"/>
                <w:kern w:val="0"/>
                <w:sz w:val="18"/>
                <w:szCs w:val="18"/>
              </w:rPr>
              <w:t>合は「〇」､適合していない場合は「×」を、検査の対象とならな</w:t>
            </w:r>
            <w:r w:rsidRPr="00FE490B">
              <w:rPr>
                <w:rFonts w:ascii="ＭＳ 明朝" w:eastAsia="ＭＳ 明朝" w:hAnsi="ＭＳ 明朝" w:cs="ＭＳ 明朝" w:hint="eastAsia"/>
                <w:color w:val="000000"/>
                <w:kern w:val="0"/>
                <w:sz w:val="18"/>
                <w:szCs w:val="18"/>
              </w:rPr>
              <w:t>い検査項目については「－」を、それぞれ第２表（検査表）の「判定」欄に記入する。</w:t>
            </w:r>
            <w:r w:rsidRPr="00FE490B">
              <w:rPr>
                <w:rFonts w:ascii="ＭＳ 明朝" w:eastAsia="ＭＳ 明朝" w:hAnsi="ＭＳ 明朝" w:cs="ＭＳ 明朝"/>
                <w:color w:val="000000"/>
                <w:kern w:val="0"/>
                <w:sz w:val="18"/>
                <w:szCs w:val="18"/>
              </w:rPr>
              <w:t xml:space="preserve">                </w:t>
            </w:r>
          </w:p>
          <w:p w14:paraId="16CF54F8" w14:textId="77777777" w:rsidR="00D21141" w:rsidRPr="00FE490B" w:rsidRDefault="00D21141" w:rsidP="003904DF">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３　「※」の印が付されている項目は、その印の後に記載されている病院についてのみ検査対象とする。</w:t>
            </w:r>
          </w:p>
          <w:p w14:paraId="2AFB60BF" w14:textId="77777777" w:rsidR="00D21141" w:rsidRPr="00FE490B" w:rsidRDefault="00D21141" w:rsidP="00871822">
            <w:pPr>
              <w:suppressAutoHyphens/>
              <w:kinsoku w:val="0"/>
              <w:wordWrap w:val="0"/>
              <w:overflowPunct w:val="0"/>
              <w:autoSpaceDE w:val="0"/>
              <w:autoSpaceDN w:val="0"/>
              <w:adjustRightInd w:val="0"/>
              <w:spacing w:line="292" w:lineRule="atLeast"/>
              <w:ind w:left="401" w:hangingChars="223" w:hanging="401"/>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４　判定に当たって検査対象施設が全くない</w:t>
            </w:r>
            <w:r w:rsidR="00495690" w:rsidRPr="00FE490B">
              <w:rPr>
                <w:rFonts w:ascii="ＭＳ 明朝" w:eastAsia="ＭＳ 明朝" w:hAnsi="ＭＳ 明朝" w:cs="ＭＳ 明朝" w:hint="eastAsia"/>
                <w:color w:val="000000"/>
                <w:kern w:val="0"/>
                <w:sz w:val="18"/>
                <w:szCs w:val="18"/>
              </w:rPr>
              <w:t>場合は、その施設に関する検査項目はすべて適合していないものと</w:t>
            </w:r>
            <w:r w:rsidRPr="00FE490B">
              <w:rPr>
                <w:rFonts w:ascii="ＭＳ 明朝" w:eastAsia="ＭＳ 明朝" w:hAnsi="ＭＳ 明朝" w:cs="ＭＳ 明朝" w:hint="eastAsia"/>
                <w:color w:val="000000"/>
                <w:kern w:val="0"/>
                <w:sz w:val="18"/>
                <w:szCs w:val="18"/>
              </w:rPr>
              <w:t>して取り扱う。</w:t>
            </w:r>
            <w:r w:rsidRPr="00FE490B">
              <w:rPr>
                <w:rFonts w:ascii="ＭＳ 明朝" w:eastAsia="ＭＳ 明朝" w:hAnsi="ＭＳ 明朝" w:cs="ＭＳ 明朝"/>
                <w:color w:val="000000"/>
                <w:kern w:val="0"/>
                <w:sz w:val="18"/>
                <w:szCs w:val="18"/>
              </w:rPr>
              <w:t xml:space="preserve">    </w:t>
            </w:r>
          </w:p>
        </w:tc>
      </w:tr>
    </w:tbl>
    <w:p w14:paraId="152465B6"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4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
        <w:gridCol w:w="498"/>
        <w:gridCol w:w="12"/>
        <w:gridCol w:w="1405"/>
        <w:gridCol w:w="13"/>
        <w:gridCol w:w="1121"/>
        <w:gridCol w:w="13"/>
        <w:gridCol w:w="3048"/>
        <w:gridCol w:w="11"/>
        <w:gridCol w:w="3504"/>
        <w:gridCol w:w="9"/>
      </w:tblGrid>
      <w:tr w:rsidR="00D21141" w:rsidRPr="00FE490B" w14:paraId="431FDFBC" w14:textId="77777777" w:rsidTr="002C5152">
        <w:trPr>
          <w:gridBefore w:val="1"/>
          <w:wBefore w:w="12" w:type="dxa"/>
          <w:trHeight w:val="567"/>
        </w:trPr>
        <w:tc>
          <w:tcPr>
            <w:tcW w:w="510" w:type="dxa"/>
            <w:gridSpan w:val="2"/>
            <w:tcBorders>
              <w:top w:val="single" w:sz="4" w:space="0" w:color="000000"/>
              <w:left w:val="single" w:sz="4" w:space="0" w:color="000000"/>
              <w:bottom w:val="single" w:sz="4" w:space="0" w:color="000000"/>
              <w:right w:val="single" w:sz="4" w:space="0" w:color="000000"/>
            </w:tcBorders>
            <w:vAlign w:val="center"/>
          </w:tcPr>
          <w:p w14:paraId="305EC139" w14:textId="77777777" w:rsidR="00D21141" w:rsidRPr="00FE490B" w:rsidRDefault="00D21141" w:rsidP="00F250F4">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項目</w:t>
            </w:r>
          </w:p>
          <w:p w14:paraId="3E2773D6" w14:textId="77777777" w:rsidR="00D21141" w:rsidRPr="00FE490B" w:rsidRDefault="00D21141" w:rsidP="00F250F4">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A93A134" w14:textId="77777777" w:rsidR="00D21141" w:rsidRPr="00FE490B" w:rsidRDefault="00D21141" w:rsidP="00F250F4">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5C9BEDCE" w14:textId="77777777" w:rsidR="00D21141" w:rsidRPr="00FE490B" w:rsidRDefault="00D21141" w:rsidP="00F250F4">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59" w:type="dxa"/>
            <w:gridSpan w:val="2"/>
            <w:tcBorders>
              <w:top w:val="single" w:sz="4" w:space="0" w:color="000000"/>
              <w:left w:val="single" w:sz="4" w:space="0" w:color="000000"/>
              <w:bottom w:val="single" w:sz="4" w:space="0" w:color="000000"/>
              <w:right w:val="single" w:sz="4" w:space="0" w:color="000000"/>
            </w:tcBorders>
            <w:vAlign w:val="center"/>
          </w:tcPr>
          <w:p w14:paraId="64FECE3A" w14:textId="77777777" w:rsidR="00D21141" w:rsidRPr="00FE490B" w:rsidRDefault="00D21141" w:rsidP="00F250F4">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3" w:type="dxa"/>
            <w:gridSpan w:val="2"/>
            <w:tcBorders>
              <w:top w:val="single" w:sz="4" w:space="0" w:color="000000"/>
              <w:left w:val="single" w:sz="4" w:space="0" w:color="000000"/>
              <w:bottom w:val="single" w:sz="4" w:space="0" w:color="000000"/>
              <w:right w:val="single" w:sz="4" w:space="0" w:color="000000"/>
            </w:tcBorders>
            <w:vAlign w:val="center"/>
          </w:tcPr>
          <w:p w14:paraId="1E3A7179" w14:textId="77777777" w:rsidR="00D21141" w:rsidRPr="00FE490B" w:rsidRDefault="00D21141" w:rsidP="00F250F4">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54DE6CAC" w14:textId="77777777" w:rsidTr="002C5152">
        <w:trPr>
          <w:gridBefore w:val="1"/>
          <w:wBefore w:w="12" w:type="dxa"/>
          <w:trHeight w:val="10242"/>
        </w:trPr>
        <w:tc>
          <w:tcPr>
            <w:tcW w:w="510" w:type="dxa"/>
            <w:gridSpan w:val="2"/>
            <w:tcBorders>
              <w:top w:val="single" w:sz="4" w:space="0" w:color="000000"/>
              <w:left w:val="single" w:sz="4" w:space="0" w:color="000000"/>
              <w:bottom w:val="single" w:sz="4" w:space="0" w:color="000000"/>
              <w:right w:val="single" w:sz="4" w:space="0" w:color="000000"/>
            </w:tcBorders>
          </w:tcPr>
          <w:p w14:paraId="38D712A7" w14:textId="77777777" w:rsidR="00D21141" w:rsidRPr="00FE490B" w:rsidRDefault="00495690"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noProof/>
                <w:color w:val="000000"/>
                <w:kern w:val="0"/>
                <w:sz w:val="18"/>
                <w:szCs w:val="18"/>
              </w:rPr>
              <mc:AlternateContent>
                <mc:Choice Requires="wps">
                  <w:drawing>
                    <wp:anchor distT="0" distB="0" distL="114300" distR="114300" simplePos="0" relativeHeight="251653120" behindDoc="0" locked="0" layoutInCell="0" allowOverlap="1" wp14:anchorId="126E6F9C" wp14:editId="31BC6593">
                      <wp:simplePos x="0" y="0"/>
                      <wp:positionH relativeFrom="column">
                        <wp:posOffset>5270029</wp:posOffset>
                      </wp:positionH>
                      <wp:positionV relativeFrom="paragraph">
                        <wp:posOffset>610235</wp:posOffset>
                      </wp:positionV>
                      <wp:extent cx="45719" cy="827512"/>
                      <wp:effectExtent l="0" t="0" r="12065" b="10795"/>
                      <wp:wrapNone/>
                      <wp:docPr id="4" name="左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719" cy="827512"/>
                              </a:xfrm>
                              <a:prstGeom prst="leftBrace">
                                <a:avLst>
                                  <a:gd name="adj1" fmla="val 50608"/>
                                  <a:gd name="adj2" fmla="val 4993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DE4A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414.95pt;margin-top:48.05pt;width:3.6pt;height:65.15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vH7qgIAAEAFAAAOAAAAZHJzL2Uyb0RvYy54bWysVM2O0zAQviPxDpbv3fxs+hdtulqaFiEt&#10;sNLCA7i20wQcO9hu0wVx2DNHHgGJG2d4n4X3YOxkSwsXhMjB8XhGn+eb+cZn57taoC3XplIyw9FJ&#10;iBGXVLFKrjP88sVyMMHIWCIZEUryDN9wg89nDx+ctU3KY1UqwbhGACJN2jYZLq1t0iAwtOQ1MSeq&#10;4RKchdI1sWDqdcA0aQG9FkEchqOgVZo1WlFuDJzmnRPPPH5RcGqfF4XhFokMQ27Wr9qvK7cGszOS&#10;rjVpyor2aZB/yKImlYRL91A5sQRtdPUHVF1RrYwq7AlVdaCKoqLccwA2Ufgbm+uSNNxzgeKYZl8m&#10;8/9g6bPtlUYVy3CCkSQ1tOjH18/fv325u/1wd/vp7vYjSlyR2sakEHvdXGlH0zSXir424AiOPM4w&#10;EINW7VPFAIxsrPKF2RW6RlpBA6JwErrPH0MF0M6342bfDr6ziMJhMhxHU4woeCbxeBjFLpGApA7K&#10;JdFoYx9zVSO3ybDghX2kCXUVIynZXhrrO8J6XoS9ijAqagEN3hKBhuEonPQCOIiJD2OS6fQ06q/t&#10;ESGB+4sdvFTLSggvIyFRm+ExyNJnYJSomHO6MKPXq7nQCC4Gnh3/js1RmFYbyTxYyQlb9HtLKtHt&#10;4XIhHR7UqOfnquWV9m4aTheTxSQZJPFoMUjCPB9cLOfJYLSMxsP8NJ/P8+i9Sy1K0rJijEuX3b3q&#10;o+TvVNXPX6fXve6PWByRXfqvr+FBWHCchu8scLn/e3ZeXE5PnQBXit2AtryKYJjh2YG2l0q/xaiF&#10;Ec6webMhmmMknkiYkWmUJG7mvQFiisHQh57VoYdIClAZthh127nt3olNo6t16YTr2yrVBWi6qKxr&#10;n9N7l1VvwJh6Bv2T4t6BQ9tH/Xr4Zj8BAAD//wMAUEsDBBQABgAIAAAAIQAs/M9D4AAAAAoBAAAP&#10;AAAAZHJzL2Rvd25yZXYueG1sTI/BToNAEIbvJr7DZky82QVKEJCl0SYm1oNR9OBxy45Ays4Sdtvi&#10;2zue9DaT+fLP91ebxY7ihLMfHCmIVxEIpNaZgToFH++PNzkIHzQZPTpCBd/oYVNfXlS6NO5Mb3hq&#10;Qic4hHypFfQhTKWUvu3Rar9yExLfvtxsdeB17qSZ9ZnD7SiTKMqk1QPxh15PuO2xPTRHq6BN7etT&#10;vNt1/mG7fB7WDabP7kWp66vl/g5EwCX8wfCrz+pQs9PeHcl4MSrIk6JgVEGRxSAYyNe3POwVJEmW&#10;gqwr+b9C/QMAAP//AwBQSwECLQAUAAYACAAAACEAtoM4kv4AAADhAQAAEwAAAAAAAAAAAAAAAAAA&#10;AAAAW0NvbnRlbnRfVHlwZXNdLnhtbFBLAQItABQABgAIAAAAIQA4/SH/1gAAAJQBAAALAAAAAAAA&#10;AAAAAAAAAC8BAABfcmVscy8ucmVsc1BLAQItABQABgAIAAAAIQAh2vH7qgIAAEAFAAAOAAAAAAAA&#10;AAAAAAAAAC4CAABkcnMvZTJvRG9jLnhtbFBLAQItABQABgAIAAAAIQAs/M9D4AAAAAoBAAAPAAAA&#10;AAAAAAAAAAAAAAQFAABkcnMvZG93bnJldi54bWxQSwUGAAAAAAQABADzAAAAEQYAAAAA&#10;" o:allowincell="f" adj="604,10785" strokeweight=".2mm"/>
                  </w:pict>
                </mc:Fallback>
              </mc:AlternateContent>
            </w:r>
            <w:r w:rsidR="00D21141" w:rsidRPr="00FE490B">
              <w:rPr>
                <w:rFonts w:ascii="ＭＳ 明朝" w:eastAsia="ＭＳ 明朝" w:hAnsi="ＭＳ 明朝" w:cs="ＭＳ 明朝" w:hint="eastAsia"/>
                <w:color w:val="000000"/>
                <w:kern w:val="0"/>
                <w:sz w:val="18"/>
                <w:szCs w:val="18"/>
              </w:rPr>
              <w:t>１</w:t>
            </w:r>
          </w:p>
          <w:p w14:paraId="2DF364F7"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D751877"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1- 1</w:t>
            </w:r>
          </w:p>
          <w:p w14:paraId="40388B09"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tcPr>
          <w:p w14:paraId="543AB135"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b/>
                <w:bCs/>
                <w:color w:val="000000"/>
                <w:kern w:val="0"/>
                <w:sz w:val="18"/>
                <w:szCs w:val="18"/>
              </w:rPr>
              <w:t>医療従事者</w:t>
            </w:r>
          </w:p>
          <w:p w14:paraId="6AAD2F65"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1001A2C"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医師</w:t>
            </w:r>
            <w:r w:rsidR="00545021" w:rsidRPr="00FE490B">
              <w:rPr>
                <w:rFonts w:ascii="ＭＳ 明朝" w:eastAsia="ＭＳ 明朝" w:hAnsi="ＭＳ 明朝" w:cs="ＭＳ 明朝" w:hint="eastAsia"/>
                <w:color w:val="000000"/>
                <w:kern w:val="0"/>
                <w:sz w:val="18"/>
                <w:szCs w:val="18"/>
              </w:rPr>
              <w:t>数</w:t>
            </w:r>
          </w:p>
          <w:p w14:paraId="4BF8D3B7"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3DEE322"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患者数に対応した数の医師がいるか。</w:t>
            </w:r>
          </w:p>
          <w:p w14:paraId="38BC460D"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9D82B21"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4FB52A0"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89DA276"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医療法第</w:t>
            </w:r>
            <w:r w:rsidRPr="00FE490B">
              <w:rPr>
                <w:rFonts w:ascii="ＭＳ 明朝" w:eastAsia="ＭＳ 明朝" w:hAnsi="ＭＳ 明朝" w:cs="ＭＳ 明朝"/>
                <w:color w:val="000000"/>
                <w:kern w:val="0"/>
                <w:sz w:val="18"/>
                <w:szCs w:val="18"/>
              </w:rPr>
              <w:t>21</w:t>
            </w:r>
            <w:r w:rsidRPr="00FE490B">
              <w:rPr>
                <w:rFonts w:ascii="ＭＳ 明朝" w:eastAsia="ＭＳ 明朝" w:hAnsi="ＭＳ 明朝" w:cs="ＭＳ 明朝" w:hint="eastAsia"/>
                <w:color w:val="000000"/>
                <w:kern w:val="0"/>
                <w:sz w:val="18"/>
                <w:szCs w:val="18"/>
              </w:rPr>
              <w:t>条第</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項第</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号（以下｢法</w:t>
            </w:r>
            <w:r w:rsidRPr="00FE490B">
              <w:rPr>
                <w:rFonts w:ascii="ＭＳ 明朝" w:eastAsia="ＭＳ 明朝" w:hAnsi="ＭＳ 明朝" w:cs="ＭＳ 明朝"/>
                <w:color w:val="000000"/>
                <w:kern w:val="0"/>
                <w:sz w:val="18"/>
                <w:szCs w:val="18"/>
              </w:rPr>
              <w:t>21.1.1</w:t>
            </w:r>
            <w:r w:rsidRPr="00FE490B">
              <w:rPr>
                <w:rFonts w:ascii="ＭＳ 明朝" w:eastAsia="ＭＳ 明朝" w:hAnsi="ＭＳ 明朝" w:cs="ＭＳ 明朝" w:hint="eastAsia"/>
                <w:color w:val="000000"/>
                <w:kern w:val="0"/>
                <w:sz w:val="18"/>
                <w:szCs w:val="18"/>
              </w:rPr>
              <w:t>」等という。</w:t>
            </w:r>
            <w:r w:rsidRPr="00FE490B">
              <w:rPr>
                <w:rFonts w:ascii="ＭＳ 明朝" w:eastAsia="ＭＳ 明朝" w:hAnsi="ＭＳ 明朝" w:cs="ＭＳ 明朝"/>
                <w:color w:val="000000"/>
                <w:kern w:val="0"/>
                <w:sz w:val="18"/>
                <w:szCs w:val="18"/>
              </w:rPr>
              <w:t>)</w:t>
            </w:r>
          </w:p>
          <w:p w14:paraId="726E56A4"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DFEC040"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医療法施行規則第</w:t>
            </w:r>
            <w:r w:rsidRPr="00FE490B">
              <w:rPr>
                <w:rFonts w:ascii="ＭＳ 明朝" w:eastAsia="ＭＳ 明朝" w:hAnsi="ＭＳ 明朝" w:cs="ＭＳ 明朝"/>
                <w:color w:val="000000"/>
                <w:kern w:val="0"/>
                <w:sz w:val="18"/>
                <w:szCs w:val="18"/>
              </w:rPr>
              <w:t>19</w:t>
            </w:r>
            <w:r w:rsidRPr="00FE490B">
              <w:rPr>
                <w:rFonts w:ascii="ＭＳ 明朝" w:eastAsia="ＭＳ 明朝" w:hAnsi="ＭＳ 明朝" w:cs="ＭＳ 明朝" w:hint="eastAsia"/>
                <w:color w:val="000000"/>
                <w:kern w:val="0"/>
                <w:sz w:val="18"/>
                <w:szCs w:val="18"/>
              </w:rPr>
              <w:t>条第</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項第</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号（以下「則</w:t>
            </w:r>
            <w:r w:rsidRPr="00FE490B">
              <w:rPr>
                <w:rFonts w:ascii="ＭＳ 明朝" w:eastAsia="ＭＳ 明朝" w:hAnsi="ＭＳ 明朝" w:cs="ＭＳ 明朝"/>
                <w:color w:val="000000"/>
                <w:kern w:val="0"/>
                <w:sz w:val="18"/>
                <w:szCs w:val="18"/>
              </w:rPr>
              <w:t>19.1.1</w:t>
            </w:r>
            <w:r w:rsidRPr="00FE490B">
              <w:rPr>
                <w:rFonts w:ascii="ＭＳ 明朝" w:eastAsia="ＭＳ 明朝" w:hAnsi="ＭＳ 明朝" w:cs="ＭＳ 明朝" w:hint="eastAsia"/>
                <w:color w:val="000000"/>
                <w:kern w:val="0"/>
                <w:sz w:val="18"/>
                <w:szCs w:val="18"/>
              </w:rPr>
              <w:t>」等という｡</w:t>
            </w:r>
            <w:r w:rsidRPr="00FE490B">
              <w:rPr>
                <w:rFonts w:ascii="ＭＳ 明朝" w:eastAsia="ＭＳ 明朝" w:hAnsi="ＭＳ 明朝" w:cs="ＭＳ 明朝"/>
                <w:color w:val="000000"/>
                <w:kern w:val="0"/>
                <w:sz w:val="18"/>
                <w:szCs w:val="18"/>
              </w:rPr>
              <w:t>)</w:t>
            </w:r>
          </w:p>
          <w:p w14:paraId="7F66BC5A" w14:textId="77777777" w:rsidR="00D21141"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3E8D11F"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44C301A"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D136652"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CE83759"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D5565D3"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74C438D"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B29D9BA"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44E853D"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B92794B"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3E45872"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F2217C5"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C1D19A4"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49F3245"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shd w:val="solid" w:color="FFFFFF" w:fill="auto"/>
              </w:rPr>
              <w:t>法</w:t>
            </w:r>
            <w:r w:rsidRPr="00FE490B">
              <w:rPr>
                <w:rFonts w:ascii="ＭＳ 明朝" w:eastAsia="ＭＳ 明朝" w:hAnsi="ＭＳ 明朝" w:cs="ＭＳ 明朝"/>
                <w:color w:val="000000"/>
                <w:kern w:val="0"/>
                <w:sz w:val="18"/>
                <w:szCs w:val="18"/>
                <w:shd w:val="solid" w:color="FFFFFF" w:fill="auto"/>
              </w:rPr>
              <w:t>22</w:t>
            </w:r>
            <w:r w:rsidRPr="00FE490B">
              <w:rPr>
                <w:rFonts w:ascii="ＭＳ 明朝" w:eastAsia="ＭＳ 明朝" w:hAnsi="ＭＳ 明朝" w:cs="ＭＳ 明朝" w:hint="eastAsia"/>
                <w:color w:val="000000"/>
                <w:kern w:val="0"/>
                <w:sz w:val="18"/>
                <w:szCs w:val="18"/>
                <w:shd w:val="solid" w:color="FFFFFF" w:fill="auto"/>
              </w:rPr>
              <w:t>の</w:t>
            </w:r>
            <w:r w:rsidRPr="00FE490B">
              <w:rPr>
                <w:rFonts w:ascii="ＭＳ 明朝" w:eastAsia="ＭＳ 明朝" w:hAnsi="ＭＳ 明朝" w:cs="ＭＳ 明朝"/>
                <w:color w:val="000000"/>
                <w:kern w:val="0"/>
                <w:sz w:val="18"/>
                <w:szCs w:val="18"/>
                <w:shd w:val="solid" w:color="FFFFFF" w:fill="auto"/>
              </w:rPr>
              <w:t>2.1.1</w:t>
            </w:r>
          </w:p>
          <w:p w14:paraId="7A586265"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22</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2.1.1</w:t>
            </w:r>
          </w:p>
          <w:p w14:paraId="012215AB" w14:textId="77777777" w:rsidR="002C5152" w:rsidRPr="00FE490B"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3059" w:type="dxa"/>
            <w:gridSpan w:val="2"/>
            <w:tcBorders>
              <w:top w:val="single" w:sz="4" w:space="0" w:color="000000"/>
              <w:left w:val="single" w:sz="4" w:space="0" w:color="000000"/>
              <w:bottom w:val="single" w:sz="4" w:space="0" w:color="000000"/>
              <w:right w:val="single" w:sz="4" w:space="0" w:color="000000"/>
            </w:tcBorders>
          </w:tcPr>
          <w:p w14:paraId="13A6005D"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268AEF3"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50C8A56"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医師の員数の標準の計算方法は次によること。</w:t>
            </w:r>
          </w:p>
          <w:p w14:paraId="2D23F689"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7B5B1D2" w14:textId="77777777" w:rsidR="00D21141" w:rsidRPr="00FE490B" w:rsidRDefault="00D21141" w:rsidP="00A2626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①精神病床及び療養病床に係る病</w:t>
            </w:r>
            <w:r w:rsidR="002E23E8" w:rsidRPr="00FE490B">
              <w:rPr>
                <w:rFonts w:ascii="ＭＳ 明朝" w:eastAsia="ＭＳ 明朝" w:hAnsi="ＭＳ 明朝" w:cs="ＭＳ 明朝" w:hint="eastAsia"/>
                <w:color w:val="000000"/>
                <w:kern w:val="0"/>
                <w:sz w:val="18"/>
                <w:szCs w:val="18"/>
              </w:rPr>
              <w:t>室</w:t>
            </w:r>
            <w:r w:rsidR="002E23E8" w:rsidRPr="00FE490B">
              <w:rPr>
                <w:rFonts w:ascii="ＭＳ 明朝" w:eastAsia="ＭＳ 明朝" w:hAnsi="ＭＳ 明朝" w:cs="ＭＳ 明朝" w:hint="eastAsia"/>
                <w:color w:val="000000"/>
                <w:spacing w:val="-4"/>
                <w:kern w:val="0"/>
                <w:sz w:val="18"/>
                <w:szCs w:val="18"/>
              </w:rPr>
              <w:t>の入院患者の数を３をもって除した数と、精神病床及び療養病床に係る</w:t>
            </w:r>
            <w:r w:rsidR="002E23E8" w:rsidRPr="00FE490B">
              <w:rPr>
                <w:rFonts w:ascii="ＭＳ 明朝" w:eastAsia="ＭＳ 明朝" w:hAnsi="ＭＳ 明朝" w:cs="ＭＳ 明朝" w:hint="eastAsia"/>
                <w:color w:val="000000"/>
                <w:kern w:val="0"/>
                <w:sz w:val="18"/>
                <w:szCs w:val="18"/>
              </w:rPr>
              <w:t>病室以外の病室の入院患者（歯科、矯正歯科、小児歯科及び歯科口腔外科の入院患者を除く。）の数と外来患者</w:t>
            </w:r>
            <w:r w:rsidRPr="00FE490B">
              <w:rPr>
                <w:rFonts w:ascii="ＭＳ 明朝" w:eastAsia="ＭＳ 明朝" w:hAnsi="ＭＳ 明朝" w:cs="ＭＳ 明朝" w:hint="eastAsia"/>
                <w:color w:val="000000"/>
                <w:kern w:val="0"/>
                <w:sz w:val="18"/>
                <w:szCs w:val="18"/>
              </w:rPr>
              <w:t>（歯科、矯正歯科、小児歯科及び歯科口腔外科の外来患者を除く。）の数を</w:t>
            </w:r>
            <w:r w:rsidRPr="00FE490B">
              <w:rPr>
                <w:rFonts w:ascii="ＭＳ 明朝" w:eastAsia="ＭＳ 明朝" w:hAnsi="ＭＳ 明朝" w:cs="ＭＳ 明朝"/>
                <w:color w:val="000000"/>
                <w:kern w:val="0"/>
                <w:sz w:val="18"/>
                <w:szCs w:val="18"/>
              </w:rPr>
              <w:t>2.5</w:t>
            </w:r>
            <w:r w:rsidR="00495690" w:rsidRPr="00FE490B">
              <w:rPr>
                <w:rFonts w:ascii="ＭＳ 明朝" w:eastAsia="ＭＳ 明朝" w:hAnsi="ＭＳ 明朝" w:cs="ＭＳ 明朝" w:hint="eastAsia"/>
                <w:color w:val="000000"/>
                <w:kern w:val="0"/>
                <w:sz w:val="18"/>
                <w:szCs w:val="18"/>
              </w:rPr>
              <w:t>（耳鼻咽喉科、眼科又は精</w:t>
            </w:r>
            <w:r w:rsidRPr="00FE490B">
              <w:rPr>
                <w:rFonts w:ascii="ＭＳ 明朝" w:eastAsia="ＭＳ 明朝" w:hAnsi="ＭＳ 明朝" w:cs="ＭＳ 明朝" w:hint="eastAsia"/>
                <w:color w:val="000000"/>
                <w:kern w:val="0"/>
                <w:sz w:val="18"/>
                <w:szCs w:val="18"/>
              </w:rPr>
              <w:t>神科については、５）をもって除した数との和（特定数）が</w:t>
            </w:r>
            <w:r w:rsidRPr="00FE490B">
              <w:rPr>
                <w:rFonts w:ascii="ＭＳ 明朝" w:eastAsia="ＭＳ 明朝" w:hAnsi="ＭＳ 明朝" w:cs="ＭＳ 明朝"/>
                <w:color w:val="000000"/>
                <w:kern w:val="0"/>
                <w:sz w:val="18"/>
                <w:szCs w:val="18"/>
              </w:rPr>
              <w:t>52</w:t>
            </w:r>
            <w:r w:rsidRPr="00FE490B">
              <w:rPr>
                <w:rFonts w:ascii="ＭＳ 明朝" w:eastAsia="ＭＳ 明朝" w:hAnsi="ＭＳ 明朝" w:cs="ＭＳ 明朝" w:hint="eastAsia"/>
                <w:color w:val="000000"/>
                <w:kern w:val="0"/>
                <w:sz w:val="18"/>
                <w:szCs w:val="18"/>
              </w:rPr>
              <w:t>までは３とし、特定数が</w:t>
            </w:r>
            <w:r w:rsidRPr="00FE490B">
              <w:rPr>
                <w:rFonts w:ascii="ＭＳ 明朝" w:eastAsia="ＭＳ 明朝" w:hAnsi="ＭＳ 明朝" w:cs="ＭＳ 明朝"/>
                <w:color w:val="000000"/>
                <w:kern w:val="0"/>
                <w:sz w:val="18"/>
                <w:szCs w:val="18"/>
              </w:rPr>
              <w:t>52</w:t>
            </w:r>
            <w:r w:rsidRPr="00FE490B">
              <w:rPr>
                <w:rFonts w:ascii="ＭＳ 明朝" w:eastAsia="ＭＳ 明朝" w:hAnsi="ＭＳ 明朝" w:cs="ＭＳ 明朝" w:hint="eastAsia"/>
                <w:color w:val="000000"/>
                <w:kern w:val="0"/>
                <w:sz w:val="18"/>
                <w:szCs w:val="18"/>
              </w:rPr>
              <w:t>を超える場合には当該特定数から</w:t>
            </w:r>
            <w:r w:rsidRPr="00FE490B">
              <w:rPr>
                <w:rFonts w:ascii="ＭＳ 明朝" w:eastAsia="ＭＳ 明朝" w:hAnsi="ＭＳ 明朝" w:cs="ＭＳ 明朝"/>
                <w:color w:val="000000"/>
                <w:kern w:val="0"/>
                <w:sz w:val="18"/>
                <w:szCs w:val="18"/>
              </w:rPr>
              <w:t>52</w:t>
            </w:r>
            <w:r w:rsidRPr="00FE490B">
              <w:rPr>
                <w:rFonts w:ascii="ＭＳ 明朝" w:eastAsia="ＭＳ 明朝" w:hAnsi="ＭＳ 明朝" w:cs="ＭＳ 明朝" w:hint="eastAsia"/>
                <w:color w:val="000000"/>
                <w:kern w:val="0"/>
                <w:sz w:val="18"/>
                <w:szCs w:val="18"/>
              </w:rPr>
              <w:t>を減じた数を</w:t>
            </w:r>
            <w:r w:rsidRPr="00FE490B">
              <w:rPr>
                <w:rFonts w:ascii="ＭＳ 明朝" w:eastAsia="ＭＳ 明朝" w:hAnsi="ＭＳ 明朝" w:cs="ＭＳ 明朝"/>
                <w:color w:val="000000"/>
                <w:kern w:val="0"/>
                <w:sz w:val="18"/>
                <w:szCs w:val="18"/>
              </w:rPr>
              <w:t>16</w:t>
            </w:r>
            <w:r w:rsidRPr="00FE490B">
              <w:rPr>
                <w:rFonts w:ascii="ＭＳ 明朝" w:eastAsia="ＭＳ 明朝" w:hAnsi="ＭＳ 明朝" w:cs="ＭＳ 明朝" w:hint="eastAsia"/>
                <w:color w:val="000000"/>
                <w:kern w:val="0"/>
                <w:sz w:val="18"/>
                <w:szCs w:val="18"/>
              </w:rPr>
              <w:t>で除した数に３を加えた数とすること。</w:t>
            </w:r>
          </w:p>
          <w:p w14:paraId="574EAC61" w14:textId="77777777" w:rsidR="00D21141"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A3F3664"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C5E5187"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1B89E4F"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0D4575B"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4F61210"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44DDD8C" w14:textId="77777777" w:rsidR="002C5152" w:rsidRDefault="002C5152"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42540D7" w14:textId="77777777" w:rsidR="002C5152" w:rsidRPr="00FE490B" w:rsidRDefault="002C5152" w:rsidP="002C515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shd w:val="solid" w:color="FFFFFF" w:fill="auto"/>
              </w:rPr>
              <w:t>②特定機能病院として厚生労働大</w:t>
            </w:r>
            <w:r w:rsidRPr="00FE490B">
              <w:rPr>
                <w:rFonts w:ascii="ＭＳ 明朝" w:eastAsia="ＭＳ 明朝" w:hAnsi="ＭＳ 明朝" w:cs="ＭＳ 明朝" w:hint="eastAsia"/>
                <w:color w:val="000000"/>
                <w:kern w:val="0"/>
                <w:sz w:val="18"/>
                <w:szCs w:val="18"/>
              </w:rPr>
              <w:t>臣の承認を受けている場合は、入院患者（歯科、矯正歯科、小児歯科及び歯科口腔外科の入院患者を除く｡</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の数と外来患者（歯科、矯正</w:t>
            </w:r>
            <w:r w:rsidRPr="00FE490B">
              <w:rPr>
                <w:rFonts w:ascii="ＭＳ 明朝" w:eastAsia="ＭＳ 明朝" w:hAnsi="ＭＳ 明朝" w:cs="ＭＳ 明朝" w:hint="eastAsia"/>
                <w:color w:val="000000"/>
                <w:spacing w:val="-2"/>
                <w:kern w:val="0"/>
                <w:sz w:val="18"/>
                <w:szCs w:val="18"/>
              </w:rPr>
              <w:t>歯科、小児歯科及び歯科口腔外科の</w:t>
            </w:r>
            <w:r w:rsidRPr="00FE490B">
              <w:rPr>
                <w:rFonts w:ascii="ＭＳ 明朝" w:eastAsia="ＭＳ 明朝" w:hAnsi="ＭＳ 明朝" w:cs="ＭＳ 明朝" w:hint="eastAsia"/>
                <w:color w:val="000000"/>
                <w:kern w:val="0"/>
                <w:sz w:val="18"/>
                <w:szCs w:val="18"/>
              </w:rPr>
              <w:t>外来患者を除く｡</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の数を</w:t>
            </w:r>
            <w:r w:rsidRPr="00FE490B">
              <w:rPr>
                <w:rFonts w:ascii="ＭＳ 明朝" w:eastAsia="ＭＳ 明朝" w:hAnsi="ＭＳ 明朝" w:cs="ＭＳ 明朝"/>
                <w:color w:val="000000"/>
                <w:kern w:val="0"/>
                <w:sz w:val="18"/>
                <w:szCs w:val="18"/>
              </w:rPr>
              <w:t>2.5</w:t>
            </w:r>
            <w:r w:rsidRPr="00FE490B">
              <w:rPr>
                <w:rFonts w:ascii="ＭＳ 明朝" w:eastAsia="ＭＳ 明朝" w:hAnsi="ＭＳ 明朝" w:cs="ＭＳ 明朝" w:hint="eastAsia"/>
                <w:color w:val="000000"/>
                <w:kern w:val="0"/>
                <w:sz w:val="18"/>
                <w:szCs w:val="18"/>
              </w:rPr>
              <w:t>をも</w:t>
            </w:r>
            <w:r w:rsidRPr="00FE490B">
              <w:rPr>
                <w:rFonts w:ascii="ＭＳ 明朝" w:eastAsia="ＭＳ 明朝" w:hAnsi="ＭＳ 明朝" w:cs="ＭＳ 明朝" w:hint="eastAsia"/>
                <w:color w:val="000000"/>
                <w:spacing w:val="-4"/>
                <w:kern w:val="0"/>
                <w:sz w:val="18"/>
                <w:szCs w:val="18"/>
              </w:rPr>
              <w:t>って除した数との和を８で除した数</w:t>
            </w:r>
          </w:p>
          <w:p w14:paraId="7073AD23" w14:textId="35BDA842" w:rsidR="002C5152" w:rsidRPr="00420705" w:rsidRDefault="002C5152" w:rsidP="002C515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なお、医師免許取得後２年以上経過していない医師については員数に含めない｡</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（平</w:t>
            </w:r>
            <w:r w:rsidRPr="00FE490B">
              <w:rPr>
                <w:rFonts w:ascii="ＭＳ 明朝" w:eastAsia="ＭＳ 明朝" w:hAnsi="ＭＳ 明朝" w:cs="ＭＳ 明朝"/>
                <w:color w:val="000000"/>
                <w:kern w:val="0"/>
                <w:sz w:val="18"/>
                <w:szCs w:val="18"/>
              </w:rPr>
              <w:t>5.2.15</w:t>
            </w:r>
            <w:r w:rsidRPr="00FE490B">
              <w:rPr>
                <w:rFonts w:ascii="ＭＳ 明朝" w:eastAsia="ＭＳ 明朝" w:hAnsi="ＭＳ 明朝" w:cs="ＭＳ 明朝" w:hint="eastAsia"/>
                <w:color w:val="000000"/>
                <w:kern w:val="0"/>
                <w:sz w:val="18"/>
                <w:szCs w:val="18"/>
              </w:rPr>
              <w:t>健政発第</w:t>
            </w:r>
            <w:r w:rsidRPr="00FE490B">
              <w:rPr>
                <w:rFonts w:ascii="ＭＳ 明朝" w:eastAsia="ＭＳ 明朝" w:hAnsi="ＭＳ 明朝" w:cs="ＭＳ 明朝"/>
                <w:color w:val="000000"/>
                <w:kern w:val="0"/>
                <w:sz w:val="18"/>
                <w:szCs w:val="18"/>
              </w:rPr>
              <w:t>98</w:t>
            </w:r>
            <w:r w:rsidRPr="00FE490B">
              <w:rPr>
                <w:rFonts w:ascii="ＭＳ 明朝" w:eastAsia="ＭＳ 明朝" w:hAnsi="ＭＳ 明朝" w:cs="ＭＳ 明朝" w:hint="eastAsia"/>
                <w:color w:val="000000"/>
                <w:kern w:val="0"/>
                <w:sz w:val="18"/>
                <w:szCs w:val="18"/>
              </w:rPr>
              <w:t>号(</w:t>
            </w:r>
            <w:r>
              <w:rPr>
                <w:rFonts w:ascii="ＭＳ 明朝" w:eastAsia="ＭＳ 明朝" w:hAnsi="ＭＳ 明朝" w:cs="ＭＳ 明朝" w:hint="eastAsia"/>
                <w:color w:val="000000"/>
                <w:kern w:val="0"/>
                <w:sz w:val="18"/>
                <w:szCs w:val="18"/>
              </w:rPr>
              <w:t>令5</w:t>
            </w:r>
            <w:r w:rsidRPr="00FE490B">
              <w:rPr>
                <w:rFonts w:ascii="ＭＳ 明朝" w:eastAsia="ＭＳ 明朝" w:hAnsi="ＭＳ 明朝" w:cs="ＭＳ 明朝" w:hint="eastAsia"/>
                <w:color w:val="000000"/>
                <w:kern w:val="0"/>
                <w:sz w:val="18"/>
                <w:szCs w:val="18"/>
              </w:rPr>
              <w:t>.</w:t>
            </w:r>
            <w:r>
              <w:rPr>
                <w:rFonts w:ascii="ＭＳ 明朝" w:eastAsia="ＭＳ 明朝" w:hAnsi="ＭＳ 明朝" w:cs="ＭＳ 明朝" w:hint="eastAsia"/>
                <w:color w:val="000000"/>
                <w:kern w:val="0"/>
                <w:sz w:val="18"/>
                <w:szCs w:val="18"/>
              </w:rPr>
              <w:t>3</w:t>
            </w:r>
            <w:r w:rsidRPr="00FE490B">
              <w:rPr>
                <w:rFonts w:ascii="ＭＳ 明朝" w:eastAsia="ＭＳ 明朝" w:hAnsi="ＭＳ 明朝" w:cs="ＭＳ 明朝" w:hint="eastAsia"/>
                <w:color w:val="000000"/>
                <w:kern w:val="0"/>
                <w:sz w:val="18"/>
                <w:szCs w:val="18"/>
              </w:rPr>
              <w:t>.</w:t>
            </w:r>
            <w:r>
              <w:rPr>
                <w:rFonts w:ascii="ＭＳ 明朝" w:eastAsia="ＭＳ 明朝" w:hAnsi="ＭＳ 明朝" w:cs="ＭＳ 明朝" w:hint="eastAsia"/>
                <w:color w:val="000000"/>
                <w:kern w:val="0"/>
                <w:sz w:val="18"/>
                <w:szCs w:val="18"/>
              </w:rPr>
              <w:t>31</w:t>
            </w:r>
            <w:r w:rsidRPr="00FE490B">
              <w:rPr>
                <w:rFonts w:ascii="ＭＳ 明朝" w:eastAsia="ＭＳ 明朝" w:hAnsi="ＭＳ 明朝" w:cs="ＭＳ 明朝" w:hint="eastAsia"/>
                <w:color w:val="000000"/>
                <w:kern w:val="0"/>
                <w:sz w:val="18"/>
                <w:szCs w:val="18"/>
              </w:rPr>
              <w:t>一部改正)参照）</w:t>
            </w:r>
          </w:p>
        </w:tc>
        <w:tc>
          <w:tcPr>
            <w:tcW w:w="3513" w:type="dxa"/>
            <w:gridSpan w:val="2"/>
            <w:tcBorders>
              <w:top w:val="single" w:sz="4" w:space="0" w:color="000000"/>
              <w:left w:val="single" w:sz="4" w:space="0" w:color="000000"/>
              <w:bottom w:val="single" w:sz="4" w:space="0" w:color="000000"/>
              <w:right w:val="single" w:sz="4" w:space="0" w:color="000000"/>
            </w:tcBorders>
          </w:tcPr>
          <w:p w14:paraId="20C60E7A"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9263469"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9B59508"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（計算事例）</w:t>
            </w:r>
          </w:p>
          <w:p w14:paraId="46233B88"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①入院患者数　一般　</w:t>
            </w:r>
            <w:r w:rsidRPr="00FE490B">
              <w:rPr>
                <w:rFonts w:ascii="ＭＳ 明朝" w:eastAsia="ＭＳ 明朝" w:hAnsi="ＭＳ 明朝" w:cs="ＭＳ 明朝"/>
                <w:color w:val="000000"/>
                <w:kern w:val="0"/>
                <w:sz w:val="18"/>
                <w:szCs w:val="18"/>
              </w:rPr>
              <w:t xml:space="preserve">90 </w:t>
            </w:r>
          </w:p>
          <w:p w14:paraId="50AFB256"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療養　</w:t>
            </w:r>
            <w:r w:rsidRPr="00FE490B">
              <w:rPr>
                <w:rFonts w:ascii="ＭＳ 明朝" w:eastAsia="ＭＳ 明朝" w:hAnsi="ＭＳ 明朝" w:cs="ＭＳ 明朝"/>
                <w:color w:val="000000"/>
                <w:kern w:val="0"/>
                <w:sz w:val="18"/>
                <w:szCs w:val="18"/>
              </w:rPr>
              <w:t xml:space="preserve">50    </w:t>
            </w:r>
          </w:p>
          <w:p w14:paraId="7F597696"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精神　</w:t>
            </w:r>
            <w:r w:rsidRPr="00FE490B">
              <w:rPr>
                <w:rFonts w:ascii="ＭＳ 明朝" w:eastAsia="ＭＳ 明朝" w:hAnsi="ＭＳ 明朝" w:cs="ＭＳ 明朝"/>
                <w:color w:val="000000"/>
                <w:kern w:val="0"/>
                <w:sz w:val="18"/>
                <w:szCs w:val="18"/>
              </w:rPr>
              <w:t xml:space="preserve">30    </w:t>
            </w:r>
            <w:r w:rsidRPr="00FE490B">
              <w:rPr>
                <w:rFonts w:ascii="ＭＳ 明朝" w:eastAsia="ＭＳ 明朝" w:hAnsi="ＭＳ 明朝" w:cs="ＭＳ 明朝" w:hint="eastAsia"/>
                <w:color w:val="000000"/>
                <w:kern w:val="0"/>
                <w:sz w:val="18"/>
                <w:szCs w:val="18"/>
              </w:rPr>
              <w:t>とすると</w:t>
            </w:r>
          </w:p>
          <w:p w14:paraId="26276788"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結核　</w:t>
            </w:r>
            <w:r w:rsidRPr="00FE490B">
              <w:rPr>
                <w:rFonts w:ascii="ＭＳ 明朝" w:eastAsia="ＭＳ 明朝" w:hAnsi="ＭＳ 明朝" w:cs="ＭＳ 明朝"/>
                <w:color w:val="000000"/>
                <w:kern w:val="0"/>
                <w:sz w:val="18"/>
                <w:szCs w:val="18"/>
              </w:rPr>
              <w:t xml:space="preserve">25    </w:t>
            </w:r>
          </w:p>
          <w:p w14:paraId="50BB9CCE"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※外来患者数　　</w:t>
            </w:r>
            <w:r w:rsidRPr="00FE490B">
              <w:rPr>
                <w:rFonts w:ascii="ＭＳ 明朝" w:eastAsia="ＭＳ 明朝" w:hAnsi="ＭＳ 明朝" w:cs="ＭＳ 明朝"/>
                <w:color w:val="000000"/>
                <w:kern w:val="0"/>
                <w:sz w:val="18"/>
                <w:szCs w:val="18"/>
              </w:rPr>
              <w:t xml:space="preserve"> 250    </w:t>
            </w:r>
          </w:p>
          <w:p w14:paraId="487B60DA"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医師の標準数を算出する際の「外来患者数」については、外来患者延数から医師による包括的なリハビリテーションの指示が行われた通院リハビリ患者（ただし、実施計画の立案日等、医師による外来診察が行われた日を除く。）を除いた患者数を用いることも可能。</w:t>
            </w:r>
          </w:p>
          <w:p w14:paraId="403F791E" w14:textId="77777777" w:rsidR="00495690" w:rsidRPr="00FE490B" w:rsidRDefault="00D21141" w:rsidP="00F75A9A">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(90+50/3+30/3(*a)+25+250/2.5(*b)-52</w:t>
            </w:r>
          </w:p>
          <w:p w14:paraId="5E163948"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(*c))/16+3(*d)=</w:t>
            </w:r>
          </w:p>
          <w:p w14:paraId="15A060A4" w14:textId="77777777" w:rsidR="00382D30" w:rsidRPr="00FE490B" w:rsidRDefault="00D21141" w:rsidP="00F75A9A">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(90+16.666</w:t>
            </w: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color w:val="000000"/>
                <w:kern w:val="0"/>
                <w:sz w:val="18"/>
                <w:szCs w:val="18"/>
              </w:rPr>
              <w:t>(*e)+10+25+100-52)/16+3=</w:t>
            </w:r>
          </w:p>
          <w:p w14:paraId="44A8331E"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189.6/16+3=14.85</w:t>
            </w:r>
            <w:r w:rsidRPr="00FE490B">
              <w:rPr>
                <w:rFonts w:ascii="ＭＳ 明朝" w:eastAsia="ＭＳ 明朝" w:hAnsi="ＭＳ 明朝" w:cs="ＭＳ 明朝" w:hint="eastAsia"/>
                <w:color w:val="000000"/>
                <w:kern w:val="0"/>
                <w:sz w:val="18"/>
                <w:szCs w:val="18"/>
              </w:rPr>
              <w:t>（人）</w:t>
            </w:r>
          </w:p>
          <w:p w14:paraId="03BDE0F1" w14:textId="77777777" w:rsidR="00D21141" w:rsidRPr="00FE490B" w:rsidRDefault="00D21141" w:rsidP="00382D30">
            <w:pPr>
              <w:suppressAutoHyphens/>
              <w:overflowPunct w:val="0"/>
              <w:autoSpaceDE w:val="0"/>
              <w:autoSpaceDN w:val="0"/>
              <w:adjustRightInd w:val="0"/>
              <w:jc w:val="righ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……（医師の標準数）</w:t>
            </w:r>
          </w:p>
          <w:p w14:paraId="266B2544"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(*a)</w:t>
            </w:r>
            <w:r w:rsidRPr="00FE490B">
              <w:rPr>
                <w:rFonts w:ascii="ＭＳ 明朝" w:eastAsia="ＭＳ 明朝" w:hAnsi="ＭＳ 明朝" w:cs="ＭＳ 明朝" w:hint="eastAsia"/>
                <w:color w:val="000000"/>
                <w:kern w:val="0"/>
                <w:sz w:val="18"/>
                <w:szCs w:val="18"/>
              </w:rPr>
              <w:t>…大学附属病院等は</w:t>
            </w:r>
            <w:r w:rsidRPr="00FE490B">
              <w:rPr>
                <w:rFonts w:ascii="ＭＳ 明朝" w:eastAsia="ＭＳ 明朝" w:hAnsi="ＭＳ 明朝" w:cs="ＭＳ 明朝"/>
                <w:color w:val="000000"/>
                <w:kern w:val="0"/>
                <w:sz w:val="18"/>
                <w:szCs w:val="18"/>
              </w:rPr>
              <w:t>30/1</w:t>
            </w:r>
          </w:p>
          <w:p w14:paraId="77815F84"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(*b)</w:t>
            </w:r>
            <w:r w:rsidRPr="00FE490B">
              <w:rPr>
                <w:rFonts w:ascii="ＭＳ 明朝" w:eastAsia="ＭＳ 明朝" w:hAnsi="ＭＳ 明朝" w:cs="ＭＳ 明朝" w:hint="eastAsia"/>
                <w:color w:val="000000"/>
                <w:kern w:val="0"/>
                <w:sz w:val="18"/>
                <w:szCs w:val="18"/>
              </w:rPr>
              <w:t>…耳鼻咽喉科、眼科又は精神科は</w:t>
            </w:r>
            <w:r w:rsidRPr="00FE490B">
              <w:rPr>
                <w:rFonts w:ascii="ＭＳ 明朝" w:eastAsia="ＭＳ 明朝" w:hAnsi="ＭＳ 明朝" w:cs="ＭＳ 明朝"/>
                <w:color w:val="000000"/>
                <w:kern w:val="0"/>
                <w:sz w:val="18"/>
                <w:szCs w:val="18"/>
              </w:rPr>
              <w:t xml:space="preserve"> 5</w:t>
            </w:r>
          </w:p>
          <w:p w14:paraId="393A4589"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(*c)</w:t>
            </w:r>
            <w:r w:rsidRPr="00FE490B">
              <w:rPr>
                <w:rFonts w:ascii="ＭＳ 明朝" w:eastAsia="ＭＳ 明朝" w:hAnsi="ＭＳ 明朝" w:cs="ＭＳ 明朝" w:hint="eastAsia"/>
                <w:color w:val="000000"/>
                <w:kern w:val="0"/>
                <w:sz w:val="18"/>
                <w:szCs w:val="18"/>
              </w:rPr>
              <w:t>…療養病床が</w:t>
            </w:r>
            <w:r w:rsidRPr="00FE490B">
              <w:rPr>
                <w:rFonts w:ascii="ＭＳ 明朝" w:eastAsia="ＭＳ 明朝" w:hAnsi="ＭＳ 明朝" w:cs="ＭＳ 明朝"/>
                <w:color w:val="000000"/>
                <w:kern w:val="0"/>
                <w:sz w:val="18"/>
                <w:szCs w:val="18"/>
              </w:rPr>
              <w:t>50%</w:t>
            </w:r>
            <w:r w:rsidRPr="00FE490B">
              <w:rPr>
                <w:rFonts w:ascii="ＭＳ 明朝" w:eastAsia="ＭＳ 明朝" w:hAnsi="ＭＳ 明朝" w:cs="ＭＳ 明朝" w:hint="eastAsia"/>
                <w:color w:val="000000"/>
                <w:kern w:val="0"/>
                <w:sz w:val="18"/>
                <w:szCs w:val="18"/>
              </w:rPr>
              <w:t>を上回る病院は</w:t>
            </w:r>
            <w:r w:rsidRPr="00FE490B">
              <w:rPr>
                <w:rFonts w:ascii="ＭＳ 明朝" w:eastAsia="ＭＳ 明朝" w:hAnsi="ＭＳ 明朝" w:cs="ＭＳ 明朝"/>
                <w:color w:val="000000"/>
                <w:kern w:val="0"/>
                <w:sz w:val="18"/>
                <w:szCs w:val="18"/>
              </w:rPr>
              <w:t>36</w:t>
            </w:r>
          </w:p>
          <w:p w14:paraId="0B8A78E8"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(*d)</w:t>
            </w:r>
            <w:r w:rsidRPr="00FE490B">
              <w:rPr>
                <w:rFonts w:ascii="ＭＳ 明朝" w:eastAsia="ＭＳ 明朝" w:hAnsi="ＭＳ 明朝" w:cs="ＭＳ 明朝" w:hint="eastAsia"/>
                <w:color w:val="000000"/>
                <w:kern w:val="0"/>
                <w:sz w:val="18"/>
                <w:szCs w:val="18"/>
              </w:rPr>
              <w:t>…療養病床が</w:t>
            </w:r>
            <w:r w:rsidRPr="00FE490B">
              <w:rPr>
                <w:rFonts w:ascii="ＭＳ 明朝" w:eastAsia="ＭＳ 明朝" w:hAnsi="ＭＳ 明朝" w:cs="ＭＳ 明朝"/>
                <w:color w:val="000000"/>
                <w:kern w:val="0"/>
                <w:sz w:val="18"/>
                <w:szCs w:val="18"/>
              </w:rPr>
              <w:t>50%</w:t>
            </w:r>
            <w:r w:rsidRPr="00FE490B">
              <w:rPr>
                <w:rFonts w:ascii="ＭＳ 明朝" w:eastAsia="ＭＳ 明朝" w:hAnsi="ＭＳ 明朝" w:cs="ＭＳ 明朝" w:hint="eastAsia"/>
                <w:color w:val="000000"/>
                <w:kern w:val="0"/>
                <w:sz w:val="18"/>
                <w:szCs w:val="18"/>
              </w:rPr>
              <w:t>を上回る病院は</w:t>
            </w:r>
            <w:r w:rsidRPr="00FE490B">
              <w:rPr>
                <w:rFonts w:ascii="ＭＳ 明朝" w:eastAsia="ＭＳ 明朝" w:hAnsi="ＭＳ 明朝" w:cs="ＭＳ 明朝"/>
                <w:color w:val="000000"/>
                <w:kern w:val="0"/>
                <w:sz w:val="18"/>
                <w:szCs w:val="18"/>
              </w:rPr>
              <w:t xml:space="preserve"> 2</w:t>
            </w:r>
          </w:p>
          <w:p w14:paraId="5A4D117B"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(*e)</w:t>
            </w:r>
            <w:r w:rsidRPr="00FE490B">
              <w:rPr>
                <w:rFonts w:ascii="ＭＳ 明朝" w:eastAsia="ＭＳ 明朝" w:hAnsi="ＭＳ 明朝" w:cs="ＭＳ 明朝" w:hint="eastAsia"/>
                <w:color w:val="000000"/>
                <w:kern w:val="0"/>
                <w:sz w:val="18"/>
                <w:szCs w:val="18"/>
              </w:rPr>
              <w:t>…端数が出る場合、小数点第２位を</w:t>
            </w:r>
          </w:p>
          <w:p w14:paraId="59A4742C"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切り捨て小数点第１位までとする</w:t>
            </w:r>
          </w:p>
          <w:p w14:paraId="70CE75D1" w14:textId="77777777" w:rsidR="00D21141" w:rsidRPr="00FE490B" w:rsidRDefault="00D21141" w:rsidP="00F75A9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C45F76C"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（計算事例）</w:t>
            </w:r>
          </w:p>
          <w:p w14:paraId="3331C054"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noProof/>
                <w:color w:val="000000"/>
                <w:kern w:val="0"/>
                <w:sz w:val="18"/>
                <w:szCs w:val="18"/>
              </w:rPr>
              <mc:AlternateContent>
                <mc:Choice Requires="wps">
                  <w:drawing>
                    <wp:anchor distT="0" distB="0" distL="114300" distR="114300" simplePos="0" relativeHeight="251661312" behindDoc="0" locked="0" layoutInCell="0" allowOverlap="1" wp14:anchorId="425D5D46" wp14:editId="12D01662">
                      <wp:simplePos x="0" y="0"/>
                      <wp:positionH relativeFrom="column">
                        <wp:posOffset>1474038</wp:posOffset>
                      </wp:positionH>
                      <wp:positionV relativeFrom="paragraph">
                        <wp:posOffset>31953</wp:posOffset>
                      </wp:positionV>
                      <wp:extent cx="45719" cy="485775"/>
                      <wp:effectExtent l="0" t="0" r="12065" b="28575"/>
                      <wp:wrapNone/>
                      <wp:docPr id="6" name="左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719" cy="485775"/>
                              </a:xfrm>
                              <a:prstGeom prst="leftBrace">
                                <a:avLst>
                                  <a:gd name="adj1" fmla="val 50608"/>
                                  <a:gd name="adj2" fmla="val 4993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94A5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margin-left:116.05pt;margin-top:2.5pt;width:3.6pt;height:38.2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ULIAIAACwEAAAOAAAAZHJzL2Uyb0RvYy54bWysU9uO0zAQfUfiHyy/0ySl3bZR0xXssghp&#10;gZUWPsD1pTE4HmO7TcvXM3ZCtwtviDxEHs/ozDlnxuvrY2fIQfqgwTa0mpSUSMtBaLtr6Ncvd6+W&#10;lITIrGAGrGzoSQZ6vXn5Yt27Wk6hBSOkJwhiQ927hrYxurooAm9lx8IEnLSYVOA7FjH0u0J41iN6&#10;Z4ppWV4VPXjhPHAZAt7eDkm6yfhKSR4/KxVkJKahyC3mv8//bfoXmzWrd565VvORBvsHFh3TFpue&#10;oW5ZZGTv9V9QneYeAqg44dAVoJTmMmtANVX5h5rHljmZtaA5wZ1tCv8Pln86PLoHn6gHdw/8e0BH&#10;it6F+pxJQcAasu0/gsAZsn2ELPaofEc8oKlVuSzTl69RFTlmi09ni+UxEo6Xs/miWlHCMTNbzheL&#10;eZpAweoElUg4H+J7CR1Jh4YaqeJbz3hygdXscB9idlkQy7pERXyrKFGdwaEdmCHz8qpcjkO9qJle&#10;1sxWq9fV2HZERAK/Gyd4C3famLwaxpK+oQtctcwggNEiJVNZ8LvtjfEEG6POQf+g5lmZh70VGayV&#10;TLwbz5FpM5yxubGj6cnntLuh3oI4oefZXVxcfGJoRwv+JyU9rmtDw48985IS88HiPqyq2Sztdw7Q&#10;5CkG/jKzvcwwyxGqoZGS4XgThzexd17v2jTQLNfCG5y10jHJemI1BriSeXbj80k7fxnnqqdHvvkF&#10;AAD//wMAUEsDBBQABgAIAAAAIQBLDUap4AAAAAgBAAAPAAAAZHJzL2Rvd25yZXYueG1sTI/LTsMw&#10;EEX3SPyDNUhsEHUeFIUQp0JUXaDCoi0bdm48JBH2OMRuG/h6hhUsR/fqzLnVYnJWHHEMvScF6SwB&#10;gdR401Or4HW3ui5AhKjJaOsJFXxhgEV9flbp0vgTbfC4ja1gCIVSK+hiHEopQ9Oh02HmByTO3v3o&#10;dORzbKUZ9YnhzsosSW6l0z3xh04P+Nhh87E9OAXFc7uLV8v1uCle7Kd8evter26WSl1eTA/3ICJO&#10;8a8Mv/qsDjU77f2BTBBWQZZnKVcVzHkS51l+l4PYMzydg6wr+X9A/QMAAP//AwBQSwECLQAUAAYA&#10;CAAAACEAtoM4kv4AAADhAQAAEwAAAAAAAAAAAAAAAAAAAAAAW0NvbnRlbnRfVHlwZXNdLnhtbFBL&#10;AQItABQABgAIAAAAIQA4/SH/1gAAAJQBAAALAAAAAAAAAAAAAAAAAC8BAABfcmVscy8ucmVsc1BL&#10;AQItABQABgAIAAAAIQAMmVULIAIAACwEAAAOAAAAAAAAAAAAAAAAAC4CAABkcnMvZTJvRG9jLnht&#10;bFBLAQItABQABgAIAAAAIQBLDUap4AAAAAgBAAAPAAAAAAAAAAAAAAAAAHoEAABkcnMvZG93bnJl&#10;di54bWxQSwUGAAAAAAQABADzAAAAhwUAAAAA&#10;" o:allowincell="f" adj="1029,10785" strokeweight=".2mm"/>
                  </w:pict>
                </mc:Fallback>
              </mc:AlternateContent>
            </w:r>
            <w:r w:rsidRPr="00FE490B">
              <w:rPr>
                <w:rFonts w:ascii="ＭＳ 明朝" w:eastAsia="ＭＳ 明朝" w:hAnsi="ＭＳ 明朝" w:cs="ＭＳ 明朝" w:hint="eastAsia"/>
                <w:color w:val="000000"/>
                <w:kern w:val="0"/>
                <w:sz w:val="18"/>
                <w:szCs w:val="18"/>
              </w:rPr>
              <w:t>②入院患者数　一般</w:t>
            </w:r>
            <w:r w:rsidRPr="00FE490B">
              <w:rPr>
                <w:rFonts w:ascii="ＭＳ 明朝" w:eastAsia="ＭＳ 明朝" w:hAnsi="ＭＳ 明朝" w:cs="ＭＳ 明朝"/>
                <w:color w:val="000000"/>
                <w:kern w:val="0"/>
                <w:sz w:val="18"/>
                <w:szCs w:val="18"/>
              </w:rPr>
              <w:t xml:space="preserve"> 550</w:t>
            </w:r>
            <w:r w:rsidRPr="00FE490B">
              <w:rPr>
                <w:rFonts w:ascii="ＭＳ 明朝" w:eastAsia="ＭＳ 明朝" w:hAnsi="ＭＳ 明朝" w:cs="ＭＳ 明朝" w:hint="eastAsia"/>
                <w:color w:val="000000"/>
                <w:kern w:val="0"/>
                <w:sz w:val="18"/>
                <w:szCs w:val="18"/>
              </w:rPr>
              <w:t xml:space="preserve">人　</w:t>
            </w:r>
          </w:p>
          <w:p w14:paraId="16AC250B"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外来患者数     </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 xml:space="preserve"> 300人　　とすると</w:t>
            </w:r>
          </w:p>
          <w:p w14:paraId="6515D842"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w w:val="50"/>
                <w:kern w:val="0"/>
                <w:sz w:val="18"/>
                <w:szCs w:val="18"/>
              </w:rPr>
              <w:t xml:space="preserve"> </w:t>
            </w:r>
            <w:r w:rsidRPr="00FE490B">
              <w:rPr>
                <w:rFonts w:ascii="ＭＳ 明朝" w:eastAsia="ＭＳ 明朝" w:hAnsi="ＭＳ 明朝" w:cs="ＭＳ 明朝" w:hint="eastAsia"/>
                <w:color w:val="000000"/>
                <w:spacing w:val="-2"/>
                <w:w w:val="50"/>
                <w:kern w:val="0"/>
                <w:sz w:val="18"/>
                <w:szCs w:val="18"/>
              </w:rPr>
              <w:t>（歯科、矯正歯科、小児歯科及び歯科口腔外科を除く。</w:t>
            </w:r>
            <w:r w:rsidRPr="00FE490B">
              <w:rPr>
                <w:rFonts w:ascii="ＭＳ 明朝" w:eastAsia="ＭＳ 明朝" w:hAnsi="ＭＳ 明朝" w:cs="ＭＳ 明朝"/>
                <w:color w:val="000000"/>
                <w:spacing w:val="-2"/>
                <w:w w:val="50"/>
                <w:kern w:val="0"/>
                <w:sz w:val="18"/>
                <w:szCs w:val="18"/>
              </w:rPr>
              <w:t>)</w:t>
            </w:r>
            <w:r w:rsidRPr="00FE490B">
              <w:rPr>
                <w:rFonts w:ascii="ＭＳ 明朝" w:eastAsia="ＭＳ 明朝" w:hAnsi="ＭＳ 明朝" w:cs="ＭＳ 明朝"/>
                <w:color w:val="000000"/>
                <w:kern w:val="0"/>
                <w:sz w:val="18"/>
                <w:szCs w:val="18"/>
              </w:rPr>
              <w:t xml:space="preserve">  </w:t>
            </w:r>
          </w:p>
          <w:p w14:paraId="12163DD6"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 xml:space="preserve"> (550</w:t>
            </w: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color w:val="000000"/>
                <w:kern w:val="0"/>
                <w:sz w:val="18"/>
                <w:szCs w:val="18"/>
              </w:rPr>
              <w:t>300</w:t>
            </w: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color w:val="000000"/>
                <w:kern w:val="0"/>
                <w:sz w:val="18"/>
                <w:szCs w:val="18"/>
              </w:rPr>
              <w:t>2.5)</w:t>
            </w: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color w:val="000000"/>
                <w:kern w:val="0"/>
                <w:sz w:val="18"/>
                <w:szCs w:val="18"/>
              </w:rPr>
              <w:t>8</w:t>
            </w: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color w:val="000000"/>
                <w:kern w:val="0"/>
                <w:sz w:val="18"/>
                <w:szCs w:val="18"/>
              </w:rPr>
              <w:t>83.75(</w:t>
            </w:r>
            <w:r w:rsidRPr="00FE490B">
              <w:rPr>
                <w:rFonts w:ascii="ＭＳ 明朝" w:eastAsia="ＭＳ 明朝" w:hAnsi="ＭＳ 明朝" w:cs="ＭＳ 明朝" w:hint="eastAsia"/>
                <w:color w:val="000000"/>
                <w:kern w:val="0"/>
                <w:sz w:val="18"/>
                <w:szCs w:val="18"/>
              </w:rPr>
              <w:t>人</w:t>
            </w:r>
            <w:r w:rsidRPr="00FE490B">
              <w:rPr>
                <w:rFonts w:ascii="ＭＳ 明朝" w:eastAsia="ＭＳ 明朝" w:hAnsi="ＭＳ 明朝" w:cs="ＭＳ 明朝"/>
                <w:color w:val="000000"/>
                <w:kern w:val="0"/>
                <w:sz w:val="18"/>
                <w:szCs w:val="18"/>
              </w:rPr>
              <w:t>)</w:t>
            </w:r>
          </w:p>
          <w:p w14:paraId="7A4EF6C2" w14:textId="77777777" w:rsidR="002C5152" w:rsidRPr="00FE490B" w:rsidRDefault="002C5152" w:rsidP="002C5152">
            <w:pPr>
              <w:suppressAutoHyphens/>
              <w:overflowPunct w:val="0"/>
              <w:autoSpaceDE w:val="0"/>
              <w:autoSpaceDN w:val="0"/>
              <w:adjustRightInd w:val="0"/>
              <w:jc w:val="righ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……（医師の標準数）</w:t>
            </w:r>
          </w:p>
          <w:p w14:paraId="6F40768F" w14:textId="77777777" w:rsidR="002C5152" w:rsidRPr="00FE490B" w:rsidRDefault="002C5152" w:rsidP="002C515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※特定機能病院全体において、医師の半数以上が平成</w:t>
            </w:r>
            <w:r w:rsidRPr="00FE490B">
              <w:rPr>
                <w:rFonts w:ascii="ＭＳ 明朝" w:eastAsia="ＭＳ 明朝" w:hAnsi="ＭＳ 明朝" w:cs="ＭＳ 明朝"/>
                <w:color w:val="000000"/>
                <w:kern w:val="0"/>
                <w:sz w:val="18"/>
                <w:szCs w:val="18"/>
              </w:rPr>
              <w:t>26</w:t>
            </w:r>
            <w:r w:rsidRPr="00FE490B">
              <w:rPr>
                <w:rFonts w:ascii="ＭＳ 明朝" w:eastAsia="ＭＳ 明朝" w:hAnsi="ＭＳ 明朝" w:cs="ＭＳ 明朝" w:hint="eastAsia"/>
                <w:color w:val="000000"/>
                <w:kern w:val="0"/>
                <w:sz w:val="18"/>
                <w:szCs w:val="18"/>
              </w:rPr>
              <w:t>年改正省令による改正後の規則第</w:t>
            </w:r>
            <w:r w:rsidRPr="00FE490B">
              <w:rPr>
                <w:rFonts w:ascii="ＭＳ 明朝" w:eastAsia="ＭＳ 明朝" w:hAnsi="ＭＳ 明朝" w:cs="ＭＳ 明朝"/>
                <w:color w:val="000000"/>
                <w:kern w:val="0"/>
                <w:sz w:val="18"/>
                <w:szCs w:val="18"/>
              </w:rPr>
              <w:t>22</w:t>
            </w:r>
            <w:r w:rsidRPr="00FE490B">
              <w:rPr>
                <w:rFonts w:ascii="ＭＳ 明朝" w:eastAsia="ＭＳ 明朝" w:hAnsi="ＭＳ 明朝" w:cs="ＭＳ 明朝" w:hint="eastAsia"/>
                <w:color w:val="000000"/>
                <w:kern w:val="0"/>
                <w:sz w:val="18"/>
                <w:szCs w:val="18"/>
              </w:rPr>
              <w:t>条の２第３項に規定する専門の医師であることを要件とする。</w:t>
            </w:r>
          </w:p>
          <w:p w14:paraId="3B8ABF6C" w14:textId="17114B08" w:rsidR="0070718D" w:rsidRPr="002C5152"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（規則第</w:t>
            </w:r>
            <w:r w:rsidRPr="00FE490B">
              <w:rPr>
                <w:rFonts w:ascii="ＭＳ 明朝" w:eastAsia="ＭＳ 明朝" w:hAnsi="ＭＳ 明朝" w:cs="ＭＳ 明朝"/>
                <w:color w:val="000000"/>
                <w:kern w:val="0"/>
                <w:sz w:val="18"/>
                <w:szCs w:val="18"/>
              </w:rPr>
              <w:t>22</w:t>
            </w:r>
            <w:r w:rsidRPr="00FE490B">
              <w:rPr>
                <w:rFonts w:ascii="ＭＳ 明朝" w:eastAsia="ＭＳ 明朝" w:hAnsi="ＭＳ 明朝" w:cs="ＭＳ 明朝" w:hint="eastAsia"/>
                <w:color w:val="000000"/>
                <w:kern w:val="0"/>
                <w:sz w:val="18"/>
                <w:szCs w:val="18"/>
              </w:rPr>
              <w:t>条の２第３項関係）</w:t>
            </w:r>
          </w:p>
        </w:tc>
      </w:tr>
      <w:tr w:rsidR="00074A07" w:rsidRPr="00FE490B" w14:paraId="524B9F8D" w14:textId="77777777" w:rsidTr="002C5152">
        <w:trPr>
          <w:trHeight w:val="697"/>
        </w:trPr>
        <w:tc>
          <w:tcPr>
            <w:tcW w:w="517" w:type="dxa"/>
            <w:gridSpan w:val="3"/>
            <w:tcBorders>
              <w:top w:val="single" w:sz="4" w:space="0" w:color="000000"/>
              <w:left w:val="single" w:sz="4" w:space="0" w:color="000000"/>
              <w:bottom w:val="single" w:sz="4" w:space="0" w:color="000000"/>
              <w:right w:val="single" w:sz="4" w:space="0" w:color="000000"/>
            </w:tcBorders>
            <w:vAlign w:val="center"/>
          </w:tcPr>
          <w:p w14:paraId="21A1BDEB" w14:textId="4D4A19FC" w:rsidR="00074A07" w:rsidRPr="00FE490B" w:rsidRDefault="00074A07" w:rsidP="002C5152">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54FFB1AB" w14:textId="77777777" w:rsidR="00074A07" w:rsidRPr="00FE490B" w:rsidRDefault="00074A07" w:rsidP="002C5152">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04FCA08" w14:textId="77777777" w:rsidR="00074A07" w:rsidRPr="00FE490B" w:rsidRDefault="00074A07" w:rsidP="00074A07">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400677BD" w14:textId="77777777" w:rsidR="00074A07" w:rsidRPr="00FE490B" w:rsidRDefault="00074A07" w:rsidP="00074A07">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59" w:type="dxa"/>
            <w:gridSpan w:val="2"/>
            <w:tcBorders>
              <w:top w:val="single" w:sz="4" w:space="0" w:color="000000"/>
              <w:left w:val="single" w:sz="4" w:space="0" w:color="000000"/>
              <w:bottom w:val="single" w:sz="4" w:space="0" w:color="000000"/>
              <w:right w:val="single" w:sz="4" w:space="0" w:color="000000"/>
            </w:tcBorders>
            <w:vAlign w:val="center"/>
          </w:tcPr>
          <w:p w14:paraId="532C579D" w14:textId="77777777" w:rsidR="00074A07" w:rsidRPr="00FE490B" w:rsidRDefault="00074A07" w:rsidP="00074A07">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3" w:type="dxa"/>
            <w:gridSpan w:val="2"/>
            <w:tcBorders>
              <w:top w:val="single" w:sz="4" w:space="0" w:color="000000"/>
              <w:left w:val="single" w:sz="4" w:space="0" w:color="000000"/>
              <w:bottom w:val="single" w:sz="4" w:space="0" w:color="000000"/>
              <w:right w:val="single" w:sz="4" w:space="0" w:color="000000"/>
            </w:tcBorders>
            <w:vAlign w:val="center"/>
          </w:tcPr>
          <w:p w14:paraId="672A0696" w14:textId="77777777" w:rsidR="00074A07" w:rsidRPr="00FE490B" w:rsidRDefault="00074A07" w:rsidP="00074A07">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074A07" w:rsidRPr="00FE490B" w14:paraId="3CF6D2A3" w14:textId="77777777" w:rsidTr="002C5152">
        <w:tc>
          <w:tcPr>
            <w:tcW w:w="517" w:type="dxa"/>
            <w:gridSpan w:val="3"/>
            <w:tcBorders>
              <w:top w:val="single" w:sz="4" w:space="0" w:color="000000"/>
              <w:left w:val="single" w:sz="4" w:space="0" w:color="000000"/>
              <w:bottom w:val="single" w:sz="4" w:space="0" w:color="000000"/>
              <w:right w:val="single" w:sz="4" w:space="0" w:color="000000"/>
            </w:tcBorders>
          </w:tcPr>
          <w:p w14:paraId="3A34D61D" w14:textId="1E8F09E5"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806F3F9"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DCA5E56"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7920300"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789F734"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2DD8EC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8BB8978"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D9568E9"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7E6727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EC2739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4DA6CEB"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A9166D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7246609"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A6B25D7"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B974FEB"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6E1C7A9"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EB55758"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DE4803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218A9FC"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73DEBC1"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D8A48B2"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D13989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3D3024C"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10C0515"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52BF0E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1C60545"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4C4EDC0"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1E1B5BE"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B060F71"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28B3E97"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2ECE6D9"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560CAF4"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D56CE5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6375021"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309B82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6EAE33E"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C1CC65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6F3064C"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4457F02"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9262AB2"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840C6A1"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B45C7C6"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1418" w:type="dxa"/>
            <w:gridSpan w:val="2"/>
            <w:tcBorders>
              <w:top w:val="single" w:sz="4" w:space="0" w:color="000000"/>
              <w:left w:val="single" w:sz="4" w:space="0" w:color="000000"/>
              <w:bottom w:val="single" w:sz="4" w:space="0" w:color="000000"/>
              <w:right w:val="single" w:sz="4" w:space="0" w:color="000000"/>
            </w:tcBorders>
          </w:tcPr>
          <w:p w14:paraId="5F0DA8FB"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A18976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C7580CC"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2DAC9E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E8195A9"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C576B4D"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0BC735E"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8A2A382"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2677B35"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6EE76F2"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55601D3"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F90C250"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F7B358E"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4C24EC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D55A327"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960EE1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69B3A9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C241A03"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006A66E"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A2B8C6D"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3B6E97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B2873F1"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9F4D757"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0F608F0"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9C19AFA"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3636714"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7762BD3"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B7C3B62"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7FEF080"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A5D266E"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298322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3CA2865"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D7C4CB5"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497A76E"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8FEDB2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42B8B12"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582E1B7"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91A21D0"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A901DD4"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5D50BC1"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930DEBB"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20B19F3"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5872678" w14:textId="77777777" w:rsidR="0070718D" w:rsidRPr="00FE490B" w:rsidRDefault="0070718D"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4"/>
                <w:kern w:val="0"/>
                <w:sz w:val="18"/>
                <w:szCs w:val="18"/>
              </w:rPr>
              <w:t>則43の2</w:t>
            </w:r>
          </w:p>
          <w:p w14:paraId="4EC21257"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64670D2"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762DA44"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65C4277"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C6E87F4"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762625F"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464C255"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8801F54" w14:textId="77777777" w:rsidR="00843EAE" w:rsidRPr="00FE490B" w:rsidRDefault="00843EAE"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63EBB72"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FA9EDC3" w14:textId="77777777" w:rsidR="00871822" w:rsidRPr="00FE490B" w:rsidRDefault="0087182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5133A83" w14:textId="77777777" w:rsidR="00871822" w:rsidRPr="00FE490B" w:rsidRDefault="0087182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D637809"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C00DD05"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82BC415"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20E4D77"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9BEC764"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6F4163B"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D05932D"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9EBF299" w14:textId="77777777"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BC6BBD5" w14:textId="77777777" w:rsidR="00074A07" w:rsidRDefault="00074A07" w:rsidP="00A2626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2D4A23D" w14:textId="77777777" w:rsidR="002C5152" w:rsidRDefault="002C5152" w:rsidP="00A2626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779731E" w14:textId="77777777" w:rsidR="002C5152" w:rsidRDefault="002C5152" w:rsidP="00A2626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21174AB" w14:textId="77777777" w:rsidR="002C5152" w:rsidRPr="00FE490B" w:rsidRDefault="002C5152" w:rsidP="00A2626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59CF445"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49</w:t>
            </w:r>
          </w:p>
          <w:p w14:paraId="59FED0BA" w14:textId="77777777" w:rsidR="00A2626F" w:rsidRDefault="00A2626F"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F019BAA"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971C6F2"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AFCAF56"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301D376"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A63C0F4"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AA1F33D"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FB6BB6E"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0415883"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50</w:t>
            </w:r>
          </w:p>
          <w:p w14:paraId="1220DBEF" w14:textId="77777777" w:rsidR="002C5152" w:rsidRPr="00FE490B"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3059" w:type="dxa"/>
            <w:gridSpan w:val="2"/>
            <w:tcBorders>
              <w:top w:val="single" w:sz="4" w:space="0" w:color="000000"/>
              <w:left w:val="single" w:sz="4" w:space="0" w:color="000000"/>
              <w:bottom w:val="single" w:sz="4" w:space="0" w:color="000000"/>
              <w:right w:val="single" w:sz="4" w:space="0" w:color="000000"/>
            </w:tcBorders>
          </w:tcPr>
          <w:p w14:paraId="6079A36E" w14:textId="77777777" w:rsidR="00074A07" w:rsidRDefault="0070718D" w:rsidP="002C5152">
            <w:pPr>
              <w:suppressAutoHyphens/>
              <w:overflowPunct w:val="0"/>
              <w:autoSpaceDE w:val="0"/>
              <w:autoSpaceDN w:val="0"/>
              <w:adjustRightInd w:val="0"/>
              <w:ind w:leftChars="1" w:left="213" w:hangingChars="117" w:hanging="211"/>
              <w:textAlignment w:val="baseline"/>
              <w:rPr>
                <w:rFonts w:ascii="ＭＳ 明朝" w:eastAsia="ＭＳ 明朝" w:hAnsi="ＭＳ 明朝" w:cs="ＭＳ 明朝"/>
                <w:color w:val="000000"/>
                <w:spacing w:val="-2"/>
                <w:kern w:val="0"/>
                <w:sz w:val="18"/>
                <w:szCs w:val="18"/>
                <w:shd w:val="solid" w:color="FFFFFF" w:fill="auto"/>
              </w:rPr>
            </w:pPr>
            <w:r w:rsidRPr="00FE490B">
              <w:rPr>
                <w:rFonts w:ascii="ＭＳ 明朝" w:eastAsia="ＭＳ 明朝" w:hAnsi="ＭＳ 明朝" w:cs="ＭＳ 明朝" w:hint="eastAsia"/>
                <w:color w:val="000000"/>
                <w:kern w:val="0"/>
                <w:sz w:val="18"/>
                <w:szCs w:val="18"/>
              </w:rPr>
              <w:t>③医学を履修する課程を置く大学に附属する病院（特定機能病院及び</w:t>
            </w:r>
            <w:r w:rsidRPr="00FE490B">
              <w:rPr>
                <w:rFonts w:ascii="ＭＳ 明朝" w:eastAsia="ＭＳ 明朝" w:hAnsi="ＭＳ 明朝" w:cs="ＭＳ 明朝" w:hint="eastAsia"/>
                <w:color w:val="000000"/>
                <w:spacing w:val="-4"/>
                <w:kern w:val="0"/>
                <w:sz w:val="18"/>
                <w:szCs w:val="18"/>
              </w:rPr>
              <w:t>精神病床のみを有する病院を除く。）</w:t>
            </w:r>
            <w:r w:rsidRPr="00FE490B">
              <w:rPr>
                <w:rFonts w:ascii="ＭＳ 明朝" w:eastAsia="ＭＳ 明朝" w:hAnsi="ＭＳ 明朝" w:cs="ＭＳ 明朝" w:hint="eastAsia"/>
                <w:color w:val="000000"/>
                <w:kern w:val="0"/>
                <w:sz w:val="18"/>
                <w:szCs w:val="18"/>
                <w:shd w:val="solid" w:color="FFFFFF" w:fill="auto"/>
              </w:rPr>
              <w:t xml:space="preserve">　又は</w:t>
            </w:r>
            <w:r w:rsidRPr="00FE490B">
              <w:rPr>
                <w:rFonts w:ascii="ＭＳ 明朝" w:eastAsia="ＭＳ 明朝" w:hAnsi="ＭＳ 明朝" w:cs="ＭＳ 明朝"/>
                <w:color w:val="000000"/>
                <w:kern w:val="0"/>
                <w:sz w:val="18"/>
                <w:szCs w:val="18"/>
                <w:shd w:val="solid" w:color="FFFFFF" w:fill="auto"/>
              </w:rPr>
              <w:t>100</w:t>
            </w:r>
            <w:r w:rsidRPr="00FE490B">
              <w:rPr>
                <w:rFonts w:ascii="ＭＳ 明朝" w:eastAsia="ＭＳ 明朝" w:hAnsi="ＭＳ 明朝" w:cs="ＭＳ 明朝" w:hint="eastAsia"/>
                <w:color w:val="000000"/>
                <w:kern w:val="0"/>
                <w:sz w:val="18"/>
                <w:szCs w:val="18"/>
                <w:shd w:val="solid" w:color="FFFFFF" w:fill="auto"/>
              </w:rPr>
              <w:t>人以上の患者を入院させるための施設を有し、その診療科名中に内科、外科、産婦人科、眼科及び耳鼻咽喉科を含む病院であって、精神病床を有する病院については、療養病床に係る病室の入院患者の数を３をもって除した数と、療養病床に係る病室以外の病室の入院患者（歯科、矯正歯科、小児歯科及び歯科口腔外科の入院患者を除く。）の数と外来患者（歯科、矯正歯科、小児歯科及び歯科口腔外科の外来患者を除く。）の数を</w:t>
            </w:r>
            <w:r w:rsidRPr="00FE490B">
              <w:rPr>
                <w:rFonts w:ascii="ＭＳ 明朝" w:eastAsia="ＭＳ 明朝" w:hAnsi="ＭＳ 明朝" w:cs="ＭＳ 明朝"/>
                <w:color w:val="000000"/>
                <w:kern w:val="0"/>
                <w:sz w:val="18"/>
                <w:szCs w:val="18"/>
                <w:shd w:val="solid" w:color="FFFFFF" w:fill="auto"/>
              </w:rPr>
              <w:t xml:space="preserve"> 2.5</w:t>
            </w:r>
            <w:r w:rsidRPr="00FE490B">
              <w:rPr>
                <w:rFonts w:ascii="ＭＳ 明朝" w:eastAsia="ＭＳ 明朝" w:hAnsi="ＭＳ 明朝" w:cs="ＭＳ 明朝" w:hint="eastAsia"/>
                <w:color w:val="000000"/>
                <w:kern w:val="0"/>
                <w:sz w:val="18"/>
                <w:szCs w:val="18"/>
                <w:shd w:val="solid" w:color="FFFFFF" w:fill="auto"/>
              </w:rPr>
              <w:t>（耳鼻咽喉科</w:t>
            </w:r>
            <w:r w:rsidRPr="00FE490B">
              <w:rPr>
                <w:rFonts w:ascii="ＭＳ 明朝" w:eastAsia="ＭＳ 明朝" w:hAnsi="ＭＳ 明朝" w:cs="ＭＳ 明朝" w:hint="eastAsia"/>
                <w:color w:val="000000"/>
                <w:kern w:val="0"/>
                <w:sz w:val="18"/>
                <w:szCs w:val="18"/>
              </w:rPr>
              <w:t>、眼科又は精神科</w:t>
            </w:r>
            <w:r w:rsidRPr="00FE490B">
              <w:rPr>
                <w:rFonts w:ascii="ＭＳ 明朝" w:eastAsia="ＭＳ 明朝" w:hAnsi="ＭＳ 明朝" w:cs="ＭＳ 明朝" w:hint="eastAsia"/>
                <w:color w:val="000000"/>
                <w:kern w:val="0"/>
                <w:sz w:val="18"/>
                <w:szCs w:val="18"/>
                <w:shd w:val="solid" w:color="FFFFFF" w:fill="auto"/>
              </w:rPr>
              <w:t>については、５）をもって除した数との和（特定数）が</w:t>
            </w:r>
            <w:r w:rsidRPr="00FE490B">
              <w:rPr>
                <w:rFonts w:ascii="ＭＳ 明朝" w:eastAsia="ＭＳ 明朝" w:hAnsi="ＭＳ 明朝" w:cs="ＭＳ 明朝"/>
                <w:color w:val="000000"/>
                <w:kern w:val="0"/>
                <w:sz w:val="18"/>
                <w:szCs w:val="18"/>
                <w:shd w:val="solid" w:color="FFFFFF" w:fill="auto"/>
              </w:rPr>
              <w:t>52</w:t>
            </w:r>
            <w:r w:rsidRPr="00FE490B">
              <w:rPr>
                <w:rFonts w:ascii="ＭＳ 明朝" w:eastAsia="ＭＳ 明朝" w:hAnsi="ＭＳ 明朝" w:cs="ＭＳ 明朝" w:hint="eastAsia"/>
                <w:color w:val="000000"/>
                <w:kern w:val="0"/>
                <w:sz w:val="18"/>
                <w:szCs w:val="18"/>
                <w:shd w:val="solid" w:color="FFFFFF" w:fill="auto"/>
              </w:rPr>
              <w:t>までは３とし、特定数が</w:t>
            </w:r>
            <w:r w:rsidRPr="00FE490B">
              <w:rPr>
                <w:rFonts w:ascii="ＭＳ 明朝" w:eastAsia="ＭＳ 明朝" w:hAnsi="ＭＳ 明朝" w:cs="ＭＳ 明朝"/>
                <w:color w:val="000000"/>
                <w:kern w:val="0"/>
                <w:sz w:val="18"/>
                <w:szCs w:val="18"/>
                <w:shd w:val="solid" w:color="FFFFFF" w:fill="auto"/>
              </w:rPr>
              <w:t>52</w:t>
            </w:r>
            <w:r w:rsidRPr="00FE490B">
              <w:rPr>
                <w:rFonts w:ascii="ＭＳ 明朝" w:eastAsia="ＭＳ 明朝" w:hAnsi="ＭＳ 明朝" w:cs="ＭＳ 明朝" w:hint="eastAsia"/>
                <w:color w:val="000000"/>
                <w:kern w:val="0"/>
                <w:sz w:val="18"/>
                <w:szCs w:val="18"/>
                <w:shd w:val="solid" w:color="FFFFFF" w:fill="auto"/>
              </w:rPr>
              <w:t>を超える</w:t>
            </w:r>
            <w:r w:rsidRPr="00FE490B">
              <w:rPr>
                <w:rFonts w:ascii="ＭＳ 明朝" w:eastAsia="ＭＳ 明朝" w:hAnsi="ＭＳ 明朝" w:cs="ＭＳ 明朝" w:hint="eastAsia"/>
                <w:color w:val="000000"/>
                <w:spacing w:val="-4"/>
                <w:kern w:val="0"/>
                <w:sz w:val="18"/>
                <w:szCs w:val="18"/>
                <w:shd w:val="solid" w:color="FFFFFF" w:fill="auto"/>
              </w:rPr>
              <w:t>場合には当該特定数から</w:t>
            </w:r>
            <w:r w:rsidRPr="00FE490B">
              <w:rPr>
                <w:rFonts w:ascii="ＭＳ 明朝" w:eastAsia="ＭＳ 明朝" w:hAnsi="ＭＳ 明朝" w:cs="ＭＳ 明朝"/>
                <w:color w:val="000000"/>
                <w:spacing w:val="-4"/>
                <w:kern w:val="0"/>
                <w:sz w:val="18"/>
                <w:szCs w:val="18"/>
                <w:shd w:val="solid" w:color="FFFFFF" w:fill="auto"/>
              </w:rPr>
              <w:t>52</w:t>
            </w:r>
            <w:r w:rsidRPr="00FE490B">
              <w:rPr>
                <w:rFonts w:ascii="ＭＳ 明朝" w:eastAsia="ＭＳ 明朝" w:hAnsi="ＭＳ 明朝" w:cs="ＭＳ 明朝" w:hint="eastAsia"/>
                <w:color w:val="000000"/>
                <w:spacing w:val="-4"/>
                <w:kern w:val="0"/>
                <w:sz w:val="18"/>
                <w:szCs w:val="18"/>
                <w:shd w:val="solid" w:color="FFFFFF" w:fill="auto"/>
              </w:rPr>
              <w:t>を減じた</w:t>
            </w:r>
            <w:r w:rsidRPr="00FE490B">
              <w:rPr>
                <w:rFonts w:ascii="ＭＳ 明朝" w:eastAsia="ＭＳ 明朝" w:hAnsi="ＭＳ 明朝" w:cs="ＭＳ 明朝" w:hint="eastAsia"/>
                <w:color w:val="000000"/>
                <w:spacing w:val="-2"/>
                <w:kern w:val="0"/>
                <w:sz w:val="18"/>
                <w:szCs w:val="18"/>
                <w:shd w:val="solid" w:color="FFFFFF" w:fill="auto"/>
              </w:rPr>
              <w:t>数を</w:t>
            </w:r>
            <w:r w:rsidRPr="00FE490B">
              <w:rPr>
                <w:rFonts w:ascii="ＭＳ 明朝" w:eastAsia="ＭＳ 明朝" w:hAnsi="ＭＳ 明朝" w:cs="ＭＳ 明朝"/>
                <w:color w:val="000000"/>
                <w:spacing w:val="-2"/>
                <w:kern w:val="0"/>
                <w:sz w:val="18"/>
                <w:szCs w:val="18"/>
                <w:shd w:val="solid" w:color="FFFFFF" w:fill="auto"/>
              </w:rPr>
              <w:t>16</w:t>
            </w:r>
            <w:r w:rsidRPr="00FE490B">
              <w:rPr>
                <w:rFonts w:ascii="ＭＳ 明朝" w:eastAsia="ＭＳ 明朝" w:hAnsi="ＭＳ 明朝" w:cs="ＭＳ 明朝" w:hint="eastAsia"/>
                <w:color w:val="000000"/>
                <w:spacing w:val="-2"/>
                <w:kern w:val="0"/>
                <w:sz w:val="18"/>
                <w:szCs w:val="18"/>
                <w:shd w:val="solid" w:color="FFFFFF" w:fill="auto"/>
              </w:rPr>
              <w:t>で除した数に３を加えた数。</w:t>
            </w:r>
          </w:p>
          <w:p w14:paraId="7CE41CA1" w14:textId="77777777" w:rsidR="002C5152" w:rsidRDefault="002C5152" w:rsidP="002C5152">
            <w:pPr>
              <w:suppressAutoHyphens/>
              <w:overflowPunct w:val="0"/>
              <w:autoSpaceDE w:val="0"/>
              <w:autoSpaceDN w:val="0"/>
              <w:adjustRightInd w:val="0"/>
              <w:ind w:leftChars="1" w:left="208" w:hangingChars="117" w:hanging="206"/>
              <w:textAlignment w:val="baseline"/>
              <w:rPr>
                <w:rFonts w:ascii="ＭＳ 明朝" w:eastAsia="ＭＳ 明朝" w:hAnsi="ＭＳ 明朝" w:cs="ＭＳ 明朝"/>
                <w:color w:val="000000"/>
                <w:spacing w:val="-2"/>
                <w:kern w:val="0"/>
                <w:sz w:val="18"/>
                <w:szCs w:val="18"/>
                <w:shd w:val="solid" w:color="FFFFFF" w:fill="auto"/>
              </w:rPr>
            </w:pPr>
          </w:p>
          <w:p w14:paraId="0DC7290A" w14:textId="77777777" w:rsidR="002C5152" w:rsidRDefault="002C5152" w:rsidP="002C5152">
            <w:pPr>
              <w:suppressAutoHyphens/>
              <w:overflowPunct w:val="0"/>
              <w:autoSpaceDE w:val="0"/>
              <w:autoSpaceDN w:val="0"/>
              <w:adjustRightInd w:val="0"/>
              <w:ind w:leftChars="1" w:left="213" w:hangingChars="117" w:hanging="211"/>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④療養病床の病床数の全病床数に占める割合が</w:t>
            </w:r>
            <w:r w:rsidRPr="00FE490B">
              <w:rPr>
                <w:rFonts w:ascii="ＭＳ 明朝" w:eastAsia="ＭＳ 明朝" w:hAnsi="ＭＳ 明朝" w:cs="ＭＳ 明朝"/>
                <w:color w:val="000000"/>
                <w:kern w:val="0"/>
                <w:sz w:val="18"/>
                <w:szCs w:val="18"/>
              </w:rPr>
              <w:t>100</w:t>
            </w:r>
            <w:r w:rsidRPr="00FE490B">
              <w:rPr>
                <w:rFonts w:ascii="ＭＳ 明朝" w:eastAsia="ＭＳ 明朝" w:hAnsi="ＭＳ 明朝" w:cs="ＭＳ 明朝" w:hint="eastAsia"/>
                <w:color w:val="000000"/>
                <w:kern w:val="0"/>
                <w:sz w:val="18"/>
                <w:szCs w:val="18"/>
              </w:rPr>
              <w:t>分の</w:t>
            </w:r>
            <w:r w:rsidRPr="00FE490B">
              <w:rPr>
                <w:rFonts w:ascii="ＭＳ 明朝" w:eastAsia="ＭＳ 明朝" w:hAnsi="ＭＳ 明朝" w:cs="ＭＳ 明朝"/>
                <w:color w:val="000000"/>
                <w:kern w:val="0"/>
                <w:sz w:val="18"/>
                <w:szCs w:val="18"/>
              </w:rPr>
              <w:t>50</w:t>
            </w:r>
            <w:r w:rsidRPr="00FE490B">
              <w:rPr>
                <w:rFonts w:ascii="ＭＳ 明朝" w:eastAsia="ＭＳ 明朝" w:hAnsi="ＭＳ 明朝" w:cs="ＭＳ 明朝" w:hint="eastAsia"/>
                <w:color w:val="000000"/>
                <w:kern w:val="0"/>
                <w:sz w:val="18"/>
                <w:szCs w:val="18"/>
              </w:rPr>
              <w:t>を超える病院については、当分の間、上記に基づき算出された和が「</w:t>
            </w:r>
            <w:r w:rsidRPr="00FE490B">
              <w:rPr>
                <w:rFonts w:ascii="ＭＳ 明朝" w:eastAsia="ＭＳ 明朝" w:hAnsi="ＭＳ 明朝" w:cs="ＭＳ 明朝"/>
                <w:color w:val="000000"/>
                <w:kern w:val="0"/>
                <w:sz w:val="18"/>
                <w:szCs w:val="18"/>
              </w:rPr>
              <w:t>36</w:t>
            </w:r>
            <w:r w:rsidRPr="00FE490B">
              <w:rPr>
                <w:rFonts w:ascii="ＭＳ 明朝" w:eastAsia="ＭＳ 明朝" w:hAnsi="ＭＳ 明朝" w:cs="ＭＳ 明朝" w:hint="eastAsia"/>
                <w:color w:val="000000"/>
                <w:kern w:val="0"/>
                <w:sz w:val="18"/>
                <w:szCs w:val="18"/>
              </w:rPr>
              <w:t>までは２」とし、算定された和が</w:t>
            </w:r>
            <w:r w:rsidRPr="00FE490B">
              <w:rPr>
                <w:rFonts w:ascii="ＭＳ 明朝" w:eastAsia="ＭＳ 明朝" w:hAnsi="ＭＳ 明朝" w:cs="ＭＳ 明朝"/>
                <w:color w:val="000000"/>
                <w:kern w:val="0"/>
                <w:sz w:val="18"/>
                <w:szCs w:val="18"/>
              </w:rPr>
              <w:t>36</w:t>
            </w:r>
            <w:r w:rsidRPr="00FE490B">
              <w:rPr>
                <w:rFonts w:ascii="ＭＳ 明朝" w:eastAsia="ＭＳ 明朝" w:hAnsi="ＭＳ 明朝" w:cs="ＭＳ 明朝" w:hint="eastAsia"/>
                <w:color w:val="000000"/>
                <w:kern w:val="0"/>
                <w:sz w:val="18"/>
                <w:szCs w:val="18"/>
              </w:rPr>
              <w:t>を超える場合には当該特定数から</w:t>
            </w:r>
            <w:r w:rsidRPr="00FE490B">
              <w:rPr>
                <w:rFonts w:ascii="ＭＳ 明朝" w:eastAsia="ＭＳ 明朝" w:hAnsi="ＭＳ 明朝" w:cs="ＭＳ 明朝"/>
                <w:color w:val="000000"/>
                <w:kern w:val="0"/>
                <w:sz w:val="18"/>
                <w:szCs w:val="18"/>
              </w:rPr>
              <w:t>36</w:t>
            </w:r>
            <w:r w:rsidRPr="00FE490B">
              <w:rPr>
                <w:rFonts w:ascii="ＭＳ 明朝" w:eastAsia="ＭＳ 明朝" w:hAnsi="ＭＳ 明朝" w:cs="ＭＳ 明朝" w:hint="eastAsia"/>
                <w:color w:val="000000"/>
                <w:kern w:val="0"/>
                <w:sz w:val="18"/>
                <w:szCs w:val="18"/>
              </w:rPr>
              <w:t>を減じた数を</w:t>
            </w:r>
            <w:r w:rsidRPr="00FE490B">
              <w:rPr>
                <w:rFonts w:ascii="ＭＳ 明朝" w:eastAsia="ＭＳ 明朝" w:hAnsi="ＭＳ 明朝" w:cs="ＭＳ 明朝"/>
                <w:color w:val="000000"/>
                <w:kern w:val="0"/>
                <w:sz w:val="18"/>
                <w:szCs w:val="18"/>
              </w:rPr>
              <w:t>16</w:t>
            </w:r>
            <w:r w:rsidRPr="00FE490B">
              <w:rPr>
                <w:rFonts w:ascii="ＭＳ 明朝" w:eastAsia="ＭＳ 明朝" w:hAnsi="ＭＳ 明朝" w:cs="ＭＳ 明朝" w:hint="eastAsia"/>
                <w:color w:val="000000"/>
                <w:kern w:val="0"/>
                <w:sz w:val="18"/>
                <w:szCs w:val="18"/>
              </w:rPr>
              <w:t>で除した数に２を加えた数とする。</w:t>
            </w:r>
          </w:p>
          <w:p w14:paraId="7F77EFED" w14:textId="77777777" w:rsidR="002C5152" w:rsidRDefault="002C5152" w:rsidP="002C5152">
            <w:pPr>
              <w:suppressAutoHyphens/>
              <w:overflowPunct w:val="0"/>
              <w:autoSpaceDE w:val="0"/>
              <w:autoSpaceDN w:val="0"/>
              <w:adjustRightInd w:val="0"/>
              <w:ind w:leftChars="1" w:left="213" w:hangingChars="117" w:hanging="211"/>
              <w:textAlignment w:val="baseline"/>
              <w:rPr>
                <w:rFonts w:ascii="ＭＳ 明朝" w:eastAsia="ＭＳ 明朝" w:hAnsi="ＭＳ 明朝" w:cs="ＭＳ 明朝"/>
                <w:color w:val="000000"/>
                <w:kern w:val="0"/>
                <w:sz w:val="18"/>
                <w:szCs w:val="18"/>
              </w:rPr>
            </w:pPr>
          </w:p>
          <w:p w14:paraId="159397A2" w14:textId="52A6552D" w:rsidR="002C5152" w:rsidRPr="0070718D" w:rsidRDefault="002C5152" w:rsidP="002C5152">
            <w:pPr>
              <w:suppressAutoHyphens/>
              <w:overflowPunct w:val="0"/>
              <w:autoSpaceDE w:val="0"/>
              <w:autoSpaceDN w:val="0"/>
              <w:adjustRightInd w:val="0"/>
              <w:ind w:leftChars="1" w:left="213" w:hangingChars="117" w:hanging="211"/>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⑤則</w:t>
            </w:r>
            <w:r w:rsidRPr="00FE490B">
              <w:rPr>
                <w:rFonts w:ascii="ＭＳ 明朝" w:eastAsia="ＭＳ 明朝" w:hAnsi="ＭＳ 明朝" w:cs="ＭＳ 明朝"/>
                <w:color w:val="000000"/>
                <w:kern w:val="0"/>
                <w:sz w:val="18"/>
                <w:szCs w:val="18"/>
              </w:rPr>
              <w:t>50.1</w:t>
            </w:r>
            <w:r w:rsidRPr="00FE490B">
              <w:rPr>
                <w:rFonts w:ascii="ＭＳ 明朝" w:eastAsia="ＭＳ 明朝" w:hAnsi="ＭＳ 明朝" w:cs="ＭＳ 明朝" w:hint="eastAsia"/>
                <w:color w:val="000000"/>
                <w:kern w:val="0"/>
                <w:sz w:val="18"/>
                <w:szCs w:val="18"/>
              </w:rPr>
              <w:t>の規定により、法第７条第２項の許可を受けた病院については、許可を受けた日から起算して３年を経過するまでの間、特例的に、当該病院の医師配置標準を現行の算定式の</w:t>
            </w:r>
            <w:r w:rsidRPr="00FE490B">
              <w:rPr>
                <w:rFonts w:ascii="ＭＳ 明朝" w:eastAsia="ＭＳ 明朝" w:hAnsi="ＭＳ 明朝" w:cs="ＭＳ 明朝"/>
                <w:color w:val="000000"/>
                <w:kern w:val="0"/>
                <w:sz w:val="18"/>
                <w:szCs w:val="18"/>
              </w:rPr>
              <w:t>90</w:t>
            </w:r>
            <w:r w:rsidRPr="00FE490B">
              <w:rPr>
                <w:rFonts w:ascii="ＭＳ 明朝" w:eastAsia="ＭＳ 明朝" w:hAnsi="ＭＳ 明朝" w:cs="ＭＳ 明朝" w:hint="eastAsia"/>
                <w:color w:val="000000"/>
                <w:kern w:val="0"/>
                <w:sz w:val="18"/>
                <w:szCs w:val="18"/>
              </w:rPr>
              <w:t>％相当に緩和する。ただし、医師３人という最低の員数は下回らないものとする｡</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49</w:t>
            </w:r>
            <w:r w:rsidRPr="00FE490B">
              <w:rPr>
                <w:rFonts w:ascii="ＭＳ 明朝" w:eastAsia="ＭＳ 明朝" w:hAnsi="ＭＳ 明朝" w:cs="ＭＳ 明朝" w:hint="eastAsia"/>
                <w:color w:val="000000"/>
                <w:kern w:val="0"/>
                <w:sz w:val="18"/>
                <w:szCs w:val="18"/>
              </w:rPr>
              <w:t>の適用を受けた病院は、医師２人という最低の員数は下回らないものとする。）</w:t>
            </w:r>
          </w:p>
        </w:tc>
        <w:tc>
          <w:tcPr>
            <w:tcW w:w="3513" w:type="dxa"/>
            <w:gridSpan w:val="2"/>
            <w:tcBorders>
              <w:top w:val="single" w:sz="4" w:space="0" w:color="000000"/>
              <w:left w:val="single" w:sz="4" w:space="0" w:color="000000"/>
              <w:bottom w:val="single" w:sz="4" w:space="0" w:color="000000"/>
              <w:right w:val="single" w:sz="4" w:space="0" w:color="000000"/>
            </w:tcBorders>
          </w:tcPr>
          <w:p w14:paraId="5A2CE403" w14:textId="2DF88C1C"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0F3BB8" w14:textId="2F3DF20C" w:rsidR="00074A07" w:rsidRPr="004B3854" w:rsidRDefault="00074A07" w:rsidP="00CF605D">
            <w:pPr>
              <w:suppressAutoHyphens/>
              <w:overflowPunct w:val="0"/>
              <w:autoSpaceDE w:val="0"/>
              <w:autoSpaceDN w:val="0"/>
              <w:adjustRightInd w:val="0"/>
              <w:textAlignment w:val="baseline"/>
              <w:rPr>
                <w:rFonts w:ascii="ＭＳ 明朝" w:eastAsia="ＭＳ 明朝" w:hAnsi="ＭＳ 明朝" w:cs="ＭＳ 明朝"/>
                <w:strike/>
                <w:color w:val="000000"/>
                <w:kern w:val="0"/>
                <w:sz w:val="18"/>
                <w:szCs w:val="18"/>
              </w:rPr>
            </w:pPr>
          </w:p>
          <w:p w14:paraId="7D6A5404" w14:textId="3A290241" w:rsidR="00074A07" w:rsidRPr="00FE490B"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E5602EF" w14:textId="77777777" w:rsidR="00074A07" w:rsidRDefault="00074A07"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F90F349"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A0F619C"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A2230E7"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CD4E70E"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6327140"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C4DC058"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15E14E3"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4C8CF98"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286EA96"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6CE163C"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753A82A"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376728C"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5C25761"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819B568"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848800F"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ECBA1B6"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DCFEF31"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7C57AD2"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64E9C01"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8F22F44"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44BB2D9"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35803B9"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33A9F34"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CF56CF7"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8D435D0"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654BD93"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F55FCE8"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02280D8"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D0ED535" w14:textId="77777777" w:rsidR="002C5152" w:rsidRDefault="002C5152" w:rsidP="00CF605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50FAE21" w14:textId="77777777" w:rsidR="002C5152"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特例が認められる病院</w:t>
            </w:r>
            <w:r w:rsidRPr="00FE490B">
              <w:rPr>
                <w:rFonts w:ascii="ＭＳ 明朝" w:eastAsia="ＭＳ 明朝" w:hAnsi="ＭＳ 明朝" w:cs="ＭＳ 明朝"/>
                <w:color w:val="000000"/>
                <w:kern w:val="0"/>
                <w:sz w:val="18"/>
                <w:szCs w:val="18"/>
              </w:rPr>
              <w:t>)</w:t>
            </w:r>
          </w:p>
          <w:p w14:paraId="25982785" w14:textId="77777777" w:rsidR="002C5152" w:rsidRPr="00FE490B" w:rsidRDefault="002C5152" w:rsidP="002C515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○次の要件がすべて該当する病院</w:t>
            </w:r>
          </w:p>
          <w:p w14:paraId="5930D2A3" w14:textId="77777777" w:rsidR="002C5152" w:rsidRPr="00FE490B" w:rsidRDefault="002C5152" w:rsidP="002C515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ｱ</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次に掲げる地域をその区域内に有する市町村又はこれに準ずる市町村の区域に所在するものであること。</w:t>
            </w:r>
          </w:p>
          <w:p w14:paraId="410D8F55" w14:textId="77777777" w:rsidR="002C5152" w:rsidRPr="00FE490B" w:rsidRDefault="002C5152" w:rsidP="002C5152">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ｱ</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spacing w:val="-2"/>
                <w:kern w:val="0"/>
                <w:sz w:val="18"/>
                <w:szCs w:val="18"/>
              </w:rPr>
              <w:t>離島振興法の規定により離島振興対策実施地域として指定された離島の地域</w:t>
            </w:r>
          </w:p>
          <w:p w14:paraId="40407ABC" w14:textId="77777777" w:rsidR="002C5152" w:rsidRPr="00FE490B" w:rsidRDefault="002C5152" w:rsidP="002C5152">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ｲ</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辺地に係る公共的施設の総合整備のための財政上の特別措置等に関する法律に規定する辺地</w:t>
            </w:r>
          </w:p>
          <w:p w14:paraId="04B14362" w14:textId="77777777" w:rsidR="002C5152" w:rsidRPr="00FE490B" w:rsidRDefault="002C5152" w:rsidP="002C5152">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ｳ</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山村振興法の規定により振興山村として指定された山村</w:t>
            </w:r>
          </w:p>
          <w:p w14:paraId="19D935EF" w14:textId="172ED4A6" w:rsidR="002C5152" w:rsidRPr="002C5152" w:rsidRDefault="002C5152" w:rsidP="002C5152">
            <w:pPr>
              <w:suppressAutoHyphens/>
              <w:kinsoku w:val="0"/>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ｴ</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過疎地域自立促進特別法に規定する過疎地域</w:t>
            </w:r>
          </w:p>
        </w:tc>
      </w:tr>
      <w:tr w:rsidR="00D21141" w:rsidRPr="00FE490B" w14:paraId="571299DD" w14:textId="77777777" w:rsidTr="002C5152">
        <w:tblPrEx>
          <w:tblCellMar>
            <w:left w:w="52" w:type="dxa"/>
            <w:right w:w="52" w:type="dxa"/>
          </w:tblCellMar>
        </w:tblPrEx>
        <w:trPr>
          <w:gridAfter w:val="1"/>
          <w:wAfter w:w="9" w:type="dxa"/>
          <w:trHeight w:val="567"/>
        </w:trPr>
        <w:tc>
          <w:tcPr>
            <w:tcW w:w="510" w:type="dxa"/>
            <w:gridSpan w:val="2"/>
            <w:tcBorders>
              <w:top w:val="single" w:sz="4" w:space="0" w:color="000000"/>
              <w:left w:val="single" w:sz="4" w:space="0" w:color="000000"/>
              <w:bottom w:val="single" w:sz="4" w:space="0" w:color="000000"/>
              <w:right w:val="single" w:sz="4" w:space="0" w:color="000000"/>
            </w:tcBorders>
            <w:vAlign w:val="center"/>
          </w:tcPr>
          <w:p w14:paraId="45A7EFDE" w14:textId="77777777" w:rsidR="00D21141" w:rsidRPr="00FE490B" w:rsidRDefault="00D21141" w:rsidP="00A3079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56AA0232" w14:textId="77777777" w:rsidR="00D21141" w:rsidRPr="00FE490B" w:rsidRDefault="00D21141" w:rsidP="00A3079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3231D3E" w14:textId="77777777" w:rsidR="00D21141" w:rsidRPr="00FE490B" w:rsidRDefault="00D21141" w:rsidP="00A3079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0525AEA4" w14:textId="77777777" w:rsidR="00D21141" w:rsidRPr="00FE490B" w:rsidRDefault="00D21141" w:rsidP="00A3079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14:paraId="11A97843" w14:textId="77777777" w:rsidR="00D21141" w:rsidRPr="00FE490B" w:rsidRDefault="00D21141" w:rsidP="00A3079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gridSpan w:val="2"/>
            <w:tcBorders>
              <w:top w:val="single" w:sz="4" w:space="0" w:color="000000"/>
              <w:left w:val="single" w:sz="4" w:space="0" w:color="000000"/>
              <w:bottom w:val="single" w:sz="4" w:space="0" w:color="000000"/>
              <w:right w:val="single" w:sz="4" w:space="0" w:color="000000"/>
            </w:tcBorders>
            <w:vAlign w:val="center"/>
          </w:tcPr>
          <w:p w14:paraId="2D775C09" w14:textId="77777777" w:rsidR="00D21141" w:rsidRPr="00FE490B" w:rsidRDefault="00D21141" w:rsidP="00A3079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1552BA42" w14:textId="77777777" w:rsidTr="002C5152">
        <w:tblPrEx>
          <w:tblCellMar>
            <w:left w:w="52" w:type="dxa"/>
            <w:right w:w="52" w:type="dxa"/>
          </w:tblCellMar>
        </w:tblPrEx>
        <w:trPr>
          <w:gridAfter w:val="1"/>
          <w:wAfter w:w="9" w:type="dxa"/>
        </w:trPr>
        <w:tc>
          <w:tcPr>
            <w:tcW w:w="510" w:type="dxa"/>
            <w:gridSpan w:val="2"/>
            <w:tcBorders>
              <w:top w:val="single" w:sz="4" w:space="0" w:color="000000"/>
              <w:left w:val="single" w:sz="4" w:space="0" w:color="000000"/>
              <w:bottom w:val="single" w:sz="4" w:space="0" w:color="000000"/>
              <w:right w:val="single" w:sz="4" w:space="0" w:color="000000"/>
            </w:tcBorders>
          </w:tcPr>
          <w:p w14:paraId="7FA58FE5"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D8E3184"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30E4908"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6147498"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9C9F05F"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3171773"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7EB4D53"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9024BFC"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829CC6D"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6944F2F"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2AE92E5"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E6164E1"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23866E1" w14:textId="77777777" w:rsidR="0070718D" w:rsidRPr="00FE490B" w:rsidRDefault="0070718D"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1- 2</w:t>
            </w:r>
          </w:p>
          <w:p w14:paraId="3967D04C"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EAED52A"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4349920"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0E35DE8"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D965BBB"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C49F598"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C5F87D5"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7EAD862"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77C17EB"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61532CC"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1417" w:type="dxa"/>
            <w:gridSpan w:val="2"/>
            <w:tcBorders>
              <w:top w:val="single" w:sz="4" w:space="0" w:color="000000"/>
              <w:left w:val="single" w:sz="4" w:space="0" w:color="000000"/>
              <w:bottom w:val="single" w:sz="4" w:space="0" w:color="000000"/>
              <w:right w:val="single" w:sz="4" w:space="0" w:color="000000"/>
            </w:tcBorders>
          </w:tcPr>
          <w:p w14:paraId="164A87A4"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44255A7"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FDCAE8D"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0212A9F"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36CCF9B"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0654FD6"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9B4BF7A"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6227308"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2A3A6DD"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B454587"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B890C55"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3EE1D79"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6499B2A" w14:textId="77777777" w:rsidR="0070718D" w:rsidRPr="00FE490B" w:rsidRDefault="0070718D"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歯科医師数</w:t>
            </w:r>
          </w:p>
          <w:p w14:paraId="70D26ABA" w14:textId="77777777" w:rsidR="0070718D" w:rsidRPr="00FE490B" w:rsidRDefault="0070718D"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0ED94FC" w14:textId="535564EB" w:rsidR="00D21141" w:rsidRPr="00FE490B" w:rsidRDefault="0070718D"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患者数に対応した数の歯科医師がいるか。</w:t>
            </w:r>
          </w:p>
          <w:p w14:paraId="05793BED"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6FCA54D"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55E4945"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D2DD527"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2570107"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5B49613"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82D649A"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079137A"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FED1D9D"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695F842"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261EF37"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222F8C2"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2ADF3E8"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672E56B"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0D8276B"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F6CFCC7"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32A2E04"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82DBD97"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758B402" w14:textId="77777777" w:rsidR="0070718D" w:rsidRPr="00FE490B" w:rsidRDefault="0070718D"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21.1.1</w:t>
            </w:r>
          </w:p>
          <w:p w14:paraId="2DCF0BDE" w14:textId="00FE9030" w:rsidR="00D21141" w:rsidRPr="00FE490B" w:rsidRDefault="0070718D"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19.1.2.</w:t>
            </w:r>
            <w:r w:rsidRPr="00FE490B">
              <w:rPr>
                <w:rFonts w:ascii="ＭＳ 明朝" w:eastAsia="ＭＳ 明朝" w:hAnsi="ＭＳ 明朝" w:cs="ＭＳ 明朝" w:hint="eastAsia"/>
                <w:color w:val="000000"/>
                <w:kern w:val="0"/>
                <w:sz w:val="18"/>
                <w:szCs w:val="18"/>
              </w:rPr>
              <w:t>イ</w:t>
            </w:r>
          </w:p>
          <w:p w14:paraId="7B071E75"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B287466"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A065DAC"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144698D"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892066F"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50DC3B6"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C1A12D5"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51AF0BE" w14:textId="77777777" w:rsidR="00D21141"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20C1A6F" w14:textId="77777777" w:rsidR="003E0634" w:rsidRDefault="003E0634"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C330A53" w14:textId="77777777" w:rsidR="003E0634" w:rsidRDefault="003E0634"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B852E45" w14:textId="77777777" w:rsidR="003E0634" w:rsidRDefault="003E0634"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ED102AE" w14:textId="77777777" w:rsidR="003E0634" w:rsidRDefault="003E0634"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8B70BCA" w14:textId="77777777" w:rsidR="003E0634" w:rsidRDefault="003E0634"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113582A" w14:textId="77777777" w:rsidR="003E0634" w:rsidRDefault="003E0634"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E2A09FE" w14:textId="77777777" w:rsidR="003E0634" w:rsidRPr="00FE490B" w:rsidRDefault="003E0634" w:rsidP="003E0634">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21.1.1</w:t>
            </w:r>
          </w:p>
          <w:p w14:paraId="55A63FFC" w14:textId="77777777" w:rsidR="003E0634" w:rsidRDefault="003E0634" w:rsidP="003E063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19.1.2.</w:t>
            </w:r>
            <w:r w:rsidRPr="00FE490B">
              <w:rPr>
                <w:rFonts w:ascii="ＭＳ 明朝" w:eastAsia="ＭＳ 明朝" w:hAnsi="ＭＳ 明朝" w:cs="ＭＳ 明朝" w:hint="eastAsia"/>
                <w:color w:val="000000"/>
                <w:kern w:val="0"/>
                <w:sz w:val="18"/>
                <w:szCs w:val="18"/>
              </w:rPr>
              <w:t>ロ</w:t>
            </w:r>
          </w:p>
          <w:p w14:paraId="7BBD744F" w14:textId="77777777" w:rsidR="003E0634" w:rsidRDefault="003E0634" w:rsidP="003E063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29461BD" w14:textId="77777777" w:rsidR="003E0634" w:rsidRDefault="003E0634" w:rsidP="003E063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5A351B8" w14:textId="77777777" w:rsidR="003E0634" w:rsidRDefault="003E0634" w:rsidP="003E063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47EF2E6" w14:textId="77777777" w:rsidR="003E0634" w:rsidRDefault="003E0634" w:rsidP="003E063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BCB8FDA" w14:textId="77777777" w:rsidR="003E0634" w:rsidRDefault="003E0634" w:rsidP="003E063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86586D2" w14:textId="77777777" w:rsidR="003E0634" w:rsidRDefault="003E0634" w:rsidP="003E063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53235B1" w14:textId="77777777" w:rsidR="003E0634" w:rsidRDefault="003E0634" w:rsidP="003E063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36B99E2" w14:textId="77777777" w:rsidR="003E0634" w:rsidRDefault="003E0634" w:rsidP="003E063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F2A1330" w14:textId="77777777" w:rsidR="003E0634" w:rsidRPr="00FE490B" w:rsidRDefault="003E0634" w:rsidP="003E0634">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kern w:val="0"/>
                <w:sz w:val="18"/>
                <w:szCs w:val="18"/>
              </w:rPr>
              <w:t>則22の2.1.2</w:t>
            </w:r>
          </w:p>
          <w:p w14:paraId="7F5136A3" w14:textId="4DCE1ABB" w:rsidR="003E0634" w:rsidRPr="00FE490B" w:rsidRDefault="003E0634" w:rsidP="003E0634">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3061" w:type="dxa"/>
            <w:gridSpan w:val="2"/>
            <w:tcBorders>
              <w:top w:val="single" w:sz="4" w:space="0" w:color="000000"/>
              <w:left w:val="single" w:sz="4" w:space="0" w:color="000000"/>
              <w:bottom w:val="single" w:sz="4" w:space="0" w:color="000000"/>
              <w:right w:val="single" w:sz="4" w:space="0" w:color="000000"/>
            </w:tcBorders>
          </w:tcPr>
          <w:p w14:paraId="0A0E84EE" w14:textId="26F08A40" w:rsidR="00226785" w:rsidRPr="00FE490B" w:rsidRDefault="00226785"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6A0E662A" w14:textId="77777777" w:rsidR="00226785" w:rsidRPr="00FE490B" w:rsidRDefault="00226785"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457252F1" w14:textId="1F7B277B" w:rsidR="00226785" w:rsidRPr="00FE490B" w:rsidRDefault="00226785"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299FD4D" w14:textId="77777777" w:rsidR="00226785" w:rsidRDefault="00226785"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EDDBF92" w14:textId="77777777" w:rsidR="0070718D" w:rsidRDefault="0070718D"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2F8E1BA" w14:textId="77777777" w:rsidR="0070718D" w:rsidRDefault="0070718D"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27A40327" w14:textId="77777777" w:rsidR="0070718D" w:rsidRDefault="0070718D"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290D913D" w14:textId="77777777" w:rsidR="0070718D" w:rsidRDefault="0070718D"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217832F2" w14:textId="77777777" w:rsidR="0070718D" w:rsidRDefault="0070718D"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15768CDF" w14:textId="77777777" w:rsidR="0070718D" w:rsidRDefault="0070718D"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268801CD" w14:textId="77777777" w:rsidR="0070718D" w:rsidRDefault="0070718D" w:rsidP="00A30790">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0A9727D4" w14:textId="77777777" w:rsidR="0070718D" w:rsidRDefault="0070718D"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448B150" w14:textId="77777777" w:rsidR="0070718D" w:rsidRPr="00FE490B" w:rsidRDefault="0070718D"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歯科医師の員数の標準の計算方法は次によること。</w:t>
            </w:r>
          </w:p>
          <w:p w14:paraId="1C2458D9" w14:textId="77777777" w:rsidR="0070718D" w:rsidRDefault="0070718D"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①歯科（矯正歯科、小児歯科及び歯科口腔外科を含む｡</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専門の病院については、入院患者の数が</w:t>
            </w:r>
            <w:r w:rsidRPr="00FE490B">
              <w:rPr>
                <w:rFonts w:ascii="ＭＳ 明朝" w:eastAsia="ＭＳ 明朝" w:hAnsi="ＭＳ 明朝" w:cs="ＭＳ 明朝"/>
                <w:color w:val="000000"/>
                <w:kern w:val="0"/>
                <w:sz w:val="18"/>
                <w:szCs w:val="18"/>
              </w:rPr>
              <w:t>52</w:t>
            </w:r>
            <w:r w:rsidRPr="00FE490B">
              <w:rPr>
                <w:rFonts w:ascii="ＭＳ 明朝" w:eastAsia="ＭＳ 明朝" w:hAnsi="ＭＳ 明朝" w:cs="ＭＳ 明朝" w:hint="eastAsia"/>
                <w:color w:val="000000"/>
                <w:kern w:val="0"/>
                <w:sz w:val="18"/>
                <w:szCs w:val="18"/>
              </w:rPr>
              <w:t>までは３とし、それ以上</w:t>
            </w:r>
            <w:r w:rsidRPr="00FE490B">
              <w:rPr>
                <w:rFonts w:ascii="ＭＳ 明朝" w:eastAsia="ＭＳ 明朝" w:hAnsi="ＭＳ 明朝" w:cs="ＭＳ 明朝"/>
                <w:color w:val="000000"/>
                <w:kern w:val="0"/>
                <w:sz w:val="18"/>
                <w:szCs w:val="18"/>
              </w:rPr>
              <w:t>16</w:t>
            </w:r>
            <w:r w:rsidRPr="00FE490B">
              <w:rPr>
                <w:rFonts w:ascii="ＭＳ 明朝" w:eastAsia="ＭＳ 明朝" w:hAnsi="ＭＳ 明朝" w:cs="ＭＳ 明朝" w:hint="eastAsia"/>
                <w:color w:val="000000"/>
                <w:kern w:val="0"/>
                <w:sz w:val="18"/>
                <w:szCs w:val="18"/>
              </w:rPr>
              <w:t>又はその端数を増すごとに１を加え、さらに外来患者についてその病院の実状に応じた必要数を加えた数とすること。</w:t>
            </w:r>
          </w:p>
          <w:p w14:paraId="48A73DBB" w14:textId="77777777" w:rsidR="002C5152" w:rsidRDefault="002C5152"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024B782" w14:textId="77777777" w:rsidR="002C5152" w:rsidRDefault="002C5152"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DD1CD9C" w14:textId="77777777" w:rsidR="003E0634" w:rsidRDefault="003E0634"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2EDFFD8" w14:textId="77777777" w:rsidR="003E0634" w:rsidRDefault="003E0634"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CF48812" w14:textId="77777777" w:rsidR="003E0634" w:rsidRDefault="003E0634"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E8215DC" w14:textId="77777777" w:rsidR="003E0634" w:rsidRDefault="003E0634"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42C3231" w14:textId="77777777" w:rsidR="003E0634" w:rsidRDefault="003E0634"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②その他の病院については、歯科、矯正歯科、小児歯科及び歯科口腔外科の入院患者の数が</w:t>
            </w:r>
            <w:r w:rsidRPr="00FE490B">
              <w:rPr>
                <w:rFonts w:ascii="ＭＳ 明朝" w:eastAsia="ＭＳ 明朝" w:hAnsi="ＭＳ 明朝" w:cs="ＭＳ 明朝"/>
                <w:color w:val="000000"/>
                <w:kern w:val="0"/>
                <w:sz w:val="18"/>
                <w:szCs w:val="18"/>
              </w:rPr>
              <w:t>16</w:t>
            </w:r>
            <w:r w:rsidRPr="00FE490B">
              <w:rPr>
                <w:rFonts w:ascii="ＭＳ 明朝" w:eastAsia="ＭＳ 明朝" w:hAnsi="ＭＳ 明朝" w:cs="ＭＳ 明朝" w:hint="eastAsia"/>
                <w:color w:val="000000"/>
                <w:kern w:val="0"/>
                <w:sz w:val="18"/>
                <w:szCs w:val="18"/>
              </w:rPr>
              <w:t>までは１とし、それ以上</w:t>
            </w:r>
            <w:r w:rsidRPr="00FE490B">
              <w:rPr>
                <w:rFonts w:ascii="ＭＳ 明朝" w:eastAsia="ＭＳ 明朝" w:hAnsi="ＭＳ 明朝" w:cs="ＭＳ 明朝"/>
                <w:color w:val="000000"/>
                <w:kern w:val="0"/>
                <w:sz w:val="18"/>
                <w:szCs w:val="18"/>
              </w:rPr>
              <w:t>16</w:t>
            </w:r>
            <w:r w:rsidRPr="00FE490B">
              <w:rPr>
                <w:rFonts w:ascii="ＭＳ 明朝" w:eastAsia="ＭＳ 明朝" w:hAnsi="ＭＳ 明朝" w:cs="ＭＳ 明朝" w:hint="eastAsia"/>
                <w:color w:val="000000"/>
                <w:kern w:val="0"/>
                <w:sz w:val="18"/>
                <w:szCs w:val="18"/>
              </w:rPr>
              <w:t>又はその端数を増すごとに１を加え、さらに歯科、矯正歯科、小児歯科及び歯科口腔外科の外来患者についてその病院の実状に応じて必要と認められる数を加えた数とすること。</w:t>
            </w:r>
          </w:p>
          <w:p w14:paraId="55DD1A12" w14:textId="77777777" w:rsidR="003E0634" w:rsidRDefault="003E0634"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DE4C0CA" w14:textId="0642E044" w:rsidR="003E0634" w:rsidRPr="00FE490B" w:rsidRDefault="003E0634" w:rsidP="0070718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kern w:val="0"/>
                <w:sz w:val="18"/>
                <w:szCs w:val="18"/>
              </w:rPr>
              <w:t>③特定機能病院として厚生労働大臣の承認を受けている場合は、歯科、矯正歯科、小児歯科及び歯科口腔外科の入院患者の数が８又はその端数を増すごとに１以上とし、さらに歯科、矯正歯科、小児歯科及び歯科口腔外科の外来患者についての病院の実状に応じて必要と認</w:t>
            </w:r>
            <w:r w:rsidRPr="00FE490B">
              <w:rPr>
                <w:rFonts w:ascii="ＭＳ 明朝" w:eastAsia="ＭＳ 明朝" w:hAnsi="Times New Roman" w:cs="Times New Roman" w:hint="eastAsia"/>
                <w:color w:val="000000"/>
                <w:spacing w:val="-2"/>
                <w:kern w:val="0"/>
                <w:sz w:val="18"/>
                <w:szCs w:val="18"/>
              </w:rPr>
              <w:t>められる数を加えた数とすること。</w:t>
            </w:r>
          </w:p>
        </w:tc>
        <w:tc>
          <w:tcPr>
            <w:tcW w:w="3515" w:type="dxa"/>
            <w:gridSpan w:val="2"/>
            <w:tcBorders>
              <w:top w:val="single" w:sz="4" w:space="0" w:color="000000"/>
              <w:left w:val="single" w:sz="4" w:space="0" w:color="000000"/>
              <w:bottom w:val="single" w:sz="4" w:space="0" w:color="000000"/>
              <w:right w:val="single" w:sz="4" w:space="0" w:color="000000"/>
            </w:tcBorders>
          </w:tcPr>
          <w:p w14:paraId="0F37E7C3" w14:textId="77777777" w:rsidR="002C5152" w:rsidRPr="00FE490B" w:rsidRDefault="002C5152" w:rsidP="002C515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spacing w:val="-2"/>
                <w:kern w:val="0"/>
                <w:sz w:val="18"/>
                <w:szCs w:val="18"/>
              </w:rPr>
            </w:pPr>
            <w:r w:rsidRPr="00FE490B">
              <w:rPr>
                <w:rFonts w:ascii="ＭＳ 明朝" w:eastAsia="ＭＳ 明朝" w:hAnsi="ＭＳ 明朝" w:cs="ＭＳ 明朝" w:hint="eastAsia"/>
                <w:color w:val="000000"/>
                <w:kern w:val="0"/>
                <w:sz w:val="18"/>
                <w:szCs w:val="18"/>
              </w:rPr>
              <w:t>ｲ</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当該病院が所在する地域における医療提供施設の整備の状況等からみて、当該</w:t>
            </w:r>
            <w:r w:rsidRPr="00FE490B">
              <w:rPr>
                <w:rFonts w:ascii="ＭＳ 明朝" w:eastAsia="ＭＳ 明朝" w:hAnsi="ＭＳ 明朝" w:cs="ＭＳ 明朝" w:hint="eastAsia"/>
                <w:color w:val="000000"/>
                <w:spacing w:val="-2"/>
                <w:kern w:val="0"/>
                <w:sz w:val="18"/>
                <w:szCs w:val="18"/>
              </w:rPr>
              <w:t>地域の医療を確保する上で必要かつ不可欠であると認められるものであること。</w:t>
            </w:r>
          </w:p>
          <w:p w14:paraId="6EC2E0C1" w14:textId="77777777" w:rsidR="002C5152" w:rsidRPr="00FE490B" w:rsidRDefault="002C5152" w:rsidP="002C515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ｳ</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必要な医師を確保するための取組を行っているにもかかわらず、なお医師の確保が著しく困難な状況にあると認められること。</w:t>
            </w:r>
          </w:p>
          <w:p w14:paraId="5BC4EC08" w14:textId="45353FCD" w:rsidR="00D21141" w:rsidRPr="00FE490B" w:rsidRDefault="002C5152" w:rsidP="002C515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※「これに準ずる市町村」とは、人口当たりの医師数が全国平均を下回っている市町村を想定</w:t>
            </w:r>
            <w:r>
              <w:rPr>
                <w:rFonts w:ascii="ＭＳ 明朝" w:eastAsia="ＭＳ 明朝" w:hAnsi="ＭＳ 明朝" w:cs="ＭＳ 明朝" w:hint="eastAsia"/>
                <w:color w:val="000000"/>
                <w:kern w:val="0"/>
                <w:sz w:val="18"/>
                <w:szCs w:val="18"/>
              </w:rPr>
              <w:t>。</w:t>
            </w:r>
          </w:p>
          <w:p w14:paraId="586A7F42" w14:textId="77777777" w:rsidR="00D21141" w:rsidRPr="00FE490B" w:rsidRDefault="00D21141" w:rsidP="00A3079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AD9F635" w14:textId="77777777" w:rsidR="0070718D" w:rsidRPr="00FE490B" w:rsidRDefault="0070718D"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病院の実状に応じた必要数</w:t>
            </w:r>
          </w:p>
          <w:p w14:paraId="36C704E7" w14:textId="77777777" w:rsidR="0070718D" w:rsidRPr="00FE490B" w:rsidRDefault="0070718D" w:rsidP="0070718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spacing w:val="6"/>
                <w:kern w:val="0"/>
                <w:sz w:val="18"/>
                <w:szCs w:val="18"/>
              </w:rPr>
              <w:t>歯科医師１人１日当たり取扱い外来患者数は概ね２０人</w:t>
            </w:r>
          </w:p>
          <w:p w14:paraId="0C13EDDC" w14:textId="77777777" w:rsidR="0070718D" w:rsidRPr="00FE490B" w:rsidRDefault="0070718D" w:rsidP="0070718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※歯科の入院患者がいる場合は、最低１人の歯科医師が必要であるが、当該歯科医師が、入院患者の状況に応じ、外来患者を診察することは可能。</w:t>
            </w:r>
          </w:p>
          <w:p w14:paraId="434D4449" w14:textId="77777777" w:rsidR="0070718D" w:rsidRDefault="0070718D" w:rsidP="0070718D">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※歯科医師又は歯科衛生士が外来診療の</w:t>
            </w:r>
          </w:p>
          <w:p w14:paraId="2CAB238A" w14:textId="77777777" w:rsidR="0070718D" w:rsidRDefault="0070718D" w:rsidP="0070718D">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kern w:val="0"/>
                <w:sz w:val="18"/>
                <w:szCs w:val="18"/>
              </w:rPr>
              <w:t>一環として医科の入院患者に対して行</w:t>
            </w:r>
          </w:p>
          <w:p w14:paraId="77758C80" w14:textId="77777777" w:rsidR="0070718D" w:rsidRDefault="0070718D" w:rsidP="0070718D">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kern w:val="0"/>
                <w:sz w:val="18"/>
                <w:szCs w:val="18"/>
              </w:rPr>
              <w:t>う歯科口腔機能の管理（口腔ケアを含</w:t>
            </w:r>
          </w:p>
          <w:p w14:paraId="7F923250" w14:textId="0891F525" w:rsidR="00A30790" w:rsidRDefault="0070718D" w:rsidP="002C5152">
            <w:pPr>
              <w:suppressAutoHyphens/>
              <w:overflowPunct w:val="0"/>
              <w:autoSpaceDE w:val="0"/>
              <w:autoSpaceDN w:val="0"/>
              <w:adjustRightInd w:val="0"/>
              <w:ind w:leftChars="3" w:left="147" w:hangingChars="78" w:hanging="14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kern w:val="0"/>
                <w:sz w:val="18"/>
                <w:szCs w:val="18"/>
              </w:rPr>
              <w:t>む。）については、これら患者の全身状</w:t>
            </w:r>
            <w:r w:rsidR="002C5152" w:rsidRPr="00FE490B">
              <w:rPr>
                <w:rFonts w:ascii="ＭＳ 明朝" w:eastAsia="ＭＳ 明朝" w:hAnsi="ＭＳ 明朝" w:cs="ＭＳ 明朝" w:hint="eastAsia"/>
                <w:color w:val="000000"/>
                <w:kern w:val="0"/>
                <w:sz w:val="18"/>
                <w:szCs w:val="18"/>
              </w:rPr>
              <w:t>態を管理する体制として特に支障がないと判断される場合には、上記の取り扱い患者数として計上しなくとも差し支えないものとする。</w:t>
            </w:r>
          </w:p>
          <w:p w14:paraId="10916043" w14:textId="77777777" w:rsidR="002C5152" w:rsidRDefault="002C5152" w:rsidP="0070718D">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9BA7E80" w14:textId="77777777" w:rsidR="002C5152" w:rsidRDefault="002C5152" w:rsidP="0070718D">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CFABEC9" w14:textId="77777777" w:rsidR="002C5152" w:rsidRDefault="002C5152" w:rsidP="0070718D">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99A084C" w14:textId="77777777" w:rsidR="002C5152" w:rsidRDefault="002C5152" w:rsidP="0070718D">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2FB3F2B" w14:textId="77777777" w:rsidR="002C5152" w:rsidRDefault="002C5152" w:rsidP="0070718D">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6BF55FE" w14:textId="739BF738" w:rsidR="002C5152" w:rsidRPr="00FE490B" w:rsidRDefault="002C5152" w:rsidP="0070718D">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r>
    </w:tbl>
    <w:p w14:paraId="21C0264F"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 xml:space="preserve">　　　　　　　　　　　　　　　　　　</w:t>
      </w: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68EC0139" w14:textId="77777777" w:rsidTr="00B64D6B">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638A5E3E" w14:textId="77777777" w:rsidR="00D21141" w:rsidRPr="00FE490B" w:rsidRDefault="00D21141" w:rsidP="00B64D6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4E4E5D8B" w14:textId="77777777" w:rsidR="00D21141" w:rsidRPr="00FE490B" w:rsidRDefault="00D21141" w:rsidP="00B64D6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2F67825A" w14:textId="77777777" w:rsidR="00D21141" w:rsidRPr="00FE490B" w:rsidRDefault="00D21141" w:rsidP="00B64D6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1007CE8" w14:textId="77777777" w:rsidR="00D21141" w:rsidRPr="00FE490B" w:rsidRDefault="00D21141" w:rsidP="00B64D6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7AC48B52" w14:textId="77777777" w:rsidR="00D21141" w:rsidRPr="00FE490B" w:rsidRDefault="00D21141" w:rsidP="00B64D6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6121CE16" w14:textId="77777777" w:rsidR="00D21141" w:rsidRPr="00FE490B" w:rsidRDefault="00D21141" w:rsidP="00B64D6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12D76E54" w14:textId="77777777" w:rsidTr="00B64D6B">
        <w:tc>
          <w:tcPr>
            <w:tcW w:w="510" w:type="dxa"/>
            <w:tcBorders>
              <w:top w:val="single" w:sz="4" w:space="0" w:color="000000"/>
              <w:left w:val="single" w:sz="4" w:space="0" w:color="000000"/>
              <w:bottom w:val="single" w:sz="4" w:space="0" w:color="000000"/>
              <w:right w:val="single" w:sz="4" w:space="0" w:color="000000"/>
            </w:tcBorders>
          </w:tcPr>
          <w:p w14:paraId="6D65359F" w14:textId="77777777" w:rsidR="0079182F" w:rsidRPr="00FE490B" w:rsidRDefault="0079182F" w:rsidP="0079182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1- 3</w:t>
            </w:r>
          </w:p>
          <w:p w14:paraId="3912C10A" w14:textId="77777777" w:rsidR="00D21141" w:rsidRDefault="00D21141"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87F8918"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BB9C159"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B99BEDA"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7E7D142"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9C1BD22"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244D4C8"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5A2C343"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C775FF4"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AA8FC04"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17F00AA"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3B218F3"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73155D8"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FA2E2BA"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F0BFBFE"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2B6A7C3"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7829F6B"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2975AA2"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B576C3F"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A635F4D"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4C08F52"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E42B4F6"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B5AC8DF"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3B519D4"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EB31C44"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4C2ACC7"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75184A6"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7B87712"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09F71F4"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54BB145"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A9818D2"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35A8118"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411AA15"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7532EC7"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7ECE038"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FF16A0F"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6CCCCE1"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F5576F5" w14:textId="77777777" w:rsidR="00075CE0"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EC70288" w14:textId="57FCF5E5" w:rsidR="00075CE0" w:rsidRPr="00FE490B" w:rsidRDefault="00075CE0" w:rsidP="00B64D6B">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color w:val="000000"/>
                <w:kern w:val="0"/>
                <w:sz w:val="18"/>
                <w:szCs w:val="18"/>
              </w:rPr>
              <w:t>1- 4</w:t>
            </w:r>
          </w:p>
        </w:tc>
        <w:tc>
          <w:tcPr>
            <w:tcW w:w="1417" w:type="dxa"/>
            <w:tcBorders>
              <w:top w:val="single" w:sz="4" w:space="0" w:color="000000"/>
              <w:left w:val="single" w:sz="4" w:space="0" w:color="000000"/>
              <w:bottom w:val="single" w:sz="4" w:space="0" w:color="000000"/>
              <w:right w:val="single" w:sz="4" w:space="0" w:color="000000"/>
            </w:tcBorders>
          </w:tcPr>
          <w:p w14:paraId="239BF1F9" w14:textId="77777777" w:rsidR="001D0E44" w:rsidRPr="00FE490B" w:rsidRDefault="001D0E44"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薬剤師数</w:t>
            </w:r>
          </w:p>
          <w:p w14:paraId="309E9C8C" w14:textId="77777777" w:rsidR="001D0E44" w:rsidRPr="00FE490B" w:rsidRDefault="001D0E44"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9688F2" w14:textId="77777777" w:rsidR="00D21141" w:rsidRDefault="001D0E44"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患者数に対応した数の薬剤師がいるか。</w:t>
            </w:r>
          </w:p>
          <w:p w14:paraId="3EC05320"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4D9765"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D2F3D7"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29360C"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C80D3B"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7C9603"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041742"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1FD171"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273DF6"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DE4629"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162F92"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5BE96A"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AB09AC"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BB4ED2"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7F7CDC"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0EA148"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AC1500"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E53037"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A919C3"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1E46D5"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FBE032"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14C48A"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E16960"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3157CF"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702D14"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863C4D"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0BDD7C"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572F4F"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F9B503"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062BC4"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389DC4"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79E5B6"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D36E42"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152D8A" w14:textId="77777777" w:rsidR="00075CE0" w:rsidRDefault="00075CE0"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3CA156" w14:textId="77777777"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看護師数</w:t>
            </w:r>
          </w:p>
          <w:p w14:paraId="45061810" w14:textId="77777777"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D60405" w14:textId="77777777"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患者数に対応した数の看護師（准看護師を含</w:t>
            </w:r>
          </w:p>
          <w:p w14:paraId="4FE87E73" w14:textId="4E64DE00"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kern w:val="0"/>
                <w:sz w:val="18"/>
                <w:szCs w:val="18"/>
              </w:rPr>
              <w:t>む｡)がいるか。</w:t>
            </w:r>
          </w:p>
        </w:tc>
        <w:tc>
          <w:tcPr>
            <w:tcW w:w="1134" w:type="dxa"/>
            <w:tcBorders>
              <w:top w:val="single" w:sz="4" w:space="0" w:color="000000"/>
              <w:left w:val="single" w:sz="4" w:space="0" w:color="000000"/>
              <w:bottom w:val="single" w:sz="4" w:space="0" w:color="000000"/>
              <w:right w:val="single" w:sz="4" w:space="0" w:color="000000"/>
            </w:tcBorders>
          </w:tcPr>
          <w:p w14:paraId="53081523" w14:textId="77777777" w:rsidR="00853A41" w:rsidRPr="00FE490B" w:rsidRDefault="00853A41" w:rsidP="00A0485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21.1.1</w:t>
            </w:r>
          </w:p>
          <w:p w14:paraId="781FB907" w14:textId="77777777" w:rsidR="00853A41" w:rsidRPr="00FE490B" w:rsidRDefault="00853A41" w:rsidP="00A0485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21.3</w:t>
            </w:r>
          </w:p>
          <w:p w14:paraId="740A2F29" w14:textId="77777777" w:rsidR="00853A41" w:rsidRPr="00FE490B" w:rsidRDefault="00853A41" w:rsidP="00A0485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19.2.1</w:t>
            </w:r>
          </w:p>
          <w:p w14:paraId="45C02E35" w14:textId="77777777" w:rsidR="00853A41" w:rsidRPr="00FE490B" w:rsidRDefault="00853A41" w:rsidP="00A0485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43</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w:t>
            </w:r>
          </w:p>
          <w:p w14:paraId="1D12B61B" w14:textId="77777777" w:rsidR="00D21141" w:rsidRDefault="00D21141"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1E0ED8B" w14:textId="77777777" w:rsidR="00483CD2" w:rsidRPr="00FE490B" w:rsidRDefault="00483CD2" w:rsidP="00483CD2">
            <w:pPr>
              <w:suppressAutoHyphens/>
              <w:overflowPunct w:val="0"/>
              <w:autoSpaceDE w:val="0"/>
              <w:autoSpaceDN w:val="0"/>
              <w:adjustRightInd w:val="0"/>
              <w:textAlignment w:val="baseline"/>
              <w:rPr>
                <w:rFonts w:ascii="ＭＳ 明朝" w:eastAsia="ＭＳ 明朝" w:hAnsi="ＭＳ 明朝" w:cs="ＭＳ 明朝"/>
                <w:color w:val="000000"/>
                <w:spacing w:val="24"/>
                <w:kern w:val="0"/>
                <w:sz w:val="18"/>
                <w:szCs w:val="18"/>
              </w:rPr>
            </w:pPr>
            <w:r w:rsidRPr="00FE490B">
              <w:rPr>
                <w:rFonts w:ascii="ＭＳ 明朝" w:eastAsia="ＭＳ 明朝" w:hAnsi="ＭＳ 明朝" w:cs="ＭＳ 明朝" w:hint="eastAsia"/>
                <w:color w:val="000000"/>
                <w:kern w:val="0"/>
                <w:sz w:val="18"/>
                <w:szCs w:val="18"/>
              </w:rPr>
              <w:t>医療法施行</w:t>
            </w:r>
            <w:r w:rsidRPr="00FE490B">
              <w:rPr>
                <w:rFonts w:ascii="ＭＳ 明朝" w:eastAsia="ＭＳ 明朝" w:hAnsi="ＭＳ 明朝" w:cs="ＭＳ 明朝" w:hint="eastAsia"/>
                <w:color w:val="000000"/>
                <w:spacing w:val="24"/>
                <w:kern w:val="0"/>
                <w:sz w:val="18"/>
                <w:szCs w:val="18"/>
              </w:rPr>
              <w:t>条例第4条</w:t>
            </w:r>
            <w:r w:rsidRPr="00FE490B">
              <w:rPr>
                <w:rFonts w:ascii="ＭＳ 明朝" w:eastAsia="ＭＳ 明朝" w:hAnsi="Times New Roman" w:cs="Times New Roman" w:hint="eastAsia"/>
                <w:color w:val="000000"/>
                <w:spacing w:val="12"/>
                <w:kern w:val="0"/>
                <w:sz w:val="18"/>
                <w:szCs w:val="18"/>
              </w:rPr>
              <w:t>第1項第1号</w:t>
            </w:r>
          </w:p>
          <w:p w14:paraId="5D05CF20" w14:textId="77777777" w:rsidR="00483CD2" w:rsidRPr="00FE490B" w:rsidRDefault="00483CD2" w:rsidP="00483CD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（以下「条例4.1.1」等という｡)</w:t>
            </w:r>
          </w:p>
          <w:p w14:paraId="30B5E10A" w14:textId="77777777" w:rsidR="00483CD2" w:rsidRDefault="00483CD2"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5987013"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7ADF679"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D3F0BAA"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D1D9EFA"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627BE98"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67F2A35"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43C2135"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0417C39"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CF230D5"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C197E72"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B2C8845"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E3DFA70"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695B274"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22465DD"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243AA21"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6D50AC7"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4778872"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086E0B8"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09DE6E1"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8679B79"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9C4324B" w14:textId="77777777" w:rsidR="003E0634" w:rsidRPr="00FE490B" w:rsidRDefault="003E0634" w:rsidP="003E063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法22の2.1.1</w:t>
            </w:r>
          </w:p>
          <w:p w14:paraId="56CA5012" w14:textId="77777777" w:rsidR="003E0634" w:rsidRPr="00FE490B" w:rsidRDefault="003E0634" w:rsidP="003E063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則22の2.1.3</w:t>
            </w:r>
          </w:p>
          <w:p w14:paraId="5D342E8E" w14:textId="77777777" w:rsidR="003E0634" w:rsidRDefault="003E0634"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ECFD155" w14:textId="77777777" w:rsidR="00075CE0" w:rsidRDefault="00075CE0"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6F4A34B" w14:textId="77777777" w:rsidR="00075CE0" w:rsidRDefault="00075CE0"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363ADA8" w14:textId="77777777" w:rsidR="00075CE0" w:rsidRDefault="00075CE0"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333F946" w14:textId="77777777" w:rsidR="00075CE0" w:rsidRDefault="00075CE0" w:rsidP="003F18E4">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BEECF7F" w14:textId="77777777"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法21.1.1</w:t>
            </w:r>
          </w:p>
          <w:p w14:paraId="639AF62E" w14:textId="77777777"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法21.3</w:t>
            </w:r>
          </w:p>
          <w:p w14:paraId="4AE321A5" w14:textId="77777777"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則19.2.2</w:t>
            </w:r>
          </w:p>
          <w:p w14:paraId="068E961B" w14:textId="77777777"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則43の2</w:t>
            </w:r>
          </w:p>
          <w:p w14:paraId="78B979E6" w14:textId="5D812AD3"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6"/>
                <w:kern w:val="0"/>
                <w:sz w:val="18"/>
                <w:szCs w:val="18"/>
              </w:rPr>
              <w:t>医療法施行規則等の一部を改正する省令（平成13年厚生労働省令第</w:t>
            </w:r>
          </w:p>
        </w:tc>
        <w:tc>
          <w:tcPr>
            <w:tcW w:w="3061" w:type="dxa"/>
            <w:tcBorders>
              <w:top w:val="single" w:sz="4" w:space="0" w:color="000000"/>
              <w:left w:val="single" w:sz="4" w:space="0" w:color="000000"/>
              <w:bottom w:val="single" w:sz="4" w:space="0" w:color="000000"/>
              <w:right w:val="single" w:sz="4" w:space="0" w:color="000000"/>
            </w:tcBorders>
          </w:tcPr>
          <w:p w14:paraId="2B1A8F23" w14:textId="77777777" w:rsidR="00853A41" w:rsidRPr="00FE490B" w:rsidRDefault="00A04854" w:rsidP="003F18E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薬剤師の員数の計算方法は次によること。</w:t>
            </w:r>
          </w:p>
          <w:p w14:paraId="18821C0F" w14:textId="527B2AEA" w:rsidR="00483CD2" w:rsidRDefault="00A04854" w:rsidP="006E0DB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kern w:val="0"/>
                <w:sz w:val="18"/>
                <w:szCs w:val="18"/>
              </w:rPr>
              <w:t>①精神病床及び療養病床に係る病室の入院患者の数を</w:t>
            </w:r>
            <w:r w:rsidR="006E0DBD" w:rsidRPr="00FE490B">
              <w:rPr>
                <w:rFonts w:ascii="ＭＳ 明朝" w:eastAsia="ＭＳ 明朝" w:hAnsi="Times New Roman" w:cs="Times New Roman" w:hint="eastAsia"/>
                <w:color w:val="000000"/>
                <w:kern w:val="0"/>
                <w:sz w:val="18"/>
                <w:szCs w:val="18"/>
              </w:rPr>
              <w:t>150</w:t>
            </w:r>
            <w:r w:rsidRPr="00FE490B">
              <w:rPr>
                <w:rFonts w:ascii="ＭＳ 明朝" w:eastAsia="ＭＳ 明朝" w:hAnsi="Times New Roman" w:cs="Times New Roman" w:hint="eastAsia"/>
                <w:color w:val="000000"/>
                <w:kern w:val="0"/>
                <w:sz w:val="18"/>
                <w:szCs w:val="18"/>
              </w:rPr>
              <w:t>をもって除</w:t>
            </w:r>
            <w:r w:rsidRPr="00FE490B">
              <w:rPr>
                <w:rFonts w:ascii="ＭＳ 明朝" w:eastAsia="ＭＳ 明朝" w:hAnsi="Times New Roman" w:cs="Times New Roman" w:hint="eastAsia"/>
                <w:color w:val="000000"/>
                <w:spacing w:val="4"/>
                <w:kern w:val="0"/>
                <w:sz w:val="18"/>
                <w:szCs w:val="18"/>
              </w:rPr>
              <w:t>した数と、精神病床及び療養病</w:t>
            </w:r>
            <w:r w:rsidR="006E0DBD" w:rsidRPr="00FE490B">
              <w:rPr>
                <w:rFonts w:ascii="ＭＳ 明朝" w:eastAsia="ＭＳ 明朝" w:hAnsi="Times New Roman" w:cs="Times New Roman" w:hint="eastAsia"/>
                <w:color w:val="000000"/>
                <w:spacing w:val="4"/>
                <w:kern w:val="0"/>
                <w:sz w:val="18"/>
                <w:szCs w:val="18"/>
              </w:rPr>
              <w:t>床</w:t>
            </w:r>
          </w:p>
          <w:p w14:paraId="54FE51F5" w14:textId="5A2A2713" w:rsidR="00483CD2" w:rsidRDefault="00483CD2" w:rsidP="006E0DB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kern w:val="0"/>
                <w:sz w:val="18"/>
                <w:szCs w:val="18"/>
              </w:rPr>
              <w:t>に係る病室以外の病室の入院患者の数を70をもって除した数と外来患者に係る取扱処方せんの数を75をもって除した数とを加えた数（その数が１に満たないときは１とし、その数に１に満たない端数が生じたときは、その端数は１として計算する。）</w:t>
            </w:r>
          </w:p>
          <w:p w14:paraId="44AD08C6" w14:textId="77777777" w:rsidR="00483CD2" w:rsidRDefault="00483CD2" w:rsidP="006E0DB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8F11972" w14:textId="77777777" w:rsidR="00483CD2" w:rsidRDefault="00483CD2" w:rsidP="006E0DB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spacing w:val="-2"/>
                <w:kern w:val="0"/>
                <w:sz w:val="18"/>
                <w:szCs w:val="18"/>
              </w:rPr>
            </w:pPr>
            <w:r w:rsidRPr="00FE490B">
              <w:rPr>
                <w:rFonts w:ascii="ＭＳ 明朝" w:eastAsia="ＭＳ 明朝" w:hAnsi="ＭＳ 明朝" w:cs="ＭＳ 明朝" w:hint="eastAsia"/>
                <w:color w:val="000000"/>
                <w:kern w:val="0"/>
                <w:sz w:val="18"/>
                <w:szCs w:val="18"/>
              </w:rPr>
              <w:t>②</w:t>
            </w:r>
            <w:r w:rsidRPr="00FE490B">
              <w:rPr>
                <w:rFonts w:ascii="ＭＳ 明朝" w:eastAsia="ＭＳ 明朝" w:hAnsi="ＭＳ 明朝" w:cs="ＭＳ 明朝" w:hint="eastAsia"/>
                <w:color w:val="000000"/>
                <w:spacing w:val="-2"/>
                <w:kern w:val="0"/>
                <w:sz w:val="18"/>
                <w:szCs w:val="18"/>
              </w:rPr>
              <w:t>医学を履修する課程を置く大学に附属する病院（特定機能病院及び精神病床のみを有する病院を除く。）又は</w:t>
            </w:r>
            <w:r w:rsidRPr="00FE490B">
              <w:rPr>
                <w:rFonts w:ascii="ＭＳ 明朝" w:eastAsia="ＭＳ 明朝" w:hAnsi="ＭＳ 明朝" w:cs="ＭＳ 明朝"/>
                <w:color w:val="000000"/>
                <w:spacing w:val="-2"/>
                <w:kern w:val="0"/>
                <w:sz w:val="18"/>
                <w:szCs w:val="18"/>
              </w:rPr>
              <w:t>100</w:t>
            </w:r>
            <w:r w:rsidRPr="00FE490B">
              <w:rPr>
                <w:rFonts w:ascii="ＭＳ 明朝" w:eastAsia="ＭＳ 明朝" w:hAnsi="ＭＳ 明朝" w:cs="ＭＳ 明朝" w:hint="eastAsia"/>
                <w:color w:val="000000"/>
                <w:spacing w:val="-2"/>
                <w:kern w:val="0"/>
                <w:sz w:val="18"/>
                <w:szCs w:val="18"/>
              </w:rPr>
              <w:t>人以上の患者を入院させるための施設を有し、その診療科名中に内科、外科、産婦人科、眼科及び</w:t>
            </w:r>
            <w:r w:rsidRPr="00FE490B">
              <w:rPr>
                <w:rFonts w:ascii="ＭＳ 明朝" w:eastAsia="ＭＳ 明朝" w:hAnsi="ＭＳ 明朝" w:cs="ＭＳ 明朝" w:hint="eastAsia"/>
                <w:color w:val="000000"/>
                <w:spacing w:val="-6"/>
                <w:kern w:val="0"/>
                <w:sz w:val="18"/>
                <w:szCs w:val="18"/>
              </w:rPr>
              <w:t>耳鼻咽喉科を含む病院であって、精神</w:t>
            </w:r>
            <w:r w:rsidRPr="00FE490B">
              <w:rPr>
                <w:rFonts w:ascii="ＭＳ 明朝" w:eastAsia="ＭＳ 明朝" w:hAnsi="ＭＳ 明朝" w:cs="ＭＳ 明朝" w:hint="eastAsia"/>
                <w:color w:val="000000"/>
                <w:spacing w:val="-2"/>
                <w:kern w:val="0"/>
                <w:sz w:val="18"/>
                <w:szCs w:val="18"/>
              </w:rPr>
              <w:t>病床を有する病院については、療養病床に係る病室の入院患者の数を150</w:t>
            </w:r>
            <w:r w:rsidRPr="00FE490B">
              <w:rPr>
                <w:rFonts w:ascii="ＭＳ 明朝" w:eastAsia="ＭＳ 明朝" w:hAnsi="ＭＳ 明朝" w:cs="ＭＳ 明朝" w:hint="eastAsia"/>
                <w:color w:val="000000"/>
                <w:spacing w:val="-6"/>
                <w:kern w:val="0"/>
                <w:sz w:val="18"/>
                <w:szCs w:val="18"/>
              </w:rPr>
              <w:t>をもって除した数と、療養病床に係る病室以外の病室の入院患者の</w:t>
            </w:r>
            <w:r w:rsidRPr="00FE490B">
              <w:rPr>
                <w:rFonts w:ascii="ＭＳ 明朝" w:eastAsia="ＭＳ 明朝" w:hAnsi="ＭＳ 明朝" w:cs="ＭＳ 明朝" w:hint="eastAsia"/>
                <w:color w:val="000000"/>
                <w:spacing w:val="-2"/>
                <w:kern w:val="0"/>
                <w:sz w:val="18"/>
                <w:szCs w:val="18"/>
              </w:rPr>
              <w:t>数を70をもって除した数と外来</w:t>
            </w:r>
            <w:r w:rsidRPr="00FE490B">
              <w:rPr>
                <w:rFonts w:ascii="ＭＳ 明朝" w:eastAsia="ＭＳ 明朝" w:hAnsi="ＭＳ 明朝" w:cs="ＭＳ 明朝" w:hint="eastAsia"/>
                <w:color w:val="000000"/>
                <w:spacing w:val="-4"/>
                <w:kern w:val="0"/>
                <w:sz w:val="18"/>
                <w:szCs w:val="18"/>
              </w:rPr>
              <w:t>患者に係る取扱処方せんの数を75</w:t>
            </w:r>
            <w:r w:rsidRPr="00FE490B">
              <w:rPr>
                <w:rFonts w:ascii="ＭＳ 明朝" w:eastAsia="ＭＳ 明朝" w:hAnsi="ＭＳ 明朝" w:cs="ＭＳ 明朝" w:hint="eastAsia"/>
                <w:color w:val="000000"/>
                <w:spacing w:val="-6"/>
                <w:kern w:val="0"/>
                <w:sz w:val="18"/>
                <w:szCs w:val="18"/>
              </w:rPr>
              <w:t>をもって除した数とを加えた数（その数が１</w:t>
            </w:r>
            <w:r w:rsidR="003E0634" w:rsidRPr="00FE490B">
              <w:rPr>
                <w:rFonts w:ascii="ＭＳ 明朝" w:eastAsia="ＭＳ 明朝" w:hAnsi="ＭＳ 明朝" w:cs="ＭＳ 明朝" w:hint="eastAsia"/>
                <w:color w:val="000000"/>
                <w:spacing w:val="-6"/>
                <w:kern w:val="0"/>
                <w:sz w:val="18"/>
                <w:szCs w:val="18"/>
              </w:rPr>
              <w:t>に満たないときは１とし、その数に１に満たない端数が生じたとき</w:t>
            </w:r>
            <w:r w:rsidR="003E0634" w:rsidRPr="00FE490B">
              <w:rPr>
                <w:rFonts w:ascii="ＭＳ 明朝" w:eastAsia="ＭＳ 明朝" w:hAnsi="ＭＳ 明朝" w:cs="ＭＳ 明朝" w:hint="eastAsia"/>
                <w:color w:val="000000"/>
                <w:spacing w:val="-2"/>
                <w:kern w:val="0"/>
                <w:sz w:val="18"/>
                <w:szCs w:val="18"/>
              </w:rPr>
              <w:t>は、その端数は１として計算する。）</w:t>
            </w:r>
          </w:p>
          <w:p w14:paraId="3E359132" w14:textId="77777777" w:rsidR="003E0634" w:rsidRDefault="003E0634" w:rsidP="006E0DBD">
            <w:pPr>
              <w:suppressAutoHyphens/>
              <w:overflowPunct w:val="0"/>
              <w:autoSpaceDE w:val="0"/>
              <w:autoSpaceDN w:val="0"/>
              <w:adjustRightInd w:val="0"/>
              <w:ind w:left="176" w:hangingChars="100" w:hanging="176"/>
              <w:textAlignment w:val="baseline"/>
              <w:rPr>
                <w:rFonts w:ascii="ＭＳ 明朝" w:eastAsia="ＭＳ 明朝" w:hAnsi="ＭＳ 明朝" w:cs="ＭＳ 明朝"/>
                <w:color w:val="000000"/>
                <w:spacing w:val="-2"/>
                <w:kern w:val="0"/>
                <w:sz w:val="18"/>
                <w:szCs w:val="18"/>
              </w:rPr>
            </w:pPr>
          </w:p>
          <w:p w14:paraId="470B8D75" w14:textId="77777777" w:rsidR="003E0634" w:rsidRDefault="003E0634" w:rsidP="006E0DB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③特定機能病院として厚生労働大臣の承認を受けている場合は、入院患者の数が30又はその端数を増すごとに１以上とし、調剤数80又はその端数を増すごとに１を標準とすること。</w:t>
            </w:r>
          </w:p>
          <w:p w14:paraId="7B196248" w14:textId="77777777" w:rsidR="003E0634" w:rsidRDefault="003E0634" w:rsidP="006E0DB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3205A6A" w14:textId="77777777" w:rsidR="003E0634" w:rsidRDefault="003E0634" w:rsidP="003E0634">
            <w:pPr>
              <w:suppressAutoHyphens/>
              <w:overflowPunct w:val="0"/>
              <w:autoSpaceDE w:val="0"/>
              <w:autoSpaceDN w:val="0"/>
              <w:adjustRightInd w:val="0"/>
              <w:ind w:leftChars="38" w:left="91"/>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看護師の員数の計算方法は次によること。</w:t>
            </w:r>
          </w:p>
          <w:p w14:paraId="34F20A48" w14:textId="3BEF00FA" w:rsidR="003E0634" w:rsidRPr="003E0634" w:rsidRDefault="003E0634" w:rsidP="003E0634">
            <w:pPr>
              <w:suppressAutoHyphens/>
              <w:overflowPunct w:val="0"/>
              <w:autoSpaceDE w:val="0"/>
              <w:autoSpaceDN w:val="0"/>
              <w:adjustRightInd w:val="0"/>
              <w:ind w:leftChars="38" w:left="91"/>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①療養病床、精神病床及び結核病床に係る病室の入院患者の数を４をもって除した数と、感染症病床及び一般病床に係る病室の入院患者（入院している新生児を含む｡)の数を３をもって除した数とを加えた数（その数が１に満たないときは１</w:t>
            </w:r>
          </w:p>
        </w:tc>
        <w:tc>
          <w:tcPr>
            <w:tcW w:w="3515" w:type="dxa"/>
            <w:tcBorders>
              <w:top w:val="single" w:sz="4" w:space="0" w:color="000000"/>
              <w:left w:val="single" w:sz="4" w:space="0" w:color="000000"/>
              <w:bottom w:val="single" w:sz="4" w:space="0" w:color="000000"/>
              <w:right w:val="single" w:sz="4" w:space="0" w:color="000000"/>
            </w:tcBorders>
          </w:tcPr>
          <w:p w14:paraId="10490B53" w14:textId="7708077D" w:rsidR="001D0E44" w:rsidRPr="00FE490B" w:rsidRDefault="001D0E44"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（計算事例）                        </w:t>
            </w:r>
          </w:p>
          <w:p w14:paraId="5D442A6B" w14:textId="4F3368EA" w:rsidR="001D0E44" w:rsidRPr="00FE490B" w:rsidRDefault="0070718D"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noProof/>
                <w:color w:val="000000"/>
                <w:kern w:val="0"/>
                <w:sz w:val="18"/>
                <w:szCs w:val="18"/>
              </w:rPr>
              <mc:AlternateContent>
                <mc:Choice Requires="wps">
                  <w:drawing>
                    <wp:anchor distT="0" distB="0" distL="114300" distR="114300" simplePos="0" relativeHeight="251655168" behindDoc="0" locked="0" layoutInCell="0" allowOverlap="1" wp14:anchorId="06805B17" wp14:editId="787FD5A8">
                      <wp:simplePos x="0" y="0"/>
                      <wp:positionH relativeFrom="column">
                        <wp:posOffset>1351254</wp:posOffset>
                      </wp:positionH>
                      <wp:positionV relativeFrom="paragraph">
                        <wp:posOffset>18974</wp:posOffset>
                      </wp:positionV>
                      <wp:extent cx="77470" cy="876300"/>
                      <wp:effectExtent l="0" t="0" r="17780" b="19050"/>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7470" cy="876300"/>
                              </a:xfrm>
                              <a:prstGeom prst="leftBrace">
                                <a:avLst>
                                  <a:gd name="adj1" fmla="val 23246"/>
                                  <a:gd name="adj2" fmla="val 50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20963" id="左中かっこ 3" o:spid="_x0000_s1026" type="#_x0000_t87" style="position:absolute;left:0;text-align:left;margin-left:106.4pt;margin-top:1.5pt;width:6.1pt;height:69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p5qAIAAEAFAAAOAAAAZHJzL2Uyb0RvYy54bWysVMtuEzEU3SPxD5b36cwk0yQddVKVPBBS&#10;gUqFD3BsT8bgsQfbyaRFLLpmyScgsWMN/1P4D64905DQDULMwrF9b47PuffYp2fbSqINN1ZolePk&#10;KMaIK6qZUKscv3616I0xso4oRqRWPMfX3OKzyeNHp02d8b4utWTcIABRNmvqHJfO1VkUWVryitgj&#10;XXMFwUKbijhYmlXEDGkAvZJRP46HUaMNq42m3FrYnbVBPAn4RcGpe1kUljskcwzcXBhNGJd+jCan&#10;JFsZUpeCdjTIP7CoiFBw6A5qRhxBayMeQFWCGm114Y6oriJdFILyoAHUJPEfaq5KUvOgBYpj612Z&#10;7P+DpS82lwYJluMBRopU0KKf3778+P717vbj3e3nu9tPaOCL1NQ2g9yr+tJ4mba+0PSthUB0EPEL&#10;Czlo2TzXDMDI2ulQmG1hKmQ0NCCJx7H/wjZUAG1DO6537eBbhyhsjkbpCHpGITIeDQfwD38eyTyU&#10;J1Eb655yXSE/ybHkhXtiCPUVIxnZXFgXOsI6XYS9STAqKgkN3hCJ+oN+OuwMsJfT3885DkTbYztE&#10;IHB/sIdXeiGkhAySSYUaYA22DAysloL5oI9Zs1pOpUFwMOgMX6fmIM3otWIBrOSEzbu5I0K2czhc&#10;Ko8HNer0+WoFp70/iU/m4/k47aX94byXxrNZ73wxTXvDRTI6ng1m0+ks+eCpJWlWCsa48uzuXZ+k&#10;f+eq7v61ft35/kDFgdhF+B6KjQ5phM6ClvvfoC6Yy/upNeBSs2vwVnARGAOeHWh7qc0NRg1c4Rzb&#10;d2tiOEbymYI7cpKkqb/zYZEeQ2MwMvuR5X6EKApQOXYYtdOpa9+JdW3EqvTGDW1V+hw8XQjnXeH9&#10;3rLqFnBNg4LuSfHvwP46ZP1++Ca/AAAA//8DAFBLAwQUAAYACAAAACEAasQL3OAAAAAJAQAADwAA&#10;AGRycy9kb3ducmV2LnhtbEyPwU7DMBBE70j8g7VI3KiTNNAqxKkQqAc4gNoi1KMbb5OIeB1spw1/&#10;z3KC245mNPumXE22Fyf0oXOkIJ0lIJBqZzpqFLzv1jdLECFqMrp3hAq+McCqurwodWHcmTZ42sZG&#10;cAmFQitoYxwKKUPdotVh5gYk9o7OWx1Z+kYar89cbnuZJcmdtLoj/tDqAR9brD+3o1Wwr8fj+tXO&#10;X+LuyS++3j7yzfMiV+r6anq4BxFxin9h+MVndKiY6eBGMkH0CrI0Y/SoYM6T2M+yWz4OHMzTBGRV&#10;yv8Lqh8AAAD//wMAUEsBAi0AFAAGAAgAAAAhALaDOJL+AAAA4QEAABMAAAAAAAAAAAAAAAAAAAAA&#10;AFtDb250ZW50X1R5cGVzXS54bWxQSwECLQAUAAYACAAAACEAOP0h/9YAAACUAQAACwAAAAAAAAAA&#10;AAAAAAAvAQAAX3JlbHMvLnJlbHNQSwECLQAUAAYACAAAACEAXBgaeagCAABABQAADgAAAAAAAAAA&#10;AAAAAAAuAgAAZHJzL2Uyb0RvYy54bWxQSwECLQAUAAYACAAAACEAasQL3OAAAAAJAQAADwAAAAAA&#10;AAAAAAAAAAACBQAAZHJzL2Rvd25yZXYueG1sUEsFBgAAAAAEAAQA8wAAAA8GAAAAAA==&#10;" o:allowincell="f" adj="444" strokeweight=".2mm"/>
                  </w:pict>
                </mc:Fallback>
              </mc:AlternateContent>
            </w:r>
            <w:r w:rsidR="001D0E44" w:rsidRPr="00FE490B">
              <w:rPr>
                <w:rFonts w:ascii="ＭＳ 明朝" w:eastAsia="ＭＳ 明朝" w:hAnsi="Times New Roman" w:cs="Times New Roman" w:hint="eastAsia"/>
                <w:color w:val="000000"/>
                <w:kern w:val="0"/>
                <w:sz w:val="18"/>
                <w:szCs w:val="18"/>
              </w:rPr>
              <w:t xml:space="preserve">③入院患者数　一般　90　            </w:t>
            </w:r>
          </w:p>
          <w:p w14:paraId="1B1C3EB6" w14:textId="0AA65F47" w:rsidR="001D0E44" w:rsidRPr="00FE490B" w:rsidRDefault="001D0E44"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療養　50　            </w:t>
            </w:r>
          </w:p>
          <w:p w14:paraId="259E9EEA" w14:textId="0C17EFC2" w:rsidR="001D0E44" w:rsidRPr="00FE490B" w:rsidRDefault="001D0E44"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精神　35　　とすると  </w:t>
            </w:r>
          </w:p>
          <w:p w14:paraId="514345D5" w14:textId="176107C4" w:rsidR="001D0E44" w:rsidRPr="00FE490B" w:rsidRDefault="001D0E44"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結核　25　            </w:t>
            </w:r>
          </w:p>
          <w:p w14:paraId="2F3AF1E0" w14:textId="77777777" w:rsidR="001D0E44" w:rsidRDefault="001D0E44" w:rsidP="001D0E4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外来取扱処方箋数 100</w:t>
            </w:r>
          </w:p>
          <w:p w14:paraId="035DFCB7"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90/70+50/150+35/150(*)+25/70+100/75=</w:t>
            </w:r>
          </w:p>
          <w:p w14:paraId="47B49FE5"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1.2+0.3+0.2+0.3+1.3=3.3</w:t>
            </w:r>
            <w:r w:rsidRPr="00FE490B">
              <w:rPr>
                <w:rFonts w:ascii="ＭＳ 明朝" w:eastAsia="ＭＳ 明朝" w:hAnsi="ＭＳ 明朝" w:cs="ＭＳ 明朝" w:hint="eastAsia"/>
                <w:color w:val="000000"/>
                <w:kern w:val="0"/>
                <w:sz w:val="18"/>
                <w:szCs w:val="18"/>
              </w:rPr>
              <w:t>≒４（人）</w:t>
            </w:r>
            <w:r w:rsidRPr="00FE490B">
              <w:rPr>
                <w:rFonts w:ascii="ＭＳ 明朝" w:eastAsia="ＭＳ 明朝" w:hAnsi="ＭＳ 明朝" w:cs="ＭＳ 明朝"/>
                <w:color w:val="000000"/>
                <w:kern w:val="0"/>
                <w:sz w:val="18"/>
                <w:szCs w:val="18"/>
              </w:rPr>
              <w:t xml:space="preserve">   </w:t>
            </w:r>
          </w:p>
          <w:p w14:paraId="7766DC7F" w14:textId="77777777" w:rsidR="00483CD2" w:rsidRPr="00FE490B" w:rsidRDefault="00483CD2" w:rsidP="00483CD2">
            <w:pPr>
              <w:suppressAutoHyphens/>
              <w:overflowPunct w:val="0"/>
              <w:autoSpaceDE w:val="0"/>
              <w:autoSpaceDN w:val="0"/>
              <w:adjustRightInd w:val="0"/>
              <w:ind w:left="180" w:hangingChars="100" w:hanging="180"/>
              <w:jc w:val="righ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……（薬剤師の員数）</w:t>
            </w:r>
          </w:p>
          <w:p w14:paraId="55BA4FA3" w14:textId="77777777" w:rsidR="00483CD2" w:rsidRDefault="00483CD2"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…大学附属病院等は</w:t>
            </w:r>
            <w:r w:rsidRPr="00FE490B">
              <w:rPr>
                <w:rFonts w:ascii="ＭＳ 明朝" w:eastAsia="ＭＳ 明朝" w:hAnsi="ＭＳ 明朝" w:cs="ＭＳ 明朝"/>
                <w:color w:val="000000"/>
                <w:kern w:val="0"/>
                <w:sz w:val="18"/>
                <w:szCs w:val="18"/>
              </w:rPr>
              <w:t>35/70</w:t>
            </w:r>
          </w:p>
          <w:p w14:paraId="4E73A91A"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E27ACB1"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FAA75D1"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D5518E7"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FB2D114"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B1E8C25"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6618CBE"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95D82DC"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3326EF6"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B3C9186"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19BB3C6"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C8D7591"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DA73FCB"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0503F25"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754C5D7"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E7A5F8D"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6F85378"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59EEF70"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351BB89"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6CA89F5"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B99470E"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30F18A4"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0AD70AD"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0E7E85E"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AC6B492"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1CE40BD"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800A2D3"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1D48196"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4304193" w14:textId="77777777" w:rsidR="00075CE0" w:rsidRDefault="00075CE0" w:rsidP="00483CD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4796D3E" w14:textId="77777777" w:rsidR="00075CE0" w:rsidRPr="00FE490B" w:rsidRDefault="00075CE0" w:rsidP="00075CE0">
            <w:pPr>
              <w:suppressAutoHyphens/>
              <w:kinsoku w:val="0"/>
              <w:overflowPunct w:val="0"/>
              <w:autoSpaceDE w:val="0"/>
              <w:autoSpaceDN w:val="0"/>
              <w:adjustRightInd w:val="0"/>
              <w:ind w:left="180" w:hangingChars="100" w:hanging="180"/>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（計算事例）</w:t>
            </w:r>
          </w:p>
          <w:p w14:paraId="1160B2A7" w14:textId="77777777" w:rsidR="00075CE0" w:rsidRPr="00FE490B" w:rsidRDefault="00075CE0" w:rsidP="00075CE0">
            <w:pPr>
              <w:suppressAutoHyphens/>
              <w:kinsoku w:val="0"/>
              <w:overflowPunct w:val="0"/>
              <w:autoSpaceDE w:val="0"/>
              <w:autoSpaceDN w:val="0"/>
              <w:adjustRightInd w:val="0"/>
              <w:ind w:left="180" w:hangingChars="100" w:hanging="180"/>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noProof/>
                <w:color w:val="000000"/>
                <w:kern w:val="0"/>
                <w:sz w:val="18"/>
                <w:szCs w:val="18"/>
              </w:rPr>
              <mc:AlternateContent>
                <mc:Choice Requires="wps">
                  <w:drawing>
                    <wp:anchor distT="0" distB="0" distL="114300" distR="114300" simplePos="0" relativeHeight="251663360" behindDoc="0" locked="0" layoutInCell="0" allowOverlap="1" wp14:anchorId="6012307B" wp14:editId="34DAC03E">
                      <wp:simplePos x="0" y="0"/>
                      <wp:positionH relativeFrom="column">
                        <wp:posOffset>1358899</wp:posOffset>
                      </wp:positionH>
                      <wp:positionV relativeFrom="paragraph">
                        <wp:posOffset>44399</wp:posOffset>
                      </wp:positionV>
                      <wp:extent cx="48261" cy="829808"/>
                      <wp:effectExtent l="0" t="0" r="27940" b="27940"/>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8261" cy="829808"/>
                              </a:xfrm>
                              <a:prstGeom prst="leftBrace">
                                <a:avLst>
                                  <a:gd name="adj1" fmla="val 55688"/>
                                  <a:gd name="adj2" fmla="val 50077"/>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498F9" id="左中かっこ 2" o:spid="_x0000_s1026" type="#_x0000_t87" style="position:absolute;margin-left:107pt;margin-top:3.5pt;width:3.8pt;height:65.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fkIAIAACwEAAAOAAAAZHJzL2Uyb0RvYy54bWysU8tu2zAQvBfoPxC815INPxTBctAmTVEg&#10;fQBpPoDmw2JLcVmStux+fZeU6jjpragOApe7mJ2ZXa6vj50hB+mDBtvQ6aSkRFoOQttdQx+/3b2p&#10;KAmRWcEMWNnQkwz0evP61bp3tZxBC0ZITxDEhrp3DW1jdHVRBN7KjoUJOGkxqcB3LGLod4XwrEf0&#10;zhSzslwWPXjhPHAZAt7eDkm6yfhKSR6/KBVkJKahyC3mv8//bfoXmzWrd565VvORBvsHFh3TFpue&#10;oW5ZZGTv9V9QneYeAqg44dAVoJTmMmtANdPyhZqHljmZtaA5wZ1tCv8Pln8+PLivPlEP7h74j4CO&#10;FL0L9TmTgoA1ZNt/AoEzZPsIWexR+Y54QFOnZVWmL1+jKnLMFp/OFstjJBwv59VsOaWEY6aaXVVl&#10;lSZQsDpBJRLOh/hBQkfSoaFGqvjOM55cYDU73IeYXRbEsi5REd8RTXUGh3ZghiwWyypD4iQuambP&#10;aspytRrbjohI4E/jBG/hThuTV8NY0jd0hauWGQQwWqRkKgt+t70xnmBj1DnoH9Q8K/OwtyKDtZKJ&#10;9+M5Mm2GMzY3djQ9+Zx2N9RbECf0PLuLi4tPDO1owf+ipMd1bWj4uWdeUmI+WtyHq+l8nvY7B/MF&#10;EqbEX2a2lxlmOUI1NFIyHG/i8Cb2zutdmwaa5Vp4i7NWOiZZT6zGAFcyz258PmnnL+Nc9fTIN78B&#10;AAD//wMAUEsDBBQABgAIAAAAIQCgI2tl3wAAAAkBAAAPAAAAZHJzL2Rvd25yZXYueG1sTI/NTsMw&#10;EITvSLyDtUhcEHViUFOFOFVBcOBIQbRHJzZJVHsdxW5+3p7lRE+r0Yxmvym2s7NsNEPoPEpIVwkw&#10;g7XXHTYSvj7f7jfAQlSolfVoJCwmwLa8vipUrv2EH2bcx4ZRCYZcSWhj7HPOQ90ap8LK9wbJ+/GD&#10;U5Hk0HA9qInKneUiSdbcqQ7pQ6t689Ka+rQ/OwnT63J6Fpu7DMfjLl0OdfVt3yspb2/m3ROwaOb4&#10;H4Y/fEKHkpgqf0YdmJUg0kfaEiVkdMgXIl0Dqyj4kGXAy4JfLih/AQAA//8DAFBLAQItABQABgAI&#10;AAAAIQC2gziS/gAAAOEBAAATAAAAAAAAAAAAAAAAAAAAAABbQ29udGVudF9UeXBlc10ueG1sUEsB&#10;Ai0AFAAGAAgAAAAhADj9If/WAAAAlAEAAAsAAAAAAAAAAAAAAAAALwEAAF9yZWxzLy5yZWxzUEsB&#10;Ai0AFAAGAAgAAAAhAOJ8h+QgAgAALAQAAA4AAAAAAAAAAAAAAAAALgIAAGRycy9lMm9Eb2MueG1s&#10;UEsBAi0AFAAGAAgAAAAhAKAja2XfAAAACQEAAA8AAAAAAAAAAAAAAAAAegQAAGRycy9kb3ducmV2&#10;LnhtbFBLBQYAAAAABAAEAPMAAACGBQAAAAA=&#10;" o:allowincell="f" adj="700,10817" strokeweight=".2mm"/>
                  </w:pict>
                </mc:Fallback>
              </mc:AlternateContent>
            </w:r>
            <w:r w:rsidRPr="00FE490B">
              <w:rPr>
                <w:rFonts w:ascii="ＭＳ 明朝" w:eastAsia="ＭＳ 明朝" w:hAnsi="ＭＳ 明朝" w:cs="ＭＳ 明朝" w:hint="eastAsia"/>
                <w:color w:val="000000"/>
                <w:kern w:val="0"/>
                <w:sz w:val="18"/>
                <w:szCs w:val="18"/>
              </w:rPr>
              <w:t xml:space="preserve">④入院患者数　一般　</w:t>
            </w:r>
            <w:r w:rsidRPr="00FE490B">
              <w:rPr>
                <w:rFonts w:ascii="ＭＳ 明朝" w:eastAsia="ＭＳ 明朝" w:hAnsi="ＭＳ 明朝" w:cs="ＭＳ 明朝"/>
                <w:color w:val="000000"/>
                <w:kern w:val="0"/>
                <w:sz w:val="18"/>
                <w:szCs w:val="18"/>
              </w:rPr>
              <w:t>90</w:t>
            </w:r>
            <w:r w:rsidRPr="00FE490B">
              <w:rPr>
                <w:rFonts w:ascii="ＭＳ 明朝" w:eastAsia="ＭＳ 明朝" w:hAnsi="ＭＳ 明朝" w:cs="ＭＳ 明朝" w:hint="eastAsia"/>
                <w:color w:val="000000"/>
                <w:kern w:val="0"/>
                <w:sz w:val="18"/>
                <w:szCs w:val="18"/>
              </w:rPr>
              <w:t xml:space="preserve">　</w:t>
            </w:r>
          </w:p>
          <w:p w14:paraId="45B25CF3" w14:textId="77777777" w:rsidR="00075CE0" w:rsidRPr="00FE490B" w:rsidRDefault="00075CE0" w:rsidP="00075CE0">
            <w:pPr>
              <w:suppressAutoHyphens/>
              <w:kinsoku w:val="0"/>
              <w:overflowPunct w:val="0"/>
              <w:autoSpaceDE w:val="0"/>
              <w:autoSpaceDN w:val="0"/>
              <w:adjustRightInd w:val="0"/>
              <w:ind w:left="180" w:hangingChars="100" w:hanging="180"/>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療養　</w:t>
            </w:r>
            <w:r w:rsidRPr="00FE490B">
              <w:rPr>
                <w:rFonts w:ascii="ＭＳ 明朝" w:eastAsia="ＭＳ 明朝" w:hAnsi="ＭＳ 明朝" w:cs="ＭＳ 明朝"/>
                <w:color w:val="000000"/>
                <w:kern w:val="0"/>
                <w:sz w:val="18"/>
                <w:szCs w:val="18"/>
              </w:rPr>
              <w:t>50</w:t>
            </w:r>
            <w:r w:rsidRPr="00FE490B">
              <w:rPr>
                <w:rFonts w:ascii="ＭＳ 明朝" w:eastAsia="ＭＳ 明朝" w:hAnsi="ＭＳ 明朝" w:cs="ＭＳ 明朝" w:hint="eastAsia"/>
                <w:color w:val="000000"/>
                <w:kern w:val="0"/>
                <w:sz w:val="18"/>
                <w:szCs w:val="18"/>
              </w:rPr>
              <w:t xml:space="preserve">　</w:t>
            </w:r>
          </w:p>
          <w:p w14:paraId="66A4BD87" w14:textId="77777777" w:rsidR="00075CE0" w:rsidRPr="00FE490B" w:rsidRDefault="00075CE0" w:rsidP="00075CE0">
            <w:pPr>
              <w:suppressAutoHyphens/>
              <w:kinsoku w:val="0"/>
              <w:overflowPunct w:val="0"/>
              <w:autoSpaceDE w:val="0"/>
              <w:autoSpaceDN w:val="0"/>
              <w:adjustRightInd w:val="0"/>
              <w:ind w:left="180" w:hangingChars="100" w:hanging="180"/>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精神　</w:t>
            </w:r>
            <w:r w:rsidRPr="00FE490B">
              <w:rPr>
                <w:rFonts w:ascii="ＭＳ 明朝" w:eastAsia="ＭＳ 明朝" w:hAnsi="ＭＳ 明朝" w:cs="ＭＳ 明朝"/>
                <w:color w:val="000000"/>
                <w:kern w:val="0"/>
                <w:sz w:val="18"/>
                <w:szCs w:val="18"/>
              </w:rPr>
              <w:t>35</w:t>
            </w: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とすると</w:t>
            </w:r>
          </w:p>
          <w:p w14:paraId="5907C96B" w14:textId="77777777" w:rsidR="00075CE0" w:rsidRPr="00FE490B" w:rsidRDefault="00075CE0" w:rsidP="00075CE0">
            <w:pPr>
              <w:suppressAutoHyphens/>
              <w:kinsoku w:val="0"/>
              <w:overflowPunct w:val="0"/>
              <w:autoSpaceDE w:val="0"/>
              <w:autoSpaceDN w:val="0"/>
              <w:adjustRightInd w:val="0"/>
              <w:ind w:left="180" w:hangingChars="100" w:hanging="180"/>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結核　</w:t>
            </w:r>
            <w:r w:rsidRPr="00FE490B">
              <w:rPr>
                <w:rFonts w:ascii="ＭＳ 明朝" w:eastAsia="ＭＳ 明朝" w:hAnsi="ＭＳ 明朝" w:cs="ＭＳ 明朝"/>
                <w:color w:val="000000"/>
                <w:kern w:val="0"/>
                <w:sz w:val="18"/>
                <w:szCs w:val="18"/>
              </w:rPr>
              <w:t>25</w:t>
            </w:r>
            <w:r w:rsidRPr="00FE490B">
              <w:rPr>
                <w:rFonts w:ascii="ＭＳ 明朝" w:eastAsia="ＭＳ 明朝" w:hAnsi="ＭＳ 明朝" w:cs="ＭＳ 明朝" w:hint="eastAsia"/>
                <w:color w:val="000000"/>
                <w:kern w:val="0"/>
                <w:sz w:val="18"/>
                <w:szCs w:val="18"/>
              </w:rPr>
              <w:t xml:space="preserve">　</w:t>
            </w:r>
          </w:p>
          <w:p w14:paraId="1AC704DC" w14:textId="77777777" w:rsidR="00075CE0" w:rsidRPr="00FE490B" w:rsidRDefault="00075CE0" w:rsidP="00075CE0">
            <w:pPr>
              <w:suppressAutoHyphens/>
              <w:kinsoku w:val="0"/>
              <w:overflowPunct w:val="0"/>
              <w:autoSpaceDE w:val="0"/>
              <w:autoSpaceDN w:val="0"/>
              <w:adjustRightInd w:val="0"/>
              <w:ind w:left="180" w:hangingChars="100" w:hanging="180"/>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※外来患者数　　</w:t>
            </w:r>
            <w:r w:rsidRPr="00FE490B">
              <w:rPr>
                <w:rFonts w:ascii="ＭＳ 明朝" w:eastAsia="ＭＳ 明朝" w:hAnsi="ＭＳ 明朝" w:cs="ＭＳ 明朝"/>
                <w:color w:val="000000"/>
                <w:kern w:val="0"/>
                <w:sz w:val="18"/>
                <w:szCs w:val="18"/>
              </w:rPr>
              <w:t xml:space="preserve"> 400  </w:t>
            </w:r>
          </w:p>
          <w:p w14:paraId="1CDAD984" w14:textId="53A4820E" w:rsidR="00075CE0" w:rsidRPr="00075CE0" w:rsidRDefault="00075CE0" w:rsidP="00075CE0">
            <w:pPr>
              <w:suppressAutoHyphens/>
              <w:overflowPunct w:val="0"/>
              <w:autoSpaceDE w:val="0"/>
              <w:autoSpaceDN w:val="0"/>
              <w:adjustRightInd w:val="0"/>
              <w:ind w:leftChars="3" w:left="147" w:hangingChars="78" w:hanging="14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※看護師の員数を算出する際の「外来患者数」については、外来患者延数から医師による包括的なリハビリテーションの</w:t>
            </w:r>
          </w:p>
        </w:tc>
      </w:tr>
      <w:tr w:rsidR="00D21141" w:rsidRPr="00FE490B" w14:paraId="2D4C5909" w14:textId="77777777" w:rsidTr="00164A2B">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6DB04A07" w14:textId="77777777" w:rsidR="00D21141" w:rsidRPr="00FE490B" w:rsidRDefault="00D21141" w:rsidP="00164A2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1F14F39E" w14:textId="77777777" w:rsidR="00D21141" w:rsidRPr="00FE490B" w:rsidRDefault="00D21141" w:rsidP="00164A2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01D2BEA8" w14:textId="77777777" w:rsidR="00D21141" w:rsidRPr="00FE490B" w:rsidRDefault="00D21141" w:rsidP="00164A2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0CE8E6BC" w14:textId="77777777" w:rsidR="00D21141" w:rsidRPr="00FE490B" w:rsidRDefault="00D21141" w:rsidP="00164A2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5DE87A83" w14:textId="77777777" w:rsidR="00D21141" w:rsidRPr="00FE490B" w:rsidRDefault="00D21141" w:rsidP="00164A2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3AB0D79C" w14:textId="77777777" w:rsidR="00D21141" w:rsidRPr="00FE490B" w:rsidRDefault="00D21141" w:rsidP="00164A2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6D5C3794" w14:textId="77777777" w:rsidTr="00164A2B">
        <w:tc>
          <w:tcPr>
            <w:tcW w:w="510" w:type="dxa"/>
            <w:tcBorders>
              <w:top w:val="single" w:sz="4" w:space="0" w:color="000000"/>
              <w:left w:val="single" w:sz="4" w:space="0" w:color="000000"/>
              <w:bottom w:val="single" w:sz="4" w:space="0" w:color="000000"/>
              <w:right w:val="single" w:sz="4" w:space="0" w:color="000000"/>
            </w:tcBorders>
          </w:tcPr>
          <w:p w14:paraId="65006E2E" w14:textId="0557821C" w:rsidR="00D21141" w:rsidRPr="00FE490B" w:rsidRDefault="00D21141" w:rsidP="00407668">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5C8FD897"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1574F8B1"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43755DFD"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44E2E839"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4FF3BA1C"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5437911F"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72C74101"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6115AF09"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17E8C6DC"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5821B08D"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1F7EE7C4"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628E1C2C"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00DBB940"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085E89FF" w14:textId="40B27EEC" w:rsidR="00D21141" w:rsidRPr="00FE490B" w:rsidRDefault="00D21141" w:rsidP="0079182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DE0A287" w14:textId="77777777" w:rsidR="00D21141" w:rsidRPr="00FE490B" w:rsidRDefault="00D21141"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1DC7DE70"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17AD322A"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6A6A2B51"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060CB183"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00299C0"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6ED12633"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68B36F5B"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46C3E793"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6497D35C"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2F944BE9"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80CF29C" w14:textId="77777777" w:rsidR="0079182F" w:rsidRPr="00FE490B" w:rsidRDefault="0079182F"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29A9A70" w14:textId="1BE51C51" w:rsidR="008A0468" w:rsidRPr="00FE490B" w:rsidRDefault="008A0468" w:rsidP="0079182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F54BA1E" w14:textId="77777777" w:rsidR="00075CE0"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Times New Roman" w:cs="Times New Roman" w:hint="eastAsia"/>
                <w:color w:val="000000"/>
                <w:spacing w:val="-6"/>
                <w:kern w:val="0"/>
                <w:sz w:val="18"/>
                <w:szCs w:val="18"/>
              </w:rPr>
              <w:t>8号）第20条</w:t>
            </w:r>
          </w:p>
          <w:p w14:paraId="37C438DE" w14:textId="3074E618" w:rsidR="008A0468" w:rsidRPr="00FE490B" w:rsidRDefault="00075CE0" w:rsidP="00075CE0">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6"/>
                <w:kern w:val="0"/>
                <w:sz w:val="18"/>
                <w:szCs w:val="18"/>
              </w:rPr>
              <w:t>条例4.1.2</w:t>
            </w:r>
          </w:p>
          <w:p w14:paraId="7DC660FB"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E837033"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53742779" w14:textId="77777777" w:rsidR="008A0468" w:rsidRPr="00FE490B" w:rsidRDefault="008A0468"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035AD688" w14:textId="77777777" w:rsidR="0079182F" w:rsidRPr="00FE490B" w:rsidRDefault="0079182F"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0D7375AB" w14:textId="77777777" w:rsidR="0079182F" w:rsidRPr="00FE490B" w:rsidRDefault="0079182F"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2175CB3C" w14:textId="77777777" w:rsidR="0079182F" w:rsidRPr="00FE490B" w:rsidRDefault="0079182F" w:rsidP="001D0E44">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F02736C" w14:textId="77777777" w:rsidR="0079182F" w:rsidRPr="00FE490B" w:rsidRDefault="0079182F" w:rsidP="0079182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C12B9AB" w14:textId="77777777" w:rsidR="00407668" w:rsidRPr="00FE490B" w:rsidRDefault="00407668" w:rsidP="0079182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569C13E" w14:textId="77777777" w:rsidR="00407668" w:rsidRPr="00FE490B" w:rsidRDefault="00407668" w:rsidP="0079182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527457C" w14:textId="77777777" w:rsidR="00407668" w:rsidRPr="00FE490B" w:rsidRDefault="00407668" w:rsidP="0079182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EA17758" w14:textId="77777777" w:rsidR="00407668" w:rsidRPr="00FE490B" w:rsidRDefault="00407668" w:rsidP="0079182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A8473C0" w14:textId="6EF9EC66" w:rsidR="007D4D73" w:rsidRPr="00FE490B" w:rsidRDefault="007D4D73" w:rsidP="0087182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06441D35" w14:textId="459C21FB" w:rsidR="00483CD2" w:rsidRPr="00075CE0" w:rsidRDefault="00A04854" w:rsidP="00075CE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w:t>
            </w:r>
            <w:r w:rsidR="003E0634" w:rsidRPr="00FE490B">
              <w:rPr>
                <w:rFonts w:ascii="ＭＳ 明朝" w:eastAsia="ＭＳ 明朝" w:hAnsi="Times New Roman" w:cs="Times New Roman" w:hint="eastAsia"/>
                <w:color w:val="000000"/>
                <w:kern w:val="0"/>
                <w:sz w:val="18"/>
                <w:szCs w:val="18"/>
              </w:rPr>
              <w:t>とし、その数に１に満たない</w:t>
            </w:r>
            <w:r w:rsidR="007D4D73" w:rsidRPr="00FE490B">
              <w:rPr>
                <w:rFonts w:ascii="ＭＳ 明朝" w:eastAsia="ＭＳ 明朝" w:hAnsi="Times New Roman" w:cs="Times New Roman" w:hint="eastAsia"/>
                <w:color w:val="000000"/>
                <w:kern w:val="0"/>
                <w:sz w:val="18"/>
                <w:szCs w:val="18"/>
              </w:rPr>
              <w:t>ときは１とし、その数に１に満たない端数が生じたときは、その端数は</w:t>
            </w:r>
            <w:r w:rsidR="007D4D73" w:rsidRPr="00FE490B">
              <w:rPr>
                <w:rFonts w:ascii="ＭＳ 明朝" w:eastAsia="ＭＳ 明朝" w:hAnsi="Times New Roman" w:cs="Times New Roman" w:hint="eastAsia"/>
                <w:color w:val="000000"/>
                <w:spacing w:val="-2"/>
                <w:kern w:val="0"/>
                <w:sz w:val="18"/>
                <w:szCs w:val="18"/>
              </w:rPr>
              <w:t>１として計算する。）に、外来患者</w:t>
            </w:r>
            <w:r w:rsidR="00483CD2" w:rsidRPr="00FE490B">
              <w:rPr>
                <w:rFonts w:ascii="ＭＳ 明朝" w:eastAsia="ＭＳ 明朝" w:hAnsi="ＭＳ 明朝" w:cs="ＭＳ 明朝" w:hint="eastAsia"/>
                <w:color w:val="000000"/>
                <w:spacing w:val="-6"/>
                <w:kern w:val="0"/>
                <w:sz w:val="18"/>
                <w:szCs w:val="18"/>
              </w:rPr>
              <w:t>の数が30又はその端数を増すごとに１を加えた数</w:t>
            </w:r>
          </w:p>
          <w:p w14:paraId="0344710F" w14:textId="77777777" w:rsidR="0079182F" w:rsidRDefault="00483CD2" w:rsidP="00075CE0">
            <w:pPr>
              <w:suppressAutoHyphens/>
              <w:overflowPunct w:val="0"/>
              <w:autoSpaceDE w:val="0"/>
              <w:autoSpaceDN w:val="0"/>
              <w:adjustRightInd w:val="0"/>
              <w:ind w:leftChars="-1" w:left="232" w:hangingChars="130" w:hanging="234"/>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また、歯科、矯正歯科、小児歯科又は歯科口腔外科においてはそのうちの適当数を歯科衛生士とすることができる。</w:t>
            </w:r>
          </w:p>
          <w:p w14:paraId="0DCB2340" w14:textId="77777777" w:rsidR="00483CD2" w:rsidRDefault="00483CD2" w:rsidP="00483CD2">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F69858E" w14:textId="77777777" w:rsidR="00483CD2" w:rsidRDefault="00483CD2" w:rsidP="00483CD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spacing w:val="-2"/>
                <w:kern w:val="0"/>
                <w:sz w:val="18"/>
                <w:szCs w:val="18"/>
              </w:rPr>
            </w:pPr>
            <w:r w:rsidRPr="00FE490B">
              <w:rPr>
                <w:rFonts w:ascii="ＭＳ 明朝" w:eastAsia="ＭＳ 明朝" w:hAnsi="ＭＳ 明朝" w:cs="ＭＳ 明朝" w:hint="eastAsia"/>
                <w:color w:val="000000"/>
                <w:kern w:val="0"/>
                <w:sz w:val="18"/>
                <w:szCs w:val="18"/>
              </w:rPr>
              <w:t>②</w:t>
            </w:r>
            <w:r w:rsidRPr="00FE490B">
              <w:rPr>
                <w:rFonts w:ascii="ＭＳ 明朝" w:eastAsia="ＭＳ 明朝" w:hAnsi="ＭＳ 明朝" w:cs="ＭＳ 明朝" w:hint="eastAsia"/>
                <w:color w:val="000000"/>
                <w:spacing w:val="-2"/>
                <w:kern w:val="0"/>
                <w:sz w:val="18"/>
                <w:szCs w:val="18"/>
              </w:rPr>
              <w:t>精神病床を有する病院については、当分の間、精神病床に係る病室の入院患者の数を５をもって除した数（その数が１に満たないときは１とし、その数に１に満たない端数を生じたときは１として計算する。）を精神病床に係る病室の入院患者の数を４をもって除した数（その数が１に満たないときは１とし、その</w:t>
            </w:r>
            <w:r w:rsidRPr="00FE490B">
              <w:rPr>
                <w:rFonts w:ascii="ＭＳ 明朝" w:eastAsia="ＭＳ 明朝" w:hAnsi="ＭＳ 明朝" w:cs="ＭＳ 明朝" w:hint="eastAsia"/>
                <w:color w:val="000000"/>
                <w:spacing w:val="-6"/>
                <w:kern w:val="0"/>
                <w:sz w:val="18"/>
                <w:szCs w:val="18"/>
              </w:rPr>
              <w:t>数に１に満たない端数が生じたときは１として計算する。）から減じた数</w:t>
            </w:r>
            <w:r w:rsidRPr="00FE490B">
              <w:rPr>
                <w:rFonts w:ascii="ＭＳ 明朝" w:eastAsia="ＭＳ 明朝" w:hAnsi="ＭＳ 明朝" w:cs="ＭＳ 明朝" w:hint="eastAsia"/>
                <w:color w:val="000000"/>
                <w:spacing w:val="-2"/>
                <w:kern w:val="0"/>
                <w:sz w:val="18"/>
                <w:szCs w:val="18"/>
              </w:rPr>
              <w:t>を看護補助者とすることができる。</w:t>
            </w:r>
          </w:p>
          <w:p w14:paraId="723FFF1B" w14:textId="77777777" w:rsidR="00483CD2" w:rsidRDefault="00483CD2" w:rsidP="00483CD2">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0B1B27EE" w14:textId="5EE3A692" w:rsidR="00483CD2" w:rsidRPr="00483CD2"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2"/>
                <w:kern w:val="0"/>
                <w:sz w:val="18"/>
                <w:szCs w:val="18"/>
              </w:rPr>
            </w:pPr>
            <w:r w:rsidRPr="00FE490B">
              <w:rPr>
                <w:rFonts w:ascii="ＭＳ 明朝" w:eastAsia="ＭＳ 明朝" w:hAnsi="Times New Roman" w:cs="Times New Roman" w:hint="eastAsia"/>
                <w:color w:val="000000"/>
                <w:kern w:val="0"/>
                <w:sz w:val="18"/>
                <w:szCs w:val="18"/>
              </w:rPr>
              <w:t>③</w:t>
            </w:r>
            <w:r w:rsidRPr="00FE490B">
              <w:rPr>
                <w:rFonts w:ascii="ＭＳ 明朝" w:eastAsia="ＭＳ 明朝" w:hAnsi="Times New Roman" w:cs="Times New Roman" w:hint="eastAsia"/>
                <w:color w:val="000000"/>
                <w:spacing w:val="-2"/>
                <w:kern w:val="0"/>
                <w:sz w:val="18"/>
                <w:szCs w:val="18"/>
              </w:rPr>
              <w:t>医学を履修する課程を置く大学に附属する病院（特定機能病院及び精</w:t>
            </w:r>
          </w:p>
          <w:p w14:paraId="75F857C8" w14:textId="77777777" w:rsidR="00075CE0" w:rsidRPr="00FE490B" w:rsidRDefault="00483CD2" w:rsidP="00075CE0">
            <w:pPr>
              <w:suppressAutoHyphens/>
              <w:overflowPunct w:val="0"/>
              <w:autoSpaceDE w:val="0"/>
              <w:autoSpaceDN w:val="0"/>
              <w:adjustRightInd w:val="0"/>
              <w:ind w:left="176" w:hangingChars="100" w:hanging="176"/>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FE490B">
              <w:rPr>
                <w:rFonts w:ascii="ＭＳ 明朝" w:eastAsia="ＭＳ 明朝" w:hAnsi="Times New Roman" w:cs="Times New Roman" w:hint="eastAsia"/>
                <w:color w:val="000000"/>
                <w:spacing w:val="-2"/>
                <w:kern w:val="0"/>
                <w:sz w:val="18"/>
                <w:szCs w:val="18"/>
              </w:rPr>
              <w:t>神病床のみを有する病院を除く。）</w:t>
            </w:r>
            <w:r w:rsidR="00075CE0" w:rsidRPr="00FE490B">
              <w:rPr>
                <w:rFonts w:ascii="ＭＳ 明朝" w:eastAsia="ＭＳ 明朝" w:hAnsi="Times New Roman" w:cs="Times New Roman" w:hint="eastAsia"/>
                <w:color w:val="000000"/>
                <w:spacing w:val="-2"/>
                <w:kern w:val="0"/>
                <w:sz w:val="18"/>
                <w:szCs w:val="18"/>
              </w:rPr>
              <w:t>又は100人以上の患者を入院させるための施設を有し、その診療科名中に内科、外科、産婦人科、眼科及び耳鼻咽喉科を含む病院（特定機能病院を除く。）であって、精神病床を有する病院については、療養病床、結核病床に係る病室の入院患者の数を４をもって除した数と、結核病床及び療養病床以外の病床に係る病室の入院患者（入院している新生児を含む｡)の数を３をもって除した数とを加えた数（その数が１に満たないときは１とし、その数に１に満たない端数が生じたときは、その端数は１として計算する。）に、外来患者の数が30又はその端数を増すごとに１を加えた数</w:t>
            </w:r>
          </w:p>
          <w:p w14:paraId="17D30A14" w14:textId="11A2733F" w:rsidR="00483CD2" w:rsidRPr="00FE490B" w:rsidRDefault="00075CE0" w:rsidP="00075CE0">
            <w:pPr>
              <w:suppressAutoHyphens/>
              <w:overflowPunct w:val="0"/>
              <w:autoSpaceDE w:val="0"/>
              <w:autoSpaceDN w:val="0"/>
              <w:adjustRightInd w:val="0"/>
              <w:ind w:left="176" w:hangingChars="100" w:hanging="176"/>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2"/>
                <w:kern w:val="0"/>
                <w:sz w:val="18"/>
                <w:szCs w:val="18"/>
              </w:rPr>
              <w:t xml:space="preserve">　</w:t>
            </w:r>
            <w:r w:rsidRPr="00FE490B">
              <w:rPr>
                <w:rFonts w:ascii="ＭＳ 明朝" w:eastAsia="ＭＳ 明朝" w:hAnsi="Times New Roman" w:cs="Times New Roman" w:hint="eastAsia"/>
                <w:color w:val="000000"/>
                <w:kern w:val="0"/>
                <w:sz w:val="18"/>
                <w:szCs w:val="18"/>
              </w:rPr>
              <w:t>また、歯科、矯正歯科、小児歯科又は歯科口腔外科においてはそのうちの適当数を歯科衛生士とすることができる。</w:t>
            </w:r>
          </w:p>
        </w:tc>
        <w:tc>
          <w:tcPr>
            <w:tcW w:w="3515" w:type="dxa"/>
            <w:tcBorders>
              <w:top w:val="single" w:sz="4" w:space="0" w:color="000000"/>
              <w:left w:val="single" w:sz="4" w:space="0" w:color="000000"/>
              <w:bottom w:val="single" w:sz="4" w:space="0" w:color="000000"/>
              <w:right w:val="single" w:sz="4" w:space="0" w:color="000000"/>
            </w:tcBorders>
          </w:tcPr>
          <w:p w14:paraId="575071E5" w14:textId="46AC1B6A" w:rsidR="007D4D73" w:rsidRDefault="007D4D73" w:rsidP="00075CE0">
            <w:pPr>
              <w:suppressAutoHyphens/>
              <w:overflowPunct w:val="0"/>
              <w:autoSpaceDE w:val="0"/>
              <w:autoSpaceDN w:val="0"/>
              <w:adjustRightInd w:val="0"/>
              <w:ind w:leftChars="62" w:left="180" w:hangingChars="17" w:hanging="31"/>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指示が行われた通院リハビリ患者（ただし、実施計画の立案日等、医師による外来診察が行われた日を除く。）を除いた患者数を用いることも可能。</w:t>
            </w:r>
          </w:p>
          <w:p w14:paraId="792981A5"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・入院</w:t>
            </w:r>
            <w:r w:rsidRPr="00FE490B">
              <w:rPr>
                <w:rFonts w:ascii="ＭＳ 明朝" w:eastAsia="ＭＳ 明朝" w:hAnsi="ＭＳ 明朝" w:cs="ＭＳ 明朝"/>
                <w:color w:val="000000"/>
                <w:kern w:val="0"/>
                <w:sz w:val="18"/>
                <w:szCs w:val="18"/>
              </w:rPr>
              <w:t>(90/3+50/4(*)+35/4+25/4)=</w:t>
            </w:r>
          </w:p>
          <w:p w14:paraId="485F8EE7"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color w:val="000000"/>
                <w:kern w:val="0"/>
                <w:sz w:val="18"/>
                <w:szCs w:val="18"/>
              </w:rPr>
              <w:t>30+12.5+8.7+6.2=57.4</w:t>
            </w: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color w:val="000000"/>
                <w:kern w:val="0"/>
                <w:sz w:val="18"/>
                <w:szCs w:val="18"/>
              </w:rPr>
              <w:t>58</w:t>
            </w:r>
            <w:r w:rsidRPr="00FE490B">
              <w:rPr>
                <w:rFonts w:ascii="ＭＳ 明朝" w:eastAsia="ＭＳ 明朝" w:hAnsi="ＭＳ 明朝" w:cs="ＭＳ 明朝" w:hint="eastAsia"/>
                <w:color w:val="000000"/>
                <w:kern w:val="0"/>
                <w:sz w:val="18"/>
                <w:szCs w:val="18"/>
              </w:rPr>
              <w:t xml:space="preserve">　</w:t>
            </w:r>
          </w:p>
          <w:p w14:paraId="14FA066B"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・外来</w:t>
            </w:r>
            <w:r w:rsidRPr="00FE490B">
              <w:rPr>
                <w:rFonts w:ascii="ＭＳ 明朝" w:eastAsia="ＭＳ 明朝" w:hAnsi="ＭＳ 明朝" w:cs="ＭＳ 明朝"/>
                <w:color w:val="000000"/>
                <w:kern w:val="0"/>
                <w:sz w:val="18"/>
                <w:szCs w:val="18"/>
              </w:rPr>
              <w:t>(400/30)=13.3</w:t>
            </w: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color w:val="000000"/>
                <w:kern w:val="0"/>
                <w:sz w:val="18"/>
                <w:szCs w:val="18"/>
              </w:rPr>
              <w:t>14</w:t>
            </w:r>
          </w:p>
          <w:p w14:paraId="56D4E9D2"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・入院＋外来</w:t>
            </w:r>
            <w:r w:rsidRPr="00FE490B">
              <w:rPr>
                <w:rFonts w:ascii="ＭＳ 明朝" w:eastAsia="ＭＳ 明朝" w:hAnsi="ＭＳ 明朝" w:cs="ＭＳ 明朝"/>
                <w:color w:val="000000"/>
                <w:kern w:val="0"/>
                <w:sz w:val="18"/>
                <w:szCs w:val="18"/>
              </w:rPr>
              <w:t xml:space="preserve">  (58+14)=72</w:t>
            </w:r>
            <w:r w:rsidRPr="00FE490B">
              <w:rPr>
                <w:rFonts w:ascii="ＭＳ 明朝" w:eastAsia="ＭＳ 明朝" w:hAnsi="ＭＳ 明朝" w:cs="ＭＳ 明朝" w:hint="eastAsia"/>
                <w:color w:val="000000"/>
                <w:kern w:val="0"/>
                <w:sz w:val="18"/>
                <w:szCs w:val="18"/>
              </w:rPr>
              <w:t>（人）</w:t>
            </w:r>
          </w:p>
          <w:p w14:paraId="411B0AE9" w14:textId="77777777" w:rsidR="00483CD2" w:rsidRPr="00FE490B" w:rsidRDefault="00483CD2" w:rsidP="00483CD2">
            <w:pPr>
              <w:suppressAutoHyphens/>
              <w:overflowPunct w:val="0"/>
              <w:autoSpaceDE w:val="0"/>
              <w:autoSpaceDN w:val="0"/>
              <w:adjustRightInd w:val="0"/>
              <w:ind w:left="180" w:hangingChars="100" w:hanging="180"/>
              <w:jc w:val="righ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……（看護師等の員数）</w:t>
            </w:r>
          </w:p>
          <w:p w14:paraId="3FA3747D" w14:textId="19051AB3" w:rsidR="00483CD2" w:rsidRPr="00483CD2" w:rsidRDefault="00483CD2" w:rsidP="007D4D7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3DBB29D" w14:textId="415BB88B" w:rsidR="00483CD2" w:rsidRDefault="00483CD2" w:rsidP="007D4D7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（参考）看護師等の員数が定められた員数の７割に満たない場合、看護師等確保推進者を置くこととされている。（看</w:t>
            </w:r>
            <w:r w:rsidRPr="00FE490B">
              <w:rPr>
                <w:rFonts w:ascii="ＭＳ 明朝" w:eastAsia="ＭＳ 明朝" w:hAnsi="ＭＳ 明朝" w:cs="ＭＳ 明朝" w:hint="eastAsia"/>
                <w:color w:val="000000"/>
                <w:spacing w:val="-2"/>
                <w:kern w:val="0"/>
                <w:sz w:val="18"/>
                <w:szCs w:val="18"/>
              </w:rPr>
              <w:t>護師等の人材確保の促進に関する法律</w:t>
            </w:r>
            <w:r w:rsidRPr="00FE490B">
              <w:rPr>
                <w:rFonts w:ascii="ＭＳ 明朝" w:eastAsia="ＭＳ 明朝" w:hAnsi="ＭＳ 明朝" w:cs="ＭＳ 明朝" w:hint="eastAsia"/>
                <w:color w:val="000000"/>
                <w:kern w:val="0"/>
                <w:sz w:val="18"/>
                <w:szCs w:val="18"/>
              </w:rPr>
              <w:t>第12条、同法施行規則第</w:t>
            </w:r>
            <w:r w:rsidR="00075CE0">
              <w:rPr>
                <w:rFonts w:ascii="ＭＳ 明朝" w:eastAsia="ＭＳ 明朝" w:hAnsi="ＭＳ 明朝" w:cs="ＭＳ 明朝" w:hint="eastAsia"/>
                <w:color w:val="000000"/>
                <w:kern w:val="0"/>
                <w:sz w:val="18"/>
                <w:szCs w:val="18"/>
              </w:rPr>
              <w:t>２</w:t>
            </w:r>
            <w:r w:rsidRPr="00FE490B">
              <w:rPr>
                <w:rFonts w:ascii="ＭＳ 明朝" w:eastAsia="ＭＳ 明朝" w:hAnsi="ＭＳ 明朝" w:cs="ＭＳ 明朝" w:hint="eastAsia"/>
                <w:color w:val="000000"/>
                <w:kern w:val="0"/>
                <w:sz w:val="18"/>
                <w:szCs w:val="18"/>
              </w:rPr>
              <w:t>条参照）</w:t>
            </w:r>
          </w:p>
          <w:p w14:paraId="4E906EC5" w14:textId="77777777" w:rsidR="00483CD2" w:rsidRDefault="00483CD2" w:rsidP="007D4D7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174EAB0" w14:textId="21C032DC" w:rsidR="00C30622" w:rsidRPr="00FE490B" w:rsidRDefault="00C30622" w:rsidP="007D4D7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※第２表 検査表［１　医療従事者］１－４看護師数について、②の看護補助者を置いた場合であっても、当該看護補助者を看護師数に含めないものとし、また、当該看護補助者は１－５の看護補助者数にも含めない者とする</w:t>
            </w:r>
          </w:p>
        </w:tc>
      </w:tr>
      <w:tr w:rsidR="00D21141" w:rsidRPr="00FE490B" w14:paraId="30D22FDA" w14:textId="77777777" w:rsidTr="00407668">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05CD1A36" w14:textId="77777777" w:rsidR="00D21141" w:rsidRPr="00FE490B" w:rsidRDefault="00D21141" w:rsidP="0040766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28733D65" w14:textId="77777777" w:rsidR="00D21141" w:rsidRPr="00FE490B" w:rsidRDefault="00D21141" w:rsidP="0040766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680712DF" w14:textId="77777777" w:rsidR="00D21141" w:rsidRPr="00FE490B" w:rsidRDefault="00D21141" w:rsidP="0040766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26BE447" w14:textId="77777777" w:rsidR="00D21141" w:rsidRPr="00FE490B" w:rsidRDefault="00D21141" w:rsidP="0040766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30216DE2" w14:textId="77777777" w:rsidR="00D21141" w:rsidRPr="00FE490B" w:rsidRDefault="00D21141" w:rsidP="0040766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0D8134C5" w14:textId="321E98FC" w:rsidR="00D21141" w:rsidRPr="00FE490B" w:rsidRDefault="00D21141" w:rsidP="0040766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3DA48ED3" w14:textId="77777777" w:rsidTr="00407668">
        <w:tc>
          <w:tcPr>
            <w:tcW w:w="510" w:type="dxa"/>
            <w:tcBorders>
              <w:top w:val="single" w:sz="4" w:space="0" w:color="000000"/>
              <w:left w:val="single" w:sz="4" w:space="0" w:color="000000"/>
              <w:bottom w:val="single" w:sz="4" w:space="0" w:color="000000"/>
              <w:right w:val="single" w:sz="4" w:space="0" w:color="000000"/>
            </w:tcBorders>
          </w:tcPr>
          <w:p w14:paraId="0A828036"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B7D4C11"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0DC07B6"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4209B4C"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1F285B4"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0003517"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3018003"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B989F99"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92F865F"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F42E9E3"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513A194"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8B2ED1B" w14:textId="77777777" w:rsidR="00D21141" w:rsidRPr="00FE490B" w:rsidRDefault="00D21141" w:rsidP="00C30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F6D0D4"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1- 5</w:t>
            </w:r>
          </w:p>
          <w:p w14:paraId="433EF4C2"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140890C"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3D671A5"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4D28A14"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C07F184"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7C91D09" w14:textId="6EEBFA38" w:rsidR="00D21141" w:rsidRPr="00FE490B" w:rsidRDefault="004B3854"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1- 6</w:t>
            </w:r>
          </w:p>
          <w:p w14:paraId="096BB212"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39B212D"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1547D82"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15FCCFA"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3476A43"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5C46534" w14:textId="77777777" w:rsidR="00D21141" w:rsidRPr="00FE490B" w:rsidRDefault="00D21141"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A6B6611"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5375C6A"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7E117DD"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15D4C74"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34AEFCF"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CDEA0CF"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3CBD90C"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E5295DF"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14C7729"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D842FFD" w14:textId="77777777" w:rsidR="008A0468" w:rsidRPr="00FE490B" w:rsidRDefault="008A0468"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5926672" w14:textId="77777777" w:rsidR="00483CD2" w:rsidRDefault="00483CD2" w:rsidP="00C30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70E37A" w14:textId="77777777" w:rsidR="00483CD2" w:rsidRPr="00FE490B" w:rsidRDefault="00483CD2" w:rsidP="00483CD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看護補助者数</w:t>
            </w:r>
          </w:p>
          <w:p w14:paraId="21D3A4C6" w14:textId="77777777" w:rsidR="00483CD2" w:rsidRPr="00FE490B" w:rsidRDefault="00483CD2" w:rsidP="00483CD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651785" w14:textId="77777777" w:rsidR="00483CD2" w:rsidRPr="00FE490B" w:rsidRDefault="00483CD2" w:rsidP="00483CD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定められた数の看護補助者がいるか。</w:t>
            </w:r>
          </w:p>
          <w:p w14:paraId="454AC5D5" w14:textId="77777777" w:rsidR="00483CD2" w:rsidRDefault="00483CD2"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0945B76" w14:textId="20BE87F6" w:rsidR="004B3854" w:rsidRPr="00FE490B" w:rsidRDefault="00C30622" w:rsidP="004B3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栄養士又は管理</w:t>
            </w:r>
            <w:r w:rsidR="004B3854" w:rsidRPr="00FE490B">
              <w:rPr>
                <w:rFonts w:ascii="ＭＳ 明朝" w:eastAsia="ＭＳ 明朝" w:hAnsi="Times New Roman" w:cs="Times New Roman" w:hint="eastAsia"/>
                <w:color w:val="000000"/>
                <w:kern w:val="0"/>
                <w:sz w:val="18"/>
                <w:szCs w:val="18"/>
              </w:rPr>
              <w:t>栄養士数</w:t>
            </w:r>
          </w:p>
          <w:p w14:paraId="3685AAF7" w14:textId="77777777" w:rsidR="004B3854" w:rsidRPr="00FE490B" w:rsidRDefault="004B3854" w:rsidP="004B3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FC8B30" w14:textId="60F99A51" w:rsidR="004B3854" w:rsidRPr="00FE490B" w:rsidRDefault="004B3854" w:rsidP="004B3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定められた数の</w:t>
            </w:r>
            <w:r w:rsidRPr="00FE490B">
              <w:rPr>
                <w:rFonts w:ascii="ＭＳ 明朝" w:eastAsia="ＭＳ 明朝" w:hAnsi="Times New Roman" w:cs="Times New Roman" w:hint="eastAsia"/>
                <w:color w:val="000000"/>
                <w:spacing w:val="-4"/>
                <w:kern w:val="0"/>
                <w:sz w:val="18"/>
                <w:szCs w:val="18"/>
              </w:rPr>
              <w:t>栄養士</w:t>
            </w:r>
            <w:r w:rsidR="00C30622">
              <w:rPr>
                <w:rFonts w:ascii="ＭＳ 明朝" w:eastAsia="ＭＳ 明朝" w:hAnsi="Times New Roman" w:cs="Times New Roman" w:hint="eastAsia"/>
                <w:color w:val="000000"/>
                <w:spacing w:val="-4"/>
                <w:kern w:val="0"/>
                <w:sz w:val="18"/>
                <w:szCs w:val="18"/>
              </w:rPr>
              <w:t>又は管理栄養士</w:t>
            </w:r>
            <w:r w:rsidRPr="00FE490B">
              <w:rPr>
                <w:rFonts w:ascii="ＭＳ 明朝" w:eastAsia="ＭＳ 明朝" w:hAnsi="Times New Roman" w:cs="Times New Roman" w:hint="eastAsia"/>
                <w:color w:val="000000"/>
                <w:spacing w:val="-4"/>
                <w:kern w:val="0"/>
                <w:sz w:val="18"/>
                <w:szCs w:val="18"/>
              </w:rPr>
              <w:t>がいるか。</w:t>
            </w:r>
          </w:p>
          <w:p w14:paraId="0032ACA3" w14:textId="77777777" w:rsidR="004B3854" w:rsidRDefault="004B3854"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0FAAF06" w14:textId="77777777" w:rsidR="000F574D" w:rsidRDefault="000F574D"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2593B13" w14:textId="77777777" w:rsidR="000F574D" w:rsidRDefault="000F574D"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43C26FC" w14:textId="77777777" w:rsidR="000F574D" w:rsidRPr="00FE490B" w:rsidRDefault="000F574D" w:rsidP="000F574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（参考）</w:t>
            </w:r>
          </w:p>
          <w:p w14:paraId="42B07EA5" w14:textId="77777777" w:rsidR="000F574D" w:rsidRPr="00FE490B" w:rsidRDefault="000F574D" w:rsidP="000F574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助産師数</w:t>
            </w:r>
          </w:p>
          <w:p w14:paraId="61057E36" w14:textId="3C8E972F" w:rsidR="000F574D" w:rsidRPr="004B3854" w:rsidRDefault="000F574D" w:rsidP="0040766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99F3C36"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法22の2.1.1</w:t>
            </w:r>
          </w:p>
          <w:p w14:paraId="3CD58EB4"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則22の2.1.4</w:t>
            </w:r>
          </w:p>
          <w:p w14:paraId="68EDE597"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0837E4"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DEE2F6"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8F98E"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6CECB8"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E53E2E"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05BBC7"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95C7F8"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3819AA"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E38C51"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8AC064" w14:textId="77777777" w:rsidR="00483CD2" w:rsidRPr="00FE490B" w:rsidRDefault="00483CD2" w:rsidP="00483CD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法21.1.1</w:t>
            </w:r>
          </w:p>
          <w:p w14:paraId="6C03824F" w14:textId="77777777" w:rsidR="00483CD2" w:rsidRPr="00FE490B" w:rsidRDefault="00483CD2" w:rsidP="00483CD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法21.3</w:t>
            </w:r>
          </w:p>
          <w:p w14:paraId="5DAB0390" w14:textId="77777777" w:rsidR="00483CD2" w:rsidRPr="00FE490B" w:rsidRDefault="00483CD2" w:rsidP="00483CD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則19.2.3</w:t>
            </w:r>
          </w:p>
          <w:p w14:paraId="04B496B0" w14:textId="77777777" w:rsidR="00483CD2" w:rsidRPr="00FE490B" w:rsidRDefault="00483CD2" w:rsidP="00483CD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条例4.1.3</w:t>
            </w:r>
          </w:p>
          <w:p w14:paraId="0E3F974D" w14:textId="77777777" w:rsidR="00483CD2" w:rsidRDefault="00483CD2"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73ADA7" w14:textId="77777777" w:rsidR="004B3854" w:rsidRDefault="004B3854" w:rsidP="0076003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D9C20C" w14:textId="77777777" w:rsidR="004B3854" w:rsidRPr="00FE490B" w:rsidRDefault="004B3854" w:rsidP="004B385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法21.1.1</w:t>
            </w:r>
          </w:p>
          <w:p w14:paraId="4DF63328" w14:textId="77777777" w:rsidR="004B3854" w:rsidRPr="00FE490B" w:rsidRDefault="004B3854" w:rsidP="004B385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法21.3</w:t>
            </w:r>
          </w:p>
          <w:p w14:paraId="7915557A" w14:textId="77777777" w:rsidR="004B3854" w:rsidRPr="00FE490B" w:rsidRDefault="004B3854" w:rsidP="004B385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則19.2.4</w:t>
            </w:r>
          </w:p>
          <w:p w14:paraId="3319C10D" w14:textId="77777777" w:rsidR="004B3854" w:rsidRDefault="004B3854" w:rsidP="004B3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条例4.1.4</w:t>
            </w:r>
          </w:p>
          <w:p w14:paraId="3BBE2AB7" w14:textId="77777777" w:rsidR="000F574D" w:rsidRDefault="000F574D" w:rsidP="004B3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DA8063" w14:textId="77777777" w:rsidR="000F574D" w:rsidRPr="000F574D"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0F574D">
              <w:rPr>
                <w:rFonts w:ascii="ＭＳ 明朝" w:eastAsia="ＭＳ 明朝" w:hAnsi="Times New Roman" w:cs="Times New Roman" w:hint="eastAsia"/>
                <w:color w:val="000000"/>
                <w:kern w:val="0"/>
                <w:sz w:val="18"/>
                <w:szCs w:val="18"/>
              </w:rPr>
              <w:t>法22の2.1.1</w:t>
            </w:r>
          </w:p>
          <w:p w14:paraId="17D913FD" w14:textId="77777777" w:rsidR="000F574D"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0F574D">
              <w:rPr>
                <w:rFonts w:ascii="ＭＳ 明朝" w:eastAsia="ＭＳ 明朝" w:hAnsi="Times New Roman" w:cs="Times New Roman" w:hint="eastAsia"/>
                <w:color w:val="000000"/>
                <w:kern w:val="0"/>
                <w:sz w:val="18"/>
                <w:szCs w:val="18"/>
              </w:rPr>
              <w:t>則22の2.1.5</w:t>
            </w:r>
          </w:p>
          <w:p w14:paraId="2A51CF7B" w14:textId="77777777" w:rsidR="000F574D"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9B9C98" w14:textId="77777777" w:rsidR="000F574D"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9221E9" w14:textId="77777777" w:rsidR="000F574D" w:rsidRPr="00FE490B"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法21.1.1</w:t>
            </w:r>
          </w:p>
          <w:p w14:paraId="212B9FD8" w14:textId="77777777" w:rsidR="000F574D" w:rsidRPr="00FE490B"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法21.3</w:t>
            </w:r>
          </w:p>
          <w:p w14:paraId="219FDDCA" w14:textId="77777777" w:rsidR="000F574D" w:rsidRPr="00FE490B"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法22の2.1</w:t>
            </w:r>
          </w:p>
          <w:p w14:paraId="0D0C4A54" w14:textId="77777777" w:rsidR="000F574D" w:rsidRPr="00FE490B"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則19.2.2</w:t>
            </w:r>
          </w:p>
          <w:p w14:paraId="2B8C37FB" w14:textId="77777777" w:rsidR="000F574D" w:rsidRPr="00FE490B"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則43の2</w:t>
            </w:r>
          </w:p>
          <w:p w14:paraId="7B45C9DC" w14:textId="3D4C6C41" w:rsidR="000F574D"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条例4.1.2</w:t>
            </w:r>
          </w:p>
          <w:p w14:paraId="2AC7D787" w14:textId="467C3593" w:rsidR="000F574D" w:rsidRPr="00FE490B"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0EAF731E" w14:textId="77777777" w:rsidR="00483CD2" w:rsidRPr="00FE490B"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④特定機能病院として厚生労働大臣の承認を受けている場合は、入院患者（入院している新生児を含む｡)の数が２又はその端数を増すごとに１と外来患者の数が30又はその端数を増すごとに１を加えた数以上</w:t>
            </w:r>
          </w:p>
          <w:p w14:paraId="032117F8" w14:textId="656BE91A" w:rsidR="00483CD2"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また、歯科、矯正歯科、小児歯科又は歯科口腔外科においてはそのうちの適当数を歯科衛生士とすることができる。</w:t>
            </w:r>
          </w:p>
          <w:p w14:paraId="6DD6384A" w14:textId="77777777" w:rsidR="00483CD2"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BA60EEA" w14:textId="77777777" w:rsidR="00483CD2" w:rsidRDefault="00483CD2" w:rsidP="00C30622">
            <w:pPr>
              <w:suppressAutoHyphens/>
              <w:overflowPunct w:val="0"/>
              <w:autoSpaceDE w:val="0"/>
              <w:autoSpaceDN w:val="0"/>
              <w:adjustRightInd w:val="0"/>
              <w:ind w:hanging="1"/>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療養病床に係る病室の入院患者の数が４又はその端数を増すごとに１</w:t>
            </w:r>
          </w:p>
          <w:p w14:paraId="63B2C86C" w14:textId="77777777" w:rsidR="004B3854" w:rsidRDefault="004B3854"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393D992" w14:textId="77777777" w:rsidR="004B3854" w:rsidRDefault="004B3854"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143803" w14:textId="77777777" w:rsidR="004B3854" w:rsidRDefault="004B3854"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B7379E3" w14:textId="77777777" w:rsidR="004B3854" w:rsidRDefault="004B3854"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817E716" w14:textId="33C709A7" w:rsidR="004B3854" w:rsidRPr="00FE490B" w:rsidRDefault="004B3854" w:rsidP="004B3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栄養士</w:t>
            </w:r>
            <w:r w:rsidR="000F574D">
              <w:rPr>
                <w:rFonts w:ascii="ＭＳ 明朝" w:eastAsia="ＭＳ 明朝" w:hAnsi="Times New Roman" w:cs="Times New Roman" w:hint="eastAsia"/>
                <w:color w:val="000000"/>
                <w:kern w:val="0"/>
                <w:sz w:val="18"/>
                <w:szCs w:val="18"/>
              </w:rPr>
              <w:t>又は管理栄養士</w:t>
            </w:r>
            <w:r w:rsidRPr="00FE490B">
              <w:rPr>
                <w:rFonts w:ascii="ＭＳ 明朝" w:eastAsia="ＭＳ 明朝" w:hAnsi="Times New Roman" w:cs="Times New Roman" w:hint="eastAsia"/>
                <w:color w:val="000000"/>
                <w:kern w:val="0"/>
                <w:sz w:val="18"/>
                <w:szCs w:val="18"/>
              </w:rPr>
              <w:t>の員数の計算方法は、次によること。</w:t>
            </w:r>
          </w:p>
          <w:p w14:paraId="380906DE" w14:textId="77777777" w:rsidR="004B3854" w:rsidRPr="00FE490B" w:rsidRDefault="004B3854" w:rsidP="004B3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2ABCF1" w14:textId="09370524" w:rsidR="004B3854" w:rsidRDefault="004B3854" w:rsidP="004B385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①100床以上の病院に</w:t>
            </w:r>
            <w:r w:rsidR="000F574D">
              <w:rPr>
                <w:rFonts w:ascii="ＭＳ 明朝" w:eastAsia="ＭＳ 明朝" w:hAnsi="Times New Roman" w:cs="Times New Roman" w:hint="eastAsia"/>
                <w:color w:val="000000"/>
                <w:kern w:val="0"/>
                <w:sz w:val="18"/>
                <w:szCs w:val="18"/>
              </w:rPr>
              <w:t>１</w:t>
            </w:r>
          </w:p>
          <w:p w14:paraId="63B52470" w14:textId="77777777" w:rsidR="000F574D" w:rsidRDefault="000F574D" w:rsidP="004B385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69F0ABE" w14:textId="77777777" w:rsidR="00C30622" w:rsidRPr="00FE490B" w:rsidRDefault="00C30622" w:rsidP="00C3062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②特定機能病院として厚生労働大臣の承認を受けている場合は、１以上の管理栄養士がいること。</w:t>
            </w:r>
          </w:p>
          <w:p w14:paraId="53ADADCD" w14:textId="77777777" w:rsidR="00C30622" w:rsidRDefault="00C30622" w:rsidP="004B385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8F16A56" w14:textId="77777777" w:rsidR="000F574D" w:rsidRPr="00FE490B" w:rsidRDefault="000F574D" w:rsidP="000F57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※産婦人科又は産科を有する病院</w:t>
            </w:r>
          </w:p>
          <w:p w14:paraId="165E443D" w14:textId="77777777" w:rsidR="000F574D" w:rsidRDefault="000F574D" w:rsidP="000F574D">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spacing w:val="4"/>
                <w:kern w:val="0"/>
                <w:sz w:val="18"/>
                <w:szCs w:val="18"/>
              </w:rPr>
              <w:t>産婦人科又は産科の患者に対する</w:t>
            </w:r>
            <w:r w:rsidRPr="00FE490B">
              <w:rPr>
                <w:rFonts w:ascii="ＭＳ 明朝" w:eastAsia="ＭＳ 明朝" w:hAnsi="Times New Roman" w:cs="Times New Roman" w:hint="eastAsia"/>
                <w:color w:val="000000"/>
                <w:kern w:val="0"/>
                <w:sz w:val="18"/>
                <w:szCs w:val="18"/>
              </w:rPr>
              <w:t>看護師（准看護師を含む｡）の員数のうちの適当数を助産師とする。</w:t>
            </w:r>
          </w:p>
          <w:p w14:paraId="73A47017" w14:textId="70894F6A" w:rsidR="000F574D" w:rsidRPr="00C30622" w:rsidRDefault="000F574D" w:rsidP="000F574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7B5B45C0" w14:textId="21C824BD" w:rsidR="00483CD2" w:rsidRPr="00FE490B" w:rsidRDefault="00483CD2" w:rsidP="00483CD2">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（計算事例）</w:t>
            </w:r>
          </w:p>
          <w:p w14:paraId="778FDD9E" w14:textId="7993EFF0" w:rsidR="00483CD2" w:rsidRPr="00FE490B" w:rsidRDefault="00483CD2" w:rsidP="00483CD2">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noProof/>
                <w:color w:val="000000"/>
                <w:kern w:val="0"/>
                <w:sz w:val="18"/>
                <w:szCs w:val="18"/>
              </w:rPr>
              <mc:AlternateContent>
                <mc:Choice Requires="wps">
                  <w:drawing>
                    <wp:anchor distT="0" distB="0" distL="114300" distR="114300" simplePos="0" relativeHeight="251659264" behindDoc="0" locked="0" layoutInCell="0" allowOverlap="1" wp14:anchorId="12F02E24" wp14:editId="2B7DA3DF">
                      <wp:simplePos x="0" y="0"/>
                      <wp:positionH relativeFrom="column">
                        <wp:posOffset>1177924</wp:posOffset>
                      </wp:positionH>
                      <wp:positionV relativeFrom="paragraph">
                        <wp:posOffset>36551</wp:posOffset>
                      </wp:positionV>
                      <wp:extent cx="45719" cy="468923"/>
                      <wp:effectExtent l="0" t="0" r="12065" b="2667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719" cy="468923"/>
                              </a:xfrm>
                              <a:prstGeom prst="leftBrace">
                                <a:avLst>
                                  <a:gd name="adj1" fmla="val 48835"/>
                                  <a:gd name="adj2" fmla="val 50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FA43" id="左中かっこ 1" o:spid="_x0000_s1026" type="#_x0000_t87" style="position:absolute;left:0;text-align:left;margin-left:92.75pt;margin-top:2.9pt;width:3.6pt;height:36.9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tlwqAIAAEAFAAAOAAAAZHJzL2Uyb0RvYy54bWysVMGO0zAQvSPxD5bv3STdtJtGm66WpkVI&#10;C6y08AGu7TQBxw6223QXcdgzRz4BiRtn+J+F/2DsZEvLXhAiB8fjGT3Pm3nj07NtLdCGa1MpmeHo&#10;KMSIS6pYJVcZfv1qMUgwMpZIRoSSPMPX3OCz6eNHp22T8qEqlWBcIwCRJm2bDJfWNmkQGFrympgj&#10;1XAJzkLpmlgw9SpgmrSAXotgGIbjoFWaNVpRbgyc5p0TTz1+UXBqXxaF4RaJDENu1q/ar0u3BtNT&#10;kq40acqK9mmQf8iiJpWES3dQObEErXX1AKquqFZGFfaIqjpQRVFR7jkAmyj8g81VSRruuUBxTLMr&#10;k/l/sPTF5lKjikHvMJKkhhb9/Pblx/evd7cf724/391+QpErUtuYFGKvmkvtaJrmQtG3BhzBgccZ&#10;BmLQsn2uGICRtVW+MNtC10graEAUJqH7/DFUAG19O6537eBbiygcxqOTaIIRBU88TibDY5dIQFIH&#10;5ZJotLFPuaqR22RY8MI+0YS6ipGUbC6M9R1hPS/C3gDHohbQ4A0RKE6S41EvgL2Y4X7MyCfaXdsj&#10;QgL3Fzt4qRaVEBBBUiFRm+ETkKXPwChRMed0PqNXy5nQCC4Gnv7r2RyEabWWzIOVnLB5v7ekEt0e&#10;LhfS4UGNen6uWl5p7yfhZJ7Mk3gQD8fzQRzm+eB8MYsH40V0MsqP89ksjz641KI4LSvGuHTZ3as+&#10;iv9OVf38dXrd6f6AxQHZhf8ekg0O0/CdBS73f8/Oi8vpqRPgUrFr0JZXEQwzPDvQ9lLpG4xaGOEM&#10;m3drojlG4pmEGZlEcexm3hsgpiEYet+z3PcQSQEqwxajbjuz3TuxbnS1Kp1wfVulOgdNF5V1qnB6&#10;77LqDRhTz6B/Utw7sG/7qN8P3/QXAAAA//8DAFBLAwQUAAYACAAAACEAYKTcSt8AAAAIAQAADwAA&#10;AGRycy9kb3ducmV2LnhtbEyPTUvDQBiE74L/YXkFb3ZjIf1IsykiVPBQ0NVij9vsaza4HyG7bRN/&#10;vW9P9TjMMPNMuR6cZSfsYxu8gMdJBgx9HXTrGwGfH5uHBbCYlNfKBo8CRoywrm5vSlXocPbveJKp&#10;YVTiY6EEmJS6gvNYG3QqTkKHnrzv0DuVSPYN1706U7mzfJplM+5U62nBqA6fDdY/8ugEDONo983X&#10;S/66teZtt91JufmVQtzfDU8rYAmHdA3DBZ/QoSKmQzh6HZklvchzigrI6cHFX07nwA4C5ssZ8Krk&#10;/w9UfwAAAP//AwBQSwECLQAUAAYACAAAACEAtoM4kv4AAADhAQAAEwAAAAAAAAAAAAAAAAAAAAAA&#10;W0NvbnRlbnRfVHlwZXNdLnhtbFBLAQItABQABgAIAAAAIQA4/SH/1gAAAJQBAAALAAAAAAAAAAAA&#10;AAAAAC8BAABfcmVscy8ucmVsc1BLAQItABQABgAIAAAAIQAk9tlwqAIAAEAFAAAOAAAAAAAAAAAA&#10;AAAAAC4CAABkcnMvZTJvRG9jLnhtbFBLAQItABQABgAIAAAAIQBgpNxK3wAAAAgBAAAPAAAAAAAA&#10;AAAAAAAAAAIFAABkcnMvZG93bnJldi54bWxQSwUGAAAAAAQABADzAAAADgYAAAAA&#10;" o:allowincell="f" adj="1028" strokeweight=".2mm"/>
                  </w:pict>
                </mc:Fallback>
              </mc:AlternateContent>
            </w:r>
            <w:r w:rsidRPr="00FE490B">
              <w:rPr>
                <w:rFonts w:ascii="ＭＳ 明朝" w:eastAsia="ＭＳ 明朝" w:hAnsi="ＭＳ 明朝" w:cs="ＭＳ 明朝" w:hint="eastAsia"/>
                <w:color w:val="000000"/>
                <w:kern w:val="0"/>
                <w:sz w:val="18"/>
                <w:szCs w:val="18"/>
              </w:rPr>
              <w:t>⑤入院患者数　550人</w:t>
            </w:r>
          </w:p>
          <w:p w14:paraId="6535F4CD" w14:textId="7F72E1DE" w:rsidR="00483CD2" w:rsidRPr="00FE490B" w:rsidRDefault="00483CD2" w:rsidP="00483CD2">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とすると</w:t>
            </w:r>
          </w:p>
          <w:p w14:paraId="61FD46CB" w14:textId="6FBE2F4E" w:rsidR="00483CD2" w:rsidRPr="00FE490B" w:rsidRDefault="00483CD2" w:rsidP="00483CD2">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外来患者数　300人</w:t>
            </w:r>
          </w:p>
          <w:p w14:paraId="4C91D048" w14:textId="77413B83" w:rsidR="00483CD2" w:rsidRPr="00FE490B" w:rsidRDefault="00483CD2" w:rsidP="00483CD2">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p>
          <w:p w14:paraId="10F041A3" w14:textId="1964581A" w:rsidR="00483CD2" w:rsidRPr="00FE490B" w:rsidRDefault="00483CD2" w:rsidP="00483CD2">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入院　550÷2＝275</w:t>
            </w:r>
          </w:p>
          <w:p w14:paraId="6C12B7C5" w14:textId="557CC0A7" w:rsidR="00483CD2" w:rsidRPr="00FE490B" w:rsidRDefault="00483CD2" w:rsidP="00483CD2">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外来　300÷30＝10</w:t>
            </w:r>
          </w:p>
          <w:p w14:paraId="2520EB31" w14:textId="54ED948D" w:rsidR="00483CD2" w:rsidRPr="00FE490B" w:rsidRDefault="00483CD2" w:rsidP="00483CD2">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275＋10＝285（人）</w:t>
            </w:r>
          </w:p>
          <w:p w14:paraId="7AEB7C8E" w14:textId="27EE91DB" w:rsidR="00483CD2" w:rsidRPr="00FE490B" w:rsidRDefault="00483CD2" w:rsidP="00483CD2">
            <w:pPr>
              <w:suppressAutoHyphens/>
              <w:overflowPunct w:val="0"/>
              <w:autoSpaceDE w:val="0"/>
              <w:autoSpaceDN w:val="0"/>
              <w:adjustRightInd w:val="0"/>
              <w:ind w:left="360" w:hangingChars="200" w:hanging="360"/>
              <w:jc w:val="right"/>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……（看護師の員数）</w:t>
            </w:r>
          </w:p>
          <w:p w14:paraId="7622B1E3" w14:textId="77777777" w:rsidR="00483CD2"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09217E7" w14:textId="77777777" w:rsidR="00483CD2"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E3CC896" w14:textId="77777777" w:rsidR="00483CD2" w:rsidRDefault="00483CD2" w:rsidP="00483CD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87F3E9C" w14:textId="77777777" w:rsidR="00483CD2" w:rsidRDefault="00483CD2"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r w:rsidRPr="00FE490B">
              <w:rPr>
                <w:rFonts w:ascii="ＭＳ 明朝" w:eastAsia="ＭＳ 明朝" w:hAnsi="ＭＳ 明朝" w:cs="ＭＳ 明朝" w:hint="eastAsia"/>
                <w:color w:val="000000"/>
                <w:spacing w:val="4"/>
                <w:kern w:val="0"/>
                <w:sz w:val="18"/>
                <w:szCs w:val="18"/>
              </w:rPr>
              <w:t>「看護補助者」とは、医師、看護師等の指示に基づき、看護の補助として介護に当たる者を意味し、特段の資格を必要とはしない。</w:t>
            </w:r>
          </w:p>
          <w:p w14:paraId="2AC922EA"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0CBBA5FB"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18C31E71"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3A25B1D8"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379B919F"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17A7C20A"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37048E1A"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6C753443"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549D9356"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37526FD4"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351060EA" w14:textId="77777777" w:rsidR="000F574D" w:rsidRDefault="000F574D" w:rsidP="00483CD2">
            <w:pPr>
              <w:suppressAutoHyphens/>
              <w:overflowPunct w:val="0"/>
              <w:autoSpaceDE w:val="0"/>
              <w:autoSpaceDN w:val="0"/>
              <w:adjustRightInd w:val="0"/>
              <w:ind w:left="188" w:hangingChars="100" w:hanging="188"/>
              <w:textAlignment w:val="baseline"/>
              <w:rPr>
                <w:rFonts w:ascii="ＭＳ 明朝" w:eastAsia="ＭＳ 明朝" w:hAnsi="ＭＳ 明朝" w:cs="ＭＳ 明朝"/>
                <w:color w:val="000000"/>
                <w:spacing w:val="4"/>
                <w:kern w:val="0"/>
                <w:sz w:val="18"/>
                <w:szCs w:val="18"/>
              </w:rPr>
            </w:pPr>
          </w:p>
          <w:p w14:paraId="5062C500" w14:textId="77777777" w:rsidR="000F574D" w:rsidRPr="00FE490B" w:rsidRDefault="000F574D" w:rsidP="000F574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適当数                              </w:t>
            </w:r>
          </w:p>
          <w:p w14:paraId="1B4192AC" w14:textId="2D65233D" w:rsidR="000F574D" w:rsidRPr="00483CD2" w:rsidRDefault="000F574D" w:rsidP="000F574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産婦人科又は産科の入院患者がいる場合に１人以上。</w:t>
            </w:r>
          </w:p>
        </w:tc>
      </w:tr>
    </w:tbl>
    <w:p w14:paraId="6D081349" w14:textId="173BA26A"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6BBDF0A6" w14:textId="10F6F5C9" w:rsidR="00D21141"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208AC35B"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5D3D5A71"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0A08CF14"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165CE354"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359DAC59"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2BC6C26D"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1FFAAD67"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6351999B"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329EE34E"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7F0AC173" w14:textId="77777777" w:rsidR="000F574D"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20A4E985" w14:textId="77777777" w:rsidR="000F574D" w:rsidRPr="00FE490B" w:rsidRDefault="000F574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37211FD4"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7FA969FC" w14:textId="77777777" w:rsidTr="000021A4">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0CCEEB26" w14:textId="77777777" w:rsidR="00D21141" w:rsidRPr="00FE490B" w:rsidRDefault="00D21141" w:rsidP="000021A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791FD031" w14:textId="77777777" w:rsidR="00D21141" w:rsidRPr="00FE490B" w:rsidRDefault="00D21141" w:rsidP="000021A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5482DB44" w14:textId="77777777" w:rsidR="00D21141" w:rsidRPr="00FE490B" w:rsidRDefault="00D21141" w:rsidP="000021A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B229619" w14:textId="77777777" w:rsidR="00D21141" w:rsidRPr="00FE490B" w:rsidRDefault="00D21141" w:rsidP="000021A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38E5011E" w14:textId="77777777" w:rsidR="00D21141" w:rsidRPr="00FE490B" w:rsidRDefault="00D21141" w:rsidP="000021A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468B30A" w14:textId="77777777" w:rsidR="00D21141" w:rsidRPr="00FE490B" w:rsidRDefault="00D21141" w:rsidP="000021A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4AF1627C" w14:textId="77777777" w:rsidTr="000021A4">
        <w:tc>
          <w:tcPr>
            <w:tcW w:w="510" w:type="dxa"/>
            <w:tcBorders>
              <w:top w:val="single" w:sz="4" w:space="0" w:color="000000"/>
              <w:left w:val="single" w:sz="4" w:space="0" w:color="000000"/>
              <w:bottom w:val="single" w:sz="4" w:space="0" w:color="000000"/>
              <w:right w:val="single" w:sz="4" w:space="0" w:color="000000"/>
            </w:tcBorders>
          </w:tcPr>
          <w:p w14:paraId="2153E335"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２</w:t>
            </w:r>
          </w:p>
          <w:p w14:paraId="2A402912"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A744F95"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2- 1</w:t>
            </w:r>
          </w:p>
          <w:p w14:paraId="5B1E023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948A26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28BCEEA" w14:textId="77777777" w:rsidR="00D21141" w:rsidRPr="00FE490B" w:rsidRDefault="00023D6C" w:rsidP="00A40FEA">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p>
          <w:p w14:paraId="288DE45D"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67E9934" w14:textId="77777777" w:rsidR="000021A4" w:rsidRPr="00FE490B" w:rsidRDefault="000021A4"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1C83C6E" w14:textId="77777777" w:rsidR="00D21141" w:rsidRPr="00FE490B" w:rsidRDefault="00023D6C" w:rsidP="00A40FEA">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p>
          <w:p w14:paraId="19C307F4"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A14D3C2"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0CBB8D" w14:textId="77777777" w:rsidR="00DA14A8" w:rsidRPr="00FE490B" w:rsidRDefault="00DA14A8"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F83F6A6" w14:textId="77777777" w:rsidR="00D21141" w:rsidRPr="00FE490B" w:rsidRDefault="00023D6C" w:rsidP="00A40FEA">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w:t>
            </w:r>
          </w:p>
          <w:p w14:paraId="149A23C3"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85AA111"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7E1EFFA" w14:textId="77777777" w:rsidR="00DA14A8" w:rsidRPr="00FE490B" w:rsidRDefault="00DA14A8"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1C02BC0" w14:textId="77777777" w:rsidR="00D21141" w:rsidRPr="00FE490B" w:rsidRDefault="00023D6C" w:rsidP="00A40FEA">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w:t>
            </w:r>
          </w:p>
          <w:p w14:paraId="045B4E1A"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DCFFDC2"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F46CBC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A054687" w14:textId="77777777" w:rsidR="00406120" w:rsidRPr="00FE490B" w:rsidRDefault="00406120"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76F4E70" w14:textId="77777777" w:rsidR="00D21141" w:rsidRPr="00FE490B" w:rsidRDefault="00023D6C" w:rsidP="00A40FEA">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5.</w:t>
            </w:r>
          </w:p>
          <w:p w14:paraId="5420C44D"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8179ED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D360C15"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D7A30E8"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3B325BA"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ABB0459" w14:textId="77777777" w:rsidR="00342A35" w:rsidRPr="00FE490B" w:rsidRDefault="00342A35"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3A29184" w14:textId="77777777" w:rsidR="009C2BF6" w:rsidRPr="00FE490B" w:rsidRDefault="009C2BF6"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EB53DD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2- 2</w:t>
            </w:r>
          </w:p>
          <w:p w14:paraId="1A12F0A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3A6CDF8"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1388FBE" w14:textId="77777777" w:rsidR="00D21141" w:rsidRPr="00FE490B" w:rsidRDefault="00EB16E3" w:rsidP="00A40FEA">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p>
          <w:p w14:paraId="41EF2E09"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FC5EA1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6B2072A"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6C9A06F" w14:textId="77777777" w:rsidR="00D21141" w:rsidRPr="00FE490B" w:rsidRDefault="00EB16E3" w:rsidP="00CF605D">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p>
          <w:p w14:paraId="601CBBC8"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95CD25B"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8FEB9B7"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F274DFD" w14:textId="77777777" w:rsidR="00D21141" w:rsidRPr="00FE490B" w:rsidRDefault="006B3F8F" w:rsidP="00A40FEA">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w:t>
            </w:r>
          </w:p>
          <w:p w14:paraId="11E7B8B5"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1A5AA69"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B872987" w14:textId="77777777" w:rsidR="00D21141" w:rsidRPr="00FE490B" w:rsidRDefault="00D21141"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B510068" w14:textId="77777777" w:rsidR="00D21141" w:rsidRPr="00FE490B" w:rsidRDefault="00D21141" w:rsidP="00A40FEA">
            <w:pPr>
              <w:suppressAutoHyphens/>
              <w:overflowPunct w:val="0"/>
              <w:autoSpaceDE w:val="0"/>
              <w:autoSpaceDN w:val="0"/>
              <w:adjustRightInd w:val="0"/>
              <w:ind w:left="181" w:hangingChars="100" w:hanging="181"/>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b/>
                <w:bCs/>
                <w:color w:val="000000"/>
                <w:kern w:val="0"/>
                <w:sz w:val="18"/>
                <w:szCs w:val="18"/>
              </w:rPr>
              <w:t>管　理</w:t>
            </w:r>
          </w:p>
          <w:p w14:paraId="0D8944FD"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6286205"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医療法上の手続</w:t>
            </w:r>
          </w:p>
          <w:p w14:paraId="364537ED"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7F5E56" w14:textId="77777777" w:rsidR="00342A35" w:rsidRPr="00FE490B" w:rsidRDefault="00342A35"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52B78C" w14:textId="77777777" w:rsidR="00D21141" w:rsidRPr="00FE490B" w:rsidRDefault="00023D6C"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医療法の使用許可</w:t>
            </w:r>
          </w:p>
          <w:p w14:paraId="25585971"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6C06E3" w14:textId="77777777" w:rsidR="00D21141" w:rsidRPr="00FE490B" w:rsidRDefault="00023D6C"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医療法届出事項の変更</w:t>
            </w:r>
          </w:p>
          <w:p w14:paraId="50510D34"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745C75" w14:textId="77777777" w:rsidR="00DA14A8" w:rsidRPr="00FE490B" w:rsidRDefault="00DA14A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0BC2CE" w14:textId="77777777" w:rsidR="00D21141" w:rsidRPr="00FE490B" w:rsidRDefault="00023D6C"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医療法許可事項の変更</w:t>
            </w:r>
          </w:p>
          <w:p w14:paraId="2D3D2B8F"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BCD4CF" w14:textId="77777777" w:rsidR="00DA14A8" w:rsidRPr="00FE490B" w:rsidRDefault="00DA14A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3CC418" w14:textId="77777777" w:rsidR="00D21141" w:rsidRPr="00FE490B" w:rsidRDefault="00023D6C"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地域医療支援病院、特定機能病院、臨床研究中核病院の承認</w:t>
            </w:r>
          </w:p>
          <w:p w14:paraId="2F3B9DB8"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1E5CE2" w14:textId="77777777" w:rsidR="00D21141" w:rsidRPr="00FE490B" w:rsidRDefault="00023D6C"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診療用放射線装置の届出</w:t>
            </w:r>
          </w:p>
          <w:p w14:paraId="30DE170E"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273C77"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478CE8"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F5546F" w14:textId="77777777" w:rsidR="00342A35" w:rsidRPr="00FE490B" w:rsidRDefault="00342A35"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B4E9FD"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814336" w14:textId="77777777" w:rsidR="009C2BF6" w:rsidRPr="00FE490B" w:rsidRDefault="009C2BF6"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FC4036" w14:textId="77777777" w:rsidR="00D21141" w:rsidRPr="00FE490B" w:rsidRDefault="00EB16E3"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患者の入院状況</w:t>
            </w:r>
          </w:p>
          <w:p w14:paraId="0C385BDE" w14:textId="77777777" w:rsidR="006A27C8" w:rsidRPr="00FE490B" w:rsidRDefault="006A27C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291E0D" w14:textId="77777777" w:rsidR="006A27C8" w:rsidRPr="00FE490B" w:rsidRDefault="006A27C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72C0B9" w14:textId="77777777" w:rsidR="00D21141" w:rsidRPr="00FE490B" w:rsidRDefault="00EB16E3"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病室の定員遵守</w:t>
            </w:r>
          </w:p>
          <w:p w14:paraId="7258578A" w14:textId="77777777" w:rsidR="00DA14A8" w:rsidRPr="00FE490B" w:rsidRDefault="00DA14A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233D46" w14:textId="77777777" w:rsidR="006A27C8" w:rsidRPr="00FE490B" w:rsidRDefault="006A27C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F26EE2" w14:textId="77777777" w:rsidR="00DA14A8" w:rsidRPr="00FE490B" w:rsidRDefault="00DA14A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94C6BE" w14:textId="77777777" w:rsidR="00DA14A8" w:rsidRPr="00FE490B" w:rsidRDefault="00EB16E3"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病室以外の患者入院</w:t>
            </w:r>
          </w:p>
          <w:p w14:paraId="75993D6A" w14:textId="77777777" w:rsidR="00DA14A8" w:rsidRPr="00FE490B" w:rsidRDefault="00DA14A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D5F5E9"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479C6D" w14:textId="77777777" w:rsidR="006A27C8" w:rsidRPr="00FE490B" w:rsidRDefault="006A27C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精神病・感染症患者の一般病室への入院</w:t>
            </w:r>
          </w:p>
          <w:p w14:paraId="1748BE98"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CC47B2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8B547E7"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D9466B9" w14:textId="77777777" w:rsidR="00643164" w:rsidRPr="00C06DEC" w:rsidRDefault="00643164" w:rsidP="00A40FE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法4.1</w:t>
            </w:r>
          </w:p>
          <w:p w14:paraId="2135A026" w14:textId="77777777" w:rsidR="00643164" w:rsidRPr="00C06DEC" w:rsidRDefault="00643164" w:rsidP="00A40FE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法4の2.1</w:t>
            </w:r>
          </w:p>
          <w:p w14:paraId="214D9C96" w14:textId="77777777" w:rsidR="00643164" w:rsidRPr="00C06DEC" w:rsidRDefault="00643164" w:rsidP="00A40FE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法4の3.1</w:t>
            </w:r>
          </w:p>
          <w:p w14:paraId="397CE49C" w14:textId="77777777" w:rsidR="00D21141" w:rsidRPr="00C06DEC"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法</w:t>
            </w:r>
            <w:r w:rsidRPr="00C06DEC">
              <w:rPr>
                <w:rFonts w:ascii="ＭＳ 明朝" w:eastAsia="ＭＳ 明朝" w:hAnsi="ＭＳ 明朝" w:cs="ＭＳ 明朝"/>
                <w:color w:val="000000" w:themeColor="text1"/>
                <w:kern w:val="0"/>
                <w:sz w:val="18"/>
                <w:szCs w:val="18"/>
              </w:rPr>
              <w:t>7.1</w:t>
            </w:r>
          </w:p>
          <w:p w14:paraId="075AFE68" w14:textId="77777777" w:rsidR="00D21141" w:rsidRPr="00C06DEC"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法</w:t>
            </w:r>
            <w:r w:rsidRPr="00C06DEC">
              <w:rPr>
                <w:rFonts w:ascii="ＭＳ 明朝" w:eastAsia="ＭＳ 明朝" w:hAnsi="ＭＳ 明朝" w:cs="ＭＳ 明朝"/>
                <w:color w:val="000000" w:themeColor="text1"/>
                <w:kern w:val="0"/>
                <w:sz w:val="18"/>
                <w:szCs w:val="18"/>
              </w:rPr>
              <w:t>7.2</w:t>
            </w:r>
          </w:p>
          <w:p w14:paraId="48DE8511" w14:textId="11E77B1A" w:rsidR="00643164" w:rsidRPr="00C06DEC" w:rsidRDefault="00643164" w:rsidP="00A40FE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法15</w:t>
            </w:r>
            <w:r w:rsidR="00B87F4A" w:rsidRPr="00C06DEC">
              <w:rPr>
                <w:rFonts w:ascii="ＭＳ 明朝" w:eastAsia="ＭＳ 明朝" w:hAnsi="ＭＳ 明朝" w:cs="ＭＳ 明朝" w:hint="eastAsia"/>
                <w:color w:val="000000" w:themeColor="text1"/>
                <w:kern w:val="0"/>
                <w:sz w:val="18"/>
                <w:szCs w:val="18"/>
              </w:rPr>
              <w:t>.</w:t>
            </w:r>
            <w:r w:rsidRPr="00C06DEC">
              <w:rPr>
                <w:rFonts w:ascii="ＭＳ 明朝" w:eastAsia="ＭＳ 明朝" w:hAnsi="ＭＳ 明朝" w:cs="ＭＳ 明朝" w:hint="eastAsia"/>
                <w:color w:val="000000" w:themeColor="text1"/>
                <w:kern w:val="0"/>
                <w:sz w:val="18"/>
                <w:szCs w:val="18"/>
              </w:rPr>
              <w:t>3</w:t>
            </w:r>
          </w:p>
          <w:p w14:paraId="1BA3BA3D" w14:textId="77777777" w:rsidR="00D21141" w:rsidRPr="00C06DEC"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法</w:t>
            </w:r>
            <w:r w:rsidRPr="00C06DEC">
              <w:rPr>
                <w:rFonts w:ascii="ＭＳ 明朝" w:eastAsia="ＭＳ 明朝" w:hAnsi="ＭＳ 明朝" w:cs="ＭＳ 明朝"/>
                <w:color w:val="000000" w:themeColor="text1"/>
                <w:kern w:val="0"/>
                <w:sz w:val="18"/>
                <w:szCs w:val="18"/>
              </w:rPr>
              <w:t>27</w:t>
            </w:r>
          </w:p>
          <w:p w14:paraId="732C8090" w14:textId="77777777" w:rsidR="00D21141" w:rsidRPr="00C06DEC"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令</w:t>
            </w:r>
            <w:r w:rsidRPr="00C06DEC">
              <w:rPr>
                <w:rFonts w:ascii="ＭＳ 明朝" w:eastAsia="ＭＳ 明朝" w:hAnsi="ＭＳ 明朝" w:cs="ＭＳ 明朝"/>
                <w:color w:val="000000" w:themeColor="text1"/>
                <w:kern w:val="0"/>
                <w:sz w:val="18"/>
                <w:szCs w:val="18"/>
              </w:rPr>
              <w:t>4.1</w:t>
            </w:r>
          </w:p>
          <w:p w14:paraId="0D4CFC51" w14:textId="77777777" w:rsidR="00D21141" w:rsidRPr="00C06DEC"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令</w:t>
            </w:r>
            <w:r w:rsidRPr="00C06DEC">
              <w:rPr>
                <w:rFonts w:ascii="ＭＳ 明朝" w:eastAsia="ＭＳ 明朝" w:hAnsi="ＭＳ 明朝" w:cs="ＭＳ 明朝"/>
                <w:color w:val="000000" w:themeColor="text1"/>
                <w:kern w:val="0"/>
                <w:sz w:val="18"/>
                <w:szCs w:val="18"/>
              </w:rPr>
              <w:t>4</w:t>
            </w:r>
            <w:r w:rsidRPr="00C06DEC">
              <w:rPr>
                <w:rFonts w:ascii="ＭＳ 明朝" w:eastAsia="ＭＳ 明朝" w:hAnsi="ＭＳ 明朝" w:cs="ＭＳ 明朝" w:hint="eastAsia"/>
                <w:color w:val="000000" w:themeColor="text1"/>
                <w:kern w:val="0"/>
                <w:sz w:val="18"/>
                <w:szCs w:val="18"/>
              </w:rPr>
              <w:t>の</w:t>
            </w:r>
            <w:r w:rsidRPr="00C06DEC">
              <w:rPr>
                <w:rFonts w:ascii="ＭＳ 明朝" w:eastAsia="ＭＳ 明朝" w:hAnsi="ＭＳ 明朝" w:cs="ＭＳ 明朝"/>
                <w:color w:val="000000" w:themeColor="text1"/>
                <w:kern w:val="0"/>
                <w:sz w:val="18"/>
                <w:szCs w:val="18"/>
              </w:rPr>
              <w:t>2</w:t>
            </w:r>
          </w:p>
          <w:p w14:paraId="5D786765" w14:textId="77777777" w:rsidR="00D21141" w:rsidRPr="00C06DEC"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令</w:t>
            </w:r>
            <w:r w:rsidRPr="00C06DEC">
              <w:rPr>
                <w:rFonts w:ascii="ＭＳ 明朝" w:eastAsia="ＭＳ 明朝" w:hAnsi="ＭＳ 明朝" w:cs="ＭＳ 明朝"/>
                <w:color w:val="000000" w:themeColor="text1"/>
                <w:kern w:val="0"/>
                <w:sz w:val="18"/>
                <w:szCs w:val="18"/>
              </w:rPr>
              <w:t>4</w:t>
            </w:r>
            <w:r w:rsidRPr="00C06DEC">
              <w:rPr>
                <w:rFonts w:ascii="ＭＳ 明朝" w:eastAsia="ＭＳ 明朝" w:hAnsi="ＭＳ 明朝" w:cs="ＭＳ 明朝" w:hint="eastAsia"/>
                <w:color w:val="000000" w:themeColor="text1"/>
                <w:kern w:val="0"/>
                <w:sz w:val="18"/>
                <w:szCs w:val="18"/>
              </w:rPr>
              <w:t>の</w:t>
            </w:r>
            <w:r w:rsidRPr="00C06DEC">
              <w:rPr>
                <w:rFonts w:ascii="ＭＳ 明朝" w:eastAsia="ＭＳ 明朝" w:hAnsi="ＭＳ 明朝" w:cs="ＭＳ 明朝"/>
                <w:color w:val="000000" w:themeColor="text1"/>
                <w:kern w:val="0"/>
                <w:sz w:val="18"/>
                <w:szCs w:val="18"/>
              </w:rPr>
              <w:t>3</w:t>
            </w:r>
          </w:p>
          <w:p w14:paraId="6F2381D4" w14:textId="77777777" w:rsidR="00D21141" w:rsidRPr="00C06DEC" w:rsidRDefault="00D21141" w:rsidP="00643164">
            <w:pPr>
              <w:suppressAutoHyphens/>
              <w:overflowPunct w:val="0"/>
              <w:autoSpaceDE w:val="0"/>
              <w:autoSpaceDN w:val="0"/>
              <w:adjustRightInd w:val="0"/>
              <w:ind w:left="168" w:hangingChars="100" w:hanging="168"/>
              <w:textAlignment w:val="baseline"/>
              <w:rPr>
                <w:rFonts w:ascii="ＭＳ 明朝" w:eastAsia="ＭＳ 明朝" w:hAnsi="Times New Roman" w:cs="Times New Roman"/>
                <w:color w:val="000000" w:themeColor="text1"/>
                <w:spacing w:val="-6"/>
                <w:kern w:val="0"/>
                <w:sz w:val="18"/>
                <w:szCs w:val="18"/>
              </w:rPr>
            </w:pPr>
            <w:r w:rsidRPr="00C06DEC">
              <w:rPr>
                <w:rFonts w:ascii="ＭＳ 明朝" w:eastAsia="ＭＳ 明朝" w:hAnsi="ＭＳ 明朝" w:cs="ＭＳ 明朝" w:hint="eastAsia"/>
                <w:color w:val="000000" w:themeColor="text1"/>
                <w:spacing w:val="-6"/>
                <w:kern w:val="0"/>
                <w:sz w:val="18"/>
                <w:szCs w:val="18"/>
              </w:rPr>
              <w:t>則</w:t>
            </w:r>
            <w:r w:rsidR="00643164" w:rsidRPr="00C06DEC">
              <w:rPr>
                <w:rFonts w:ascii="ＭＳ 明朝" w:eastAsia="ＭＳ 明朝" w:hAnsi="ＭＳ 明朝" w:cs="ＭＳ 明朝" w:hint="eastAsia"/>
                <w:color w:val="000000" w:themeColor="text1"/>
                <w:spacing w:val="-6"/>
                <w:kern w:val="0"/>
                <w:sz w:val="18"/>
                <w:szCs w:val="18"/>
              </w:rPr>
              <w:t>1の14.1～4</w:t>
            </w:r>
          </w:p>
          <w:p w14:paraId="403890AF" w14:textId="77777777" w:rsidR="00643164" w:rsidRPr="00C06DEC" w:rsidRDefault="00643164" w:rsidP="00A40FE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則3～3の3</w:t>
            </w:r>
          </w:p>
          <w:p w14:paraId="55136E5A" w14:textId="52B126E2" w:rsidR="00D21141" w:rsidRPr="00C06DEC"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則</w:t>
            </w:r>
            <w:r w:rsidR="00D503DC" w:rsidRPr="00C06DEC">
              <w:rPr>
                <w:rFonts w:ascii="ＭＳ 明朝" w:eastAsia="ＭＳ 明朝" w:hAnsi="ＭＳ 明朝" w:cs="ＭＳ 明朝"/>
                <w:color w:val="000000" w:themeColor="text1"/>
                <w:kern w:val="0"/>
                <w:sz w:val="18"/>
                <w:szCs w:val="18"/>
              </w:rPr>
              <w:t>2</w:t>
            </w:r>
            <w:r w:rsidR="008145FA" w:rsidRPr="00C06DEC">
              <w:rPr>
                <w:rFonts w:ascii="ＭＳ 明朝" w:eastAsia="ＭＳ 明朝" w:hAnsi="ＭＳ 明朝" w:cs="ＭＳ 明朝" w:hint="eastAsia"/>
                <w:color w:val="000000" w:themeColor="text1"/>
                <w:kern w:val="0"/>
                <w:sz w:val="18"/>
                <w:szCs w:val="18"/>
              </w:rPr>
              <w:t>4</w:t>
            </w:r>
            <w:r w:rsidRPr="00C06DEC">
              <w:rPr>
                <w:rFonts w:ascii="ＭＳ 明朝" w:eastAsia="ＭＳ 明朝" w:hAnsi="ＭＳ 明朝" w:cs="ＭＳ 明朝" w:hint="eastAsia"/>
                <w:color w:val="000000" w:themeColor="text1"/>
                <w:kern w:val="0"/>
                <w:sz w:val="18"/>
                <w:szCs w:val="18"/>
              </w:rPr>
              <w:t>～則</w:t>
            </w:r>
            <w:r w:rsidRPr="00C06DEC">
              <w:rPr>
                <w:rFonts w:ascii="ＭＳ 明朝" w:eastAsia="ＭＳ 明朝" w:hAnsi="ＭＳ 明朝" w:cs="ＭＳ 明朝"/>
                <w:color w:val="000000" w:themeColor="text1"/>
                <w:kern w:val="0"/>
                <w:sz w:val="18"/>
                <w:szCs w:val="18"/>
              </w:rPr>
              <w:t>29</w:t>
            </w:r>
          </w:p>
          <w:p w14:paraId="657D584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4B14124"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F1CBA4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22F21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3AEFE8E"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B68540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6C13C4"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93F18C7"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4A64437"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993B51E"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2981025"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EB049E3"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0F5944"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3E04A57"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E90ADC4"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10.1.1</w:t>
            </w:r>
            <w:r w:rsidRPr="00FE490B">
              <w:rPr>
                <w:rFonts w:ascii="ＭＳ 明朝" w:eastAsia="ＭＳ 明朝" w:hAnsi="ＭＳ 明朝" w:cs="ＭＳ 明朝" w:hint="eastAsia"/>
                <w:color w:val="000000"/>
                <w:kern w:val="0"/>
                <w:sz w:val="18"/>
                <w:szCs w:val="18"/>
              </w:rPr>
              <w:t>～　則</w:t>
            </w:r>
            <w:r w:rsidRPr="00FE490B">
              <w:rPr>
                <w:rFonts w:ascii="ＭＳ 明朝" w:eastAsia="ＭＳ 明朝" w:hAnsi="ＭＳ 明朝" w:cs="ＭＳ 明朝"/>
                <w:color w:val="000000"/>
                <w:kern w:val="0"/>
                <w:sz w:val="18"/>
                <w:szCs w:val="18"/>
              </w:rPr>
              <w:t>10.1.6</w:t>
            </w:r>
          </w:p>
          <w:p w14:paraId="4F6720F4" w14:textId="77777777" w:rsidR="005F0B03" w:rsidRPr="00FE490B" w:rsidRDefault="00D21141" w:rsidP="00A40FEA">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15.1</w:t>
            </w:r>
          </w:p>
          <w:p w14:paraId="426807EF" w14:textId="77777777" w:rsidR="00D21141" w:rsidRPr="00FE490B" w:rsidRDefault="00D21141"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15.2</w:t>
            </w:r>
          </w:p>
          <w:p w14:paraId="2C0526C1"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CAC862A"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1A3E11B"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6FFBF91"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C651A0E"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DA57901"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020072F"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7C07E8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EC2BC7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FC4D647"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D5D52B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03ADFB2"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3DA45F65"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5EC7437"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B33499B" w14:textId="77777777" w:rsidR="00DA14A8" w:rsidRPr="00FE490B" w:rsidRDefault="00023D6C"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医療法上の手続きは適正に行われているか。</w:t>
            </w:r>
          </w:p>
          <w:p w14:paraId="399BA12A" w14:textId="77777777" w:rsidR="00DA14A8" w:rsidRPr="00FE490B" w:rsidRDefault="00DA14A8"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82AAA4"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病院の構造設備は使用の許可を受けていること。</w:t>
            </w:r>
          </w:p>
          <w:p w14:paraId="09D91C04"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9146F09"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病院開設許可後の開設届及び届出事項に変更を生じたときにその届出がなされていること。</w:t>
            </w:r>
          </w:p>
          <w:p w14:paraId="4FF4A534"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7729C2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病院の開設許可を受けた後に厚生労働省令で定める事項を変更したときその許可を受けていること。</w:t>
            </w:r>
          </w:p>
          <w:p w14:paraId="02DE2D7D"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083BE4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地域医療支援病院</w:t>
            </w:r>
            <w:r w:rsidR="00023D6C"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kern w:val="0"/>
                <w:sz w:val="18"/>
                <w:szCs w:val="18"/>
              </w:rPr>
              <w:t>特定機能病院</w:t>
            </w:r>
            <w:r w:rsidR="00023D6C" w:rsidRPr="00FE490B">
              <w:rPr>
                <w:rFonts w:ascii="ＭＳ 明朝" w:eastAsia="ＭＳ 明朝" w:hAnsi="ＭＳ 明朝" w:cs="ＭＳ 明朝" w:hint="eastAsia"/>
                <w:color w:val="000000"/>
                <w:kern w:val="0"/>
                <w:sz w:val="18"/>
                <w:szCs w:val="18"/>
              </w:rPr>
              <w:t>、</w:t>
            </w:r>
            <w:r w:rsidR="00023D6C" w:rsidRPr="00FE490B">
              <w:rPr>
                <w:rFonts w:ascii="ＭＳ 明朝" w:eastAsia="ＭＳ 明朝" w:hAnsi="ＭＳ 明朝" w:cs="ＭＳ 明朝" w:hint="eastAsia"/>
                <w:color w:val="000000"/>
                <w:spacing w:val="-4"/>
                <w:kern w:val="0"/>
                <w:sz w:val="18"/>
                <w:szCs w:val="18"/>
              </w:rPr>
              <w:t>臨床研究中核病院</w:t>
            </w:r>
            <w:r w:rsidRPr="00FE490B">
              <w:rPr>
                <w:rFonts w:ascii="ＭＳ 明朝" w:eastAsia="ＭＳ 明朝" w:hAnsi="ＭＳ 明朝" w:cs="ＭＳ 明朝" w:hint="eastAsia"/>
                <w:color w:val="000000"/>
                <w:spacing w:val="-4"/>
                <w:kern w:val="0"/>
                <w:sz w:val="18"/>
                <w:szCs w:val="18"/>
              </w:rPr>
              <w:t>として定められた</w:t>
            </w:r>
            <w:r w:rsidRPr="00FE490B">
              <w:rPr>
                <w:rFonts w:ascii="ＭＳ 明朝" w:eastAsia="ＭＳ 明朝" w:hAnsi="ＭＳ 明朝" w:cs="ＭＳ 明朝" w:hint="eastAsia"/>
                <w:color w:val="000000"/>
                <w:kern w:val="0"/>
                <w:sz w:val="18"/>
                <w:szCs w:val="18"/>
              </w:rPr>
              <w:t>事項を有し承認を得ていること。</w:t>
            </w:r>
          </w:p>
          <w:p w14:paraId="792831B1" w14:textId="77777777" w:rsidR="00DA14A8" w:rsidRPr="00FE490B" w:rsidRDefault="00DA14A8"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6073A1B" w14:textId="77777777" w:rsidR="00A40FEA" w:rsidRPr="00FE490B" w:rsidRDefault="00A40FEA"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E4CD961"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spacing w:val="-2"/>
                <w:kern w:val="0"/>
                <w:sz w:val="18"/>
                <w:szCs w:val="18"/>
              </w:rPr>
              <w:t>診療用放射線装置の設置、設置</w:t>
            </w:r>
            <w:r w:rsidR="00A46AD0" w:rsidRPr="00FE490B">
              <w:rPr>
                <w:rFonts w:ascii="ＭＳ 明朝" w:eastAsia="ＭＳ 明朝" w:hAnsi="ＭＳ 明朝" w:cs="ＭＳ 明朝" w:hint="eastAsia"/>
                <w:color w:val="000000"/>
                <w:spacing w:val="-2"/>
                <w:kern w:val="0"/>
                <w:sz w:val="18"/>
                <w:szCs w:val="18"/>
              </w:rPr>
              <w:t>変更</w:t>
            </w:r>
            <w:r w:rsidR="00A46AD0" w:rsidRPr="00FE490B">
              <w:rPr>
                <w:rFonts w:ascii="ＭＳ 明朝" w:eastAsia="ＭＳ 明朝" w:hAnsi="ＭＳ 明朝" w:cs="ＭＳ 明朝" w:hint="eastAsia"/>
                <w:color w:val="000000"/>
                <w:kern w:val="0"/>
                <w:sz w:val="18"/>
                <w:szCs w:val="18"/>
              </w:rPr>
              <w:t>又は廃止の届出をしている</w:t>
            </w:r>
            <w:r w:rsidRPr="00FE490B">
              <w:rPr>
                <w:rFonts w:ascii="ＭＳ 明朝" w:eastAsia="ＭＳ 明朝" w:hAnsi="ＭＳ 明朝" w:cs="ＭＳ 明朝" w:hint="eastAsia"/>
                <w:color w:val="000000"/>
                <w:kern w:val="0"/>
                <w:sz w:val="18"/>
                <w:szCs w:val="18"/>
              </w:rPr>
              <w:t>こと。</w:t>
            </w:r>
          </w:p>
          <w:p w14:paraId="553C2139"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ED37061"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08B2FEE"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6BA6626" w14:textId="77777777" w:rsidR="00342A35" w:rsidRPr="00FE490B" w:rsidRDefault="00342A35"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7ED8B7B" w14:textId="77777777" w:rsidR="009C2BF6" w:rsidRPr="00FE490B" w:rsidRDefault="009C2BF6"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F0CD90E"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AEFD32A" w14:textId="77777777" w:rsidR="00EB16E3" w:rsidRPr="00FE490B" w:rsidRDefault="00EB16E3" w:rsidP="00A40FE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患者の入院状況は定められた基準により適正に管理されているか。</w:t>
            </w:r>
          </w:p>
          <w:p w14:paraId="3D84CD72" w14:textId="77777777" w:rsidR="00EB16E3" w:rsidRPr="00FE490B" w:rsidRDefault="00EB16E3" w:rsidP="00A40FE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ACA6A6D"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病室に定員を超えて患者を入院させていないこと｡</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ただし、臨時応急の場合を除く｡</w:t>
            </w:r>
            <w:r w:rsidRPr="00FE490B">
              <w:rPr>
                <w:rFonts w:ascii="ＭＳ 明朝" w:eastAsia="ＭＳ 明朝" w:hAnsi="ＭＳ 明朝" w:cs="ＭＳ 明朝"/>
                <w:color w:val="000000"/>
                <w:kern w:val="0"/>
                <w:sz w:val="18"/>
                <w:szCs w:val="18"/>
              </w:rPr>
              <w:t>)</w:t>
            </w:r>
          </w:p>
          <w:p w14:paraId="3261B389"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93163B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病室以外の場所に患者を入院させていないこと｡</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ただし、臨時応急の場合を除く｡</w:t>
            </w:r>
            <w:r w:rsidRPr="00FE490B">
              <w:rPr>
                <w:rFonts w:ascii="ＭＳ 明朝" w:eastAsia="ＭＳ 明朝" w:hAnsi="ＭＳ 明朝" w:cs="ＭＳ 明朝"/>
                <w:color w:val="000000"/>
                <w:kern w:val="0"/>
                <w:sz w:val="18"/>
                <w:szCs w:val="18"/>
              </w:rPr>
              <w:t>)</w:t>
            </w:r>
          </w:p>
          <w:p w14:paraId="26CC22C0" w14:textId="77777777" w:rsidR="00A40FEA" w:rsidRPr="00FE490B" w:rsidRDefault="00A40FEA"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05DF878" w14:textId="77777777" w:rsidR="00A40FEA" w:rsidRPr="00FE490B" w:rsidRDefault="006B3F8F" w:rsidP="009C2BF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精神病患者又は感染症患者をそれぞれ精神病室又は感染症病室以外の場所に入院させていないこと。（ただし、臨時応急の場合</w:t>
            </w:r>
            <w:r w:rsidR="00A40FEA" w:rsidRPr="00FE490B">
              <w:rPr>
                <w:rFonts w:ascii="ＭＳ 明朝" w:eastAsia="ＭＳ 明朝" w:hAnsi="ＭＳ 明朝" w:cs="ＭＳ 明朝" w:hint="eastAsia"/>
                <w:color w:val="000000"/>
                <w:kern w:val="0"/>
                <w:sz w:val="18"/>
                <w:szCs w:val="18"/>
              </w:rPr>
              <w:t>（精神病患者の身体的合併症に対応するため入院させる場合を含む。）を除く｡）</w:t>
            </w:r>
          </w:p>
        </w:tc>
        <w:tc>
          <w:tcPr>
            <w:tcW w:w="3515" w:type="dxa"/>
            <w:tcBorders>
              <w:top w:val="single" w:sz="4" w:space="0" w:color="000000"/>
              <w:left w:val="single" w:sz="4" w:space="0" w:color="000000"/>
              <w:bottom w:val="single" w:sz="4" w:space="0" w:color="000000"/>
              <w:right w:val="single" w:sz="4" w:space="0" w:color="000000"/>
            </w:tcBorders>
          </w:tcPr>
          <w:p w14:paraId="3011C978"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56ACB13"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CFD6EE5"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1941C9D"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A1A693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242FC9B"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EE1B04B"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33517A4"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6D8EC16"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AE5C4F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BC2CBD7"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B12DE35"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DE36EB3"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91A7B87"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801D438"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9372A95"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4695F7D"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980EB38" w14:textId="77777777" w:rsidR="00DA14A8" w:rsidRPr="00FE490B" w:rsidRDefault="00DA14A8"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1CC8EA5" w14:textId="77777777" w:rsidR="00DA14A8" w:rsidRPr="00FE490B" w:rsidRDefault="00DA14A8"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F893ED6" w14:textId="77777777" w:rsidR="00DA14A8" w:rsidRPr="00FE490B" w:rsidRDefault="00DA14A8"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F3C6AFD" w14:textId="77777777" w:rsidR="00DA14A8" w:rsidRPr="00FE490B" w:rsidRDefault="00DA14A8"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BE13E2F"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診療用放射線装置</w:t>
            </w:r>
          </w:p>
          <w:p w14:paraId="5B1B557C"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エックス</w:t>
            </w:r>
            <w:r w:rsidR="00A46AD0" w:rsidRPr="00FE490B">
              <w:rPr>
                <w:rFonts w:ascii="ＭＳ 明朝" w:eastAsia="ＭＳ 明朝" w:hAnsi="ＭＳ 明朝" w:cs="ＭＳ 明朝" w:hint="eastAsia"/>
                <w:color w:val="000000"/>
                <w:kern w:val="0"/>
                <w:sz w:val="18"/>
                <w:szCs w:val="18"/>
              </w:rPr>
              <w:t>線装置、診療用高エネルギー放射線発生装置、診療用粒子線照射装</w:t>
            </w:r>
            <w:r w:rsidRPr="00FE490B">
              <w:rPr>
                <w:rFonts w:ascii="ＭＳ 明朝" w:eastAsia="ＭＳ 明朝" w:hAnsi="ＭＳ 明朝" w:cs="ＭＳ 明朝" w:hint="eastAsia"/>
                <w:color w:val="000000"/>
                <w:kern w:val="0"/>
                <w:sz w:val="18"/>
                <w:szCs w:val="18"/>
              </w:rPr>
              <w:t>置</w:t>
            </w:r>
            <w:r w:rsidR="00A46AD0" w:rsidRPr="00FE490B">
              <w:rPr>
                <w:rFonts w:ascii="ＭＳ 明朝" w:eastAsia="ＭＳ 明朝" w:hAnsi="ＭＳ 明朝" w:cs="ＭＳ 明朝" w:hint="eastAsia"/>
                <w:color w:val="000000"/>
                <w:kern w:val="0"/>
                <w:sz w:val="18"/>
                <w:szCs w:val="18"/>
              </w:rPr>
              <w:t>、診療用放射線照射装置、診療用放</w:t>
            </w:r>
            <w:r w:rsidRPr="00FE490B">
              <w:rPr>
                <w:rFonts w:ascii="ＭＳ 明朝" w:eastAsia="ＭＳ 明朝" w:hAnsi="ＭＳ 明朝" w:cs="ＭＳ 明朝" w:hint="eastAsia"/>
                <w:color w:val="000000"/>
                <w:kern w:val="0"/>
                <w:sz w:val="18"/>
                <w:szCs w:val="18"/>
              </w:rPr>
              <w:t>射線照</w:t>
            </w:r>
            <w:r w:rsidR="00A46AD0" w:rsidRPr="00FE490B">
              <w:rPr>
                <w:rFonts w:ascii="ＭＳ 明朝" w:eastAsia="ＭＳ 明朝" w:hAnsi="ＭＳ 明朝" w:cs="ＭＳ 明朝" w:hint="eastAsia"/>
                <w:color w:val="000000"/>
                <w:kern w:val="0"/>
                <w:sz w:val="18"/>
                <w:szCs w:val="18"/>
              </w:rPr>
              <w:t>射器具、放射性同位元素装備診</w:t>
            </w:r>
            <w:r w:rsidRPr="00FE490B">
              <w:rPr>
                <w:rFonts w:ascii="ＭＳ 明朝" w:eastAsia="ＭＳ 明朝" w:hAnsi="ＭＳ 明朝" w:cs="ＭＳ 明朝" w:hint="eastAsia"/>
                <w:color w:val="000000"/>
                <w:kern w:val="0"/>
                <w:sz w:val="18"/>
                <w:szCs w:val="18"/>
              </w:rPr>
              <w:t>療機器、診療用放射性同位元素又は陽電子断層撮影診療用放射性同位元素</w:t>
            </w:r>
          </w:p>
          <w:p w14:paraId="42AB49AB"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035F3DF" w14:textId="77777777" w:rsidR="006A27C8" w:rsidRPr="00FE490B" w:rsidRDefault="006A27C8" w:rsidP="00A40FE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0D9882D" w14:textId="77777777" w:rsidR="006A27C8" w:rsidRPr="00FE490B" w:rsidRDefault="006A27C8" w:rsidP="00A40FE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44A2234" w14:textId="77777777" w:rsidR="009C2BF6" w:rsidRPr="00FE490B" w:rsidRDefault="009C2BF6" w:rsidP="00A40FE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B0F0879" w14:textId="77777777" w:rsidR="00D21141" w:rsidRPr="00FE490B" w:rsidRDefault="00D21141" w:rsidP="00A40FE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・緊急時の</w:t>
            </w:r>
            <w:r w:rsidR="00473A39" w:rsidRPr="00FE490B">
              <w:rPr>
                <w:rFonts w:ascii="ＭＳ 明朝" w:eastAsia="ＭＳ 明朝" w:hAnsi="ＭＳ 明朝" w:cs="ＭＳ 明朝" w:hint="eastAsia"/>
                <w:color w:val="000000"/>
                <w:kern w:val="0"/>
                <w:sz w:val="18"/>
                <w:szCs w:val="18"/>
              </w:rPr>
              <w:t>対応として、救急医療（周産</w:t>
            </w:r>
            <w:r w:rsidR="00366CA5" w:rsidRPr="00FE490B">
              <w:rPr>
                <w:rFonts w:ascii="ＭＳ 明朝" w:eastAsia="ＭＳ 明朝" w:hAnsi="ＭＳ 明朝" w:cs="ＭＳ 明朝" w:hint="eastAsia"/>
                <w:color w:val="000000"/>
                <w:kern w:val="0"/>
                <w:sz w:val="18"/>
                <w:szCs w:val="18"/>
              </w:rPr>
              <w:t>期救急医療及び小児救急医療を含む）に係る患者を入院させるときは、病室に定員を超えて患者を入院させること及び病室以外の場所に患者を入院させ</w:t>
            </w:r>
            <w:r w:rsidRPr="00FE490B">
              <w:rPr>
                <w:rFonts w:ascii="ＭＳ 明朝" w:eastAsia="ＭＳ 明朝" w:hAnsi="ＭＳ 明朝" w:cs="ＭＳ 明朝" w:hint="eastAsia"/>
                <w:color w:val="000000"/>
                <w:kern w:val="0"/>
                <w:sz w:val="18"/>
                <w:szCs w:val="18"/>
              </w:rPr>
              <w:t>ることができること。</w:t>
            </w:r>
          </w:p>
          <w:p w14:paraId="5AC4CCCB" w14:textId="77777777" w:rsidR="00DA14A8" w:rsidRPr="00FE490B" w:rsidRDefault="00D21141" w:rsidP="00B1031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◇救急患者の受入れに係る定員超過入院等の取扱いについては、｢救急患者の受入れに係る医療法施行規則第</w:t>
            </w:r>
            <w:r w:rsidR="00B1031B" w:rsidRPr="00FE490B">
              <w:rPr>
                <w:rFonts w:ascii="ＭＳ 明朝" w:eastAsia="ＭＳ 明朝" w:hAnsi="ＭＳ 明朝" w:cs="ＭＳ 明朝" w:hint="eastAsia"/>
                <w:color w:val="000000"/>
                <w:kern w:val="0"/>
                <w:sz w:val="18"/>
                <w:szCs w:val="18"/>
              </w:rPr>
              <w:t>10</w:t>
            </w:r>
            <w:r w:rsidRPr="00FE490B">
              <w:rPr>
                <w:rFonts w:ascii="ＭＳ 明朝" w:eastAsia="ＭＳ 明朝" w:hAnsi="ＭＳ 明朝" w:cs="ＭＳ 明朝" w:hint="eastAsia"/>
                <w:color w:val="000000"/>
                <w:kern w:val="0"/>
                <w:sz w:val="18"/>
                <w:szCs w:val="18"/>
              </w:rPr>
              <w:t>条等の取扱いについて｣（平成</w:t>
            </w:r>
            <w:r w:rsidRPr="00FE490B">
              <w:rPr>
                <w:rFonts w:ascii="ＭＳ 明朝" w:eastAsia="ＭＳ 明朝" w:hAnsi="ＭＳ 明朝" w:cs="ＭＳ 明朝"/>
                <w:color w:val="000000"/>
                <w:kern w:val="0"/>
                <w:sz w:val="18"/>
                <w:szCs w:val="18"/>
              </w:rPr>
              <w:t>21.7.21</w:t>
            </w:r>
            <w:r w:rsidRPr="00FE490B">
              <w:rPr>
                <w:rFonts w:ascii="ＭＳ 明朝" w:eastAsia="ＭＳ 明朝" w:hAnsi="ＭＳ 明朝" w:cs="ＭＳ 明朝" w:hint="eastAsia"/>
                <w:color w:val="000000"/>
                <w:kern w:val="0"/>
                <w:sz w:val="18"/>
                <w:szCs w:val="18"/>
              </w:rPr>
              <w:t>医政総発</w:t>
            </w:r>
            <w:r w:rsidRPr="00FE490B">
              <w:rPr>
                <w:rFonts w:ascii="ＭＳ 明朝" w:eastAsia="ＭＳ 明朝" w:hAnsi="ＭＳ 明朝" w:cs="ＭＳ 明朝"/>
                <w:color w:val="000000"/>
                <w:kern w:val="0"/>
                <w:sz w:val="18"/>
                <w:szCs w:val="18"/>
              </w:rPr>
              <w:t>0721</w:t>
            </w:r>
            <w:r w:rsidRPr="00FE490B">
              <w:rPr>
                <w:rFonts w:ascii="ＭＳ 明朝" w:eastAsia="ＭＳ 明朝" w:hAnsi="ＭＳ 明朝" w:cs="ＭＳ 明朝" w:hint="eastAsia"/>
                <w:color w:val="000000"/>
                <w:kern w:val="0"/>
                <w:sz w:val="18"/>
                <w:szCs w:val="18"/>
              </w:rPr>
              <w:t>第</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号・医政指発</w:t>
            </w:r>
            <w:r w:rsidRPr="00FE490B">
              <w:rPr>
                <w:rFonts w:ascii="ＭＳ 明朝" w:eastAsia="ＭＳ 明朝" w:hAnsi="ＭＳ 明朝" w:cs="ＭＳ 明朝"/>
                <w:color w:val="000000"/>
                <w:kern w:val="0"/>
                <w:sz w:val="18"/>
                <w:szCs w:val="18"/>
              </w:rPr>
              <w:t>0721</w:t>
            </w:r>
            <w:r w:rsidRPr="00FE490B">
              <w:rPr>
                <w:rFonts w:ascii="ＭＳ 明朝" w:eastAsia="ＭＳ 明朝" w:hAnsi="ＭＳ 明朝" w:cs="ＭＳ 明朝" w:hint="eastAsia"/>
                <w:color w:val="000000"/>
                <w:kern w:val="0"/>
                <w:sz w:val="18"/>
                <w:szCs w:val="18"/>
              </w:rPr>
              <w:t>第</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号・保医発</w:t>
            </w:r>
            <w:r w:rsidRPr="00FE490B">
              <w:rPr>
                <w:rFonts w:ascii="ＭＳ 明朝" w:eastAsia="ＭＳ 明朝" w:hAnsi="ＭＳ 明朝" w:cs="ＭＳ 明朝"/>
                <w:color w:val="000000"/>
                <w:kern w:val="0"/>
                <w:sz w:val="18"/>
                <w:szCs w:val="18"/>
              </w:rPr>
              <w:t>0721</w:t>
            </w:r>
            <w:r w:rsidRPr="00FE490B">
              <w:rPr>
                <w:rFonts w:ascii="ＭＳ 明朝" w:eastAsia="ＭＳ 明朝" w:hAnsi="ＭＳ 明朝" w:cs="ＭＳ 明朝" w:hint="eastAsia"/>
                <w:color w:val="000000"/>
                <w:kern w:val="0"/>
                <w:sz w:val="18"/>
                <w:szCs w:val="18"/>
              </w:rPr>
              <w:t>第</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号）を参照</w:t>
            </w:r>
          </w:p>
        </w:tc>
      </w:tr>
    </w:tbl>
    <w:p w14:paraId="295C079D"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78FCC989" w14:textId="77777777" w:rsidTr="00C73E90">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A9CE056" w14:textId="77777777" w:rsidR="00D21141" w:rsidRPr="00FE490B" w:rsidRDefault="00D21141" w:rsidP="00AF05AB">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7F5715F6" w14:textId="77777777" w:rsidR="00D21141" w:rsidRPr="00FE490B" w:rsidRDefault="00D21141" w:rsidP="00AF05AB">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4AF26C96" w14:textId="77777777" w:rsidR="00D21141" w:rsidRPr="00FE490B" w:rsidRDefault="00D21141" w:rsidP="00AF05AB">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13C97D3" w14:textId="77777777" w:rsidR="00D21141" w:rsidRPr="00FE490B" w:rsidRDefault="00D21141" w:rsidP="00AF05AB">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C99519F" w14:textId="77777777" w:rsidR="00D21141" w:rsidRPr="00FE490B" w:rsidRDefault="00D21141" w:rsidP="00AF05AB">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0DCFDAE" w14:textId="77777777" w:rsidR="00D21141" w:rsidRPr="00FE490B" w:rsidRDefault="00D21141" w:rsidP="00AF05AB">
            <w:pPr>
              <w:suppressAutoHyphens/>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1A667B84" w14:textId="77777777" w:rsidTr="00C73E90">
        <w:tc>
          <w:tcPr>
            <w:tcW w:w="510" w:type="dxa"/>
            <w:tcBorders>
              <w:top w:val="single" w:sz="4" w:space="0" w:color="000000"/>
              <w:left w:val="single" w:sz="4" w:space="0" w:color="000000"/>
              <w:bottom w:val="single" w:sz="4" w:space="0" w:color="000000"/>
              <w:right w:val="single" w:sz="4" w:space="0" w:color="000000"/>
            </w:tcBorders>
          </w:tcPr>
          <w:p w14:paraId="14CC77FF" w14:textId="77777777" w:rsidR="006B3F8F" w:rsidRPr="00FE490B" w:rsidRDefault="006B3F8F" w:rsidP="00A82C3F">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w:t>
            </w:r>
          </w:p>
          <w:p w14:paraId="0324226B"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C491FDD"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C583595"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F0C6CDF"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B97563"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7D930A7"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22C60C4" w14:textId="77777777" w:rsidR="009C2BF6" w:rsidRPr="00FE490B" w:rsidRDefault="009C2BF6"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B8920D5"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6BD7F38" w14:textId="77777777" w:rsidR="00D21141" w:rsidRPr="00FE490B" w:rsidRDefault="00495493" w:rsidP="00A82C3F">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5.</w:t>
            </w:r>
          </w:p>
          <w:p w14:paraId="1EC65A24"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7CE5E7"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48CAC0D"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3B16676"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B47A62"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1C7E04F"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BF52752"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F22891"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30B09DC" w14:textId="77777777" w:rsidR="00D21141" w:rsidRPr="00FE490B" w:rsidRDefault="00A82C3F" w:rsidP="00FE04DD">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6.</w:t>
            </w:r>
          </w:p>
          <w:p w14:paraId="498605D4"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59A65BE"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F3DE7B0" w14:textId="77777777" w:rsidR="00A82C3F" w:rsidRPr="00FE490B" w:rsidRDefault="00A82C3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4EE3796"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2- 3</w:t>
            </w:r>
          </w:p>
          <w:p w14:paraId="41D737A7"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87EEA6A"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7F3E22A"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383043" w14:textId="77777777" w:rsidR="00D21141" w:rsidRPr="00FE490B" w:rsidRDefault="00495493" w:rsidP="00A82C3F">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p>
          <w:p w14:paraId="60A04D5C"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0C4A628"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26F6F2" w14:textId="77777777" w:rsidR="00AF05AB" w:rsidRPr="00FE490B" w:rsidRDefault="00AF05AB"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8DC4E0C" w14:textId="77777777" w:rsidR="007C67A4" w:rsidRPr="00FE490B" w:rsidRDefault="00495493" w:rsidP="00A82C3F">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p>
          <w:p w14:paraId="16AB072E"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3F1F37" w14:textId="77777777" w:rsidR="007C67A4" w:rsidRPr="00FE490B" w:rsidRDefault="007C67A4"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29D60F7" w14:textId="77777777" w:rsidR="00DA4D73" w:rsidRPr="00FE490B" w:rsidRDefault="00DA4D73"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A9DB15C"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2- 4</w:t>
            </w:r>
          </w:p>
          <w:p w14:paraId="5EA9D0CA"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3BBC254"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51AEE67"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538AFBF"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BB136B"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5E4D253"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665ADEB"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5CDDC33" w14:textId="77777777" w:rsidR="00D013CC" w:rsidRPr="00FE490B" w:rsidRDefault="00D013CC"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585637A" w14:textId="77777777" w:rsidR="00FD15E0" w:rsidRPr="00FE490B" w:rsidRDefault="00FD15E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945F5B7" w14:textId="77777777" w:rsidR="00D21141"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 xml:space="preserve">2- </w:t>
            </w:r>
            <w:r w:rsidRPr="00FE490B">
              <w:rPr>
                <w:rFonts w:ascii="ＭＳ 明朝" w:eastAsia="ＭＳ 明朝" w:hAnsi="Times New Roman" w:cs="Times New Roman" w:hint="eastAsia"/>
                <w:color w:val="000000"/>
                <w:kern w:val="0"/>
                <w:sz w:val="18"/>
                <w:szCs w:val="18"/>
              </w:rPr>
              <w:t>5</w:t>
            </w:r>
          </w:p>
          <w:p w14:paraId="3BF068BD"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0EEECC9"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8FE917E" w14:textId="77777777" w:rsidR="00046450" w:rsidRPr="00FE490B" w:rsidRDefault="00046450" w:rsidP="00A82C3F">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14:paraId="19206AA3" w14:textId="77777777" w:rsidR="006A27C8" w:rsidRPr="00FE490B" w:rsidRDefault="006A27C8"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病毒感染の危険のある患者の感染防止</w:t>
            </w:r>
          </w:p>
          <w:p w14:paraId="0BA7BD38"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D12C431"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FD6425" w14:textId="77777777" w:rsidR="009C2BF6" w:rsidRPr="00FE490B" w:rsidRDefault="009C2BF6"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AF798D5"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7AF28D4"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5BE13D2" w14:textId="77777777" w:rsidR="006B3F8F" w:rsidRPr="00414803"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kern w:val="0"/>
                <w:sz w:val="18"/>
                <w:szCs w:val="18"/>
              </w:rPr>
            </w:pPr>
          </w:p>
          <w:p w14:paraId="7558AD97" w14:textId="2FB1E7E3" w:rsidR="00D21141" w:rsidRPr="00FE490B" w:rsidRDefault="00495493"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414803">
              <w:rPr>
                <w:rFonts w:ascii="ＭＳ 明朝" w:eastAsia="ＭＳ 明朝" w:hAnsi="Times New Roman" w:cs="Times New Roman" w:hint="eastAsia"/>
                <w:spacing w:val="-4"/>
                <w:kern w:val="0"/>
                <w:sz w:val="18"/>
                <w:szCs w:val="18"/>
              </w:rPr>
              <w:t>装置、器具、</w:t>
            </w:r>
            <w:r w:rsidR="00C06DEC" w:rsidRPr="00414803">
              <w:rPr>
                <w:rFonts w:ascii="ＭＳ 明朝" w:eastAsia="ＭＳ 明朝" w:hAnsi="Times New Roman" w:cs="Times New Roman" w:hint="eastAsia"/>
                <w:spacing w:val="-4"/>
                <w:kern w:val="0"/>
                <w:sz w:val="18"/>
                <w:szCs w:val="18"/>
              </w:rPr>
              <w:t>放射性</w:t>
            </w:r>
            <w:r w:rsidRPr="00414803">
              <w:rPr>
                <w:rFonts w:ascii="ＭＳ 明朝" w:eastAsia="ＭＳ 明朝" w:hAnsi="Times New Roman" w:cs="Times New Roman" w:hint="eastAsia"/>
                <w:spacing w:val="-4"/>
                <w:kern w:val="0"/>
                <w:sz w:val="18"/>
                <w:szCs w:val="18"/>
              </w:rPr>
              <w:t>同位</w:t>
            </w:r>
            <w:r w:rsidRPr="00414803">
              <w:rPr>
                <w:rFonts w:ascii="ＭＳ 明朝" w:eastAsia="ＭＳ 明朝" w:hAnsi="Times New Roman" w:cs="Times New Roman" w:hint="eastAsia"/>
                <w:kern w:val="0"/>
                <w:sz w:val="18"/>
                <w:szCs w:val="18"/>
              </w:rPr>
              <w:t>元素治療患者の放射線治療病室</w:t>
            </w:r>
            <w:r w:rsidRPr="00FE490B">
              <w:rPr>
                <w:rFonts w:ascii="ＭＳ 明朝" w:eastAsia="ＭＳ 明朝" w:hAnsi="Times New Roman" w:cs="Times New Roman" w:hint="eastAsia"/>
                <w:color w:val="000000"/>
                <w:kern w:val="0"/>
                <w:sz w:val="18"/>
                <w:szCs w:val="18"/>
              </w:rPr>
              <w:t>以外の入院防止</w:t>
            </w:r>
          </w:p>
          <w:p w14:paraId="6608825F"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F7E74EA"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1581F41"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CB3F056"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17C00C" w14:textId="77777777" w:rsidR="00D21141" w:rsidRPr="00FE490B" w:rsidRDefault="00A82C3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放射線治療病室への他の患者の入院防止</w:t>
            </w:r>
          </w:p>
          <w:p w14:paraId="202F7E07"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9029B26" w14:textId="77777777" w:rsidR="00D21141" w:rsidRPr="00FE490B" w:rsidRDefault="00DA4D73"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新生児の管理</w:t>
            </w:r>
          </w:p>
          <w:p w14:paraId="5406DB04"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0D1CF8"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01D1AE0"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79CF9D6" w14:textId="77777777" w:rsidR="007C67A4" w:rsidRPr="00FE490B" w:rsidRDefault="00D17968"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spacing w:val="8"/>
                <w:kern w:val="0"/>
                <w:sz w:val="18"/>
                <w:szCs w:val="18"/>
              </w:rPr>
            </w:pPr>
            <w:r w:rsidRPr="00FE490B">
              <w:rPr>
                <w:rFonts w:ascii="ＭＳ 明朝" w:eastAsia="ＭＳ 明朝" w:hAnsi="Times New Roman" w:cs="Times New Roman" w:hint="eastAsia"/>
                <w:color w:val="000000"/>
                <w:spacing w:val="8"/>
                <w:kern w:val="0"/>
                <w:sz w:val="18"/>
                <w:szCs w:val="18"/>
              </w:rPr>
              <w:t>管理及び看護</w:t>
            </w:r>
            <w:r w:rsidR="00495493" w:rsidRPr="00FE490B">
              <w:rPr>
                <w:rFonts w:ascii="ＭＳ 明朝" w:eastAsia="ＭＳ 明朝" w:hAnsi="Times New Roman" w:cs="Times New Roman" w:hint="eastAsia"/>
                <w:color w:val="000000"/>
                <w:spacing w:val="8"/>
                <w:kern w:val="0"/>
                <w:sz w:val="18"/>
                <w:szCs w:val="18"/>
              </w:rPr>
              <w:t>体制</w:t>
            </w:r>
          </w:p>
          <w:p w14:paraId="3C296740"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B6ADA4B" w14:textId="77777777" w:rsidR="00AF05AB" w:rsidRPr="00FE490B" w:rsidRDefault="00AF05AB"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D453321" w14:textId="77777777" w:rsidR="00D21141" w:rsidRPr="00FE490B" w:rsidRDefault="00495493"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避難体制</w:t>
            </w:r>
          </w:p>
          <w:p w14:paraId="12C7688F"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702FB43"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86DED7E" w14:textId="77777777" w:rsidR="00DA4D73" w:rsidRPr="00FE490B" w:rsidRDefault="00DA4D73"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C3CBE6F" w14:textId="77777777" w:rsidR="00D21141" w:rsidRPr="00FE490B" w:rsidRDefault="00495493"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医師の</w:t>
            </w:r>
            <w:r w:rsidR="00BF0F13" w:rsidRPr="00FE490B">
              <w:rPr>
                <w:rFonts w:ascii="ＭＳ 明朝" w:eastAsia="ＭＳ 明朝" w:hAnsi="Times New Roman" w:cs="Times New Roman" w:hint="eastAsia"/>
                <w:color w:val="000000"/>
                <w:kern w:val="0"/>
                <w:sz w:val="18"/>
                <w:szCs w:val="18"/>
              </w:rPr>
              <w:t>宿直</w:t>
            </w:r>
          </w:p>
          <w:p w14:paraId="516282FD"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47F582"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A24EA6" w14:textId="77777777" w:rsidR="00DA4D73" w:rsidRPr="00FE490B" w:rsidRDefault="00DA4D73"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B008A7" w14:textId="77777777" w:rsidR="00DA4D73" w:rsidRPr="00FE490B" w:rsidRDefault="00DA4D73"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48BA0C"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C162DDC"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9EA200D" w14:textId="77777777" w:rsidR="00DA4D73" w:rsidRPr="00FE490B" w:rsidRDefault="00DA4D73"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5DC3F01" w14:textId="77777777" w:rsidR="00D013CC" w:rsidRPr="00FE490B" w:rsidRDefault="00D013CC"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D69F09E" w14:textId="77777777" w:rsidR="00FD15E0" w:rsidRPr="00FE490B" w:rsidRDefault="00FD15E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4409C91"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医薬品の取り扱い</w:t>
            </w:r>
          </w:p>
          <w:p w14:paraId="3DC31EDF"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18433B2" w14:textId="77777777" w:rsidR="00D21141" w:rsidRPr="00FE490B" w:rsidRDefault="008C3F63"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毒</w:t>
            </w:r>
            <w:r w:rsidR="00046450" w:rsidRPr="00FE490B">
              <w:rPr>
                <w:rFonts w:ascii="ＭＳ 明朝" w:eastAsia="ＭＳ 明朝" w:hAnsi="Times New Roman" w:cs="Times New Roman" w:hint="eastAsia"/>
                <w:color w:val="000000"/>
                <w:kern w:val="0"/>
                <w:sz w:val="18"/>
                <w:szCs w:val="18"/>
              </w:rPr>
              <w:t>劇薬の区別と施錠保管</w:t>
            </w:r>
          </w:p>
        </w:tc>
        <w:tc>
          <w:tcPr>
            <w:tcW w:w="1134" w:type="dxa"/>
            <w:tcBorders>
              <w:top w:val="single" w:sz="4" w:space="0" w:color="000000"/>
              <w:left w:val="single" w:sz="4" w:space="0" w:color="000000"/>
              <w:bottom w:val="single" w:sz="4" w:space="0" w:color="000000"/>
              <w:right w:val="single" w:sz="4" w:space="0" w:color="000000"/>
            </w:tcBorders>
          </w:tcPr>
          <w:p w14:paraId="47BFEF9B"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957F324"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E176540"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294126E"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593D90F"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3FAD8C8"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95B63AC" w14:textId="77777777" w:rsidR="009C2BF6" w:rsidRPr="00FE490B" w:rsidRDefault="009C2BF6"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0B905B"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0ADC8DB"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5FF2C36"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94FE55D"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91F0CA6"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734EEA8"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4B47F45"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B83448C"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5E97777"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898EA71"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D66E590"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F81B075"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D5B6F1D"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7C29A0F"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F9CE1DB" w14:textId="77777777" w:rsidR="00A82C3F" w:rsidRPr="00FE490B" w:rsidRDefault="00A82C3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0914F12"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15.1</w:t>
            </w:r>
          </w:p>
          <w:p w14:paraId="41934E70"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20</w:t>
            </w:r>
          </w:p>
          <w:p w14:paraId="4B3503EA"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19.</w:t>
            </w:r>
            <w:r w:rsidR="00495493" w:rsidRPr="00FE490B">
              <w:rPr>
                <w:rFonts w:ascii="ＭＳ 明朝" w:eastAsia="ＭＳ 明朝" w:hAnsi="ＭＳ 明朝" w:cs="ＭＳ 明朝" w:hint="eastAsia"/>
                <w:color w:val="000000"/>
                <w:kern w:val="0"/>
                <w:sz w:val="18"/>
                <w:szCs w:val="18"/>
              </w:rPr>
              <w:t>2</w:t>
            </w:r>
            <w:r w:rsidRPr="00FE490B">
              <w:rPr>
                <w:rFonts w:ascii="ＭＳ 明朝" w:eastAsia="ＭＳ 明朝" w:hAnsi="ＭＳ 明朝" w:cs="ＭＳ 明朝"/>
                <w:color w:val="000000"/>
                <w:kern w:val="0"/>
                <w:sz w:val="18"/>
                <w:szCs w:val="18"/>
              </w:rPr>
              <w:t>.</w:t>
            </w:r>
            <w:r w:rsidR="00495493" w:rsidRPr="00FE490B">
              <w:rPr>
                <w:rFonts w:ascii="ＭＳ 明朝" w:eastAsia="ＭＳ 明朝" w:hAnsi="ＭＳ 明朝" w:cs="ＭＳ 明朝" w:hint="eastAsia"/>
                <w:color w:val="000000"/>
                <w:kern w:val="0"/>
                <w:sz w:val="18"/>
                <w:szCs w:val="18"/>
              </w:rPr>
              <w:t>2</w:t>
            </w:r>
          </w:p>
          <w:p w14:paraId="4BE4110F"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76F3941"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0F42D0F"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2716600"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62E7C4"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46214E8"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1C8E5CA"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3246A99"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1A3EDB" w14:textId="77777777" w:rsidR="007C67A4" w:rsidRPr="00FE490B" w:rsidRDefault="007C67A4"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4EA3824"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16</w:t>
            </w:r>
          </w:p>
          <w:p w14:paraId="38789C17" w14:textId="77777777" w:rsidR="00D21141" w:rsidRPr="00FE490B" w:rsidRDefault="001E6B6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則9の15の2</w:t>
            </w:r>
          </w:p>
          <w:p w14:paraId="0608DE20"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D3E14D8"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1B2642E"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3BA1E03"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61E491B"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E77FDB" w14:textId="77777777" w:rsidR="00D013CC" w:rsidRPr="00FE490B" w:rsidRDefault="00D013CC"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620AF88"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EFAA603" w14:textId="77777777" w:rsidR="00FD15E0" w:rsidRPr="00FE490B" w:rsidRDefault="00FD15E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0BF9500"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法15.1</w:t>
            </w:r>
          </w:p>
          <w:p w14:paraId="30C3FC60" w14:textId="77777777" w:rsidR="00046450"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法20</w:t>
            </w:r>
          </w:p>
          <w:p w14:paraId="69B5C916" w14:textId="77777777" w:rsidR="00D21141"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則14</w:t>
            </w:r>
          </w:p>
        </w:tc>
        <w:tc>
          <w:tcPr>
            <w:tcW w:w="3061" w:type="dxa"/>
            <w:tcBorders>
              <w:top w:val="single" w:sz="4" w:space="0" w:color="000000"/>
              <w:left w:val="single" w:sz="4" w:space="0" w:color="000000"/>
              <w:bottom w:val="single" w:sz="4" w:space="0" w:color="000000"/>
              <w:right w:val="single" w:sz="4" w:space="0" w:color="000000"/>
            </w:tcBorders>
          </w:tcPr>
          <w:p w14:paraId="7DF04581" w14:textId="77777777" w:rsidR="006B3F8F" w:rsidRPr="00FE490B" w:rsidRDefault="006B3F8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病毒感染の危険のある患者からの感染を防止するために適当な措置をとっていること。</w:t>
            </w:r>
          </w:p>
          <w:p w14:paraId="05A75104" w14:textId="77777777" w:rsidR="006B3F8F" w:rsidRPr="00FE490B" w:rsidRDefault="006B3F8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7EDBB056" w14:textId="77777777" w:rsidR="006B3F8F" w:rsidRPr="00FE490B" w:rsidRDefault="006B3F8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4D08C1B0" w14:textId="77777777" w:rsidR="006B3F8F" w:rsidRPr="00FE490B" w:rsidRDefault="006B3F8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63FB4CE2" w14:textId="77777777" w:rsidR="006B3F8F" w:rsidRPr="00FE490B" w:rsidRDefault="006B3F8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3AC17309" w14:textId="77777777" w:rsidR="009C2BF6" w:rsidRPr="00FE490B" w:rsidRDefault="009C2BF6"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2A67008E" w14:textId="77777777" w:rsidR="006B3F8F" w:rsidRPr="00FE490B" w:rsidRDefault="006B3F8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4C8D0AB9" w14:textId="77777777" w:rsidR="00D21141" w:rsidRPr="00FE490B" w:rsidRDefault="00D21141"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診療用放射線照射装置若しくは診療用放射線照射器具を持続的に体内に挿入して治療を受けている患者又は診療用放射性同位元素若しくは陽電子断層撮影診療用放射性同位元素により治療を受けている患者を放射線治療病室以外の病室に入院させないこと。</w:t>
            </w:r>
          </w:p>
          <w:p w14:paraId="59E12B74" w14:textId="77777777" w:rsidR="00D21141" w:rsidRPr="00FE490B" w:rsidRDefault="00D21141"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2E4CEF96" w14:textId="77777777" w:rsidR="00D21141" w:rsidRPr="00FE490B" w:rsidRDefault="00D21141"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spacing w:val="-4"/>
                <w:kern w:val="0"/>
                <w:sz w:val="18"/>
                <w:szCs w:val="18"/>
              </w:rPr>
              <w:t>放射線治療病室に上記</w:t>
            </w:r>
            <w:r w:rsidR="00B1031B" w:rsidRPr="00FE490B">
              <w:rPr>
                <w:rFonts w:ascii="ＭＳ 明朝" w:eastAsia="ＭＳ 明朝" w:hAnsi="ＭＳ 明朝" w:cs="ＭＳ 明朝" w:hint="eastAsia"/>
                <w:color w:val="000000"/>
                <w:spacing w:val="-4"/>
                <w:kern w:val="0"/>
                <w:sz w:val="18"/>
                <w:szCs w:val="18"/>
              </w:rPr>
              <w:t>５</w:t>
            </w:r>
            <w:r w:rsidRPr="00FE490B">
              <w:rPr>
                <w:rFonts w:ascii="ＭＳ 明朝" w:eastAsia="ＭＳ 明朝" w:hAnsi="ＭＳ 明朝" w:cs="ＭＳ 明朝" w:hint="eastAsia"/>
                <w:color w:val="000000"/>
                <w:spacing w:val="-4"/>
                <w:kern w:val="0"/>
                <w:sz w:val="18"/>
                <w:szCs w:val="18"/>
              </w:rPr>
              <w:t>に規定</w:t>
            </w:r>
            <w:r w:rsidR="00366CA5" w:rsidRPr="00FE490B">
              <w:rPr>
                <w:rFonts w:ascii="ＭＳ 明朝" w:eastAsia="ＭＳ 明朝" w:hAnsi="ＭＳ 明朝" w:cs="ＭＳ 明朝" w:hint="eastAsia"/>
                <w:color w:val="000000"/>
                <w:spacing w:val="-4"/>
                <w:kern w:val="0"/>
                <w:sz w:val="18"/>
                <w:szCs w:val="18"/>
              </w:rPr>
              <w:t>する</w:t>
            </w:r>
            <w:r w:rsidR="00366CA5" w:rsidRPr="00FE490B">
              <w:rPr>
                <w:rFonts w:ascii="ＭＳ 明朝" w:eastAsia="ＭＳ 明朝" w:hAnsi="ＭＳ 明朝" w:cs="ＭＳ 明朝" w:hint="eastAsia"/>
                <w:color w:val="000000"/>
                <w:spacing w:val="-6"/>
                <w:kern w:val="0"/>
                <w:sz w:val="18"/>
                <w:szCs w:val="18"/>
              </w:rPr>
              <w:t>患者以外の患者を入院させ</w:t>
            </w:r>
            <w:r w:rsidRPr="00FE490B">
              <w:rPr>
                <w:rFonts w:ascii="ＭＳ 明朝" w:eastAsia="ＭＳ 明朝" w:hAnsi="ＭＳ 明朝" w:cs="ＭＳ 明朝" w:hint="eastAsia"/>
                <w:color w:val="000000"/>
                <w:spacing w:val="-6"/>
                <w:kern w:val="0"/>
                <w:sz w:val="18"/>
                <w:szCs w:val="18"/>
              </w:rPr>
              <w:t>ないこと。</w:t>
            </w:r>
          </w:p>
          <w:p w14:paraId="58901D4A" w14:textId="77777777" w:rsidR="00D21141" w:rsidRPr="00FE490B" w:rsidRDefault="00D21141"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2BC08AE2" w14:textId="77777777" w:rsidR="00A82C3F" w:rsidRPr="00FE490B" w:rsidRDefault="00A82C3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5CD56D17" w14:textId="1ACE5FE5" w:rsidR="00D21141" w:rsidRPr="00C06DEC" w:rsidRDefault="00495493"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新生児の管理が適切に行われているか。</w:t>
            </w:r>
            <w:r w:rsidR="00C06DEC" w:rsidRPr="00C06DEC">
              <w:rPr>
                <w:rFonts w:ascii="ＭＳ 明朝" w:eastAsia="ＭＳ 明朝" w:hAnsi="ＭＳ 明朝" w:cs="ＭＳ 明朝" w:hint="eastAsia"/>
                <w:color w:val="000000" w:themeColor="text1"/>
                <w:kern w:val="0"/>
                <w:sz w:val="18"/>
                <w:szCs w:val="18"/>
              </w:rPr>
              <w:t>（産科又は産婦人科を標榜する病院）</w:t>
            </w:r>
          </w:p>
          <w:p w14:paraId="02C6E2A7" w14:textId="77777777" w:rsidR="007C67A4" w:rsidRPr="00FE490B" w:rsidRDefault="007C67A4"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22F1C53C" w14:textId="77777777" w:rsidR="00D21141" w:rsidRPr="00FE490B" w:rsidRDefault="00D21141"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新生児に対して必要な管理体制及び看護体制がとられていること。</w:t>
            </w:r>
          </w:p>
          <w:p w14:paraId="30285ADA" w14:textId="77777777" w:rsidR="00D21141" w:rsidRPr="00FE490B" w:rsidRDefault="00D21141"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173235B0" w14:textId="77777777" w:rsidR="00AF05AB" w:rsidRPr="00FE490B" w:rsidRDefault="00AF05AB"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7C426844" w14:textId="77777777" w:rsidR="00D21141" w:rsidRPr="00FE490B" w:rsidRDefault="00D21141"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spacing w:val="-4"/>
                <w:kern w:val="0"/>
                <w:sz w:val="18"/>
                <w:szCs w:val="18"/>
              </w:rPr>
              <w:t>火災等緊急時における新生児の避難</w:t>
            </w:r>
            <w:r w:rsidRPr="00FE490B">
              <w:rPr>
                <w:rFonts w:ascii="ＭＳ 明朝" w:eastAsia="ＭＳ 明朝" w:hAnsi="ＭＳ 明朝" w:cs="ＭＳ 明朝" w:hint="eastAsia"/>
                <w:color w:val="000000"/>
                <w:kern w:val="0"/>
                <w:sz w:val="18"/>
                <w:szCs w:val="18"/>
              </w:rPr>
              <w:t>体制があらかじめ定められていること。</w:t>
            </w:r>
          </w:p>
          <w:p w14:paraId="1AA6F5E9" w14:textId="77777777" w:rsidR="00D21141" w:rsidRPr="00FE490B" w:rsidRDefault="00D21141"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1234B334" w14:textId="77777777" w:rsidR="007C67A4" w:rsidRPr="00FE490B" w:rsidRDefault="00DA4D73"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医師の宿直体制は整っているか。</w:t>
            </w:r>
          </w:p>
          <w:p w14:paraId="0ACB9747" w14:textId="77777777" w:rsidR="007C67A4" w:rsidRPr="00FE490B" w:rsidRDefault="007C67A4"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3F7739E9" w14:textId="77777777" w:rsidR="00D21141" w:rsidRPr="00C06DEC" w:rsidRDefault="00D21141"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themeColor="text1"/>
                <w:kern w:val="0"/>
                <w:sz w:val="18"/>
                <w:szCs w:val="18"/>
              </w:rPr>
            </w:pPr>
            <w:r w:rsidRPr="00FE490B">
              <w:rPr>
                <w:rFonts w:ascii="ＭＳ 明朝" w:eastAsia="ＭＳ 明朝" w:hAnsi="ＭＳ 明朝" w:cs="ＭＳ 明朝" w:hint="eastAsia"/>
                <w:color w:val="000000"/>
                <w:kern w:val="0"/>
                <w:sz w:val="18"/>
                <w:szCs w:val="18"/>
              </w:rPr>
              <w:t>医業を行う病院にあっては医師を宿直させていること</w:t>
            </w:r>
            <w:r w:rsidRPr="00C06DEC">
              <w:rPr>
                <w:rFonts w:ascii="ＭＳ 明朝" w:eastAsia="ＭＳ 明朝" w:hAnsi="ＭＳ 明朝" w:cs="ＭＳ 明朝" w:hint="eastAsia"/>
                <w:color w:val="000000" w:themeColor="text1"/>
                <w:kern w:val="0"/>
                <w:sz w:val="18"/>
                <w:szCs w:val="18"/>
              </w:rPr>
              <w:t>。ただし、医師がその病院に隣接した場所に</w:t>
            </w:r>
            <w:r w:rsidR="001E6B61" w:rsidRPr="00C06DEC">
              <w:rPr>
                <w:rFonts w:ascii="ＭＳ 明朝" w:eastAsia="ＭＳ 明朝" w:hAnsi="ＭＳ 明朝" w:cs="ＭＳ 明朝" w:hint="eastAsia"/>
                <w:color w:val="000000" w:themeColor="text1"/>
                <w:kern w:val="0"/>
                <w:sz w:val="18"/>
                <w:szCs w:val="18"/>
              </w:rPr>
              <w:t>待機する場合又は知事に認められた場合は</w:t>
            </w:r>
            <w:r w:rsidRPr="00C06DEC">
              <w:rPr>
                <w:rFonts w:ascii="ＭＳ 明朝" w:eastAsia="ＭＳ 明朝" w:hAnsi="ＭＳ 明朝" w:cs="ＭＳ 明朝" w:hint="eastAsia"/>
                <w:color w:val="000000" w:themeColor="text1"/>
                <w:spacing w:val="-2"/>
                <w:kern w:val="0"/>
                <w:sz w:val="18"/>
                <w:szCs w:val="18"/>
              </w:rPr>
              <w:t>この</w:t>
            </w:r>
            <w:r w:rsidR="00AF05AB" w:rsidRPr="00C06DEC">
              <w:rPr>
                <w:rFonts w:ascii="ＭＳ 明朝" w:eastAsia="ＭＳ 明朝" w:hAnsi="ＭＳ 明朝" w:cs="ＭＳ 明朝" w:hint="eastAsia"/>
                <w:color w:val="000000" w:themeColor="text1"/>
                <w:spacing w:val="-2"/>
                <w:kern w:val="0"/>
                <w:sz w:val="18"/>
                <w:szCs w:val="18"/>
              </w:rPr>
              <w:t>限りでない。</w:t>
            </w:r>
          </w:p>
          <w:p w14:paraId="5BF5858C" w14:textId="77777777" w:rsidR="00FD15E0" w:rsidRPr="00FE490B" w:rsidRDefault="00FD15E0"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51126E5" w14:textId="77777777" w:rsidR="001E6B61" w:rsidRPr="00FE490B" w:rsidRDefault="001E6B61"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E0E13A2" w14:textId="77777777" w:rsidR="00D013CC" w:rsidRPr="00FE490B" w:rsidRDefault="00D013CC"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6D13EBD1" w14:textId="77777777" w:rsidR="00AF05AB" w:rsidRPr="00FE490B" w:rsidRDefault="00046450"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医薬品の取り扱いは適正にされているか。</w:t>
            </w:r>
          </w:p>
          <w:p w14:paraId="304A9315" w14:textId="77777777" w:rsidR="00AF05AB" w:rsidRPr="00FE490B" w:rsidRDefault="00AF05AB"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37F964AC" w14:textId="77777777" w:rsidR="00A82C3F" w:rsidRPr="00FE490B" w:rsidRDefault="00046450" w:rsidP="00FD15E0">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1.毒薬又は劇薬が他のものと区別されていること。毒薬を貯蔵配置する場所に施錠がされていること。</w:t>
            </w:r>
          </w:p>
        </w:tc>
        <w:tc>
          <w:tcPr>
            <w:tcW w:w="3515" w:type="dxa"/>
            <w:tcBorders>
              <w:top w:val="single" w:sz="4" w:space="0" w:color="000000"/>
              <w:left w:val="single" w:sz="4" w:space="0" w:color="000000"/>
              <w:bottom w:val="single" w:sz="4" w:space="0" w:color="000000"/>
              <w:right w:val="single" w:sz="4" w:space="0" w:color="000000"/>
            </w:tcBorders>
          </w:tcPr>
          <w:p w14:paraId="7597DE5E"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適当な措置</w:t>
            </w:r>
          </w:p>
          <w:p w14:paraId="5E3AABB7" w14:textId="77777777" w:rsidR="006B3F8F" w:rsidRPr="00FE490B" w:rsidRDefault="006B3F8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①当該患者を他の患者と同室に入院させないこと。</w:t>
            </w:r>
          </w:p>
          <w:p w14:paraId="0BDA7728" w14:textId="77777777" w:rsidR="006B3F8F" w:rsidRPr="00FE490B" w:rsidRDefault="006B3F8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②当該患者を入院させた室を消毒せずに他の患者を入院させないこと。</w:t>
            </w:r>
          </w:p>
          <w:p w14:paraId="5719EDAE" w14:textId="77777777" w:rsidR="006B3F8F" w:rsidRPr="00FE490B" w:rsidRDefault="006B3F8F"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③当該患者の用に供した被服、寝具、食器等を消毒しないで他の患者に使用しないこと。</w:t>
            </w:r>
          </w:p>
          <w:p w14:paraId="18C0163D"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C21D676"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92D3E76"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7C22DA7"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F5E3204"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B18ED5"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5C150E0"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44896DE"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D06EEE"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3C87B6"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2F367F"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14A76C3"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0BADB66"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7FB99C" w14:textId="77777777" w:rsidR="007C67A4" w:rsidRPr="00FE490B" w:rsidRDefault="007C67A4"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E0082B0" w14:textId="77777777" w:rsidR="007C67A4" w:rsidRPr="00FE490B" w:rsidRDefault="007C67A4"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4A2A527"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1EA6B5E4" w14:textId="77777777" w:rsidR="00A82C3F" w:rsidRPr="00FE490B" w:rsidRDefault="00A82C3F"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C9CB4E1" w14:textId="77777777" w:rsidR="006B3F8F" w:rsidRPr="00FE490B" w:rsidRDefault="006B3F8F" w:rsidP="00A82C3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2D41FC4" w14:textId="77777777" w:rsidR="00D21141" w:rsidRPr="00FE490B" w:rsidRDefault="00D21141" w:rsidP="00A82C3F">
            <w:pPr>
              <w:suppressAutoHyphens/>
              <w:overflowPunct w:val="0"/>
              <w:autoSpaceDE w:val="0"/>
              <w:autoSpaceDN w:val="0"/>
              <w:adjustRightInd w:val="0"/>
              <w:spacing w:line="280" w:lineRule="exact"/>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①適当な看護要員が配置され、その責任体制が確立されていること。</w:t>
            </w:r>
          </w:p>
          <w:p w14:paraId="3ED357C7" w14:textId="77777777" w:rsidR="00D21141" w:rsidRPr="00FE490B" w:rsidRDefault="00D21141" w:rsidP="00A82C3F">
            <w:pPr>
              <w:suppressAutoHyphens/>
              <w:overflowPunct w:val="0"/>
              <w:autoSpaceDE w:val="0"/>
              <w:autoSpaceDN w:val="0"/>
              <w:adjustRightInd w:val="0"/>
              <w:spacing w:line="280" w:lineRule="exact"/>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②新生児の識別が適切に行われていること。</w:t>
            </w:r>
          </w:p>
          <w:p w14:paraId="4CDB4243" w14:textId="77777777" w:rsidR="00D21141" w:rsidRPr="00FE490B" w:rsidRDefault="00D21141" w:rsidP="00A82C3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spacing w:val="6"/>
                <w:kern w:val="0"/>
                <w:sz w:val="18"/>
                <w:szCs w:val="18"/>
              </w:rPr>
              <w:t>避難に必要な器具が備えられていること。</w:t>
            </w:r>
          </w:p>
          <w:p w14:paraId="1289DD6F" w14:textId="77777777" w:rsidR="00D21141" w:rsidRPr="00FE490B" w:rsidRDefault="00D21141"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E009DAD" w14:textId="77777777" w:rsidR="007C67A4" w:rsidRPr="00FE490B" w:rsidRDefault="007C67A4" w:rsidP="00A82C3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8ADD217" w14:textId="77777777" w:rsidR="001E6B61" w:rsidRPr="00C06DEC" w:rsidRDefault="001E6B61" w:rsidP="00A82C3F">
            <w:pPr>
              <w:suppressAutoHyphens/>
              <w:overflowPunct w:val="0"/>
              <w:autoSpaceDE w:val="0"/>
              <w:autoSpaceDN w:val="0"/>
              <w:adjustRightInd w:val="0"/>
              <w:spacing w:line="280" w:lineRule="exact"/>
              <w:ind w:left="180" w:hanging="180"/>
              <w:textAlignment w:val="baseline"/>
              <w:rPr>
                <w:rFonts w:ascii="ＭＳ 明朝" w:eastAsia="ＭＳ 明朝" w:hAnsi="ＭＳ 明朝" w:cs="ＭＳ 明朝"/>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w:t>
            </w:r>
            <w:r w:rsidR="00D013CC" w:rsidRPr="00C06DEC">
              <w:rPr>
                <w:rFonts w:ascii="ＭＳ 明朝" w:eastAsia="ＭＳ 明朝" w:hAnsi="ＭＳ 明朝" w:cs="ＭＳ 明朝" w:hint="eastAsia"/>
                <w:color w:val="000000" w:themeColor="text1"/>
                <w:kern w:val="0"/>
                <w:sz w:val="18"/>
                <w:szCs w:val="18"/>
              </w:rPr>
              <w:t>医師の宿直義務</w:t>
            </w:r>
            <w:r w:rsidRPr="00C06DEC">
              <w:rPr>
                <w:rFonts w:ascii="ＭＳ 明朝" w:eastAsia="ＭＳ 明朝" w:hAnsi="ＭＳ 明朝" w:cs="ＭＳ 明朝" w:hint="eastAsia"/>
                <w:color w:val="000000" w:themeColor="text1"/>
                <w:kern w:val="0"/>
                <w:sz w:val="18"/>
                <w:szCs w:val="18"/>
              </w:rPr>
              <w:t>の</w:t>
            </w:r>
            <w:r w:rsidR="00D013CC" w:rsidRPr="00C06DEC">
              <w:rPr>
                <w:rFonts w:ascii="ＭＳ 明朝" w:eastAsia="ＭＳ 明朝" w:hAnsi="ＭＳ 明朝" w:cs="ＭＳ 明朝" w:hint="eastAsia"/>
                <w:color w:val="000000" w:themeColor="text1"/>
                <w:kern w:val="0"/>
                <w:sz w:val="18"/>
                <w:szCs w:val="18"/>
              </w:rPr>
              <w:t>例外</w:t>
            </w:r>
          </w:p>
          <w:p w14:paraId="0F616079" w14:textId="77777777" w:rsidR="00FD15E0" w:rsidRPr="00C06DEC" w:rsidRDefault="001E6B61" w:rsidP="00A82C3F">
            <w:pPr>
              <w:suppressAutoHyphens/>
              <w:overflowPunct w:val="0"/>
              <w:autoSpaceDE w:val="0"/>
              <w:autoSpaceDN w:val="0"/>
              <w:adjustRightInd w:val="0"/>
              <w:spacing w:line="280" w:lineRule="exact"/>
              <w:ind w:left="180" w:hanging="180"/>
              <w:textAlignment w:val="baseline"/>
              <w:rPr>
                <w:rFonts w:ascii="ＭＳ 明朝" w:eastAsia="ＭＳ 明朝" w:hAnsi="ＭＳ 明朝" w:cs="ＭＳ 明朝"/>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 xml:space="preserve">　病院の入院患者の症状が急変した場合においても当該病院の医師が速やかに診療を行う体制が確保されているものとして当該病院の管理者があらかじめ知事に認められた場合</w:t>
            </w:r>
          </w:p>
          <w:p w14:paraId="25BECA91" w14:textId="77777777" w:rsidR="001E6B61" w:rsidRPr="00C06DEC" w:rsidRDefault="00D013CC" w:rsidP="00A82C3F">
            <w:pPr>
              <w:suppressAutoHyphens/>
              <w:overflowPunct w:val="0"/>
              <w:autoSpaceDE w:val="0"/>
              <w:autoSpaceDN w:val="0"/>
              <w:adjustRightInd w:val="0"/>
              <w:spacing w:line="280" w:lineRule="exact"/>
              <w:ind w:left="180" w:hanging="180"/>
              <w:textAlignment w:val="baseline"/>
              <w:rPr>
                <w:rFonts w:ascii="ＭＳ 明朝" w:eastAsia="ＭＳ 明朝" w:hAnsi="ＭＳ 明朝" w:cs="ＭＳ 明朝"/>
                <w:color w:val="000000" w:themeColor="text1"/>
                <w:kern w:val="0"/>
                <w:sz w:val="18"/>
                <w:szCs w:val="18"/>
              </w:rPr>
            </w:pPr>
            <w:r w:rsidRPr="00C06DEC">
              <w:rPr>
                <w:rFonts w:ascii="ＭＳ 明朝" w:eastAsia="ＭＳ 明朝" w:hAnsi="ＭＳ 明朝" w:cs="ＭＳ 明朝" w:hint="eastAsia"/>
                <w:color w:val="000000" w:themeColor="text1"/>
                <w:kern w:val="0"/>
                <w:sz w:val="18"/>
                <w:szCs w:val="18"/>
              </w:rPr>
              <w:t>（参考）「介護保険法施行規則等の一部を改正する等の省令の施行について」（平成30</w:t>
            </w:r>
            <w:r w:rsidRPr="00C06DEC">
              <w:rPr>
                <w:rFonts w:ascii="ＭＳ 明朝" w:eastAsia="ＭＳ 明朝" w:hAnsi="ＭＳ 明朝" w:cs="ＭＳ 明朝"/>
                <w:color w:val="000000" w:themeColor="text1"/>
                <w:kern w:val="0"/>
                <w:sz w:val="18"/>
                <w:szCs w:val="18"/>
              </w:rPr>
              <w:t>.</w:t>
            </w:r>
            <w:r w:rsidRPr="00C06DEC">
              <w:rPr>
                <w:rFonts w:ascii="ＭＳ 明朝" w:eastAsia="ＭＳ 明朝" w:hAnsi="ＭＳ 明朝" w:cs="ＭＳ 明朝" w:hint="eastAsia"/>
                <w:color w:val="000000" w:themeColor="text1"/>
                <w:kern w:val="0"/>
                <w:sz w:val="18"/>
                <w:szCs w:val="18"/>
              </w:rPr>
              <w:t>3</w:t>
            </w:r>
            <w:r w:rsidRPr="00C06DEC">
              <w:rPr>
                <w:rFonts w:ascii="ＭＳ 明朝" w:eastAsia="ＭＳ 明朝" w:hAnsi="ＭＳ 明朝" w:cs="ＭＳ 明朝"/>
                <w:color w:val="000000" w:themeColor="text1"/>
                <w:kern w:val="0"/>
                <w:sz w:val="18"/>
                <w:szCs w:val="18"/>
              </w:rPr>
              <w:t>.</w:t>
            </w:r>
            <w:r w:rsidRPr="00C06DEC">
              <w:rPr>
                <w:rFonts w:ascii="ＭＳ 明朝" w:eastAsia="ＭＳ 明朝" w:hAnsi="ＭＳ 明朝" w:cs="ＭＳ 明朝" w:hint="eastAsia"/>
                <w:color w:val="000000" w:themeColor="text1"/>
                <w:kern w:val="0"/>
                <w:sz w:val="18"/>
                <w:szCs w:val="18"/>
              </w:rPr>
              <w:t>22医政発</w:t>
            </w:r>
            <w:r w:rsidRPr="00C06DEC">
              <w:rPr>
                <w:rFonts w:ascii="ＭＳ 明朝" w:eastAsia="ＭＳ 明朝" w:hAnsi="ＭＳ 明朝" w:cs="ＭＳ 明朝"/>
                <w:color w:val="000000" w:themeColor="text1"/>
                <w:kern w:val="0"/>
                <w:sz w:val="18"/>
                <w:szCs w:val="18"/>
              </w:rPr>
              <w:t>0</w:t>
            </w:r>
            <w:r w:rsidRPr="00C06DEC">
              <w:rPr>
                <w:rFonts w:ascii="ＭＳ 明朝" w:eastAsia="ＭＳ 明朝" w:hAnsi="ＭＳ 明朝" w:cs="ＭＳ 明朝" w:hint="eastAsia"/>
                <w:color w:val="000000" w:themeColor="text1"/>
                <w:kern w:val="0"/>
                <w:sz w:val="18"/>
                <w:szCs w:val="18"/>
              </w:rPr>
              <w:t>322第</w:t>
            </w:r>
            <w:r w:rsidRPr="00C06DEC">
              <w:rPr>
                <w:rFonts w:ascii="ＭＳ 明朝" w:eastAsia="ＭＳ 明朝" w:hAnsi="ＭＳ 明朝" w:cs="ＭＳ 明朝"/>
                <w:color w:val="000000" w:themeColor="text1"/>
                <w:kern w:val="0"/>
                <w:sz w:val="18"/>
                <w:szCs w:val="18"/>
              </w:rPr>
              <w:t>1</w:t>
            </w:r>
            <w:r w:rsidRPr="00C06DEC">
              <w:rPr>
                <w:rFonts w:ascii="ＭＳ 明朝" w:eastAsia="ＭＳ 明朝" w:hAnsi="ＭＳ 明朝" w:cs="ＭＳ 明朝" w:hint="eastAsia"/>
                <w:color w:val="000000" w:themeColor="text1"/>
                <w:kern w:val="0"/>
                <w:sz w:val="18"/>
                <w:szCs w:val="18"/>
              </w:rPr>
              <w:t>3号)</w:t>
            </w:r>
          </w:p>
          <w:p w14:paraId="236DD087" w14:textId="77777777" w:rsidR="001E6B61" w:rsidRPr="00FE490B" w:rsidRDefault="001E6B61" w:rsidP="00A82C3F">
            <w:pPr>
              <w:suppressAutoHyphens/>
              <w:overflowPunct w:val="0"/>
              <w:autoSpaceDE w:val="0"/>
              <w:autoSpaceDN w:val="0"/>
              <w:adjustRightInd w:val="0"/>
              <w:spacing w:line="280" w:lineRule="exact"/>
              <w:ind w:left="180" w:hanging="180"/>
              <w:textAlignment w:val="baseline"/>
              <w:rPr>
                <w:rFonts w:ascii="ＭＳ 明朝" w:eastAsia="ＭＳ 明朝" w:hAnsi="ＭＳ 明朝" w:cs="ＭＳ 明朝"/>
                <w:color w:val="000000"/>
                <w:kern w:val="0"/>
                <w:sz w:val="18"/>
                <w:szCs w:val="18"/>
              </w:rPr>
            </w:pPr>
          </w:p>
          <w:p w14:paraId="46E59931" w14:textId="77777777" w:rsidR="001E6B61" w:rsidRPr="00FE490B" w:rsidRDefault="001E6B61" w:rsidP="00A82C3F">
            <w:pPr>
              <w:suppressAutoHyphens/>
              <w:overflowPunct w:val="0"/>
              <w:autoSpaceDE w:val="0"/>
              <w:autoSpaceDN w:val="0"/>
              <w:adjustRightInd w:val="0"/>
              <w:spacing w:line="280" w:lineRule="exact"/>
              <w:ind w:left="180" w:hanging="180"/>
              <w:textAlignment w:val="baseline"/>
              <w:rPr>
                <w:rFonts w:ascii="ＭＳ 明朝" w:eastAsia="ＭＳ 明朝" w:hAnsi="ＭＳ 明朝" w:cs="ＭＳ 明朝"/>
                <w:color w:val="000000"/>
                <w:kern w:val="0"/>
                <w:sz w:val="18"/>
                <w:szCs w:val="18"/>
              </w:rPr>
            </w:pPr>
          </w:p>
          <w:p w14:paraId="7132D7F2" w14:textId="77777777" w:rsidR="00D013CC" w:rsidRPr="00FE490B" w:rsidRDefault="00D013CC" w:rsidP="00A82C3F">
            <w:pPr>
              <w:suppressAutoHyphens/>
              <w:overflowPunct w:val="0"/>
              <w:autoSpaceDE w:val="0"/>
              <w:autoSpaceDN w:val="0"/>
              <w:adjustRightInd w:val="0"/>
              <w:spacing w:line="280" w:lineRule="exact"/>
              <w:ind w:left="180" w:hanging="180"/>
              <w:textAlignment w:val="baseline"/>
              <w:rPr>
                <w:rFonts w:ascii="ＭＳ 明朝" w:eastAsia="ＭＳ 明朝" w:hAnsi="ＭＳ 明朝" w:cs="ＭＳ 明朝"/>
                <w:color w:val="000000"/>
                <w:kern w:val="0"/>
                <w:sz w:val="18"/>
                <w:szCs w:val="18"/>
              </w:rPr>
            </w:pPr>
          </w:p>
          <w:p w14:paraId="46935560" w14:textId="77777777" w:rsidR="001E6B61" w:rsidRPr="00FE490B" w:rsidRDefault="001E6B61" w:rsidP="00A82C3F">
            <w:pPr>
              <w:suppressAutoHyphens/>
              <w:overflowPunct w:val="0"/>
              <w:autoSpaceDE w:val="0"/>
              <w:autoSpaceDN w:val="0"/>
              <w:adjustRightInd w:val="0"/>
              <w:spacing w:line="280" w:lineRule="exact"/>
              <w:ind w:left="180" w:hanging="180"/>
              <w:textAlignment w:val="baseline"/>
              <w:rPr>
                <w:rFonts w:ascii="ＭＳ 明朝" w:eastAsia="ＭＳ 明朝" w:hAnsi="ＭＳ 明朝" w:cs="ＭＳ 明朝"/>
                <w:color w:val="000000"/>
                <w:kern w:val="0"/>
                <w:sz w:val="18"/>
                <w:szCs w:val="18"/>
              </w:rPr>
            </w:pPr>
          </w:p>
          <w:p w14:paraId="1D3F2476" w14:textId="77777777" w:rsidR="00D21141" w:rsidRPr="00FE490B" w:rsidRDefault="00046450" w:rsidP="00A82C3F">
            <w:pPr>
              <w:suppressAutoHyphens/>
              <w:overflowPunct w:val="0"/>
              <w:autoSpaceDE w:val="0"/>
              <w:autoSpaceDN w:val="0"/>
              <w:adjustRightInd w:val="0"/>
              <w:spacing w:line="280" w:lineRule="exact"/>
              <w:ind w:left="18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1.医薬品医療機器等法第48条第１項及び第２項参照</w:t>
            </w:r>
          </w:p>
        </w:tc>
      </w:tr>
      <w:tr w:rsidR="00D21141" w:rsidRPr="00FE490B" w14:paraId="13A9606A" w14:textId="77777777" w:rsidTr="007871F2">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689D36B7" w14:textId="77777777" w:rsidR="00D21141" w:rsidRPr="00FE490B" w:rsidRDefault="00D21141" w:rsidP="007871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7248FA6C" w14:textId="77777777" w:rsidR="00D21141" w:rsidRPr="00FE490B" w:rsidRDefault="00D21141" w:rsidP="007871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74BBE94F" w14:textId="77777777" w:rsidR="00D21141" w:rsidRPr="00FE490B" w:rsidRDefault="00D21141" w:rsidP="007871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67F26113" w14:textId="77777777" w:rsidR="00D21141" w:rsidRPr="00FE490B" w:rsidRDefault="00D21141" w:rsidP="007871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58830CF6" w14:textId="77777777" w:rsidR="00D21141" w:rsidRPr="00FE490B" w:rsidRDefault="00D21141" w:rsidP="007871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36952B42" w14:textId="77777777" w:rsidR="00D21141" w:rsidRPr="00FE490B" w:rsidRDefault="00D21141" w:rsidP="007871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3CCCF837" w14:textId="77777777" w:rsidTr="007871F2">
        <w:tc>
          <w:tcPr>
            <w:tcW w:w="510" w:type="dxa"/>
            <w:tcBorders>
              <w:top w:val="single" w:sz="4" w:space="0" w:color="000000"/>
              <w:left w:val="single" w:sz="4" w:space="0" w:color="000000"/>
              <w:bottom w:val="single" w:sz="4" w:space="0" w:color="000000"/>
              <w:right w:val="single" w:sz="4" w:space="0" w:color="000000"/>
            </w:tcBorders>
          </w:tcPr>
          <w:p w14:paraId="63E48963" w14:textId="77777777" w:rsidR="003A01D5" w:rsidRPr="00FE490B" w:rsidRDefault="003A01D5" w:rsidP="00CF605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p>
          <w:p w14:paraId="517794B9" w14:textId="77777777" w:rsidR="006B3F8F" w:rsidRPr="00FE490B" w:rsidRDefault="006B3F8F" w:rsidP="009C2BF6">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3915D6A" w14:textId="77777777" w:rsidR="006B3F8F" w:rsidRPr="00FE490B" w:rsidRDefault="006B3F8F" w:rsidP="009C2BF6">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AB98E0A" w14:textId="77777777" w:rsidR="003A01D5" w:rsidRPr="00FE490B" w:rsidRDefault="003A01D5" w:rsidP="009C2BF6">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B8AEA14" w14:textId="77777777" w:rsidR="003A01D5" w:rsidRPr="00FE490B" w:rsidRDefault="003A01D5" w:rsidP="009C2BF6">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B42CFF2" w14:textId="77777777" w:rsidR="003A01D5" w:rsidRPr="00FE490B" w:rsidRDefault="003A01D5" w:rsidP="009C2BF6">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D301FC1" w14:textId="77777777" w:rsidR="00D21141" w:rsidRPr="00FE490B" w:rsidRDefault="00DA4D73" w:rsidP="00CF605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3.</w:t>
            </w:r>
          </w:p>
          <w:p w14:paraId="5A3EE25D"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7EECEA"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53B2C2"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FDAFF2"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5386DE"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69D615"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469888"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565606"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2EFC00"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863AFA"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9184C1"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9EA45F" w14:textId="77777777" w:rsidR="00167FCC" w:rsidRPr="00FE490B" w:rsidRDefault="00167FC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14BC8F" w14:textId="77777777" w:rsidR="00C7787A"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9290F1" w14:textId="77777777" w:rsidR="00315665" w:rsidRPr="00FE490B" w:rsidRDefault="00315665"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CF42F8"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4900A2" w14:textId="77777777" w:rsidR="00D21141" w:rsidRPr="00FE490B" w:rsidRDefault="00DA4D73" w:rsidP="00CF605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w:t>
            </w:r>
          </w:p>
          <w:p w14:paraId="40AA06D7"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D54497"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B53091"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15111A"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2- 6</w:t>
            </w:r>
          </w:p>
          <w:p w14:paraId="763DF7F8"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5EEA04"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447E48"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AD8066" w14:textId="77777777" w:rsidR="003A01D5" w:rsidRPr="00FE490B" w:rsidRDefault="003A01D5" w:rsidP="00CF605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p>
          <w:p w14:paraId="7F23A6A3" w14:textId="77777777" w:rsidR="00E426F7" w:rsidRPr="00FE490B" w:rsidRDefault="00E426F7"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BCB666" w14:textId="77777777" w:rsidR="00E426F7" w:rsidRPr="00FE490B" w:rsidRDefault="00E426F7"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5D228E" w14:textId="77777777" w:rsidR="005708F0" w:rsidRPr="00FE490B" w:rsidRDefault="005708F0"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03A156" w14:textId="77777777" w:rsidR="005708F0" w:rsidRPr="00FE490B" w:rsidRDefault="005708F0" w:rsidP="005708F0">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2.</w:t>
            </w:r>
          </w:p>
          <w:p w14:paraId="645154E7" w14:textId="77777777" w:rsidR="005708F0" w:rsidRPr="00FE490B" w:rsidRDefault="005708F0" w:rsidP="005708F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C0A7BF" w14:textId="77777777" w:rsidR="00D21141"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87C147"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754264"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80DF74"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2- 7</w:t>
            </w:r>
          </w:p>
          <w:p w14:paraId="6F01FDE1"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7851A0"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C16E8D"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BAD603"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2- 8</w:t>
            </w:r>
          </w:p>
          <w:p w14:paraId="1F331B01" w14:textId="77777777" w:rsidR="00C06DEC" w:rsidRPr="00FE490B"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69FBD39" w14:textId="77777777" w:rsidR="003A01D5" w:rsidRPr="00FE490B" w:rsidRDefault="008C3F63"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毒</w:t>
            </w:r>
            <w:r w:rsidR="003A01D5" w:rsidRPr="00FE490B">
              <w:rPr>
                <w:rFonts w:ascii="ＭＳ 明朝" w:eastAsia="ＭＳ 明朝" w:hAnsi="Times New Roman" w:cs="Times New Roman" w:hint="eastAsia"/>
                <w:color w:val="000000"/>
                <w:kern w:val="0"/>
                <w:sz w:val="18"/>
                <w:szCs w:val="18"/>
              </w:rPr>
              <w:t>劇薬の表示</w:t>
            </w:r>
          </w:p>
          <w:p w14:paraId="392AEE9A"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105AF1"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7DB6F3"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E07B97"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F23EAE"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5B3F33" w14:textId="77777777" w:rsidR="00D21141" w:rsidRPr="00FE490B" w:rsidRDefault="00DA4D73"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その他の医薬品の管理</w:t>
            </w:r>
          </w:p>
          <w:p w14:paraId="339464E4"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EF3EBE"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46D68B"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A14BF8"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EC28C8"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E569A1"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1231AF"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08EB80"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3F810A"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4639EB"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28CBAF"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1AADD9" w14:textId="77777777" w:rsidR="00167FCC" w:rsidRDefault="00167FC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8C3D4A" w14:textId="77777777" w:rsidR="00315665" w:rsidRPr="00FE490B" w:rsidRDefault="00315665"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182975"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FB44B8" w14:textId="77777777" w:rsidR="00D21141" w:rsidRPr="00FE490B" w:rsidRDefault="00DA4D73"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調剤</w:t>
            </w:r>
            <w:r w:rsidR="009C2BF6" w:rsidRPr="00FE490B">
              <w:rPr>
                <w:rFonts w:ascii="ＭＳ 明朝" w:eastAsia="ＭＳ 明朝" w:hAnsi="Times New Roman" w:cs="Times New Roman" w:hint="eastAsia"/>
                <w:color w:val="000000"/>
                <w:kern w:val="0"/>
                <w:sz w:val="18"/>
                <w:szCs w:val="18"/>
              </w:rPr>
              <w:t>所</w:t>
            </w:r>
            <w:r w:rsidRPr="00FE490B">
              <w:rPr>
                <w:rFonts w:ascii="ＭＳ 明朝" w:eastAsia="ＭＳ 明朝" w:hAnsi="Times New Roman" w:cs="Times New Roman" w:hint="eastAsia"/>
                <w:color w:val="000000"/>
                <w:kern w:val="0"/>
                <w:sz w:val="18"/>
                <w:szCs w:val="18"/>
              </w:rPr>
              <w:t>の衛生と防火管理</w:t>
            </w:r>
          </w:p>
          <w:p w14:paraId="4588312B"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D30ECC"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EB6938" w14:textId="77777777" w:rsidR="00D21141" w:rsidRPr="00FE490B" w:rsidRDefault="00E426F7" w:rsidP="009C2BF6">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Times New Roman" w:cs="Times New Roman" w:hint="eastAsia"/>
                <w:color w:val="000000"/>
                <w:spacing w:val="6"/>
                <w:kern w:val="0"/>
                <w:sz w:val="18"/>
                <w:szCs w:val="18"/>
              </w:rPr>
              <w:t>医療機器等の清潔保持及び維持管理</w:t>
            </w:r>
          </w:p>
          <w:p w14:paraId="053083A1"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367BC0" w14:textId="77777777" w:rsidR="0093373F" w:rsidRPr="00FE490B" w:rsidRDefault="00E426F7" w:rsidP="009C2BF6">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sidRPr="00FE490B">
              <w:rPr>
                <w:rFonts w:ascii="ＭＳ 明朝" w:eastAsia="ＭＳ 明朝" w:hAnsi="Times New Roman" w:cs="Times New Roman" w:hint="eastAsia"/>
                <w:color w:val="000000"/>
                <w:spacing w:val="6"/>
                <w:kern w:val="0"/>
                <w:sz w:val="18"/>
                <w:szCs w:val="18"/>
              </w:rPr>
              <w:t>医療機器及び</w:t>
            </w:r>
            <w:r w:rsidRPr="00FE490B">
              <w:rPr>
                <w:rFonts w:ascii="ＭＳ 明朝" w:eastAsia="ＭＳ 明朝" w:hAnsi="Times New Roman" w:cs="Times New Roman" w:hint="eastAsia"/>
                <w:color w:val="000000"/>
                <w:spacing w:val="2"/>
                <w:kern w:val="0"/>
                <w:sz w:val="18"/>
                <w:szCs w:val="18"/>
              </w:rPr>
              <w:t>看護用具の清潔保持</w:t>
            </w:r>
          </w:p>
          <w:p w14:paraId="392D5BA1" w14:textId="77777777" w:rsidR="005708F0" w:rsidRPr="00FE490B" w:rsidRDefault="005708F0"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A89D6E" w14:textId="77777777" w:rsidR="00D21141" w:rsidRDefault="005708F0" w:rsidP="009C2BF6">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4"/>
                <w:kern w:val="0"/>
                <w:sz w:val="18"/>
                <w:szCs w:val="18"/>
              </w:rPr>
              <w:t>病棟諸設備の清潔保持</w:t>
            </w:r>
          </w:p>
          <w:p w14:paraId="6C6DE1CE"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91FAF90"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B5EF303"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9721FB1"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調理機械、器具の清潔保持及び保守管理</w:t>
            </w:r>
          </w:p>
          <w:p w14:paraId="080DFBFB"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B888A01"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職員の健康管理</w:t>
            </w:r>
          </w:p>
          <w:p w14:paraId="1C210AE7" w14:textId="5A36BF63" w:rsidR="00C06DEC" w:rsidRP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AAC0A79"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1A9387"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9A9E80"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BF631A"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49A4AD"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3F5E96"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1C5CE3"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243360"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D3CB95"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35E794"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01C114"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58EB77"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4E0DD9"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75FA9A"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1BA556"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A2A159"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148349"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FD6AF2"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FCC79E"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82BBFC"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72863D" w14:textId="77777777" w:rsidR="00167FCC" w:rsidRPr="00FE490B" w:rsidRDefault="00167FC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94CE3D" w14:textId="77777777" w:rsidR="003A01D5" w:rsidRPr="00FE490B" w:rsidRDefault="003A01D5"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B8F292" w14:textId="77777777" w:rsidR="003A01D5" w:rsidRPr="00FE490B" w:rsidRDefault="003A01D5"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3EA0E9"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AFC444" w14:textId="77777777" w:rsidR="00F57D83" w:rsidRDefault="00F57D83"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093254" w14:textId="77777777" w:rsidR="00315665" w:rsidRPr="00FE490B" w:rsidRDefault="00315665"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DCA140"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20</w:t>
            </w:r>
          </w:p>
          <w:p w14:paraId="2922DAD6"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31FB44"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812A08"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3655F0"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8BBAA5"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84197F"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977E5B" w14:textId="77777777" w:rsidR="00D21141"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1718C1"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5C9A85"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74F75B"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363AEA"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2C91B2"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DE0E09"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15.1</w:t>
            </w:r>
          </w:p>
          <w:p w14:paraId="05CD6E34"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20</w:t>
            </w:r>
          </w:p>
          <w:p w14:paraId="450D1F7A"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20.1.8</w:t>
            </w:r>
          </w:p>
          <w:p w14:paraId="1E8F1E63" w14:textId="77777777" w:rsidR="00C06DEC"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8D8B50"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15.1</w:t>
            </w:r>
          </w:p>
          <w:p w14:paraId="07D2D08B" w14:textId="77777777" w:rsidR="00C06DEC" w:rsidRPr="00FE490B" w:rsidRDefault="00C06DE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3D9708D6" w14:textId="77777777" w:rsidR="003A01D5" w:rsidRPr="00FE490B" w:rsidRDefault="003A01D5"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毒薬及び劇薬の直接容器又は直接の被包にそれぞれの表示がなされていること。</w:t>
            </w:r>
          </w:p>
          <w:p w14:paraId="663AD740"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A60A676"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8DEF281"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C0A1F98" w14:textId="77777777" w:rsidR="00D21141" w:rsidRPr="00FE490B" w:rsidRDefault="00D21141" w:rsidP="009C2BF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その他の薬剤についてもその管理及び取扱いが適正に行われていること。</w:t>
            </w:r>
          </w:p>
          <w:p w14:paraId="3B6AF72A"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98E425"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7529C6"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D04B98" w14:textId="77777777" w:rsidR="00343F4E" w:rsidRPr="00FE490B" w:rsidRDefault="00343F4E"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F10F0A"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DAC02F"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0BA4D6"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BF96CF"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0960B5"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CFF3F8" w14:textId="77777777" w:rsidR="00C7787A" w:rsidRPr="00FE490B"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CF405D" w14:textId="77777777" w:rsidR="00167FCC" w:rsidRPr="00FE490B" w:rsidRDefault="00167FCC"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E536BB" w14:textId="77777777" w:rsidR="00C7787A" w:rsidRDefault="00C7787A"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718304" w14:textId="77777777" w:rsidR="00315665" w:rsidRPr="00FE490B" w:rsidRDefault="00315665"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BC1D8D" w14:textId="77777777" w:rsidR="00D21141" w:rsidRPr="00FE490B" w:rsidRDefault="00D21141" w:rsidP="009C2BF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調剤所について衛生上、防火上</w:t>
            </w:r>
            <w:r w:rsidR="00366CA5" w:rsidRPr="00FE490B">
              <w:rPr>
                <w:rFonts w:ascii="ＭＳ 明朝" w:eastAsia="ＭＳ 明朝" w:hAnsi="ＭＳ 明朝" w:cs="ＭＳ 明朝" w:hint="eastAsia"/>
                <w:color w:val="000000"/>
                <w:kern w:val="0"/>
                <w:sz w:val="18"/>
                <w:szCs w:val="18"/>
              </w:rPr>
              <w:t>適切な配慮がなされているこ</w:t>
            </w:r>
            <w:r w:rsidRPr="00FE490B">
              <w:rPr>
                <w:rFonts w:ascii="ＭＳ 明朝" w:eastAsia="ＭＳ 明朝" w:hAnsi="ＭＳ 明朝" w:cs="ＭＳ 明朝" w:hint="eastAsia"/>
                <w:color w:val="000000"/>
                <w:kern w:val="0"/>
                <w:sz w:val="18"/>
                <w:szCs w:val="18"/>
              </w:rPr>
              <w:t>と。</w:t>
            </w:r>
          </w:p>
          <w:p w14:paraId="25C66FAF"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B74EA9" w14:textId="77777777" w:rsidR="009C2BF6" w:rsidRPr="00FE490B" w:rsidRDefault="009C2BF6" w:rsidP="009C2BF6">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B518B2D" w14:textId="77777777" w:rsidR="0093373F" w:rsidRPr="00FE490B" w:rsidRDefault="00E426F7" w:rsidP="009C2BF6">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医療機器等は清潔な状態に保たれ、かつ、保守管理が十分居行われているか。</w:t>
            </w:r>
          </w:p>
          <w:p w14:paraId="425518C3" w14:textId="77777777" w:rsidR="0093373F" w:rsidRPr="00FE490B" w:rsidRDefault="0093373F" w:rsidP="009C2BF6">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5A3BB64" w14:textId="77777777" w:rsidR="003A01D5" w:rsidRPr="00FE490B" w:rsidRDefault="003A01D5" w:rsidP="005708F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医療機器及び看護用具が清潔を保つよう十分手入れがなされていること。</w:t>
            </w:r>
          </w:p>
          <w:p w14:paraId="749BA419" w14:textId="77777777" w:rsidR="00C06DEC" w:rsidRDefault="00C06DEC" w:rsidP="005708F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F19257E" w14:textId="77777777" w:rsidR="00D21141" w:rsidRDefault="005708F0" w:rsidP="005708F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2.病棟における諸設備は清潔に保たれていること。</w:t>
            </w:r>
          </w:p>
          <w:p w14:paraId="74E62D64" w14:textId="77777777" w:rsidR="00C06DEC" w:rsidRDefault="00C06DEC" w:rsidP="005708F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2CF0061" w14:textId="77777777" w:rsidR="00C06DEC" w:rsidRDefault="00C06DEC" w:rsidP="005708F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1746BCC" w14:textId="77777777" w:rsidR="00C06DEC" w:rsidRDefault="00C06DEC" w:rsidP="005708F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A5872BD"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給食施設の施設・設備について清潔が保持され衛生上適切な管理が行われていること。</w:t>
            </w:r>
          </w:p>
          <w:p w14:paraId="1E70529E" w14:textId="77777777" w:rsidR="00C06DEC" w:rsidRDefault="00C06DEC" w:rsidP="005708F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981E2AE"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職員について定期的な健康診断を行う等適切な健康管理体制が確立されていること。</w:t>
            </w:r>
          </w:p>
          <w:p w14:paraId="61BDFE3F" w14:textId="77777777" w:rsidR="00C06DEC" w:rsidRPr="00C06DEC" w:rsidRDefault="00C06DEC" w:rsidP="005708F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214B18B" w14:textId="49C70F1D" w:rsidR="00C06DEC" w:rsidRPr="00C06DEC"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3EEBE994" w14:textId="77777777" w:rsidR="006B3F8F" w:rsidRPr="00FE490B" w:rsidRDefault="003A01D5" w:rsidP="00167FCC">
            <w:pPr>
              <w:suppressAutoHyphens/>
              <w:overflowPunct w:val="0"/>
              <w:autoSpaceDE w:val="0"/>
              <w:autoSpaceDN w:val="0"/>
              <w:adjustRightInd w:val="0"/>
              <w:ind w:left="203" w:hangingChars="113" w:hanging="203"/>
              <w:textAlignment w:val="baseline"/>
              <w:rPr>
                <w:rFonts w:ascii="ＭＳ 明朝" w:eastAsia="ＭＳ 明朝" w:hAnsi="ＭＳ 明朝" w:cs="ＭＳ 明朝"/>
                <w:color w:val="000000"/>
                <w:kern w:val="0"/>
                <w:sz w:val="18"/>
                <w:szCs w:val="18"/>
              </w:rPr>
            </w:pPr>
            <w:r w:rsidRPr="00C06DEC">
              <w:rPr>
                <w:rFonts w:ascii="ＭＳ 明朝" w:eastAsia="ＭＳ 明朝" w:hAnsi="ＭＳ 明朝" w:cs="ＭＳ 明朝"/>
                <w:color w:val="000000" w:themeColor="text1"/>
                <w:kern w:val="0"/>
                <w:sz w:val="18"/>
                <w:szCs w:val="18"/>
              </w:rPr>
              <w:t>2.</w:t>
            </w:r>
            <w:r w:rsidRPr="00FE490B">
              <w:rPr>
                <w:rFonts w:ascii="ＭＳ 明朝" w:eastAsia="ＭＳ 明朝" w:hAnsi="ＭＳ 明朝" w:cs="ＭＳ 明朝" w:hint="eastAsia"/>
                <w:color w:val="000000"/>
                <w:kern w:val="0"/>
                <w:sz w:val="18"/>
                <w:szCs w:val="18"/>
              </w:rPr>
              <w:t>毒薬は黒地に白枠白字をもってその品名及び「毒」の字を記載する。劇薬は白地に赤枠赤字をもってその品名及び「劇」の字を記載する。</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医薬品医療機器等法第</w:t>
            </w:r>
            <w:r w:rsidRPr="00FE490B">
              <w:rPr>
                <w:rFonts w:ascii="ＭＳ 明朝" w:eastAsia="ＭＳ 明朝" w:hAnsi="ＭＳ 明朝" w:cs="ＭＳ 明朝"/>
                <w:color w:val="000000"/>
                <w:kern w:val="0"/>
                <w:sz w:val="18"/>
                <w:szCs w:val="18"/>
              </w:rPr>
              <w:t>44</w:t>
            </w:r>
            <w:r w:rsidRPr="00FE490B">
              <w:rPr>
                <w:rFonts w:ascii="ＭＳ 明朝" w:eastAsia="ＭＳ 明朝" w:hAnsi="ＭＳ 明朝" w:cs="ＭＳ 明朝" w:hint="eastAsia"/>
                <w:color w:val="000000"/>
                <w:kern w:val="0"/>
                <w:sz w:val="18"/>
                <w:szCs w:val="18"/>
              </w:rPr>
              <w:t>条第１項及び第２項参照</w:t>
            </w:r>
            <w:r w:rsidRPr="00FE490B">
              <w:rPr>
                <w:rFonts w:ascii="ＭＳ 明朝" w:eastAsia="ＭＳ 明朝" w:hAnsi="ＭＳ 明朝" w:cs="ＭＳ 明朝"/>
                <w:color w:val="000000"/>
                <w:kern w:val="0"/>
                <w:sz w:val="18"/>
                <w:szCs w:val="18"/>
              </w:rPr>
              <w:t>)</w:t>
            </w:r>
          </w:p>
          <w:p w14:paraId="7B6CA290" w14:textId="77777777" w:rsidR="006B3F8F" w:rsidRPr="00FE490B" w:rsidRDefault="006B3F8F" w:rsidP="009C2BF6">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1A55950" w14:textId="77777777" w:rsidR="00C7787A" w:rsidRPr="00FE490B" w:rsidRDefault="00D21141" w:rsidP="009C2BF6">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参考</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麻薬、向精神薬、覚せい剤については、</w:t>
            </w:r>
            <w:r w:rsidR="00366CA5" w:rsidRPr="000F574D">
              <w:rPr>
                <w:rFonts w:ascii="ＭＳ 明朝" w:eastAsia="ＭＳ 明朝" w:hAnsi="ＭＳ 明朝" w:cs="ＭＳ 明朝" w:hint="eastAsia"/>
                <w:color w:val="000000" w:themeColor="text1"/>
                <w:kern w:val="0"/>
                <w:sz w:val="18"/>
                <w:szCs w:val="18"/>
              </w:rPr>
              <w:t>麻薬及び向精神薬取締法、覚せい剤取締法によ</w:t>
            </w:r>
            <w:r w:rsidR="00366CA5" w:rsidRPr="00FE490B">
              <w:rPr>
                <w:rFonts w:ascii="ＭＳ 明朝" w:eastAsia="ＭＳ 明朝" w:hAnsi="ＭＳ 明朝" w:cs="ＭＳ 明朝" w:hint="eastAsia"/>
                <w:color w:val="000000"/>
                <w:kern w:val="0"/>
                <w:sz w:val="18"/>
                <w:szCs w:val="18"/>
              </w:rPr>
              <w:t>り別途規制が行われ</w:t>
            </w:r>
            <w:r w:rsidRPr="00FE490B">
              <w:rPr>
                <w:rFonts w:ascii="ＭＳ 明朝" w:eastAsia="ＭＳ 明朝" w:hAnsi="ＭＳ 明朝" w:cs="ＭＳ 明朝" w:hint="eastAsia"/>
                <w:color w:val="000000"/>
                <w:kern w:val="0"/>
                <w:sz w:val="18"/>
                <w:szCs w:val="18"/>
              </w:rPr>
              <w:t>ていることに留意する。</w:t>
            </w:r>
            <w:r w:rsidR="00343F4E" w:rsidRPr="00FE490B">
              <w:rPr>
                <w:rFonts w:ascii="ＭＳ 明朝" w:eastAsia="ＭＳ 明朝" w:hAnsi="ＭＳ 明朝" w:cs="ＭＳ 明朝" w:hint="eastAsia"/>
                <w:color w:val="000000"/>
                <w:kern w:val="0"/>
                <w:sz w:val="18"/>
                <w:szCs w:val="18"/>
              </w:rPr>
              <w:t>また、</w:t>
            </w:r>
            <w:r w:rsidR="00C7787A" w:rsidRPr="00FE490B">
              <w:rPr>
                <w:rFonts w:ascii="ＭＳ 明朝" w:eastAsia="ＭＳ 明朝" w:hAnsi="ＭＳ 明朝" w:cs="ＭＳ 明朝" w:hint="eastAsia"/>
                <w:color w:val="000000"/>
                <w:kern w:val="0"/>
                <w:sz w:val="18"/>
                <w:szCs w:val="18"/>
              </w:rPr>
              <w:t>特に安全管理が必要な医薬品（要注意薬）についても、</w:t>
            </w:r>
            <w:r w:rsidR="00343F4E" w:rsidRPr="00FE490B">
              <w:rPr>
                <w:rFonts w:ascii="ＭＳ 明朝" w:eastAsia="ＭＳ 明朝" w:hAnsi="ＭＳ 明朝" w:cs="ＭＳ 明朝" w:hint="eastAsia"/>
                <w:color w:val="000000"/>
                <w:kern w:val="0"/>
                <w:sz w:val="18"/>
                <w:szCs w:val="18"/>
              </w:rPr>
              <w:t>配置の工夫などの事故防止対策が</w:t>
            </w:r>
            <w:r w:rsidR="00C7787A" w:rsidRPr="00FE490B">
              <w:rPr>
                <w:rFonts w:ascii="ＭＳ 明朝" w:eastAsia="ＭＳ 明朝" w:hAnsi="ＭＳ 明朝" w:cs="ＭＳ 明朝" w:hint="eastAsia"/>
                <w:color w:val="000000"/>
                <w:kern w:val="0"/>
                <w:sz w:val="18"/>
                <w:szCs w:val="18"/>
              </w:rPr>
              <w:t>必要であることが「医薬品の安全使用のための業務手順マニュアル」に示されている</w:t>
            </w:r>
            <w:r w:rsidR="00343F4E" w:rsidRPr="00FE490B">
              <w:rPr>
                <w:rFonts w:ascii="ＭＳ 明朝" w:eastAsia="ＭＳ 明朝" w:hAnsi="ＭＳ 明朝" w:cs="ＭＳ 明朝" w:hint="eastAsia"/>
                <w:color w:val="000000"/>
                <w:kern w:val="0"/>
                <w:sz w:val="18"/>
                <w:szCs w:val="18"/>
              </w:rPr>
              <w:t>ことに留意する。</w:t>
            </w:r>
          </w:p>
          <w:p w14:paraId="0F60143A" w14:textId="77777777" w:rsidR="00C7787A" w:rsidRPr="00FE490B" w:rsidRDefault="00C7787A" w:rsidP="009C2BF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w:t>
            </w:r>
            <w:r w:rsidR="00E8039F" w:rsidRPr="00FE490B">
              <w:rPr>
                <w:rFonts w:ascii="ＭＳ 明朝" w:eastAsia="ＭＳ 明朝" w:hAnsi="Times New Roman" w:cs="ＭＳ 明朝" w:hint="eastAsia"/>
                <w:color w:val="000000"/>
                <w:kern w:val="0"/>
                <w:sz w:val="18"/>
                <w:szCs w:val="18"/>
              </w:rPr>
              <w:t>調剤室、病棟</w:t>
            </w:r>
            <w:r w:rsidRPr="00FE490B">
              <w:rPr>
                <w:rFonts w:ascii="ＭＳ 明朝" w:eastAsia="ＭＳ 明朝" w:hAnsi="Times New Roman" w:cs="ＭＳ 明朝" w:hint="eastAsia"/>
                <w:color w:val="000000"/>
                <w:kern w:val="0"/>
                <w:sz w:val="18"/>
                <w:szCs w:val="18"/>
              </w:rPr>
              <w:t>等における医薬品の管理については、「医薬品の安全使用のための業務手順書作成マニュア</w:t>
            </w:r>
            <w:r w:rsidRPr="00C06DEC">
              <w:rPr>
                <w:rFonts w:ascii="ＭＳ 明朝" w:eastAsia="ＭＳ 明朝" w:hAnsi="Times New Roman" w:cs="ＭＳ 明朝" w:hint="eastAsia"/>
                <w:color w:val="000000" w:themeColor="text1"/>
                <w:kern w:val="0"/>
                <w:sz w:val="18"/>
                <w:szCs w:val="18"/>
              </w:rPr>
              <w:t>ル</w:t>
            </w:r>
            <w:r w:rsidR="00871822" w:rsidRPr="00C06DEC">
              <w:rPr>
                <w:rFonts w:ascii="ＭＳ 明朝" w:eastAsia="ＭＳ 明朝" w:hAnsi="Times New Roman" w:cs="ＭＳ 明朝" w:hint="eastAsia"/>
                <w:color w:val="000000" w:themeColor="text1"/>
                <w:kern w:val="0"/>
                <w:sz w:val="18"/>
                <w:szCs w:val="18"/>
              </w:rPr>
              <w:t>の改訂</w:t>
            </w:r>
            <w:r w:rsidRPr="00C06DEC">
              <w:rPr>
                <w:rFonts w:ascii="ＭＳ 明朝" w:eastAsia="ＭＳ 明朝" w:hAnsi="Times New Roman" w:cs="ＭＳ 明朝" w:hint="eastAsia"/>
                <w:color w:val="000000" w:themeColor="text1"/>
                <w:kern w:val="0"/>
                <w:sz w:val="18"/>
                <w:szCs w:val="18"/>
              </w:rPr>
              <w:t>について」（平成</w:t>
            </w:r>
            <w:r w:rsidR="00871822" w:rsidRPr="00C06DEC">
              <w:rPr>
                <w:rFonts w:ascii="ＭＳ 明朝" w:eastAsia="ＭＳ 明朝" w:hAnsi="ＭＳ 明朝" w:cs="ＭＳ 明朝" w:hint="eastAsia"/>
                <w:color w:val="000000" w:themeColor="text1"/>
                <w:kern w:val="0"/>
                <w:sz w:val="18"/>
                <w:szCs w:val="18"/>
              </w:rPr>
              <w:t>30年12月28日付け厚生労働省医政局総務課医療安全推進室・医薬・生活衛生局総務課事務連絡</w:t>
            </w:r>
            <w:r w:rsidRPr="00C06DEC">
              <w:rPr>
                <w:rFonts w:ascii="ＭＳ 明朝" w:eastAsia="ＭＳ 明朝" w:hAnsi="Times New Roman" w:cs="ＭＳ 明朝" w:hint="eastAsia"/>
                <w:color w:val="000000" w:themeColor="text1"/>
                <w:kern w:val="0"/>
                <w:sz w:val="18"/>
                <w:szCs w:val="18"/>
              </w:rPr>
              <w:t>）を参照</w:t>
            </w:r>
            <w:r w:rsidRPr="00FE490B">
              <w:rPr>
                <w:rFonts w:ascii="ＭＳ 明朝" w:eastAsia="ＭＳ 明朝" w:hAnsi="Times New Roman" w:cs="ＭＳ 明朝" w:hint="eastAsia"/>
                <w:color w:val="000000"/>
                <w:kern w:val="0"/>
                <w:sz w:val="18"/>
                <w:szCs w:val="18"/>
              </w:rPr>
              <w:t>。</w:t>
            </w:r>
          </w:p>
          <w:p w14:paraId="73F4B774" w14:textId="77777777" w:rsidR="003A01D5" w:rsidRPr="00FE490B" w:rsidRDefault="003A01D5" w:rsidP="009C2BF6">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E2EDACC" w14:textId="77777777" w:rsidR="00D21141" w:rsidRPr="00FE490B" w:rsidRDefault="00F57D83" w:rsidP="009C2BF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00D21141" w:rsidRPr="00FE490B">
              <w:rPr>
                <w:rFonts w:ascii="ＭＳ 明朝" w:eastAsia="ＭＳ 明朝" w:hAnsi="ＭＳ 明朝" w:cs="ＭＳ 明朝"/>
                <w:color w:val="000000"/>
                <w:kern w:val="0"/>
                <w:sz w:val="18"/>
                <w:szCs w:val="18"/>
              </w:rPr>
              <w:t>4.(</w:t>
            </w:r>
            <w:r w:rsidR="00D21141" w:rsidRPr="00FE490B">
              <w:rPr>
                <w:rFonts w:ascii="ＭＳ 明朝" w:eastAsia="ＭＳ 明朝" w:hAnsi="ＭＳ 明朝" w:cs="ＭＳ 明朝" w:hint="eastAsia"/>
                <w:color w:val="000000"/>
                <w:kern w:val="0"/>
                <w:sz w:val="18"/>
                <w:szCs w:val="18"/>
              </w:rPr>
              <w:t>参考</w:t>
            </w:r>
            <w:r w:rsidR="00D21141" w:rsidRPr="00FE490B">
              <w:rPr>
                <w:rFonts w:ascii="ＭＳ 明朝" w:eastAsia="ＭＳ 明朝" w:hAnsi="ＭＳ 明朝" w:cs="ＭＳ 明朝"/>
                <w:color w:val="000000"/>
                <w:kern w:val="0"/>
                <w:sz w:val="18"/>
                <w:szCs w:val="18"/>
              </w:rPr>
              <w:t>)</w:t>
            </w:r>
            <w:r w:rsidR="00D21141" w:rsidRPr="00FE490B">
              <w:rPr>
                <w:rFonts w:ascii="ＭＳ 明朝" w:eastAsia="ＭＳ 明朝" w:hAnsi="ＭＳ 明朝" w:cs="ＭＳ 明朝" w:hint="eastAsia"/>
                <w:color w:val="000000"/>
                <w:kern w:val="0"/>
                <w:sz w:val="18"/>
                <w:szCs w:val="18"/>
              </w:rPr>
              <w:t>引火のおそれのある薬品等の例</w:t>
            </w:r>
          </w:p>
          <w:p w14:paraId="368C8F1D" w14:textId="77777777" w:rsidR="00D21141" w:rsidRPr="00FE490B" w:rsidRDefault="00D21141" w:rsidP="009C2BF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アルコール類、エーテル類、ベンゼン、クロロホルム等</w:t>
            </w:r>
          </w:p>
          <w:p w14:paraId="495B1E8E"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B01151" w14:textId="77777777" w:rsidR="00D21141" w:rsidRPr="00FE490B" w:rsidRDefault="00D21141"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952133" w14:textId="77777777" w:rsidR="0093373F" w:rsidRPr="00FE490B" w:rsidRDefault="0093373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277407" w14:textId="77777777" w:rsidR="0093373F" w:rsidRPr="00FE490B" w:rsidRDefault="0093373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9AE37F" w14:textId="77777777" w:rsidR="0093373F" w:rsidRPr="00FE490B" w:rsidRDefault="0093373F"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164665" w14:textId="77777777" w:rsidR="003A01D5" w:rsidRPr="00FE490B" w:rsidRDefault="003A01D5" w:rsidP="009C2BF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1.適切な滅菌装置や消毒薬の使用を確認すること。</w:t>
            </w:r>
          </w:p>
          <w:p w14:paraId="593F1BBA" w14:textId="46900CC4" w:rsidR="00D21141" w:rsidRPr="00FE490B" w:rsidRDefault="00D21141" w:rsidP="00074F8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D143D2F" w14:textId="77777777" w:rsidR="00C06DEC" w:rsidRDefault="00C06DEC" w:rsidP="005708F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179239" w14:textId="11F347C0" w:rsidR="005708F0" w:rsidRPr="00FE490B" w:rsidRDefault="005708F0" w:rsidP="005708F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2.清潔保持</w:t>
            </w:r>
          </w:p>
          <w:p w14:paraId="545184E0" w14:textId="77777777" w:rsidR="005708F0" w:rsidRPr="00FE490B" w:rsidRDefault="005708F0" w:rsidP="005708F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①ベッド、マットレス等の寝具類及び病室内の清潔整頓</w:t>
            </w:r>
          </w:p>
          <w:p w14:paraId="131A826B" w14:textId="77777777" w:rsidR="005708F0" w:rsidRDefault="005708F0" w:rsidP="00AF1C9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②便器の清潔維持</w:t>
            </w:r>
          </w:p>
          <w:p w14:paraId="46C6D6D1" w14:textId="77777777" w:rsidR="00074F85" w:rsidRDefault="00074F85" w:rsidP="00AF1C9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C880EB1" w14:textId="77777777" w:rsidR="00C06DEC" w:rsidRPr="00FE490B"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必要に応じ記録により確認すること。</w:t>
            </w:r>
          </w:p>
          <w:p w14:paraId="3E394FE8" w14:textId="77777777" w:rsidR="00074F85" w:rsidRDefault="00074F85" w:rsidP="00AF1C9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920D88E" w14:textId="77777777" w:rsidR="00C06DEC" w:rsidRDefault="00C06DEC" w:rsidP="00AF1C9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6FE9B0D" w14:textId="77777777" w:rsidR="00C06DEC" w:rsidRDefault="00C06DEC" w:rsidP="00AF1C9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E39D72F" w14:textId="77777777" w:rsidR="00C06DEC" w:rsidRPr="000F574D" w:rsidRDefault="00C06DEC" w:rsidP="00C06DEC">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r w:rsidRPr="00FE490B">
              <w:rPr>
                <w:rFonts w:ascii="ＭＳ 明朝" w:eastAsia="ＭＳ 明朝" w:hAnsi="ＭＳ 明朝" w:cs="ＭＳ 明朝" w:hint="eastAsia"/>
                <w:color w:val="000000"/>
                <w:kern w:val="0"/>
                <w:sz w:val="18"/>
                <w:szCs w:val="18"/>
              </w:rPr>
              <w:t>給食関係職員、放射線関係職員の健康管理については特に留意す</w:t>
            </w:r>
            <w:r w:rsidRPr="000F574D">
              <w:rPr>
                <w:rFonts w:ascii="ＭＳ 明朝" w:eastAsia="ＭＳ 明朝" w:hAnsi="ＭＳ 明朝" w:cs="ＭＳ 明朝" w:hint="eastAsia"/>
                <w:color w:val="000000" w:themeColor="text1"/>
                <w:kern w:val="0"/>
                <w:sz w:val="18"/>
                <w:szCs w:val="18"/>
              </w:rPr>
              <w:t>る。</w:t>
            </w:r>
          </w:p>
          <w:p w14:paraId="56635BFE" w14:textId="5C00EF21" w:rsidR="00C06DEC" w:rsidRPr="00C06DEC" w:rsidRDefault="00C06DEC" w:rsidP="00C06DEC">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0F574D">
              <w:rPr>
                <w:rFonts w:ascii="ＭＳ 明朝" w:eastAsia="ＭＳ 明朝" w:hAnsi="ＭＳ 明朝" w:cs="ＭＳ 明朝" w:hint="eastAsia"/>
                <w:color w:val="000000" w:themeColor="text1"/>
                <w:kern w:val="0"/>
                <w:sz w:val="18"/>
                <w:szCs w:val="18"/>
              </w:rPr>
              <w:t>（参考１）病院開設者は労働安全衛生法により事業者として職員の健康を確保するよう規定されていることに留意する。</w:t>
            </w:r>
          </w:p>
        </w:tc>
      </w:tr>
      <w:tr w:rsidR="00D21141" w:rsidRPr="00FE490B" w14:paraId="16E101F6" w14:textId="77777777" w:rsidTr="00D95CBE">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290496F5" w14:textId="77777777" w:rsidR="00D21141" w:rsidRPr="00FE490B" w:rsidRDefault="00D21141" w:rsidP="00D95C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301FFEBC" w14:textId="77777777" w:rsidR="00D21141" w:rsidRPr="00FE490B" w:rsidRDefault="00D21141" w:rsidP="00D95C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567C41F2" w14:textId="77777777" w:rsidR="00D21141" w:rsidRPr="00FE490B" w:rsidRDefault="00D21141" w:rsidP="00D95C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7FABDF9" w14:textId="77777777" w:rsidR="00D21141" w:rsidRPr="00FE490B" w:rsidRDefault="00D21141" w:rsidP="00D95C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956EA39" w14:textId="77777777" w:rsidR="00D21141" w:rsidRPr="00FE490B" w:rsidRDefault="00D21141" w:rsidP="00D95C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66474C8" w14:textId="77777777" w:rsidR="00D21141" w:rsidRPr="00FE490B" w:rsidRDefault="00D21141" w:rsidP="00D95C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183D2A6E" w14:textId="77777777" w:rsidTr="00D95CBE">
        <w:tc>
          <w:tcPr>
            <w:tcW w:w="510" w:type="dxa"/>
            <w:tcBorders>
              <w:top w:val="single" w:sz="4" w:space="0" w:color="000000"/>
              <w:left w:val="single" w:sz="4" w:space="0" w:color="000000"/>
              <w:bottom w:val="single" w:sz="4" w:space="0" w:color="000000"/>
              <w:right w:val="single" w:sz="4" w:space="0" w:color="000000"/>
            </w:tcBorders>
          </w:tcPr>
          <w:p w14:paraId="2E4822DD"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6E331B"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AB5CD7"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742249"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53F010"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2D495D"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7331C4"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48DA49"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2- 9</w:t>
            </w:r>
          </w:p>
          <w:p w14:paraId="60EAF131"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33DA5D"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4CFB66"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555B30"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97FFD4"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3E351D"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889637"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F79F6A"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AB5A68"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B82AC3"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4D52A7"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68CC60"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755485"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383D66"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9825AF"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EA63D1"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044071"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28D7BC"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E93957"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49839E"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4B030B"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C06AC7"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CD2D75"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55C130"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2-10</w:t>
            </w:r>
          </w:p>
          <w:p w14:paraId="08E1268F"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90E071"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FF1423" w14:textId="77777777" w:rsidR="00B44A51"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CA6877" w14:textId="77777777" w:rsidR="002230A9" w:rsidRPr="00FE490B" w:rsidRDefault="002230A9"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B44853" w14:textId="77777777" w:rsidR="000A354D" w:rsidRPr="00FE490B" w:rsidRDefault="00B44A51" w:rsidP="00B44A5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1.</w:t>
            </w:r>
          </w:p>
        </w:tc>
        <w:tc>
          <w:tcPr>
            <w:tcW w:w="1417" w:type="dxa"/>
            <w:tcBorders>
              <w:top w:val="single" w:sz="4" w:space="0" w:color="000000"/>
              <w:left w:val="single" w:sz="4" w:space="0" w:color="000000"/>
              <w:bottom w:val="single" w:sz="4" w:space="0" w:color="000000"/>
              <w:right w:val="single" w:sz="4" w:space="0" w:color="000000"/>
            </w:tcBorders>
          </w:tcPr>
          <w:p w14:paraId="55745FE3"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EDDAFF"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F75BCD"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89A848"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099FB5"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40BC84"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443302"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65C0D3"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医療の情報の提供</w:t>
            </w:r>
          </w:p>
          <w:p w14:paraId="26A3241D"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AD2E9F" w14:textId="77777777" w:rsidR="003E78CC" w:rsidRPr="00FE490B" w:rsidRDefault="003E78CC"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E26B8C"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2448EE9"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B2B4B32"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6F0B319"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B13C2B1"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020B67A"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205264F"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A9B832F"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B047DCA"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65A6E72"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64BF0DE"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A644C3E"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4CDA6F7"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08B0D4D"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18A05F5"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71370AF"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FD6938A"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5E6BDD2"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00CECF7"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AEBAB1A"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E0FE985"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医療の安全管理のための体制の確保</w:t>
            </w:r>
          </w:p>
          <w:p w14:paraId="437E94CB" w14:textId="77777777" w:rsidR="00B44A51"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6B1BD31" w14:textId="77777777" w:rsidR="002230A9" w:rsidRPr="00FE490B" w:rsidRDefault="002230A9"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A1F04CA" w14:textId="77777777" w:rsidR="000A354D"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医療の安全管理のための指針の整備</w:t>
            </w:r>
          </w:p>
        </w:tc>
        <w:tc>
          <w:tcPr>
            <w:tcW w:w="1134" w:type="dxa"/>
            <w:tcBorders>
              <w:top w:val="single" w:sz="4" w:space="0" w:color="000000"/>
              <w:left w:val="single" w:sz="4" w:space="0" w:color="000000"/>
              <w:bottom w:val="single" w:sz="4" w:space="0" w:color="000000"/>
              <w:right w:val="single" w:sz="4" w:space="0" w:color="000000"/>
            </w:tcBorders>
          </w:tcPr>
          <w:p w14:paraId="2610A48C"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62CE01"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8605A2"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92E8B3" w14:textId="77777777" w:rsidR="00D21141" w:rsidRPr="00FE490B" w:rsidRDefault="00D2114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F5F47D" w14:textId="77777777" w:rsidR="00D21141" w:rsidRPr="00FE490B" w:rsidRDefault="00D2114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B15AF7" w14:textId="77777777" w:rsidR="00D21141" w:rsidRPr="00FE490B" w:rsidRDefault="00D2114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667F47"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2D9A1C"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w:t>
            </w:r>
          </w:p>
          <w:p w14:paraId="7D7E23C5"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3.1</w:t>
            </w:r>
            <w:r w:rsidRPr="00FE490B">
              <w:rPr>
                <w:rFonts w:ascii="ＭＳ 明朝" w:eastAsia="ＭＳ 明朝" w:hAnsi="ＭＳ 明朝" w:cs="ＭＳ 明朝" w:hint="eastAsia"/>
                <w:color w:val="000000"/>
                <w:kern w:val="0"/>
                <w:sz w:val="18"/>
                <w:szCs w:val="18"/>
              </w:rPr>
              <w:t>～</w:t>
            </w:r>
          </w:p>
          <w:p w14:paraId="6B2F49A7"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3.3</w:t>
            </w:r>
          </w:p>
          <w:p w14:paraId="10298D13" w14:textId="6CF7DC64" w:rsidR="008431A0" w:rsidRPr="008E524E" w:rsidRDefault="008431A0" w:rsidP="00CF605D">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r w:rsidRPr="008E524E" w:rsidDel="00616EF0">
              <w:rPr>
                <w:rFonts w:ascii="ＭＳ 明朝" w:eastAsia="ＭＳ 明朝" w:hAnsi="ＭＳ 明朝" w:cs="ＭＳ 明朝" w:hint="eastAsia"/>
                <w:color w:val="000000" w:themeColor="text1"/>
                <w:kern w:val="0"/>
                <w:sz w:val="18"/>
                <w:szCs w:val="18"/>
              </w:rPr>
              <w:t>則</w:t>
            </w:r>
            <w:r w:rsidRPr="008E524E">
              <w:rPr>
                <w:rFonts w:ascii="ＭＳ 明朝" w:eastAsia="ＭＳ 明朝" w:hAnsi="ＭＳ 明朝" w:cs="ＭＳ 明朝" w:hint="eastAsia"/>
                <w:color w:val="000000" w:themeColor="text1"/>
                <w:kern w:val="0"/>
                <w:sz w:val="18"/>
                <w:szCs w:val="18"/>
              </w:rPr>
              <w:t>1の</w:t>
            </w:r>
            <w:r w:rsidRPr="008E524E">
              <w:rPr>
                <w:rFonts w:ascii="ＭＳ 明朝" w:eastAsia="ＭＳ 明朝" w:hAnsi="ＭＳ 明朝" w:cs="ＭＳ 明朝"/>
                <w:color w:val="000000" w:themeColor="text1"/>
                <w:kern w:val="0"/>
                <w:sz w:val="18"/>
                <w:szCs w:val="18"/>
              </w:rPr>
              <w:t>2</w:t>
            </w:r>
            <w:r w:rsidR="008E524E" w:rsidRPr="008E524E">
              <w:rPr>
                <w:rFonts w:ascii="ＭＳ 明朝" w:eastAsia="ＭＳ 明朝" w:hAnsi="ＭＳ 明朝" w:cs="ＭＳ 明朝" w:hint="eastAsia"/>
                <w:color w:val="000000" w:themeColor="text1"/>
                <w:kern w:val="0"/>
                <w:sz w:val="18"/>
                <w:szCs w:val="18"/>
              </w:rPr>
              <w:t>の2</w:t>
            </w:r>
          </w:p>
          <w:p w14:paraId="2515B9B1" w14:textId="498254C2" w:rsidR="008431A0" w:rsidRPr="008E524E"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r w:rsidRPr="008E524E">
              <w:rPr>
                <w:rFonts w:ascii="ＭＳ 明朝" w:eastAsia="ＭＳ 明朝" w:hAnsi="ＭＳ 明朝" w:cs="ＭＳ 明朝" w:hint="eastAsia"/>
                <w:color w:val="000000" w:themeColor="text1"/>
                <w:kern w:val="0"/>
                <w:sz w:val="18"/>
                <w:szCs w:val="18"/>
              </w:rPr>
              <w:t>則</w:t>
            </w:r>
            <w:r w:rsidRPr="008E524E">
              <w:rPr>
                <w:rFonts w:ascii="ＭＳ 明朝" w:eastAsia="ＭＳ 明朝" w:hAnsi="ＭＳ 明朝" w:cs="ＭＳ 明朝"/>
                <w:color w:val="000000" w:themeColor="text1"/>
                <w:kern w:val="0"/>
                <w:sz w:val="18"/>
                <w:szCs w:val="18"/>
              </w:rPr>
              <w:t>1</w:t>
            </w:r>
            <w:r w:rsidRPr="008E524E">
              <w:rPr>
                <w:rFonts w:ascii="ＭＳ 明朝" w:eastAsia="ＭＳ 明朝" w:hAnsi="ＭＳ 明朝" w:cs="ＭＳ 明朝" w:hint="eastAsia"/>
                <w:color w:val="000000" w:themeColor="text1"/>
                <w:kern w:val="0"/>
                <w:sz w:val="18"/>
                <w:szCs w:val="18"/>
              </w:rPr>
              <w:t>の</w:t>
            </w:r>
            <w:r w:rsidRPr="008E524E">
              <w:rPr>
                <w:rFonts w:ascii="ＭＳ 明朝" w:eastAsia="ＭＳ 明朝" w:hAnsi="ＭＳ 明朝" w:cs="ＭＳ 明朝"/>
                <w:color w:val="000000" w:themeColor="text1"/>
                <w:kern w:val="0"/>
                <w:sz w:val="18"/>
                <w:szCs w:val="18"/>
              </w:rPr>
              <w:t>2</w:t>
            </w:r>
            <w:r w:rsidRPr="008E524E">
              <w:rPr>
                <w:rFonts w:ascii="ＭＳ 明朝" w:eastAsia="ＭＳ 明朝" w:hAnsi="ＭＳ 明朝" w:cs="ＭＳ 明朝" w:hint="eastAsia"/>
                <w:color w:val="000000" w:themeColor="text1"/>
                <w:kern w:val="0"/>
                <w:sz w:val="18"/>
                <w:szCs w:val="18"/>
              </w:rPr>
              <w:t>の</w:t>
            </w:r>
            <w:r w:rsidR="008E524E" w:rsidRPr="008E524E">
              <w:rPr>
                <w:rFonts w:ascii="ＭＳ 明朝" w:eastAsia="ＭＳ 明朝" w:hAnsi="ＭＳ 明朝" w:cs="ＭＳ 明朝" w:hint="eastAsia"/>
                <w:color w:val="000000" w:themeColor="text1"/>
                <w:kern w:val="0"/>
                <w:sz w:val="18"/>
                <w:szCs w:val="18"/>
              </w:rPr>
              <w:t>3</w:t>
            </w:r>
          </w:p>
          <w:p w14:paraId="4D818016"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3</w:t>
            </w:r>
          </w:p>
          <w:p w14:paraId="7C1B9C16"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3FFEDD"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4213C54"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A142666"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212069F"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894ED5D"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462B5F8"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9EBB2DF"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23A15A9"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95DEFF3"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3CB2B45"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447E8C8"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5BA1E04"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01E65BC"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9318E72"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D32B19B"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CD493CD"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236E921"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F9A5FAC"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法1</w:t>
            </w:r>
          </w:p>
          <w:p w14:paraId="5055044D"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法6の10</w:t>
            </w:r>
          </w:p>
          <w:p w14:paraId="6892EE5D"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法6の11</w:t>
            </w:r>
          </w:p>
          <w:p w14:paraId="67CF514E"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法6の12</w:t>
            </w:r>
          </w:p>
          <w:p w14:paraId="176F1047"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法15.1</w:t>
            </w:r>
          </w:p>
          <w:p w14:paraId="1AD03FB3"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法17</w:t>
            </w:r>
          </w:p>
          <w:p w14:paraId="587628E6" w14:textId="77777777" w:rsidR="00D21141"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則1の10の2</w:t>
            </w:r>
          </w:p>
          <w:p w14:paraId="480BF63E" w14:textId="77777777" w:rsidR="002230A9" w:rsidRPr="00FE490B" w:rsidRDefault="002230A9" w:rsidP="002230A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11.1</w:t>
            </w:r>
          </w:p>
          <w:p w14:paraId="0DF27793" w14:textId="77777777" w:rsidR="002230A9" w:rsidRPr="00FE490B" w:rsidRDefault="002230A9" w:rsidP="002230A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の20の2</w:t>
            </w:r>
          </w:p>
          <w:p w14:paraId="29E20E15" w14:textId="77777777" w:rsidR="002230A9" w:rsidRPr="00FE490B" w:rsidRDefault="002230A9" w:rsidP="002230A9">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則9の25</w:t>
            </w:r>
          </w:p>
          <w:p w14:paraId="604300A3" w14:textId="77777777" w:rsidR="002230A9" w:rsidRPr="00FE490B" w:rsidRDefault="002230A9" w:rsidP="002230A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12</w:t>
            </w:r>
          </w:p>
          <w:p w14:paraId="42286994" w14:textId="77777777" w:rsidR="002230A9" w:rsidRPr="00FE490B" w:rsidRDefault="002230A9"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47F90A0D"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062F61"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54A057"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97E613"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6230C7" w14:textId="77777777" w:rsidR="00D21141" w:rsidRPr="00FE490B" w:rsidRDefault="00D2114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F6463D" w14:textId="77777777" w:rsidR="003E78CC" w:rsidRPr="00FE490B" w:rsidRDefault="003E78CC"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7E7BED"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65017A"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医療機関の有する医療機能情報が公表されていること。</w:t>
            </w:r>
          </w:p>
          <w:p w14:paraId="5FF658A5"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B39C0B"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760D43" w14:textId="77777777" w:rsidR="008431A0" w:rsidRPr="00FE490B" w:rsidRDefault="008431A0"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E7B72D"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6B32A9"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8333CB"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66C7A4"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05B0B3"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589FDE"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F9BD25"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DA28CE"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5C4420"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AE3893"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BD14AE"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CF104F"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B169E8"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38E6DD"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FD703F"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C7F10F"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77B3ED"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3E5F04"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D00714" w14:textId="77777777" w:rsidR="00B44A51" w:rsidRPr="00FE490B" w:rsidRDefault="00B44A51" w:rsidP="00D95C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AC5006"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医療の安全管理のための体制が確保されているか。</w:t>
            </w:r>
          </w:p>
          <w:p w14:paraId="5B86D423" w14:textId="77777777" w:rsidR="00B44A51" w:rsidRPr="00FE490B"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853A60" w14:textId="77777777" w:rsidR="00B44A51" w:rsidRDefault="00B44A51"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FC955D" w14:textId="77777777" w:rsidR="002230A9" w:rsidRPr="00FE490B" w:rsidRDefault="002230A9" w:rsidP="00B44A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1D51C9" w14:textId="77777777" w:rsidR="00D21141" w:rsidRPr="00FE490B" w:rsidRDefault="00B44A51" w:rsidP="00B44A5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1.医療に係る安全管理のための指針を整備すること。</w:t>
            </w:r>
          </w:p>
        </w:tc>
        <w:tc>
          <w:tcPr>
            <w:tcW w:w="3515" w:type="dxa"/>
            <w:tcBorders>
              <w:top w:val="single" w:sz="4" w:space="0" w:color="000000"/>
              <w:left w:val="single" w:sz="4" w:space="0" w:color="000000"/>
              <w:bottom w:val="single" w:sz="4" w:space="0" w:color="000000"/>
              <w:right w:val="single" w:sz="4" w:space="0" w:color="000000"/>
            </w:tcBorders>
          </w:tcPr>
          <w:p w14:paraId="32F11D78" w14:textId="77777777" w:rsidR="003A01D5" w:rsidRPr="00FE490B" w:rsidRDefault="008431A0" w:rsidP="00D95CBE">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0F574D">
              <w:rPr>
                <w:rFonts w:ascii="ＭＳ 明朝" w:eastAsia="ＭＳ 明朝" w:hAnsi="ＭＳ 明朝" w:cs="ＭＳ 明朝" w:hint="eastAsia"/>
                <w:color w:val="000000" w:themeColor="text1"/>
                <w:kern w:val="0"/>
                <w:sz w:val="18"/>
                <w:szCs w:val="18"/>
              </w:rPr>
              <w:t>（参考２）感染症の予防及び感染症の患者に対する医療に関する法律</w:t>
            </w:r>
            <w:r w:rsidRPr="00FE490B">
              <w:rPr>
                <w:rFonts w:ascii="ＭＳ 明朝" w:eastAsia="ＭＳ 明朝" w:hAnsi="ＭＳ 明朝" w:cs="ＭＳ 明朝" w:hint="eastAsia"/>
                <w:color w:val="000000"/>
                <w:kern w:val="0"/>
                <w:sz w:val="18"/>
                <w:szCs w:val="18"/>
              </w:rPr>
              <w:t>第</w:t>
            </w:r>
            <w:r w:rsidR="001C1E58" w:rsidRPr="00FE490B">
              <w:rPr>
                <w:rFonts w:ascii="ＭＳ 明朝" w:eastAsia="ＭＳ 明朝" w:hAnsi="ＭＳ 明朝" w:cs="ＭＳ 明朝" w:hint="eastAsia"/>
                <w:color w:val="000000"/>
                <w:kern w:val="0"/>
                <w:sz w:val="18"/>
                <w:szCs w:val="18"/>
              </w:rPr>
              <w:t>53</w:t>
            </w:r>
            <w:r w:rsidRPr="00FE490B">
              <w:rPr>
                <w:rFonts w:ascii="ＭＳ 明朝" w:eastAsia="ＭＳ 明朝" w:hAnsi="ＭＳ 明朝" w:cs="ＭＳ 明朝" w:hint="eastAsia"/>
                <w:color w:val="000000"/>
                <w:kern w:val="0"/>
                <w:sz w:val="18"/>
                <w:szCs w:val="18"/>
              </w:rPr>
              <w:t>条の２</w:t>
            </w:r>
            <w:r w:rsidRPr="00FE490B">
              <w:rPr>
                <w:rFonts w:ascii="ＭＳ 明朝" w:eastAsia="ＭＳ 明朝" w:hAnsi="ＭＳ 明朝" w:cs="ＭＳ 明朝" w:hint="eastAsia"/>
                <w:color w:val="000000"/>
                <w:spacing w:val="6"/>
                <w:kern w:val="0"/>
                <w:sz w:val="18"/>
                <w:szCs w:val="18"/>
              </w:rPr>
              <w:t>には病院開設者は労働安全衛生法に</w:t>
            </w:r>
            <w:r w:rsidRPr="00FE490B">
              <w:rPr>
                <w:rFonts w:ascii="ＭＳ 明朝" w:eastAsia="ＭＳ 明朝" w:hAnsi="ＭＳ 明朝" w:cs="ＭＳ 明朝" w:hint="eastAsia"/>
                <w:color w:val="000000"/>
                <w:kern w:val="0"/>
                <w:sz w:val="18"/>
                <w:szCs w:val="18"/>
              </w:rPr>
              <w:t>よる事業者として職員の定期健康診断を実施するよう規定されていることに留意する。</w:t>
            </w:r>
          </w:p>
          <w:p w14:paraId="67045298" w14:textId="77777777" w:rsidR="003A01D5" w:rsidRPr="00FE490B" w:rsidRDefault="003A01D5" w:rsidP="00D95CBE">
            <w:pPr>
              <w:suppressAutoHyphens/>
              <w:overflowPunct w:val="0"/>
              <w:autoSpaceDE w:val="0"/>
              <w:autoSpaceDN w:val="0"/>
              <w:adjustRightInd w:val="0"/>
              <w:textAlignment w:val="baseline"/>
              <w:rPr>
                <w:rFonts w:ascii="ＭＳ 明朝" w:eastAsia="ＭＳ 明朝" w:hAnsi="Times New Roman" w:cs="ＭＳ 明朝"/>
                <w:color w:val="000000"/>
                <w:kern w:val="0"/>
                <w:sz w:val="18"/>
                <w:szCs w:val="18"/>
              </w:rPr>
            </w:pPr>
          </w:p>
          <w:p w14:paraId="2BE16E6E" w14:textId="4955CA37" w:rsidR="008431A0" w:rsidRPr="008E524E" w:rsidRDefault="008E524E" w:rsidP="008E524E">
            <w:pPr>
              <w:suppressAutoHyphens/>
              <w:overflowPunct w:val="0"/>
              <w:autoSpaceDE w:val="0"/>
              <w:autoSpaceDN w:val="0"/>
              <w:adjustRightInd w:val="0"/>
              <w:ind w:left="148" w:hangingChars="82" w:hanging="148"/>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 w:val="18"/>
                <w:szCs w:val="18"/>
              </w:rPr>
              <w:t>①</w:t>
            </w:r>
            <w:r w:rsidR="008431A0" w:rsidRPr="008E524E">
              <w:rPr>
                <w:rFonts w:ascii="ＭＳ 明朝" w:eastAsia="ＭＳ 明朝" w:hAnsi="ＭＳ 明朝" w:cs="ＭＳ 明朝" w:hint="eastAsia"/>
                <w:color w:val="000000"/>
                <w:kern w:val="0"/>
                <w:sz w:val="18"/>
                <w:szCs w:val="18"/>
              </w:rPr>
              <w:t>病院、診療所又は助産所（以下「病院等」という。）の</w:t>
            </w:r>
            <w:r w:rsidR="008431A0" w:rsidRPr="008E524E">
              <w:rPr>
                <w:rFonts w:ascii="ＭＳ 明朝" w:eastAsia="ＭＳ 明朝" w:hAnsi="Times New Roman" w:cs="ＭＳ 明朝" w:hint="eastAsia"/>
                <w:color w:val="000000"/>
                <w:kern w:val="0"/>
                <w:sz w:val="18"/>
                <w:szCs w:val="18"/>
              </w:rPr>
              <w:t>管理者は、都道府県知事が定める方法により、１年に１回以上、都道府県知事が定める日まで</w:t>
            </w:r>
            <w:r w:rsidR="008431A0" w:rsidRPr="008E524E">
              <w:rPr>
                <w:rFonts w:ascii="ＭＳ 明朝" w:eastAsia="ＭＳ 明朝" w:hAnsi="Times New Roman" w:cs="ＭＳ 明朝" w:hint="eastAsia"/>
                <w:color w:val="000000" w:themeColor="text1"/>
                <w:kern w:val="0"/>
                <w:sz w:val="18"/>
                <w:szCs w:val="18"/>
              </w:rPr>
              <w:t>に、規則第１条</w:t>
            </w:r>
            <w:r w:rsidRPr="008E524E">
              <w:rPr>
                <w:rFonts w:ascii="ＭＳ 明朝" w:eastAsia="ＭＳ 明朝" w:hAnsi="Times New Roman" w:cs="ＭＳ 明朝" w:hint="eastAsia"/>
                <w:color w:val="000000" w:themeColor="text1"/>
                <w:kern w:val="0"/>
                <w:sz w:val="18"/>
                <w:szCs w:val="18"/>
              </w:rPr>
              <w:t>の</w:t>
            </w:r>
            <w:r w:rsidR="008431A0" w:rsidRPr="008E524E">
              <w:rPr>
                <w:rFonts w:ascii="ＭＳ 明朝" w:eastAsia="ＭＳ 明朝" w:hAnsi="Times New Roman" w:cs="ＭＳ 明朝" w:hint="eastAsia"/>
                <w:color w:val="000000" w:themeColor="text1"/>
                <w:kern w:val="0"/>
                <w:sz w:val="18"/>
                <w:szCs w:val="18"/>
              </w:rPr>
              <w:t>２</w:t>
            </w:r>
            <w:r w:rsidRPr="008E524E">
              <w:rPr>
                <w:rFonts w:ascii="ＭＳ 明朝" w:eastAsia="ＭＳ 明朝" w:hAnsi="Times New Roman" w:cs="ＭＳ 明朝" w:hint="eastAsia"/>
                <w:color w:val="000000" w:themeColor="text1"/>
                <w:kern w:val="0"/>
                <w:sz w:val="18"/>
                <w:szCs w:val="18"/>
              </w:rPr>
              <w:t>の２第２</w:t>
            </w:r>
            <w:r w:rsidR="008431A0" w:rsidRPr="008E524E">
              <w:rPr>
                <w:rFonts w:ascii="ＭＳ 明朝" w:eastAsia="ＭＳ 明朝" w:hAnsi="Times New Roman" w:cs="ＭＳ 明朝" w:hint="eastAsia"/>
                <w:color w:val="000000" w:themeColor="text1"/>
                <w:kern w:val="0"/>
                <w:sz w:val="18"/>
                <w:szCs w:val="18"/>
              </w:rPr>
              <w:t>項に規定する事項</w:t>
            </w:r>
            <w:r w:rsidR="008431A0" w:rsidRPr="008E524E">
              <w:rPr>
                <w:rFonts w:ascii="ＭＳ 明朝" w:eastAsia="ＭＳ 明朝" w:hAnsi="Times New Roman" w:cs="ＭＳ 明朝" w:hint="eastAsia"/>
                <w:color w:val="000000"/>
                <w:kern w:val="0"/>
                <w:sz w:val="18"/>
                <w:szCs w:val="18"/>
              </w:rPr>
              <w:t>（別表第１）を都道府県知事に報告するとともに、同事項を当該病院等において閲覧に供しなければならない。</w:t>
            </w:r>
          </w:p>
          <w:p w14:paraId="02564A4E" w14:textId="77777777" w:rsidR="008431A0" w:rsidRPr="00FE490B" w:rsidRDefault="008431A0"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②病院等の報告事項のうち、規則別表第１第１の項第１号に掲げる基本情報に変更があった場合には、速やかに都道府県知事に報告する。</w:t>
            </w:r>
          </w:p>
          <w:p w14:paraId="436D4BBB" w14:textId="77777777" w:rsidR="00B44A51" w:rsidRPr="00FE490B" w:rsidRDefault="000D6A9F" w:rsidP="00B44A51">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③病院等の管理者は、当該病院等において、閲覧に代えて、パソコン等のモニター画面での表示、インターネット若しくは</w:t>
            </w:r>
            <w:r w:rsidR="00B44A51" w:rsidRPr="00FE490B">
              <w:rPr>
                <w:rFonts w:ascii="ＭＳ 明朝" w:eastAsia="ＭＳ 明朝" w:hAnsi="Times New Roman" w:cs="ＭＳ 明朝" w:hint="eastAsia"/>
                <w:color w:val="000000"/>
                <w:kern w:val="0"/>
                <w:sz w:val="18"/>
                <w:szCs w:val="18"/>
              </w:rPr>
              <w:t>電子メールによる方法又はフロッピーディスク、ＣＤ―ＲＯＭ等による交付とすることができる。</w:t>
            </w:r>
          </w:p>
          <w:p w14:paraId="52FF2405" w14:textId="77777777" w:rsidR="00B44A51" w:rsidRPr="00FE490B" w:rsidRDefault="00B44A51" w:rsidP="00B44A51">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p>
          <w:p w14:paraId="2115B18E" w14:textId="5ECA3170" w:rsidR="00B44A51" w:rsidRPr="00FE490B" w:rsidRDefault="00B44A51" w:rsidP="00B44A51">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spacing w:val="-4"/>
                <w:kern w:val="0"/>
                <w:sz w:val="18"/>
                <w:szCs w:val="18"/>
              </w:rPr>
            </w:pPr>
            <w:r w:rsidRPr="00FE490B">
              <w:rPr>
                <w:rFonts w:ascii="ＭＳ 明朝" w:eastAsia="ＭＳ 明朝" w:hAnsi="Times New Roman" w:cs="ＭＳ 明朝" w:hint="eastAsia"/>
                <w:color w:val="000000"/>
                <w:kern w:val="0"/>
                <w:sz w:val="18"/>
                <w:szCs w:val="18"/>
              </w:rPr>
              <w:t>◇医療機能情報提供の具体的実施方法等については、「医療機能情報提供制度実施要領について」（平19.3.30医政発第</w:t>
            </w:r>
            <w:r w:rsidRPr="00FE490B">
              <w:rPr>
                <w:rFonts w:ascii="ＭＳ 明朝" w:eastAsia="ＭＳ 明朝" w:hAnsi="Times New Roman" w:cs="ＭＳ 明朝" w:hint="eastAsia"/>
                <w:color w:val="000000"/>
                <w:spacing w:val="-4"/>
                <w:kern w:val="0"/>
                <w:sz w:val="18"/>
                <w:szCs w:val="18"/>
              </w:rPr>
              <w:t>0330013号(</w:t>
            </w:r>
            <w:r w:rsidR="008145FA" w:rsidRPr="008E524E">
              <w:rPr>
                <w:rFonts w:ascii="ＭＳ 明朝" w:eastAsia="ＭＳ 明朝" w:hAnsi="Times New Roman" w:cs="ＭＳ 明朝" w:hint="eastAsia"/>
                <w:color w:val="000000" w:themeColor="text1"/>
                <w:spacing w:val="-4"/>
                <w:kern w:val="0"/>
                <w:sz w:val="18"/>
                <w:szCs w:val="18"/>
              </w:rPr>
              <w:t>令</w:t>
            </w:r>
            <w:r w:rsidR="008E524E" w:rsidRPr="008E524E">
              <w:rPr>
                <w:rFonts w:ascii="ＭＳ 明朝" w:eastAsia="ＭＳ 明朝" w:hAnsi="Times New Roman" w:cs="ＭＳ 明朝" w:hint="eastAsia"/>
                <w:color w:val="000000" w:themeColor="text1"/>
                <w:spacing w:val="-4"/>
                <w:kern w:val="0"/>
                <w:sz w:val="18"/>
                <w:szCs w:val="18"/>
              </w:rPr>
              <w:t>5</w:t>
            </w:r>
            <w:r w:rsidRPr="008E524E">
              <w:rPr>
                <w:rFonts w:ascii="ＭＳ 明朝" w:eastAsia="ＭＳ 明朝" w:hAnsi="Times New Roman" w:cs="ＭＳ 明朝" w:hint="eastAsia"/>
                <w:color w:val="000000" w:themeColor="text1"/>
                <w:spacing w:val="-4"/>
                <w:kern w:val="0"/>
                <w:sz w:val="18"/>
                <w:szCs w:val="18"/>
              </w:rPr>
              <w:t>.</w:t>
            </w:r>
            <w:r w:rsidR="008E524E" w:rsidRPr="008E524E">
              <w:rPr>
                <w:rFonts w:ascii="ＭＳ 明朝" w:eastAsia="ＭＳ 明朝" w:hAnsi="Times New Roman" w:cs="ＭＳ 明朝" w:hint="eastAsia"/>
                <w:color w:val="000000" w:themeColor="text1"/>
                <w:spacing w:val="-4"/>
                <w:kern w:val="0"/>
                <w:sz w:val="18"/>
                <w:szCs w:val="18"/>
              </w:rPr>
              <w:t>12</w:t>
            </w:r>
            <w:r w:rsidRPr="008E524E">
              <w:rPr>
                <w:rFonts w:ascii="ＭＳ 明朝" w:eastAsia="ＭＳ 明朝" w:hAnsi="Times New Roman" w:cs="ＭＳ 明朝" w:hint="eastAsia"/>
                <w:color w:val="000000" w:themeColor="text1"/>
                <w:spacing w:val="-4"/>
                <w:kern w:val="0"/>
                <w:sz w:val="18"/>
                <w:szCs w:val="18"/>
              </w:rPr>
              <w:t>.</w:t>
            </w:r>
            <w:r w:rsidR="008E524E" w:rsidRPr="008E524E">
              <w:rPr>
                <w:rFonts w:ascii="ＭＳ 明朝" w:eastAsia="ＭＳ 明朝" w:hAnsi="Times New Roman" w:cs="ＭＳ 明朝" w:hint="eastAsia"/>
                <w:color w:val="000000" w:themeColor="text1"/>
                <w:spacing w:val="-4"/>
                <w:kern w:val="0"/>
                <w:sz w:val="18"/>
                <w:szCs w:val="18"/>
              </w:rPr>
              <w:t>5</w:t>
            </w:r>
            <w:r w:rsidRPr="008E524E">
              <w:rPr>
                <w:rFonts w:ascii="ＭＳ 明朝" w:eastAsia="ＭＳ 明朝" w:hAnsi="Times New Roman" w:cs="ＭＳ 明朝" w:hint="eastAsia"/>
                <w:color w:val="000000" w:themeColor="text1"/>
                <w:spacing w:val="-4"/>
                <w:kern w:val="0"/>
                <w:sz w:val="18"/>
                <w:szCs w:val="18"/>
              </w:rPr>
              <w:t>一部改正)）を</w:t>
            </w:r>
            <w:r w:rsidRPr="00FE490B">
              <w:rPr>
                <w:rFonts w:ascii="ＭＳ 明朝" w:eastAsia="ＭＳ 明朝" w:hAnsi="Times New Roman" w:cs="ＭＳ 明朝" w:hint="eastAsia"/>
                <w:color w:val="000000"/>
                <w:spacing w:val="-4"/>
                <w:kern w:val="0"/>
                <w:sz w:val="18"/>
                <w:szCs w:val="18"/>
              </w:rPr>
              <w:t>参照</w:t>
            </w:r>
          </w:p>
          <w:p w14:paraId="584950FA" w14:textId="77777777" w:rsidR="00B44A51" w:rsidRPr="00FE490B" w:rsidRDefault="00B44A51" w:rsidP="00B44A51">
            <w:pPr>
              <w:suppressAutoHyphens/>
              <w:overflowPunct w:val="0"/>
              <w:autoSpaceDE w:val="0"/>
              <w:autoSpaceDN w:val="0"/>
              <w:adjustRightInd w:val="0"/>
              <w:ind w:left="172" w:hangingChars="100" w:hanging="172"/>
              <w:textAlignment w:val="baseline"/>
              <w:rPr>
                <w:rFonts w:ascii="ＭＳ 明朝" w:eastAsia="ＭＳ 明朝" w:hAnsi="Times New Roman" w:cs="ＭＳ 明朝"/>
                <w:color w:val="000000"/>
                <w:spacing w:val="-4"/>
                <w:kern w:val="0"/>
                <w:sz w:val="18"/>
                <w:szCs w:val="18"/>
              </w:rPr>
            </w:pPr>
          </w:p>
          <w:p w14:paraId="09E4D226" w14:textId="427123B5" w:rsidR="002230A9" w:rsidRDefault="002230A9"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（「良質な医療を提供する体制を確立を図るための医療法等の一部を改正する法律の一部の改正について」（平19.3.30医政発第0330010号（令2.12.25一部改正）））</w:t>
            </w:r>
          </w:p>
          <w:p w14:paraId="64D3F0A5" w14:textId="77777777" w:rsidR="002230A9" w:rsidRDefault="002230A9" w:rsidP="00B44A5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0A9A9DF" w14:textId="0B916B74" w:rsidR="008431A0" w:rsidRDefault="00B44A51" w:rsidP="00B44A51">
            <w:pPr>
              <w:suppressAutoHyphens/>
              <w:overflowPunct w:val="0"/>
              <w:autoSpaceDE w:val="0"/>
              <w:autoSpaceDN w:val="0"/>
              <w:adjustRightInd w:val="0"/>
              <w:textAlignment w:val="baseline"/>
              <w:rPr>
                <w:rFonts w:ascii="ＭＳ 明朝" w:eastAsia="ＭＳ 明朝" w:hAnsi="ＭＳ 明朝" w:cs="ＭＳ 明朝"/>
                <w:color w:val="000000"/>
                <w:spacing w:val="-2"/>
                <w:kern w:val="0"/>
                <w:sz w:val="18"/>
                <w:szCs w:val="18"/>
              </w:rPr>
            </w:pPr>
            <w:r w:rsidRPr="00FE490B">
              <w:rPr>
                <w:rFonts w:ascii="ＭＳ 明朝" w:eastAsia="ＭＳ 明朝" w:hAnsi="ＭＳ 明朝" w:cs="ＭＳ 明朝" w:hint="eastAsia"/>
                <w:color w:val="000000"/>
                <w:kern w:val="0"/>
                <w:sz w:val="18"/>
                <w:szCs w:val="18"/>
              </w:rPr>
              <w:t>「医療に係る安全管理のための指針」は次に掲げる事項を文書化したものであること。また、本指針は、医療に係る安全管理のための委員会（以下「医療安全管理委員</w:t>
            </w:r>
            <w:r w:rsidRPr="00FE490B">
              <w:rPr>
                <w:rFonts w:ascii="ＭＳ 明朝" w:eastAsia="ＭＳ 明朝" w:hAnsi="ＭＳ 明朝" w:cs="ＭＳ 明朝" w:hint="eastAsia"/>
                <w:color w:val="000000"/>
                <w:spacing w:val="-4"/>
                <w:kern w:val="0"/>
                <w:sz w:val="18"/>
                <w:szCs w:val="18"/>
              </w:rPr>
              <w:t>会」という。）を設ける場合には、医療安全</w:t>
            </w:r>
            <w:r w:rsidRPr="00FE490B">
              <w:rPr>
                <w:rFonts w:ascii="ＭＳ 明朝" w:eastAsia="ＭＳ 明朝" w:hAnsi="ＭＳ 明朝" w:cs="ＭＳ 明朝" w:hint="eastAsia"/>
                <w:color w:val="000000"/>
                <w:spacing w:val="-2"/>
                <w:kern w:val="0"/>
                <w:sz w:val="18"/>
                <w:szCs w:val="18"/>
              </w:rPr>
              <w:t>管理委員会において策定及び変更することとし、従業者に対して周知徹底を図ること。</w:t>
            </w:r>
          </w:p>
          <w:p w14:paraId="1423C3C9" w14:textId="77777777" w:rsidR="002230A9" w:rsidRPr="00FE490B" w:rsidRDefault="002230A9" w:rsidP="002230A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①当該病院等における安全管理に関する基本的考え方</w:t>
            </w:r>
            <w:r w:rsidRPr="00FE490B">
              <w:rPr>
                <w:rFonts w:ascii="ＭＳ 明朝" w:eastAsia="ＭＳ 明朝" w:hAnsi="ＭＳ 明朝" w:cs="ＭＳ 明朝"/>
                <w:color w:val="000000"/>
                <w:kern w:val="0"/>
                <w:sz w:val="18"/>
                <w:szCs w:val="18"/>
              </w:rPr>
              <w:t xml:space="preserve"> </w:t>
            </w:r>
          </w:p>
          <w:p w14:paraId="0FB47019" w14:textId="057C5239" w:rsidR="00C06DEC" w:rsidRPr="002230A9" w:rsidRDefault="002230A9" w:rsidP="00B44A51">
            <w:pPr>
              <w:suppressAutoHyphens/>
              <w:overflowPunct w:val="0"/>
              <w:autoSpaceDE w:val="0"/>
              <w:autoSpaceDN w:val="0"/>
              <w:adjustRightInd w:val="0"/>
              <w:textAlignment w:val="baseline"/>
              <w:rPr>
                <w:rFonts w:ascii="ＭＳ 明朝" w:eastAsia="ＭＳ 明朝" w:hAnsi="ＭＳ 明朝" w:cs="ＭＳ 明朝"/>
                <w:color w:val="000000"/>
                <w:spacing w:val="-2"/>
                <w:kern w:val="0"/>
                <w:sz w:val="18"/>
                <w:szCs w:val="18"/>
              </w:rPr>
            </w:pPr>
            <w:r w:rsidRPr="00FE490B">
              <w:rPr>
                <w:rFonts w:ascii="ＭＳ 明朝" w:eastAsia="ＭＳ 明朝" w:hAnsi="ＭＳ 明朝" w:cs="ＭＳ 明朝" w:hint="eastAsia"/>
                <w:color w:val="000000"/>
                <w:kern w:val="0"/>
                <w:sz w:val="18"/>
                <w:szCs w:val="18"/>
              </w:rPr>
              <w:t>②医療安全管理委員会その他の当該病院等の組織に関する基本的事項</w:t>
            </w:r>
          </w:p>
        </w:tc>
      </w:tr>
      <w:tr w:rsidR="00D21141" w:rsidRPr="00FE490B" w14:paraId="2543EEF2" w14:textId="77777777" w:rsidTr="00CC2B30">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EEAB0AC" w14:textId="77777777" w:rsidR="00D21141" w:rsidRPr="00FE490B" w:rsidRDefault="00D21141" w:rsidP="00CC2B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1C8885D6" w14:textId="77777777" w:rsidR="00D21141" w:rsidRPr="00FE490B" w:rsidRDefault="00D21141" w:rsidP="00CC2B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3C8323EE" w14:textId="77777777" w:rsidR="00D21141" w:rsidRPr="00FE490B" w:rsidRDefault="00D21141" w:rsidP="00CC2B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63C5A" w14:textId="77777777" w:rsidR="00D21141" w:rsidRPr="00FE490B" w:rsidRDefault="00D21141" w:rsidP="00CC2B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204608D6" w14:textId="77777777" w:rsidR="00D21141" w:rsidRPr="00FE490B" w:rsidRDefault="00D21141" w:rsidP="00CC2B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39CDBFCD" w14:textId="77777777" w:rsidR="00D21141" w:rsidRPr="00FE490B" w:rsidRDefault="00D21141" w:rsidP="00CC2B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66100481" w14:textId="77777777" w:rsidTr="00CC2B30">
        <w:tc>
          <w:tcPr>
            <w:tcW w:w="510" w:type="dxa"/>
            <w:tcBorders>
              <w:top w:val="single" w:sz="4" w:space="0" w:color="000000"/>
              <w:left w:val="single" w:sz="4" w:space="0" w:color="000000"/>
              <w:bottom w:val="single" w:sz="4" w:space="0" w:color="000000"/>
              <w:right w:val="single" w:sz="4" w:space="0" w:color="000000"/>
            </w:tcBorders>
          </w:tcPr>
          <w:p w14:paraId="3A327AB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9B0FFB"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C0E4EF"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B42A6"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D89905"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733B6D"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BBB7AF"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82B4C7"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5E080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6747F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41A561" w14:textId="77777777" w:rsidR="000D6A9F" w:rsidRPr="00FE490B" w:rsidRDefault="000D6A9F" w:rsidP="00CA1AB4">
            <w:pPr>
              <w:suppressAutoHyphens/>
              <w:overflowPunct w:val="0"/>
              <w:autoSpaceDE w:val="0"/>
              <w:autoSpaceDN w:val="0"/>
              <w:adjustRightInd w:val="0"/>
              <w:ind w:firstLineChars="100" w:firstLine="180"/>
              <w:textAlignment w:val="baseline"/>
              <w:rPr>
                <w:rFonts w:ascii="ＭＳ 明朝" w:eastAsia="ＭＳ 明朝" w:hAnsi="Times New Roman" w:cs="Times New Roman"/>
                <w:color w:val="000000"/>
                <w:kern w:val="0"/>
                <w:sz w:val="18"/>
                <w:szCs w:val="18"/>
              </w:rPr>
            </w:pPr>
          </w:p>
          <w:p w14:paraId="1B72465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024C9C"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41A297"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072AE3"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050A8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70A7A5"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DC21E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0EA21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6E3FFF" w14:textId="77777777" w:rsidR="006A27C8" w:rsidRPr="00FE490B" w:rsidRDefault="006A27C8" w:rsidP="00CA1AB4">
            <w:pPr>
              <w:suppressAutoHyphens/>
              <w:overflowPunct w:val="0"/>
              <w:autoSpaceDE w:val="0"/>
              <w:autoSpaceDN w:val="0"/>
              <w:adjustRightInd w:val="0"/>
              <w:ind w:firstLineChars="100" w:firstLine="180"/>
              <w:textAlignment w:val="baseline"/>
              <w:rPr>
                <w:rFonts w:ascii="ＭＳ 明朝" w:eastAsia="ＭＳ 明朝" w:hAnsi="Times New Roman" w:cs="Times New Roman"/>
                <w:color w:val="000000"/>
                <w:kern w:val="0"/>
                <w:sz w:val="18"/>
                <w:szCs w:val="18"/>
              </w:rPr>
            </w:pPr>
          </w:p>
          <w:p w14:paraId="702AF734"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5A839F" w14:textId="77777777" w:rsidR="00D21141" w:rsidRPr="00FE490B" w:rsidRDefault="00CA1AB4" w:rsidP="00CA1AB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2.</w:t>
            </w:r>
          </w:p>
          <w:p w14:paraId="1A783CD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C1A712"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331729"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0C4D85"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06C80D"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35614F"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E2CB38"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9B140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5C954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D8AAB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1A6FCD"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3FB0D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770DA42"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721D39"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D7E84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F7AE95"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F17773"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805123"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B5AE2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E7643D"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FD4FF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F1FF2B"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D6C3D5"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23602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2B89BC"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4FDC0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B7924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73F3C3"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5B1FE9"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E3FD99"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8499CB"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0CD7F6"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0161D6"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132B47" w14:textId="77777777" w:rsidR="00D21141" w:rsidRPr="00FE490B" w:rsidRDefault="00CA1AB4"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医療に係る安全管理のための委員会（医療安全管理委員会の設置及び業務の実施）</w:t>
            </w:r>
          </w:p>
          <w:p w14:paraId="12702926"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E74F13"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D1758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97808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87AB85" w14:textId="77777777" w:rsidR="00D21141"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918B9C" w14:textId="77777777" w:rsidR="00F5620C"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6B4A00" w14:textId="77777777" w:rsidR="00F5620C"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12829B" w14:textId="77777777" w:rsidR="00F5620C"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880F64" w14:textId="77777777" w:rsidR="00F5620C"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9BE228" w14:textId="77777777" w:rsidR="00F5620C"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F998F7" w14:textId="77777777" w:rsidR="00F5620C"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7E6A6B" w14:textId="77777777" w:rsidR="00F5620C"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6B31AF" w14:textId="77777777" w:rsidR="00F5620C"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6097BE" w14:textId="77777777" w:rsidR="00F5620C"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2BBBBA" w14:textId="77777777" w:rsidR="00F5620C" w:rsidRPr="00FE490B" w:rsidRDefault="00F5620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091AA07"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34A131"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1895B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33665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E9021F"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035128"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4D229B"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355B3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F83A33"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DD705E"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2CCF0B"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0FAD71"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7D96B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0C2CC5"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1E5B2F"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9CD6D7"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EADBDD"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015405"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01408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142B91"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D834F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73BE2B"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534F7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1B5109"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2600757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A78D6D"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E99313"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BBF8C7"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439899"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42092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665318"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8E9A75"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C85312"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27A7D7"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5EB5D3"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724DE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224558"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CB18F0"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886C1B"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A81522"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3FA493"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99728C"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CC21DA"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3B7C7D"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75B70C" w14:textId="0D6B027E" w:rsidR="00D21141" w:rsidRPr="00FE490B" w:rsidRDefault="00D21141" w:rsidP="002230A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17FC0FF8" w14:textId="77777777" w:rsidR="00D21141" w:rsidRPr="00FE490B" w:rsidRDefault="00CA1AB4" w:rsidP="00CA1AB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2.医療に係る安全管理のための委員会を設置し、次に掲げる業務その他の医療に係る安全管理のための業務を行わせること。</w:t>
            </w:r>
          </w:p>
          <w:p w14:paraId="3BFD50F2"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172212"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82AAF7" w14:textId="77777777" w:rsidR="00D21141" w:rsidRPr="00FE490B" w:rsidRDefault="00D21141"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E56F78" w14:textId="77777777" w:rsidR="00CA1AB4" w:rsidRPr="00FE490B" w:rsidRDefault="00CA1AB4"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F21665" w14:textId="77777777" w:rsidR="00CA1AB4" w:rsidRPr="00FE490B" w:rsidRDefault="00CA1AB4"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51F31D" w14:textId="77777777" w:rsidR="00CA1AB4" w:rsidRPr="00FE490B" w:rsidRDefault="00CA1AB4"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E871E1" w14:textId="77777777" w:rsidR="00CA1AB4" w:rsidRPr="00FE490B" w:rsidRDefault="00CA1AB4"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65B67A" w14:textId="77777777" w:rsidR="00CA1AB4" w:rsidRPr="00FE490B" w:rsidRDefault="00CA1AB4"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165C55" w14:textId="77777777" w:rsidR="00CA1AB4" w:rsidRPr="00FE490B" w:rsidRDefault="00CA1AB4"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E10605" w14:textId="77777777" w:rsidR="00990DBC" w:rsidRPr="00FE490B" w:rsidRDefault="00990DBC" w:rsidP="00CA1A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B945EA" w14:textId="77777777" w:rsidR="00D21141" w:rsidRDefault="00CA1AB4" w:rsidP="00CA1AB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イ　当該病院等において重大な問題その他医療安全管理委員会において取り扱うことが適当な問題が発生した場合における速やかな原因の究明のため</w:t>
            </w:r>
            <w:r w:rsidR="008D2B75"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hint="eastAsia"/>
                <w:color w:val="000000"/>
                <w:kern w:val="0"/>
                <w:sz w:val="18"/>
                <w:szCs w:val="18"/>
              </w:rPr>
              <w:t>調査及び分析</w:t>
            </w:r>
          </w:p>
          <w:p w14:paraId="1C2EF919" w14:textId="77777777" w:rsidR="002230A9" w:rsidRPr="00FE490B" w:rsidRDefault="002230A9" w:rsidP="002230A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ロ　イの分析の結果を活用した医療に係る安全の確保を目的とした改善のための方策の立案及び実施並びに従業者への周知</w:t>
            </w:r>
          </w:p>
          <w:p w14:paraId="0DB098D4" w14:textId="5117041B" w:rsidR="00F5620C" w:rsidRPr="002230A9" w:rsidRDefault="00F5620C" w:rsidP="00CA1AB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1C370B74" w14:textId="77777777" w:rsidR="000D6A9F" w:rsidRPr="00FE490B" w:rsidRDefault="000D6A9F"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③従業者に対する医療に係る安全管理のための研修に関する基本方針</w:t>
            </w:r>
          </w:p>
          <w:p w14:paraId="06BF15AB" w14:textId="77777777" w:rsidR="000D6A9F" w:rsidRPr="00FE490B" w:rsidRDefault="000D6A9F"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④当該病院等における事故報告等の医療に係る安全の確保を目的とした改善のための方策に関する基本方針</w:t>
            </w:r>
          </w:p>
          <w:p w14:paraId="6BAF0142" w14:textId="77777777" w:rsidR="000D6A9F" w:rsidRPr="00FE490B" w:rsidRDefault="000D6A9F"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⑤医療事故等発生時の対応に関する基本方針（医療安全管理委員会に報告すべき事例の範囲、報告手順を含む。）</w:t>
            </w:r>
          </w:p>
          <w:p w14:paraId="33D02D66" w14:textId="77777777" w:rsidR="000D6A9F" w:rsidRPr="00FE490B" w:rsidRDefault="000D6A9F"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⑥医療従事者と患者との間の情報の共有に関する基本方針</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患者等に対する当該指針の閲覧に関する基本方針を含む</w:t>
            </w:r>
            <w:r w:rsidRPr="00FE490B">
              <w:rPr>
                <w:rFonts w:ascii="ＭＳ 明朝" w:eastAsia="ＭＳ 明朝" w:hAnsi="ＭＳ 明朝" w:cs="ＭＳ 明朝"/>
                <w:color w:val="000000"/>
                <w:kern w:val="0"/>
                <w:sz w:val="18"/>
                <w:szCs w:val="18"/>
              </w:rPr>
              <w:t>)</w:t>
            </w:r>
          </w:p>
          <w:p w14:paraId="546A7599" w14:textId="77777777" w:rsidR="000D6A9F" w:rsidRPr="00FE490B" w:rsidRDefault="000D6A9F"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⑦患者からの相談への対応に関する基本方針</w:t>
            </w:r>
          </w:p>
          <w:p w14:paraId="132E5CBB" w14:textId="222677EF" w:rsidR="00CA1AB4" w:rsidRPr="00970765" w:rsidRDefault="000D6A9F" w:rsidP="00970765">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FF0000"/>
                <w:kern w:val="0"/>
                <w:sz w:val="18"/>
                <w:szCs w:val="18"/>
              </w:rPr>
            </w:pPr>
            <w:r w:rsidRPr="00FE490B">
              <w:rPr>
                <w:rFonts w:ascii="ＭＳ 明朝" w:eastAsia="ＭＳ 明朝" w:hAnsi="ＭＳ 明朝" w:cs="ＭＳ 明朝" w:hint="eastAsia"/>
                <w:color w:val="000000"/>
                <w:kern w:val="0"/>
                <w:sz w:val="18"/>
                <w:szCs w:val="18"/>
              </w:rPr>
              <w:t>⑧その他医療安全の推進のために必要な基本方針（高難度新規医療技術を用いた医療を提供する場合には、関係</w:t>
            </w:r>
            <w:r w:rsidRPr="000F574D">
              <w:rPr>
                <w:rFonts w:ascii="ＭＳ 明朝" w:eastAsia="ＭＳ 明朝" w:hAnsi="ＭＳ 明朝" w:cs="ＭＳ 明朝" w:hint="eastAsia"/>
                <w:color w:val="000000" w:themeColor="text1"/>
                <w:kern w:val="0"/>
                <w:sz w:val="18"/>
                <w:szCs w:val="18"/>
              </w:rPr>
              <w:t>学会</w:t>
            </w:r>
            <w:r w:rsidR="00970765" w:rsidRPr="000F574D">
              <w:rPr>
                <w:rFonts w:ascii="ＭＳ 明朝" w:eastAsia="ＭＳ 明朝" w:hAnsi="ＭＳ 明朝" w:cs="ＭＳ 明朝" w:hint="eastAsia"/>
                <w:color w:val="000000" w:themeColor="text1"/>
                <w:kern w:val="0"/>
                <w:sz w:val="18"/>
                <w:szCs w:val="18"/>
              </w:rPr>
              <w:t>の策定した</w:t>
            </w:r>
            <w:r w:rsidRPr="000F574D">
              <w:rPr>
                <w:rFonts w:ascii="ＭＳ 明朝" w:eastAsia="ＭＳ 明朝" w:hAnsi="ＭＳ 明朝" w:cs="ＭＳ 明朝" w:hint="eastAsia"/>
                <w:color w:val="000000" w:themeColor="text1"/>
                <w:kern w:val="0"/>
                <w:sz w:val="18"/>
                <w:szCs w:val="18"/>
              </w:rPr>
              <w:t>「高難度新規医療技術の導入</w:t>
            </w:r>
            <w:r w:rsidRPr="00FE490B">
              <w:rPr>
                <w:rFonts w:ascii="ＭＳ 明朝" w:eastAsia="ＭＳ 明朝" w:hAnsi="ＭＳ 明朝" w:cs="ＭＳ 明朝" w:hint="eastAsia"/>
                <w:color w:val="000000"/>
                <w:kern w:val="0"/>
                <w:sz w:val="18"/>
                <w:szCs w:val="18"/>
              </w:rPr>
              <w:t>を検討するに当たっての基本的な考え方」やガイドライン等を参考に実</w:t>
            </w:r>
            <w:r w:rsidR="00CA1AB4" w:rsidRPr="00FE490B">
              <w:rPr>
                <w:rFonts w:ascii="ＭＳ 明朝" w:eastAsia="ＭＳ 明朝" w:hAnsi="ＭＳ 明朝" w:cs="ＭＳ 明朝" w:hint="eastAsia"/>
                <w:color w:val="000000"/>
                <w:kern w:val="0"/>
                <w:sz w:val="18"/>
                <w:szCs w:val="18"/>
              </w:rPr>
              <w:t>施することを含む。）</w:t>
            </w:r>
          </w:p>
          <w:p w14:paraId="74A825DB" w14:textId="77777777" w:rsidR="00CA1AB4" w:rsidRPr="00FE490B" w:rsidRDefault="00CA1AB4" w:rsidP="00CA1AB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1C13E0A" w14:textId="77777777" w:rsidR="00CA1AB4" w:rsidRPr="00FE490B" w:rsidRDefault="00CA1AB4" w:rsidP="00CA1AB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・医療安全管理委員会とは、当該病院等における安全管理の体制の確保及び推進</w:t>
            </w:r>
            <w:r w:rsidRPr="00FE490B">
              <w:rPr>
                <w:rFonts w:ascii="ＭＳ 明朝" w:eastAsia="ＭＳ 明朝" w:hAnsi="ＭＳ 明朝" w:cs="ＭＳ 明朝" w:hint="eastAsia"/>
                <w:color w:val="000000"/>
                <w:spacing w:val="4"/>
                <w:kern w:val="0"/>
                <w:sz w:val="18"/>
                <w:szCs w:val="18"/>
              </w:rPr>
              <w:t>のために設けるものであり、各部門の</w:t>
            </w:r>
            <w:r w:rsidRPr="00FE490B">
              <w:rPr>
                <w:rFonts w:ascii="ＭＳ 明朝" w:eastAsia="ＭＳ 明朝" w:hAnsi="ＭＳ 明朝" w:cs="ＭＳ 明朝" w:hint="eastAsia"/>
                <w:color w:val="000000"/>
                <w:kern w:val="0"/>
                <w:sz w:val="18"/>
                <w:szCs w:val="18"/>
              </w:rPr>
              <w:t>安全管理のための責任者等で構成されるものであること。また、医療安全管理委員会の管理及び運営に関する規程が定められており、医療安全管理委員会が月１回程度開催されるとともに、重大な問題が発生した場合は適宜開催されること。</w:t>
            </w:r>
          </w:p>
          <w:p w14:paraId="1D75ECA9" w14:textId="77777777" w:rsidR="00CA1AB4" w:rsidRPr="00FE490B" w:rsidRDefault="00CA1AB4" w:rsidP="00CA1AB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・その他の医療に係る安全管理のための業務には、重要な検討内容について、患者への対応状況を含め管理者へ報告することを含むものであること。</w:t>
            </w:r>
          </w:p>
          <w:p w14:paraId="47F7D6CC" w14:textId="77777777" w:rsidR="00D21141" w:rsidRDefault="00CA1AB4" w:rsidP="00CA1AB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・原因の究明のための調査及び分析は、客観的な事実から構造的な原因を分析する者であり、個人の責任追及を行うものではないことに留意すること。</w:t>
            </w:r>
          </w:p>
          <w:p w14:paraId="108DBF88" w14:textId="77777777" w:rsidR="002230A9" w:rsidRDefault="002230A9" w:rsidP="00CA1AB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004DFF1" w14:textId="458F7A8C" w:rsidR="002230A9" w:rsidRPr="002230A9" w:rsidRDefault="002230A9" w:rsidP="002230A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に係る安全の確保を目的とした改善のための方策の立案及び実施並びに従業者への周知とは、当該病院等の組織としての改善のための方策を企画立案及び実施し、当該病院等においてこれらの情報を共有するものであること。また、改善のための方策については、背景要因及び根本原因を分析し検討された効果</w:t>
            </w:r>
          </w:p>
        </w:tc>
      </w:tr>
      <w:tr w:rsidR="00D21141" w:rsidRPr="00FE490B" w14:paraId="1B1CCC06" w14:textId="77777777" w:rsidTr="00756A62">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2FF9D0A1" w14:textId="77777777" w:rsidR="00D21141" w:rsidRPr="00FE490B" w:rsidRDefault="00D21141" w:rsidP="00440E4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1DC58AEE" w14:textId="77777777" w:rsidR="00D21141" w:rsidRPr="00FE490B" w:rsidRDefault="00D21141" w:rsidP="00440E4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3E6F8927" w14:textId="77777777" w:rsidR="00D21141" w:rsidRPr="00FE490B" w:rsidRDefault="00D21141" w:rsidP="00440E4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D7BF3" w14:textId="77777777" w:rsidR="00D21141" w:rsidRPr="00FE490B" w:rsidRDefault="00D21141" w:rsidP="00440E4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CB910DD" w14:textId="77777777" w:rsidR="00D21141" w:rsidRPr="00FE490B" w:rsidRDefault="00D21141" w:rsidP="00440E4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2C8C43A" w14:textId="77777777" w:rsidR="00D21141" w:rsidRPr="00FE490B" w:rsidRDefault="00D21141" w:rsidP="00440E49">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256E9458" w14:textId="77777777" w:rsidTr="00756A62">
        <w:tc>
          <w:tcPr>
            <w:tcW w:w="510" w:type="dxa"/>
            <w:tcBorders>
              <w:top w:val="single" w:sz="4" w:space="0" w:color="000000"/>
              <w:left w:val="single" w:sz="4" w:space="0" w:color="000000"/>
              <w:bottom w:val="single" w:sz="4" w:space="0" w:color="000000"/>
              <w:right w:val="single" w:sz="4" w:space="0" w:color="000000"/>
            </w:tcBorders>
          </w:tcPr>
          <w:p w14:paraId="3ACBCBD6"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57996C"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A5A56B"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C7C3E7"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B33A15"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C7DDD8"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96735E"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D4DD6E"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3F773C"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6D24A0"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230ABC" w14:textId="77777777" w:rsidR="006F4B2C" w:rsidRPr="00FE490B" w:rsidRDefault="00440E49" w:rsidP="00440E49">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3.</w:t>
            </w:r>
          </w:p>
          <w:p w14:paraId="2B5F8466"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66F614"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FB1982"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0E6B90"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415D44"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A3A730"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5199BC"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8364BE"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BC7D47"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EE5BD"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602813"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EE4563"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E8A156"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8226D4"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184A8A" w14:textId="77777777" w:rsidR="007E4045" w:rsidRPr="00FE490B" w:rsidRDefault="007E4045"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F05A77" w14:textId="77777777" w:rsidR="00A0020E" w:rsidRPr="00FE490B" w:rsidRDefault="00A0020E"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CB41E6"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ABF702" w14:textId="77777777" w:rsidR="00634234" w:rsidRPr="00FE490B" w:rsidRDefault="0063423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2FFB7D" w14:textId="77777777" w:rsidR="00A0020E" w:rsidRPr="00FE490B" w:rsidRDefault="00A0020E"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CFDCAD" w14:textId="77777777" w:rsidR="00756A62" w:rsidRPr="00FE490B" w:rsidRDefault="00756A62" w:rsidP="00756A62">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w:t>
            </w:r>
          </w:p>
          <w:p w14:paraId="1551B2D7" w14:textId="77777777" w:rsidR="00A0020E" w:rsidRPr="00FE490B" w:rsidRDefault="00A0020E"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469B59" w14:textId="77777777" w:rsidR="00512584" w:rsidRPr="00FE490B" w:rsidRDefault="0051258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C29CD9" w14:textId="77777777" w:rsidR="00512584" w:rsidRPr="00FE490B" w:rsidRDefault="0051258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07D985" w14:textId="77777777" w:rsidR="00512584" w:rsidRPr="00FE490B" w:rsidRDefault="0051258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308F00" w14:textId="77777777" w:rsidR="00512584" w:rsidRPr="00FE490B" w:rsidRDefault="0051258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EAA8A6" w14:textId="77777777" w:rsidR="00512584" w:rsidRPr="00FE490B" w:rsidRDefault="0051258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54C43E"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F9537E"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204E1DE"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59B400"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5B403C"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BC2EA3"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561255"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0A2F09"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BB0BF6"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C6D634"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1460B5"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3E2478"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09D221" w14:textId="77777777" w:rsidR="006F4B2C" w:rsidRPr="00FE490B" w:rsidRDefault="00440E49"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医療に係る安全管理のための基本的事項、具体的方策について</w:t>
            </w:r>
            <w:r w:rsidRPr="00FE490B">
              <w:rPr>
                <w:rFonts w:ascii="ＭＳ 明朝" w:eastAsia="ＭＳ 明朝" w:hAnsi="Times New Roman" w:cs="Times New Roman" w:hint="eastAsia"/>
                <w:color w:val="000000"/>
                <w:spacing w:val="6"/>
                <w:kern w:val="0"/>
                <w:sz w:val="18"/>
                <w:szCs w:val="18"/>
              </w:rPr>
              <w:t>の職員研修の</w:t>
            </w:r>
            <w:r w:rsidRPr="00FE490B">
              <w:rPr>
                <w:rFonts w:ascii="ＭＳ 明朝" w:eastAsia="ＭＳ 明朝" w:hAnsi="Times New Roman" w:cs="Times New Roman" w:hint="eastAsia"/>
                <w:color w:val="000000"/>
                <w:kern w:val="0"/>
                <w:sz w:val="18"/>
                <w:szCs w:val="18"/>
              </w:rPr>
              <w:t>実施</w:t>
            </w:r>
          </w:p>
          <w:p w14:paraId="48CF2137"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3A2408"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8513B5"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51E78F"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2D4CDD"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EA941F"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41614B"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3E7A27"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E0DFF8"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FCF09A"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A73709"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F72E1C"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B0B9D7"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D66CDC" w14:textId="77777777" w:rsidR="00634234" w:rsidRPr="00FE490B" w:rsidRDefault="0063423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1B023A" w14:textId="77777777" w:rsidR="006F4B2C"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spacing w:val="6"/>
                <w:kern w:val="0"/>
                <w:sz w:val="18"/>
                <w:szCs w:val="18"/>
              </w:rPr>
              <w:t>事故報告等の</w:t>
            </w:r>
            <w:r w:rsidRPr="00FE490B">
              <w:rPr>
                <w:rFonts w:ascii="ＭＳ 明朝" w:eastAsia="ＭＳ 明朝" w:hAnsi="Times New Roman" w:cs="Times New Roman" w:hint="eastAsia"/>
                <w:color w:val="000000"/>
                <w:kern w:val="0"/>
                <w:sz w:val="18"/>
                <w:szCs w:val="18"/>
              </w:rPr>
              <w:t>医療に係る安全の確保を目的とした改善のための方策</w:t>
            </w:r>
          </w:p>
          <w:p w14:paraId="0231176F" w14:textId="77777777" w:rsidR="00512584" w:rsidRPr="00FE490B" w:rsidRDefault="0051258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5C9ED2" w14:textId="77777777" w:rsidR="00A0020E" w:rsidRPr="00FE490B" w:rsidRDefault="00A0020E"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45992F"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128813" w14:textId="77777777" w:rsidR="006F4B2C" w:rsidRPr="00FE490B" w:rsidRDefault="006F4B2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2FB1F3C"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EA34F0"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FDA3A6"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7BBD37"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16E3BC"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2BA4B3"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5A352E"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B6EA7E"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4EDA3B"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171061"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DC3852"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698EE3"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9B5FEC"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BBC92F"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21F1DC"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4839F8"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E4D003"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0CD2A9"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FA99D9"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ED0EB9"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5A9078"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652D74"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8D7729"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212655"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C83477"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918BCD"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AD17C2"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75309D"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D6C749"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A8039A"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9EFABF"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063606"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534658"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BE605B"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835A5A"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2DF9A0"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CE3B2D"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C11532"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5715ED"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F0FB1D"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DE7575"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4CCEE3"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A9BBF2"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9C18D1"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70E4F7"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0CA5CE" w14:textId="77777777" w:rsidR="00D21141" w:rsidRPr="00FE490B" w:rsidRDefault="00D21141"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20A3D1AD" w14:textId="77777777" w:rsidR="00564EEC" w:rsidRPr="00FE490B" w:rsidRDefault="00564EEC"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29BF75"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A2B2FD" w14:textId="77777777" w:rsidR="00512584" w:rsidRPr="00FE490B" w:rsidRDefault="00512584"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ハ　ロの改善のための方策の実施の状況の調査及び必要に応じた当該方策の見直し</w:t>
            </w:r>
          </w:p>
          <w:p w14:paraId="41B95253" w14:textId="77777777" w:rsidR="00A0020E" w:rsidRPr="00FE490B" w:rsidRDefault="00A0020E"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981FC0" w14:textId="77777777" w:rsidR="00A0020E" w:rsidRPr="00FE490B" w:rsidRDefault="00A0020E"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0714A4" w14:textId="77777777" w:rsidR="00900CD7" w:rsidRPr="00FE490B" w:rsidRDefault="00900CD7"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AFB637" w14:textId="77777777" w:rsidR="00900CD7" w:rsidRPr="00FE490B" w:rsidRDefault="00900CD7"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EE1F45" w14:textId="77777777" w:rsidR="00512584" w:rsidRPr="00FE490B" w:rsidRDefault="0051258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3251E4" w14:textId="77777777" w:rsidR="00512584" w:rsidRPr="00FE490B" w:rsidRDefault="00440E49" w:rsidP="00440E4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3.医療に係る安全管理のため、従業者の医療の安全に関する意識、他の</w:t>
            </w:r>
            <w:r w:rsidR="00F12AE7" w:rsidRPr="00FE490B">
              <w:rPr>
                <w:rFonts w:ascii="ＭＳ 明朝" w:eastAsia="ＭＳ 明朝" w:hAnsi="Times New Roman" w:cs="Times New Roman" w:hint="eastAsia"/>
                <w:color w:val="000000"/>
                <w:kern w:val="0"/>
                <w:sz w:val="18"/>
                <w:szCs w:val="18"/>
              </w:rPr>
              <w:t>従業者と相互に連携して業務を行うことについての認識、業務を安全に</w:t>
            </w:r>
            <w:r w:rsidRPr="00FE490B">
              <w:rPr>
                <w:rFonts w:ascii="ＭＳ 明朝" w:eastAsia="ＭＳ 明朝" w:hAnsi="Times New Roman" w:cs="Times New Roman" w:hint="eastAsia"/>
                <w:color w:val="000000"/>
                <w:kern w:val="0"/>
                <w:sz w:val="18"/>
                <w:szCs w:val="18"/>
              </w:rPr>
              <w:t>行うための技能の向上等を目的として、医療に係る安全管理のための基本的な事項及び具体的な方策についての職員研修を実施すること。</w:t>
            </w:r>
          </w:p>
          <w:p w14:paraId="507C57AB" w14:textId="77777777" w:rsidR="00512584" w:rsidRPr="00FE490B" w:rsidRDefault="0051258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3C22AC"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0AFB60"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5A5204"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092982"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8A5A0F"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ADD8C6"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621046"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174072"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10285C" w14:textId="77777777" w:rsidR="00634234" w:rsidRPr="00FE490B" w:rsidRDefault="0063423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E92E30" w14:textId="77777777" w:rsidR="00756A62" w:rsidRPr="00FE490B" w:rsidRDefault="00756A62"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9D95F7" w14:textId="77777777" w:rsidR="00D21141" w:rsidRPr="00FE490B" w:rsidRDefault="00756A62" w:rsidP="00756A6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4.医療機関内における事故報告等の医療に係る安全の確保を目的とした改善のための方策を講ずること</w:t>
            </w:r>
          </w:p>
        </w:tc>
        <w:tc>
          <w:tcPr>
            <w:tcW w:w="3515" w:type="dxa"/>
            <w:tcBorders>
              <w:top w:val="single" w:sz="4" w:space="0" w:color="000000"/>
              <w:left w:val="single" w:sz="4" w:space="0" w:color="000000"/>
              <w:bottom w:val="single" w:sz="4" w:space="0" w:color="000000"/>
              <w:right w:val="single" w:sz="4" w:space="0" w:color="000000"/>
            </w:tcBorders>
          </w:tcPr>
          <w:p w14:paraId="0047D2AE" w14:textId="5E6A097E" w:rsidR="002230A9" w:rsidRDefault="002230A9" w:rsidP="002230A9">
            <w:pPr>
              <w:suppressAutoHyphens/>
              <w:overflowPunct w:val="0"/>
              <w:autoSpaceDE w:val="0"/>
              <w:autoSpaceDN w:val="0"/>
              <w:adjustRightInd w:val="0"/>
              <w:ind w:leftChars="62" w:left="191" w:hangingChars="22" w:hanging="42"/>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spacing w:val="6"/>
                <w:kern w:val="0"/>
                <w:sz w:val="18"/>
                <w:szCs w:val="18"/>
              </w:rPr>
              <w:t>的な再発防止策等を含むものである</w:t>
            </w:r>
            <w:r w:rsidRPr="00FE490B">
              <w:rPr>
                <w:rFonts w:ascii="ＭＳ 明朝" w:eastAsia="ＭＳ 明朝" w:hAnsi="Times New Roman" w:cs="Times New Roman" w:hint="eastAsia"/>
                <w:color w:val="000000"/>
                <w:kern w:val="0"/>
                <w:sz w:val="18"/>
                <w:szCs w:val="18"/>
              </w:rPr>
              <w:t>こと。</w:t>
            </w:r>
          </w:p>
          <w:p w14:paraId="5660BAD2" w14:textId="29781EF1" w:rsidR="00512584" w:rsidRPr="00FE490B" w:rsidRDefault="00512584"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改善のための方策の実施の状況の調査及び必要に応じた当該方策の見直しとは、同様の事故等の発生状況の確認や、医療安全管理委員会の構成員が定期的に関係部署の巡回を行うなどをして調査を行い、必要に応じて医療安全の知見に基づいた見直しを行うものであること。</w:t>
            </w:r>
          </w:p>
          <w:p w14:paraId="57EBDD15" w14:textId="77777777" w:rsidR="00512584" w:rsidRPr="00FE490B" w:rsidRDefault="00512584" w:rsidP="00440E4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8D63D2" w14:textId="77777777" w:rsidR="00440E49" w:rsidRPr="00FE490B" w:rsidRDefault="00440E49" w:rsidP="0063423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①医療に係る安全管理のための職員研修では、当該病院等の具体的な事例等を取り上げ、職種横断的に行うものであることが望ましいものであること。</w:t>
            </w:r>
          </w:p>
          <w:p w14:paraId="613B260F" w14:textId="77777777" w:rsidR="00440E49" w:rsidRPr="00FE490B" w:rsidRDefault="00440E49" w:rsidP="0063423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本研修は、当該病院等全体に共通する安全管理に関する内容について、当該研修を実施する病院等の従業者に周知徹底を行うものであり、年２回程度定期的に開催するほか、必要に応じて開催すること。また、研修の実施内容（開催又は受講日時、出席者、研修項目）について記録すること。</w:t>
            </w:r>
          </w:p>
          <w:p w14:paraId="35300530" w14:textId="4FD2A8A9" w:rsidR="00512584" w:rsidRPr="00254717" w:rsidRDefault="00440E49" w:rsidP="0063423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254717">
              <w:rPr>
                <w:rFonts w:ascii="ＭＳ 明朝" w:eastAsia="ＭＳ 明朝" w:hAnsi="Times New Roman" w:cs="Times New Roman" w:hint="eastAsia"/>
                <w:color w:val="000000" w:themeColor="text1"/>
                <w:kern w:val="0"/>
                <w:sz w:val="18"/>
                <w:szCs w:val="18"/>
              </w:rPr>
              <w:t>③</w:t>
            </w:r>
            <w:r w:rsidR="00254717" w:rsidRPr="00254717">
              <w:rPr>
                <w:rFonts w:ascii="ＭＳ 明朝" w:eastAsia="ＭＳ 明朝" w:hAnsi="Times New Roman" w:cs="Times New Roman" w:hint="eastAsia"/>
                <w:color w:val="000000" w:themeColor="text1"/>
                <w:kern w:val="0"/>
                <w:sz w:val="18"/>
                <w:szCs w:val="18"/>
              </w:rPr>
              <w:t>研修については、</w:t>
            </w:r>
            <w:r w:rsidRPr="00254717">
              <w:rPr>
                <w:rFonts w:ascii="ＭＳ 明朝" w:eastAsia="ＭＳ 明朝" w:hAnsi="Times New Roman" w:cs="Times New Roman" w:hint="eastAsia"/>
                <w:color w:val="000000" w:themeColor="text1"/>
                <w:spacing w:val="-2"/>
                <w:kern w:val="0"/>
                <w:sz w:val="18"/>
                <w:szCs w:val="18"/>
              </w:rPr>
              <w:t>患者を入所させるための施設を有しない</w:t>
            </w:r>
            <w:r w:rsidRPr="00254717">
              <w:rPr>
                <w:rFonts w:ascii="ＭＳ 明朝" w:eastAsia="ＭＳ 明朝" w:hAnsi="Times New Roman" w:cs="Times New Roman" w:hint="eastAsia"/>
                <w:color w:val="000000" w:themeColor="text1"/>
                <w:kern w:val="0"/>
                <w:sz w:val="18"/>
                <w:szCs w:val="18"/>
              </w:rPr>
              <w:t>診療所及び妊婦等を入所させるための施設を有しない助産所については、当該病院等以外での研修を受講することでも代用できるものとし、年２回程度の受講のほか、必要に応じて受講すること。</w:t>
            </w:r>
          </w:p>
          <w:p w14:paraId="0E43BFF5" w14:textId="77777777" w:rsidR="00D21141" w:rsidRPr="00FE490B" w:rsidRDefault="00D21141" w:rsidP="0063423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827D259" w14:textId="77777777" w:rsidR="00756A62" w:rsidRPr="00FE490B" w:rsidRDefault="00756A62" w:rsidP="00E1734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・当該病院等における事故報告等の医療に係る安全の確保を目的とした改善のための方策に係る措置は、以下の①から④までに掲げるものを含むこと。</w:t>
            </w:r>
          </w:p>
          <w:p w14:paraId="13B6CA89" w14:textId="77777777" w:rsidR="00756A62" w:rsidRDefault="00756A62" w:rsidP="00756A6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kern w:val="0"/>
                <w:sz w:val="18"/>
                <w:szCs w:val="18"/>
              </w:rPr>
              <w:t>①当該病院等において発生した事故等の医療安全管理委員会への報告等を行うこと。なお、特定機能病院又は臨床研究</w:t>
            </w:r>
            <w:r w:rsidRPr="00FE490B">
              <w:rPr>
                <w:rFonts w:ascii="ＭＳ 明朝" w:eastAsia="ＭＳ 明朝" w:hAnsi="Times New Roman" w:cs="Times New Roman" w:hint="eastAsia"/>
                <w:color w:val="000000"/>
                <w:spacing w:val="-4"/>
                <w:kern w:val="0"/>
                <w:sz w:val="18"/>
                <w:szCs w:val="18"/>
              </w:rPr>
              <w:t>中核病院については、医療安全管理部門への報告でも差し支えないものであること。</w:t>
            </w:r>
          </w:p>
          <w:p w14:paraId="6684B67E" w14:textId="77777777" w:rsidR="002230A9" w:rsidRPr="00FE490B" w:rsidRDefault="002230A9" w:rsidP="002230A9">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w:t>
            </w:r>
            <w:r w:rsidRPr="00FE490B">
              <w:rPr>
                <w:rFonts w:ascii="ＭＳ 明朝" w:eastAsia="ＭＳ 明朝" w:hAnsi="ＭＳ 明朝" w:cs="ＭＳ 明朝" w:hint="eastAsia"/>
                <w:color w:val="000000"/>
                <w:spacing w:val="-2"/>
                <w:kern w:val="0"/>
                <w:sz w:val="18"/>
                <w:szCs w:val="18"/>
              </w:rPr>
              <w:t>あらかじめ指針で定められた報告すべき</w:t>
            </w:r>
            <w:r w:rsidRPr="00FE490B">
              <w:rPr>
                <w:rFonts w:ascii="ＭＳ 明朝" w:eastAsia="ＭＳ 明朝" w:hAnsi="ＭＳ 明朝" w:cs="ＭＳ 明朝" w:hint="eastAsia"/>
                <w:color w:val="000000"/>
                <w:spacing w:val="-4"/>
                <w:kern w:val="0"/>
                <w:sz w:val="18"/>
                <w:szCs w:val="18"/>
              </w:rPr>
              <w:t>事例の範囲、報告手順等に関する規定に従い事例を収集、分析すること。これにより、</w:t>
            </w:r>
            <w:r w:rsidRPr="00FE490B">
              <w:rPr>
                <w:rFonts w:ascii="ＭＳ 明朝" w:eastAsia="ＭＳ 明朝" w:hAnsi="ＭＳ 明朝" w:cs="ＭＳ 明朝" w:hint="eastAsia"/>
                <w:color w:val="000000"/>
                <w:spacing w:val="-2"/>
                <w:kern w:val="0"/>
                <w:sz w:val="18"/>
                <w:szCs w:val="18"/>
              </w:rPr>
              <w:t>当該病院等における問題点を把握して、当該病院等の組織としての改善策の企画</w:t>
            </w:r>
            <w:r w:rsidRPr="00FE490B">
              <w:rPr>
                <w:rFonts w:ascii="ＭＳ 明朝" w:eastAsia="ＭＳ 明朝" w:hAnsi="ＭＳ 明朝" w:cs="ＭＳ 明朝" w:hint="eastAsia"/>
                <w:color w:val="000000"/>
                <w:spacing w:val="-4"/>
                <w:kern w:val="0"/>
                <w:sz w:val="18"/>
                <w:szCs w:val="18"/>
              </w:rPr>
              <w:t>立案及びその実施状況を評価し、当該病院等においてこれらの情報を共有すること。</w:t>
            </w:r>
          </w:p>
          <w:p w14:paraId="0ABD90F4" w14:textId="7825758B" w:rsidR="00D117D3" w:rsidRPr="002230A9" w:rsidRDefault="00D117D3" w:rsidP="00D117D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③重大な事故の発生時には、速やかに管理者へ報告すること。また、改善策につい</w:t>
            </w:r>
          </w:p>
        </w:tc>
      </w:tr>
      <w:tr w:rsidR="00D21141" w:rsidRPr="00FE490B" w14:paraId="35AC8D2B" w14:textId="77777777" w:rsidTr="004A39F2">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0363C1A" w14:textId="77777777" w:rsidR="00D21141" w:rsidRPr="00FE490B" w:rsidRDefault="00D21141" w:rsidP="004A39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7BAC80CB" w14:textId="77777777" w:rsidR="00D21141" w:rsidRPr="00FE490B" w:rsidRDefault="00D21141" w:rsidP="004A39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23D5D34D" w14:textId="77777777" w:rsidR="00D21141" w:rsidRPr="00FE490B" w:rsidRDefault="00D21141" w:rsidP="004A39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D17E5A5" w14:textId="77777777" w:rsidR="00D21141" w:rsidRPr="00FE490B" w:rsidRDefault="00D21141" w:rsidP="004A39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78D1DF60" w14:textId="77777777" w:rsidR="00D21141" w:rsidRPr="00FE490B" w:rsidRDefault="00D21141" w:rsidP="004A39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673706B" w14:textId="77777777" w:rsidR="00D21141" w:rsidRPr="00FE490B" w:rsidRDefault="00D21141" w:rsidP="004A39F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2623B1C8" w14:textId="77777777" w:rsidTr="004A39F2">
        <w:tc>
          <w:tcPr>
            <w:tcW w:w="510" w:type="dxa"/>
            <w:tcBorders>
              <w:top w:val="single" w:sz="4" w:space="0" w:color="000000"/>
              <w:left w:val="single" w:sz="4" w:space="0" w:color="000000"/>
              <w:bottom w:val="single" w:sz="4" w:space="0" w:color="000000"/>
              <w:right w:val="single" w:sz="4" w:space="0" w:color="000000"/>
            </w:tcBorders>
          </w:tcPr>
          <w:p w14:paraId="37B06B5C"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137FDE"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1D1A27"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810DFB"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02186B"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C69441"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32577B" w14:textId="77777777" w:rsidR="00F05C28" w:rsidRPr="00FE490B" w:rsidRDefault="00F05C28" w:rsidP="00CF605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5.</w:t>
            </w:r>
          </w:p>
          <w:p w14:paraId="0952E9AC"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DB12BF"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6B0A1F"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700DD9"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CFF55A" w14:textId="77777777" w:rsidR="00F05C28" w:rsidRPr="00FE490B" w:rsidRDefault="00F05C28" w:rsidP="00CF605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6.</w:t>
            </w:r>
          </w:p>
          <w:p w14:paraId="3A046E63"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0BACFF"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F89517"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7C871E"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587C2A"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A0312C"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8B3DA1"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C7F865"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91094B"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1E4A7B"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1C080E"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6DE3D8"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CAAF61"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B71B3F"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9CEEDF"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849037"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9D7873"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22D841"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CEEE7B"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9FDFB7"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56530F"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BD4FA5"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A56E0A"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7B74A3"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366690"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0095185"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891F6D"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8776B5"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E1DCFD"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E7AA94"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B876F6"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B8C05E" w14:textId="77777777" w:rsidR="00F05C28" w:rsidRPr="00FE490B" w:rsidRDefault="00F05C28"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医療事故に係る再発防止策の周知及び遵守</w:t>
            </w:r>
          </w:p>
          <w:p w14:paraId="77B89982"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E5F560"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036C78" w14:textId="77777777" w:rsidR="00F05C28" w:rsidRPr="00FE490B" w:rsidRDefault="00F05C28"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医療安全管理責任者の配置</w:t>
            </w:r>
          </w:p>
          <w:p w14:paraId="02651688"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1E1833"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935098"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87AF8F"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66E0B5"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C75ED6"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8E24D7"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281191"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36A9C4"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1B7FA0"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FBD22D"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BAE9E5"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ABD3C8"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E84E1D"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0979B1"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8E35E6"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B66DAE"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9A7DBD"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D677C1"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BCF484"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FD37C9"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51C699"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3CDEB6"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389ACC"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897642C"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EAA89A"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52F3C4"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5E552E"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F6C1A4"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6F9B34"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A1DF93"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0AE165"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75B51B"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B1CFB5"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7A392E"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F07F3D"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4E25B8"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09E687"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DD84FC"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439D60"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F956F4"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897168"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D08769"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E79ED0"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C458F7"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95FFE7"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872AA4"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7BBABB"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B77A04"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D0BC60"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D78F4E"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A19AC6"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BB65F0"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427104"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F69592"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D4EA31"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291FB5"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B24EA7"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7B8025B8"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E3407DD"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D1EAB96"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CA96E8A"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B025DD4"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8082955" w14:textId="77777777" w:rsidR="004A39F2" w:rsidRPr="00FE490B" w:rsidRDefault="004A39F2" w:rsidP="004A39F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C266E3B" w14:textId="77777777" w:rsidR="00F05C28" w:rsidRPr="00FE490B" w:rsidRDefault="00F05C28" w:rsidP="004A39F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当該病院等において発生した医療事故について再発防止策が院内に周知されるとともに、遵守されていること。</w:t>
            </w:r>
          </w:p>
          <w:p w14:paraId="495FAACB" w14:textId="77777777" w:rsidR="00D21141" w:rsidRPr="00FE490B" w:rsidRDefault="00D21141"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281405" w14:textId="77777777" w:rsidR="00F05C28" w:rsidRPr="00FE490B" w:rsidRDefault="00F05C28" w:rsidP="00CF605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（特定機能病院の場合）</w:t>
            </w:r>
          </w:p>
          <w:p w14:paraId="7A9501B1" w14:textId="77777777" w:rsidR="00F05C28" w:rsidRPr="00FE490B" w:rsidRDefault="00F05C28" w:rsidP="00CF605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spacing w:val="-2"/>
                <w:kern w:val="0"/>
                <w:sz w:val="18"/>
                <w:szCs w:val="18"/>
              </w:rPr>
              <w:t>医療安全管理責任者を配置し、医療</w:t>
            </w:r>
            <w:r w:rsidRPr="00FE490B">
              <w:rPr>
                <w:rFonts w:ascii="ＭＳ 明朝" w:eastAsia="ＭＳ 明朝" w:hAnsi="ＭＳ 明朝" w:cs="ＭＳ 明朝" w:hint="eastAsia"/>
                <w:color w:val="000000"/>
                <w:spacing w:val="-4"/>
                <w:kern w:val="0"/>
                <w:sz w:val="18"/>
                <w:szCs w:val="18"/>
              </w:rPr>
              <w:t>安全管理部門、医療安全管理委員会、医薬品安全管理責任者及び医療機器</w:t>
            </w:r>
            <w:r w:rsidRPr="00FE490B">
              <w:rPr>
                <w:rFonts w:ascii="ＭＳ 明朝" w:eastAsia="ＭＳ 明朝" w:hAnsi="ＭＳ 明朝" w:cs="ＭＳ 明朝" w:hint="eastAsia"/>
                <w:color w:val="000000"/>
                <w:spacing w:val="-2"/>
                <w:kern w:val="0"/>
                <w:sz w:val="18"/>
                <w:szCs w:val="18"/>
              </w:rPr>
              <w:t>安全管理責任者を統括させること。</w:t>
            </w:r>
          </w:p>
          <w:p w14:paraId="416EE97F" w14:textId="77777777" w:rsidR="00F05C28" w:rsidRPr="00FE490B" w:rsidRDefault="00F05C28"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009343" w14:textId="77777777" w:rsidR="00F05C28" w:rsidRPr="00FE490B" w:rsidRDefault="00F05C28"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（臨床研究中核病院の場合）</w:t>
            </w:r>
          </w:p>
          <w:p w14:paraId="4C1E6148" w14:textId="77777777" w:rsidR="00F05C28" w:rsidRPr="00FE490B" w:rsidRDefault="00F05C28" w:rsidP="00CC38B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6.専任の医療に係る安全管理を行う者を配置すること。</w:t>
            </w:r>
          </w:p>
          <w:p w14:paraId="4486EF3B" w14:textId="77777777" w:rsidR="00F05C28" w:rsidRPr="00FE490B" w:rsidRDefault="00F05C28"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948FBE" w14:textId="77777777" w:rsidR="00F05C28" w:rsidRPr="00FE490B" w:rsidRDefault="00F05C28"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5B0F50" w14:textId="77777777" w:rsidR="00F05C28" w:rsidRPr="00FE490B" w:rsidRDefault="00F05C28"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675F1B" w14:textId="77777777" w:rsidR="00634234" w:rsidRPr="00FE490B" w:rsidRDefault="00634234"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B86FFE" w14:textId="77777777" w:rsidR="00F05C28" w:rsidRPr="00FE490B" w:rsidRDefault="00F05C28"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（臨床研修病院及び歯科医師臨床研修施設の場合）</w:t>
            </w:r>
          </w:p>
          <w:p w14:paraId="43AD2D4D" w14:textId="77777777" w:rsidR="00F05C28" w:rsidRPr="00FE490B" w:rsidRDefault="00F05C28" w:rsidP="00CC38B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6.医療に係る安全管理を行う者を配置すること。</w:t>
            </w:r>
          </w:p>
          <w:p w14:paraId="65AFCE7E" w14:textId="77777777" w:rsidR="00F05C28" w:rsidRDefault="00F05C28"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BDEB7D" w14:textId="77777777" w:rsidR="002230A9" w:rsidRDefault="002230A9"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F88B90" w14:textId="77777777" w:rsidR="002230A9" w:rsidRDefault="002230A9"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DBF157" w14:textId="77777777" w:rsidR="002230A9" w:rsidRDefault="002230A9"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F12A49" w14:textId="77777777" w:rsidR="002230A9" w:rsidRDefault="002230A9"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5F81E7" w14:textId="77777777" w:rsidR="002230A9" w:rsidRDefault="002230A9"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ADA649" w14:textId="77777777" w:rsidR="002230A9" w:rsidRDefault="002230A9"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E291D9" w14:textId="77777777" w:rsidR="00D117D3" w:rsidRDefault="00D117D3"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FA7425" w14:textId="77777777" w:rsidR="002230A9" w:rsidRDefault="002230A9"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EA9157" w14:textId="77777777" w:rsidR="00D117D3" w:rsidRPr="00FE490B" w:rsidRDefault="00D117D3"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91AAB7" w14:textId="77777777" w:rsidR="00D21141" w:rsidRPr="00FE490B" w:rsidRDefault="00F05C28" w:rsidP="00CC38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spacing w:val="-2"/>
                <w:kern w:val="0"/>
                <w:sz w:val="18"/>
                <w:szCs w:val="18"/>
              </w:rPr>
              <w:t>（※特定機能病院、臨床研究中核病院、臨床研修病院及び歯科医師臨床研修施設の該当項目。（臨床研究中核病院の場合は「専任の医療に係る安全管理を行う者」、臨床研修病院及び歯科医師臨床研修病院の場合は「医療に係る安全管理を行う者」とする。なお、臨床研修病院及び歯科医師臨床研修施設については兼任でも可））</w:t>
            </w:r>
          </w:p>
        </w:tc>
        <w:tc>
          <w:tcPr>
            <w:tcW w:w="3515" w:type="dxa"/>
            <w:tcBorders>
              <w:top w:val="single" w:sz="4" w:space="0" w:color="000000"/>
              <w:left w:val="single" w:sz="4" w:space="0" w:color="000000"/>
              <w:bottom w:val="single" w:sz="4" w:space="0" w:color="000000"/>
              <w:right w:val="single" w:sz="4" w:space="0" w:color="000000"/>
            </w:tcBorders>
          </w:tcPr>
          <w:p w14:paraId="07E85B85" w14:textId="42A65373" w:rsidR="00756A62" w:rsidRPr="00FE490B" w:rsidRDefault="00756A62" w:rsidP="00D117D3">
            <w:pPr>
              <w:suppressAutoHyphens/>
              <w:overflowPunct w:val="0"/>
              <w:autoSpaceDE w:val="0"/>
              <w:autoSpaceDN w:val="0"/>
              <w:adjustRightInd w:val="0"/>
              <w:ind w:leftChars="100" w:left="24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ては、背景要因及び根本原因を分析し検討された効果的な再発防止策等を含むものであること。</w:t>
            </w:r>
          </w:p>
          <w:p w14:paraId="780BAF98" w14:textId="77777777" w:rsidR="00756A62" w:rsidRPr="00FE490B" w:rsidRDefault="00756A62" w:rsidP="004A39F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④事故の報告は診療録や看護記録等に基 づき作成すること。</w:t>
            </w:r>
          </w:p>
          <w:p w14:paraId="735C467A" w14:textId="77777777" w:rsidR="00756A62" w:rsidRPr="00FE490B" w:rsidRDefault="00756A62" w:rsidP="004A39F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608B95F" w14:textId="77777777" w:rsidR="00F05C28" w:rsidRPr="00FE490B" w:rsidRDefault="00F05C28" w:rsidP="000D06D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6"/>
                <w:kern w:val="0"/>
                <w:sz w:val="18"/>
                <w:szCs w:val="18"/>
              </w:rPr>
              <w:t>総務省からの医療安全対策に関する</w:t>
            </w:r>
            <w:r w:rsidRPr="00FE490B">
              <w:rPr>
                <w:rFonts w:ascii="ＭＳ 明朝" w:eastAsia="ＭＳ 明朝" w:hAnsi="ＭＳ 明朝" w:cs="ＭＳ 明朝" w:hint="eastAsia"/>
                <w:color w:val="000000"/>
                <w:kern w:val="0"/>
                <w:sz w:val="18"/>
                <w:szCs w:val="18"/>
              </w:rPr>
              <w:t>勧告事項（平成</w:t>
            </w:r>
            <w:r w:rsidRPr="00FE490B">
              <w:rPr>
                <w:rFonts w:ascii="ＭＳ 明朝" w:eastAsia="ＭＳ 明朝" w:hAnsi="ＭＳ 明朝" w:cs="ＭＳ 明朝"/>
                <w:color w:val="000000"/>
                <w:kern w:val="0"/>
                <w:sz w:val="18"/>
                <w:szCs w:val="18"/>
              </w:rPr>
              <w:t>25</w:t>
            </w:r>
            <w:r w:rsidRPr="00FE490B">
              <w:rPr>
                <w:rFonts w:ascii="ＭＳ 明朝" w:eastAsia="ＭＳ 明朝" w:hAnsi="ＭＳ 明朝" w:cs="ＭＳ 明朝" w:hint="eastAsia"/>
                <w:color w:val="000000"/>
                <w:kern w:val="0"/>
                <w:sz w:val="18"/>
                <w:szCs w:val="18"/>
              </w:rPr>
              <w:t>年</w:t>
            </w:r>
            <w:r w:rsidRPr="00FE490B">
              <w:rPr>
                <w:rFonts w:ascii="ＭＳ 明朝" w:eastAsia="ＭＳ 明朝" w:hAnsi="ＭＳ 明朝" w:cs="ＭＳ 明朝"/>
                <w:color w:val="000000"/>
                <w:kern w:val="0"/>
                <w:sz w:val="18"/>
                <w:szCs w:val="18"/>
              </w:rPr>
              <w:t>8</w:t>
            </w:r>
            <w:r w:rsidRPr="00FE490B">
              <w:rPr>
                <w:rFonts w:ascii="ＭＳ 明朝" w:eastAsia="ＭＳ 明朝" w:hAnsi="ＭＳ 明朝" w:cs="ＭＳ 明朝" w:hint="eastAsia"/>
                <w:color w:val="000000"/>
                <w:kern w:val="0"/>
                <w:sz w:val="18"/>
                <w:szCs w:val="18"/>
              </w:rPr>
              <w:t>月</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日公表）</w:t>
            </w:r>
          </w:p>
          <w:p w14:paraId="07BC3F84" w14:textId="77777777" w:rsidR="004476C7" w:rsidRPr="00FE490B" w:rsidRDefault="004476C7"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DD61CD" w14:textId="77777777" w:rsidR="004476C7" w:rsidRPr="00FE490B" w:rsidRDefault="004476C7"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FDCDD0" w14:textId="77777777" w:rsidR="004476C7" w:rsidRPr="00FE490B" w:rsidRDefault="004476C7" w:rsidP="004A39F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CD8452" w14:textId="2D153AB0" w:rsidR="00F05C28" w:rsidRPr="00254717" w:rsidRDefault="00F05C28"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FE490B">
              <w:rPr>
                <w:rFonts w:ascii="ＭＳ 明朝" w:eastAsia="ＭＳ 明朝" w:hAnsi="Times New Roman" w:cs="Times New Roman" w:hint="eastAsia"/>
                <w:color w:val="000000"/>
                <w:kern w:val="0"/>
                <w:sz w:val="18"/>
                <w:szCs w:val="18"/>
              </w:rPr>
              <w:t>◇特定機能病院における医療安全管理責任者の業務及び基準は、「医療法の一部を改正する法律の一部の施行について」（平5.2.15健政発第98号（</w:t>
            </w:r>
            <w:r w:rsidR="008145FA" w:rsidRPr="00254717">
              <w:rPr>
                <w:rFonts w:ascii="ＭＳ 明朝" w:eastAsia="ＭＳ 明朝" w:hAnsi="Times New Roman" w:cs="Times New Roman" w:hint="eastAsia"/>
                <w:color w:val="000000" w:themeColor="text1"/>
                <w:kern w:val="0"/>
                <w:sz w:val="18"/>
                <w:szCs w:val="18"/>
              </w:rPr>
              <w:t>令</w:t>
            </w:r>
            <w:r w:rsidR="00254717" w:rsidRPr="00254717">
              <w:rPr>
                <w:rFonts w:ascii="ＭＳ 明朝" w:eastAsia="ＭＳ 明朝" w:hAnsi="Times New Roman" w:cs="Times New Roman" w:hint="eastAsia"/>
                <w:color w:val="000000" w:themeColor="text1"/>
                <w:kern w:val="0"/>
                <w:sz w:val="18"/>
                <w:szCs w:val="18"/>
              </w:rPr>
              <w:t>5</w:t>
            </w:r>
            <w:r w:rsidRPr="00254717">
              <w:rPr>
                <w:rFonts w:ascii="ＭＳ 明朝" w:eastAsia="ＭＳ 明朝" w:hAnsi="Times New Roman" w:cs="Times New Roman" w:hint="eastAsia"/>
                <w:color w:val="000000" w:themeColor="text1"/>
                <w:kern w:val="0"/>
                <w:sz w:val="18"/>
                <w:szCs w:val="18"/>
              </w:rPr>
              <w:t>.</w:t>
            </w:r>
            <w:r w:rsidR="008145FA" w:rsidRPr="00254717">
              <w:rPr>
                <w:rFonts w:ascii="ＭＳ 明朝" w:eastAsia="ＭＳ 明朝" w:hAnsi="Times New Roman" w:cs="Times New Roman"/>
                <w:color w:val="000000" w:themeColor="text1"/>
                <w:kern w:val="0"/>
                <w:sz w:val="18"/>
                <w:szCs w:val="18"/>
              </w:rPr>
              <w:t>3</w:t>
            </w:r>
            <w:r w:rsidRPr="00254717">
              <w:rPr>
                <w:rFonts w:ascii="ＭＳ 明朝" w:eastAsia="ＭＳ 明朝" w:hAnsi="Times New Roman" w:cs="Times New Roman" w:hint="eastAsia"/>
                <w:color w:val="000000" w:themeColor="text1"/>
                <w:kern w:val="0"/>
                <w:sz w:val="18"/>
                <w:szCs w:val="18"/>
              </w:rPr>
              <w:t>.</w:t>
            </w:r>
            <w:r w:rsidR="00254717" w:rsidRPr="00254717">
              <w:rPr>
                <w:rFonts w:ascii="ＭＳ 明朝" w:eastAsia="ＭＳ 明朝" w:hAnsi="Times New Roman" w:cs="Times New Roman" w:hint="eastAsia"/>
                <w:color w:val="000000" w:themeColor="text1"/>
                <w:kern w:val="0"/>
                <w:sz w:val="18"/>
                <w:szCs w:val="18"/>
              </w:rPr>
              <w:t>31</w:t>
            </w:r>
            <w:r w:rsidRPr="00254717">
              <w:rPr>
                <w:rFonts w:ascii="ＭＳ 明朝" w:eastAsia="ＭＳ 明朝" w:hAnsi="Times New Roman" w:cs="Times New Roman" w:hint="eastAsia"/>
                <w:color w:val="000000" w:themeColor="text1"/>
                <w:kern w:val="0"/>
                <w:sz w:val="18"/>
                <w:szCs w:val="18"/>
              </w:rPr>
              <w:t>一部改正））を参照</w:t>
            </w:r>
          </w:p>
          <w:p w14:paraId="245A1CE0" w14:textId="77777777" w:rsidR="00F05C28" w:rsidRPr="00FE490B" w:rsidRDefault="00F05C28"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12841C" w14:textId="3180093A" w:rsidR="00F05C28" w:rsidRPr="00254717" w:rsidRDefault="00F05C28" w:rsidP="00CC38B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FE490B">
              <w:rPr>
                <w:rFonts w:ascii="ＭＳ 明朝" w:eastAsia="ＭＳ 明朝" w:hAnsi="Times New Roman" w:cs="Times New Roman" w:hint="eastAsia"/>
                <w:color w:val="000000"/>
                <w:kern w:val="0"/>
                <w:sz w:val="18"/>
                <w:szCs w:val="18"/>
              </w:rPr>
              <w:t>◇臨床研究中核病院における専任の医療に係る安全管理を行う者の業務及び基準は、「医療法の一部改正（臨床研究中核病院関係）の施行等について」(平27.3.31医政発0331第69号（</w:t>
            </w:r>
            <w:r w:rsidR="00254717" w:rsidRPr="00254717">
              <w:rPr>
                <w:rFonts w:ascii="ＭＳ 明朝" w:eastAsia="ＭＳ 明朝" w:hAnsi="Times New Roman" w:cs="Times New Roman" w:hint="eastAsia"/>
                <w:color w:val="000000" w:themeColor="text1"/>
                <w:kern w:val="0"/>
                <w:sz w:val="18"/>
                <w:szCs w:val="18"/>
              </w:rPr>
              <w:t>令3</w:t>
            </w:r>
            <w:r w:rsidRPr="00254717">
              <w:rPr>
                <w:rFonts w:ascii="ＭＳ 明朝" w:eastAsia="ＭＳ 明朝" w:hAnsi="Times New Roman" w:cs="Times New Roman" w:hint="eastAsia"/>
                <w:color w:val="000000" w:themeColor="text1"/>
                <w:kern w:val="0"/>
                <w:sz w:val="18"/>
                <w:szCs w:val="18"/>
              </w:rPr>
              <w:t>.</w:t>
            </w:r>
            <w:r w:rsidR="00254717" w:rsidRPr="00254717">
              <w:rPr>
                <w:rFonts w:ascii="ＭＳ 明朝" w:eastAsia="ＭＳ 明朝" w:hAnsi="Times New Roman" w:cs="Times New Roman" w:hint="eastAsia"/>
                <w:color w:val="000000" w:themeColor="text1"/>
                <w:kern w:val="0"/>
                <w:sz w:val="18"/>
                <w:szCs w:val="18"/>
              </w:rPr>
              <w:t>9</w:t>
            </w:r>
            <w:r w:rsidRPr="00254717">
              <w:rPr>
                <w:rFonts w:ascii="ＭＳ 明朝" w:eastAsia="ＭＳ 明朝" w:hAnsi="Times New Roman" w:cs="Times New Roman" w:hint="eastAsia"/>
                <w:color w:val="000000" w:themeColor="text1"/>
                <w:kern w:val="0"/>
                <w:sz w:val="18"/>
                <w:szCs w:val="18"/>
              </w:rPr>
              <w:t>.</w:t>
            </w:r>
            <w:r w:rsidR="00254717" w:rsidRPr="00254717">
              <w:rPr>
                <w:rFonts w:ascii="ＭＳ 明朝" w:eastAsia="ＭＳ 明朝" w:hAnsi="Times New Roman" w:cs="Times New Roman" w:hint="eastAsia"/>
                <w:color w:val="000000" w:themeColor="text1"/>
                <w:kern w:val="0"/>
                <w:sz w:val="18"/>
                <w:szCs w:val="18"/>
              </w:rPr>
              <w:t>9</w:t>
            </w:r>
            <w:r w:rsidRPr="00254717">
              <w:rPr>
                <w:rFonts w:ascii="ＭＳ 明朝" w:eastAsia="ＭＳ 明朝" w:hAnsi="Times New Roman" w:cs="Times New Roman" w:hint="eastAsia"/>
                <w:color w:val="000000" w:themeColor="text1"/>
                <w:kern w:val="0"/>
                <w:sz w:val="18"/>
                <w:szCs w:val="18"/>
              </w:rPr>
              <w:t>一部改正）を参照</w:t>
            </w:r>
          </w:p>
          <w:p w14:paraId="5162EBA1" w14:textId="77777777" w:rsidR="00634234" w:rsidRPr="00254717" w:rsidRDefault="00634234" w:rsidP="00CC38B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p>
          <w:p w14:paraId="39FE43F8" w14:textId="60F969B3" w:rsidR="00CC38BB" w:rsidRPr="00254717" w:rsidRDefault="00F05C28" w:rsidP="0025471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r w:rsidRPr="00FE490B">
              <w:rPr>
                <w:rFonts w:ascii="ＭＳ 明朝" w:eastAsia="ＭＳ 明朝" w:hAnsi="Times New Roman" w:cs="Times New Roman" w:hint="eastAsia"/>
                <w:color w:val="000000"/>
                <w:spacing w:val="-2"/>
                <w:kern w:val="0"/>
                <w:sz w:val="18"/>
                <w:szCs w:val="18"/>
              </w:rPr>
              <w:t>臨床研修病院、歯科医師臨床研修施設における医療に係る安全管理を行う者の業務及び基準は、「医師法第16条の２第1項に規定する臨床研修に関する省令の施行について」（平15.6.12医政発0612004号</w:t>
            </w:r>
            <w:r w:rsidR="008145FA" w:rsidRPr="00254717">
              <w:rPr>
                <w:rFonts w:ascii="ＭＳ 明朝" w:eastAsia="ＭＳ 明朝" w:hAnsi="Times New Roman" w:cs="Times New Roman" w:hint="eastAsia"/>
                <w:color w:val="000000" w:themeColor="text1"/>
                <w:spacing w:val="-2"/>
                <w:kern w:val="0"/>
                <w:sz w:val="18"/>
                <w:szCs w:val="18"/>
              </w:rPr>
              <w:t>(令</w:t>
            </w:r>
            <w:r w:rsidR="00254717" w:rsidRPr="00254717">
              <w:rPr>
                <w:rFonts w:ascii="ＭＳ 明朝" w:eastAsia="ＭＳ 明朝" w:hAnsi="Times New Roman" w:cs="Times New Roman" w:hint="eastAsia"/>
                <w:color w:val="000000" w:themeColor="text1"/>
                <w:spacing w:val="-2"/>
                <w:kern w:val="0"/>
                <w:sz w:val="18"/>
                <w:szCs w:val="18"/>
              </w:rPr>
              <w:t>7</w:t>
            </w:r>
            <w:r w:rsidR="008145FA" w:rsidRPr="00254717">
              <w:rPr>
                <w:rFonts w:ascii="ＭＳ 明朝" w:eastAsia="ＭＳ 明朝" w:hAnsi="Times New Roman" w:cs="Times New Roman"/>
                <w:color w:val="000000" w:themeColor="text1"/>
                <w:spacing w:val="-2"/>
                <w:kern w:val="0"/>
                <w:sz w:val="18"/>
                <w:szCs w:val="18"/>
              </w:rPr>
              <w:t>.3.31</w:t>
            </w:r>
            <w:r w:rsidR="008145FA" w:rsidRPr="00254717">
              <w:rPr>
                <w:rFonts w:ascii="ＭＳ 明朝" w:eastAsia="ＭＳ 明朝" w:hAnsi="Times New Roman" w:cs="Times New Roman" w:hint="eastAsia"/>
                <w:color w:val="000000" w:themeColor="text1"/>
                <w:spacing w:val="-2"/>
                <w:kern w:val="0"/>
                <w:sz w:val="18"/>
                <w:szCs w:val="18"/>
              </w:rPr>
              <w:t>一部改正</w:t>
            </w:r>
            <w:r w:rsidR="008145FA" w:rsidRPr="00254717">
              <w:rPr>
                <w:rFonts w:ascii="ＭＳ 明朝" w:eastAsia="ＭＳ 明朝" w:hAnsi="Times New Roman" w:cs="Times New Roman"/>
                <w:color w:val="000000" w:themeColor="text1"/>
                <w:spacing w:val="-2"/>
                <w:kern w:val="0"/>
                <w:sz w:val="18"/>
                <w:szCs w:val="18"/>
              </w:rPr>
              <w:t>)</w:t>
            </w:r>
            <w:r w:rsidRPr="00254717">
              <w:rPr>
                <w:rFonts w:ascii="ＭＳ 明朝" w:eastAsia="ＭＳ 明朝" w:hAnsi="Times New Roman" w:cs="Times New Roman" w:hint="eastAsia"/>
                <w:color w:val="000000" w:themeColor="text1"/>
                <w:spacing w:val="-2"/>
                <w:kern w:val="0"/>
                <w:sz w:val="18"/>
                <w:szCs w:val="18"/>
              </w:rPr>
              <w:t>）</w:t>
            </w:r>
            <w:r w:rsidRPr="00FE490B">
              <w:rPr>
                <w:rFonts w:ascii="ＭＳ 明朝" w:eastAsia="ＭＳ 明朝" w:hAnsi="Times New Roman" w:cs="Times New Roman" w:hint="eastAsia"/>
                <w:color w:val="000000"/>
                <w:spacing w:val="-2"/>
                <w:kern w:val="0"/>
                <w:sz w:val="18"/>
                <w:szCs w:val="18"/>
              </w:rPr>
              <w:t>、</w:t>
            </w:r>
            <w:r w:rsidRPr="00FE490B">
              <w:rPr>
                <w:rFonts w:ascii="ＭＳ 明朝" w:eastAsia="ＭＳ 明朝" w:hAnsi="Times New Roman" w:cs="Times New Roman" w:hint="eastAsia"/>
                <w:color w:val="000000"/>
                <w:spacing w:val="-6"/>
                <w:kern w:val="0"/>
                <w:sz w:val="18"/>
                <w:szCs w:val="18"/>
              </w:rPr>
              <w:t>「歯科医師法第16条の２第１項に規定する</w:t>
            </w:r>
            <w:r w:rsidRPr="00FE490B">
              <w:rPr>
                <w:rFonts w:ascii="ＭＳ 明朝" w:eastAsia="ＭＳ 明朝" w:hAnsi="Times New Roman" w:cs="Times New Roman" w:hint="eastAsia"/>
                <w:color w:val="000000"/>
                <w:spacing w:val="-2"/>
                <w:kern w:val="0"/>
                <w:sz w:val="18"/>
                <w:szCs w:val="18"/>
              </w:rPr>
              <w:t>臨床研修に関する省令の施行について」（</w:t>
            </w:r>
            <w:r w:rsidR="008145FA">
              <w:rPr>
                <w:rFonts w:ascii="ＭＳ 明朝" w:eastAsia="ＭＳ 明朝" w:hAnsi="Times New Roman" w:cs="Times New Roman" w:hint="eastAsia"/>
                <w:color w:val="000000"/>
                <w:spacing w:val="-2"/>
                <w:kern w:val="0"/>
                <w:sz w:val="18"/>
                <w:szCs w:val="18"/>
              </w:rPr>
              <w:t>令3</w:t>
            </w:r>
            <w:r w:rsidRPr="00FE490B">
              <w:rPr>
                <w:rFonts w:ascii="ＭＳ 明朝" w:eastAsia="ＭＳ 明朝" w:hAnsi="Times New Roman" w:cs="Times New Roman" w:hint="eastAsia"/>
                <w:color w:val="000000"/>
                <w:spacing w:val="-2"/>
                <w:kern w:val="0"/>
                <w:sz w:val="18"/>
                <w:szCs w:val="18"/>
              </w:rPr>
              <w:t>.</w:t>
            </w:r>
            <w:r w:rsidR="008145FA">
              <w:rPr>
                <w:rFonts w:ascii="ＭＳ 明朝" w:eastAsia="ＭＳ 明朝" w:hAnsi="Times New Roman" w:cs="Times New Roman"/>
                <w:color w:val="000000"/>
                <w:spacing w:val="-2"/>
                <w:kern w:val="0"/>
                <w:sz w:val="18"/>
                <w:szCs w:val="18"/>
              </w:rPr>
              <w:t>3</w:t>
            </w:r>
            <w:r w:rsidRPr="00FE490B">
              <w:rPr>
                <w:rFonts w:ascii="ＭＳ 明朝" w:eastAsia="ＭＳ 明朝" w:hAnsi="Times New Roman" w:cs="Times New Roman" w:hint="eastAsia"/>
                <w:color w:val="000000"/>
                <w:spacing w:val="-2"/>
                <w:kern w:val="0"/>
                <w:sz w:val="18"/>
                <w:szCs w:val="18"/>
              </w:rPr>
              <w:t>.</w:t>
            </w:r>
            <w:r w:rsidR="008145FA">
              <w:rPr>
                <w:rFonts w:ascii="ＭＳ 明朝" w:eastAsia="ＭＳ 明朝" w:hAnsi="Times New Roman" w:cs="Times New Roman"/>
                <w:color w:val="000000"/>
                <w:spacing w:val="-2"/>
                <w:kern w:val="0"/>
                <w:sz w:val="18"/>
                <w:szCs w:val="18"/>
              </w:rPr>
              <w:t>31</w:t>
            </w:r>
            <w:r w:rsidRPr="00FE490B">
              <w:rPr>
                <w:rFonts w:ascii="ＭＳ 明朝" w:eastAsia="ＭＳ 明朝" w:hAnsi="Times New Roman" w:cs="Times New Roman" w:hint="eastAsia"/>
                <w:color w:val="000000"/>
                <w:spacing w:val="-2"/>
                <w:kern w:val="0"/>
                <w:sz w:val="18"/>
                <w:szCs w:val="18"/>
              </w:rPr>
              <w:t>医政発</w:t>
            </w:r>
            <w:r w:rsidR="008145FA">
              <w:rPr>
                <w:rFonts w:ascii="ＭＳ 明朝" w:eastAsia="ＭＳ 明朝" w:hAnsi="Times New Roman" w:cs="Times New Roman"/>
                <w:color w:val="000000"/>
                <w:spacing w:val="-2"/>
                <w:kern w:val="0"/>
                <w:sz w:val="18"/>
                <w:szCs w:val="18"/>
              </w:rPr>
              <w:t>0331</w:t>
            </w:r>
            <w:r w:rsidR="008145FA">
              <w:rPr>
                <w:rFonts w:ascii="ＭＳ 明朝" w:eastAsia="ＭＳ 明朝" w:hAnsi="Times New Roman" w:cs="Times New Roman" w:hint="eastAsia"/>
                <w:color w:val="000000"/>
                <w:spacing w:val="-2"/>
                <w:kern w:val="0"/>
                <w:sz w:val="18"/>
                <w:szCs w:val="18"/>
              </w:rPr>
              <w:t>第</w:t>
            </w:r>
            <w:r w:rsidR="008145FA">
              <w:rPr>
                <w:rFonts w:ascii="ＭＳ 明朝" w:eastAsia="ＭＳ 明朝" w:hAnsi="Times New Roman" w:cs="Times New Roman"/>
                <w:color w:val="000000"/>
                <w:spacing w:val="-2"/>
                <w:kern w:val="0"/>
                <w:sz w:val="18"/>
                <w:szCs w:val="18"/>
              </w:rPr>
              <w:t>75</w:t>
            </w:r>
            <w:r w:rsidRPr="00FE490B">
              <w:rPr>
                <w:rFonts w:ascii="ＭＳ 明朝" w:eastAsia="ＭＳ 明朝" w:hAnsi="Times New Roman" w:cs="Times New Roman" w:hint="eastAsia"/>
                <w:color w:val="000000"/>
                <w:spacing w:val="-2"/>
                <w:kern w:val="0"/>
                <w:sz w:val="18"/>
                <w:szCs w:val="18"/>
              </w:rPr>
              <w:t>号）を参照</w:t>
            </w:r>
          </w:p>
          <w:p w14:paraId="6A825C81" w14:textId="3F38AA15" w:rsidR="00F05C28" w:rsidRPr="00FE490B" w:rsidRDefault="00F05C28" w:rsidP="00CC38BB">
            <w:pPr>
              <w:overflowPunct w:val="0"/>
              <w:ind w:left="180" w:hangingChars="100" w:hanging="180"/>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◇安全管理者の業務については、「医療安全管理者の業務指針および養成のための研修プログラム作成指針</w:t>
            </w:r>
            <w:r w:rsidR="008145FA">
              <w:rPr>
                <w:rFonts w:ascii="ＭＳ 明朝" w:eastAsia="ＭＳ 明朝" w:hAnsi="ＭＳ 明朝" w:cs="ＭＳ 明朝" w:hint="eastAsia"/>
                <w:color w:val="000000"/>
                <w:kern w:val="0"/>
                <w:sz w:val="18"/>
                <w:szCs w:val="18"/>
              </w:rPr>
              <w:t>の改定</w:t>
            </w:r>
            <w:r w:rsidRPr="00FE490B">
              <w:rPr>
                <w:rFonts w:ascii="ＭＳ 明朝" w:eastAsia="ＭＳ 明朝" w:hAnsi="ＭＳ 明朝" w:cs="ＭＳ 明朝" w:hint="eastAsia"/>
                <w:color w:val="000000"/>
                <w:kern w:val="0"/>
                <w:sz w:val="18"/>
                <w:szCs w:val="18"/>
              </w:rPr>
              <w:t>について」（</w:t>
            </w:r>
            <w:r w:rsidR="008145FA">
              <w:rPr>
                <w:rFonts w:ascii="ＭＳ 明朝" w:eastAsia="ＭＳ 明朝" w:hAnsi="ＭＳ 明朝" w:cs="ＭＳ 明朝" w:hint="eastAsia"/>
                <w:color w:val="000000"/>
                <w:kern w:val="0"/>
                <w:sz w:val="18"/>
                <w:szCs w:val="18"/>
              </w:rPr>
              <w:t>令2</w:t>
            </w:r>
            <w:r w:rsidRPr="00FE490B">
              <w:rPr>
                <w:rFonts w:ascii="ＭＳ 明朝" w:eastAsia="ＭＳ 明朝" w:hAnsi="ＭＳ 明朝" w:cs="ＭＳ 明朝"/>
                <w:color w:val="000000"/>
                <w:kern w:val="0"/>
                <w:sz w:val="18"/>
                <w:szCs w:val="18"/>
              </w:rPr>
              <w:t>.3.</w:t>
            </w:r>
            <w:r w:rsidR="008145FA">
              <w:rPr>
                <w:rFonts w:ascii="ＭＳ 明朝" w:eastAsia="ＭＳ 明朝" w:hAnsi="ＭＳ 明朝" w:cs="ＭＳ 明朝"/>
                <w:color w:val="000000"/>
                <w:kern w:val="0"/>
                <w:sz w:val="18"/>
                <w:szCs w:val="18"/>
              </w:rPr>
              <w:t>26</w:t>
            </w:r>
            <w:r w:rsidRPr="00FE490B">
              <w:rPr>
                <w:rFonts w:ascii="ＭＳ 明朝" w:eastAsia="ＭＳ 明朝" w:hAnsi="ＭＳ 明朝" w:cs="ＭＳ 明朝" w:hint="eastAsia"/>
                <w:color w:val="000000"/>
                <w:kern w:val="0"/>
                <w:sz w:val="18"/>
                <w:szCs w:val="18"/>
              </w:rPr>
              <w:t>医政</w:t>
            </w:r>
            <w:r w:rsidR="008145FA">
              <w:rPr>
                <w:rFonts w:ascii="ＭＳ 明朝" w:eastAsia="ＭＳ 明朝" w:hAnsi="ＭＳ 明朝" w:cs="ＭＳ 明朝" w:hint="eastAsia"/>
                <w:color w:val="000000"/>
                <w:kern w:val="0"/>
                <w:sz w:val="18"/>
                <w:szCs w:val="18"/>
              </w:rPr>
              <w:t>安</w:t>
            </w:r>
            <w:r w:rsidRPr="00FE490B">
              <w:rPr>
                <w:rFonts w:ascii="ＭＳ 明朝" w:eastAsia="ＭＳ 明朝" w:hAnsi="ＭＳ 明朝" w:cs="ＭＳ 明朝" w:hint="eastAsia"/>
                <w:color w:val="000000"/>
                <w:kern w:val="0"/>
                <w:sz w:val="18"/>
                <w:szCs w:val="18"/>
              </w:rPr>
              <w:t>発</w:t>
            </w:r>
            <w:r w:rsidRPr="00FE490B">
              <w:rPr>
                <w:rFonts w:ascii="ＭＳ 明朝" w:eastAsia="ＭＳ 明朝" w:hAnsi="ＭＳ 明朝" w:cs="ＭＳ 明朝"/>
                <w:color w:val="000000"/>
                <w:kern w:val="0"/>
                <w:sz w:val="18"/>
                <w:szCs w:val="18"/>
              </w:rPr>
              <w:t>03</w:t>
            </w:r>
            <w:r w:rsidR="008145FA">
              <w:rPr>
                <w:rFonts w:ascii="ＭＳ 明朝" w:eastAsia="ＭＳ 明朝" w:hAnsi="ＭＳ 明朝" w:cs="ＭＳ 明朝"/>
                <w:color w:val="000000"/>
                <w:kern w:val="0"/>
                <w:sz w:val="18"/>
                <w:szCs w:val="18"/>
              </w:rPr>
              <w:t>26</w:t>
            </w:r>
            <w:r w:rsidR="008145FA">
              <w:rPr>
                <w:rFonts w:ascii="ＭＳ 明朝" w:eastAsia="ＭＳ 明朝" w:hAnsi="ＭＳ 明朝" w:cs="ＭＳ 明朝" w:hint="eastAsia"/>
                <w:color w:val="000000"/>
                <w:kern w:val="0"/>
                <w:sz w:val="18"/>
                <w:szCs w:val="18"/>
              </w:rPr>
              <w:t>号第１号</w:t>
            </w:r>
            <w:r w:rsidRPr="00FE490B">
              <w:rPr>
                <w:rFonts w:ascii="ＭＳ 明朝" w:eastAsia="ＭＳ 明朝" w:hAnsi="ＭＳ 明朝" w:cs="ＭＳ 明朝" w:hint="eastAsia"/>
                <w:color w:val="000000"/>
                <w:kern w:val="0"/>
                <w:sz w:val="18"/>
                <w:szCs w:val="18"/>
              </w:rPr>
              <w:t>）を参照</w:t>
            </w:r>
          </w:p>
        </w:tc>
      </w:tr>
      <w:tr w:rsidR="00D40C9D" w:rsidRPr="00FE490B" w14:paraId="594F695C" w14:textId="77777777" w:rsidTr="00EC6C11">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2E034E87" w14:textId="77777777" w:rsidR="00D40C9D" w:rsidRPr="00FE490B" w:rsidRDefault="00D40C9D" w:rsidP="00EC6C1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4FE85F91" w14:textId="77777777" w:rsidR="00D40C9D" w:rsidRPr="00FE490B" w:rsidRDefault="00D40C9D" w:rsidP="00EC6C1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20A7254E" w14:textId="77777777" w:rsidR="00D40C9D" w:rsidRPr="00FE490B" w:rsidRDefault="00D40C9D" w:rsidP="00EC6C1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EDCD4" w14:textId="77777777" w:rsidR="00D40C9D" w:rsidRPr="00FE490B" w:rsidRDefault="00D40C9D" w:rsidP="00EC6C1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377A9366" w14:textId="77777777" w:rsidR="00D40C9D" w:rsidRPr="00FE490B" w:rsidRDefault="00D40C9D" w:rsidP="00EC6C1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475767C" w14:textId="77777777" w:rsidR="00D40C9D" w:rsidRPr="00FE490B" w:rsidRDefault="00D40C9D" w:rsidP="00EC6C1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40C9D" w:rsidRPr="00FE490B" w14:paraId="4F6B4E32" w14:textId="77777777" w:rsidTr="00EC6C11">
        <w:tc>
          <w:tcPr>
            <w:tcW w:w="510" w:type="dxa"/>
            <w:tcBorders>
              <w:top w:val="single" w:sz="4" w:space="0" w:color="000000"/>
              <w:left w:val="single" w:sz="4" w:space="0" w:color="000000"/>
              <w:bottom w:val="single" w:sz="4" w:space="0" w:color="000000"/>
              <w:right w:val="single" w:sz="4" w:space="0" w:color="000000"/>
            </w:tcBorders>
          </w:tcPr>
          <w:p w14:paraId="5689C111" w14:textId="77777777" w:rsidR="00D40C9D" w:rsidRPr="00FE490B" w:rsidRDefault="00CC38BB" w:rsidP="00EE00E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7.</w:t>
            </w:r>
          </w:p>
          <w:p w14:paraId="7DC0906C"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718AF9"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ED6985"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F5DED8"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72E1E8"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514829"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4A46A7"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8554D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15F7E7"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D453BB"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9CD552"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B080F5"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500C7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FC47A5"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5540D0"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A4240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082BA5"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7F046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D8A462"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271739"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B2B475" w14:textId="77777777" w:rsidR="00D40C9D" w:rsidRPr="00FE490B" w:rsidRDefault="00D40C9D"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p>
          <w:p w14:paraId="25C1C2AC"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5615FB"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95FB54"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D78161"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8B6B7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A66635"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ABDF03"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975554"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B125D3"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04CCD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34555A"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BB20B7"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E30BD2"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4958C5"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DF6378"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F7CDA2"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988DED"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89A148"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FCF503"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50543A"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BBEA44"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17318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0D50247" w14:textId="77777777" w:rsidR="00D40C9D" w:rsidRPr="00FE490B" w:rsidRDefault="00CC38BB"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医療に係る安全管理を行う部門の設置及び業務の実施</w:t>
            </w:r>
          </w:p>
        </w:tc>
        <w:tc>
          <w:tcPr>
            <w:tcW w:w="1134" w:type="dxa"/>
            <w:tcBorders>
              <w:top w:val="single" w:sz="4" w:space="0" w:color="000000"/>
              <w:left w:val="single" w:sz="4" w:space="0" w:color="000000"/>
              <w:bottom w:val="single" w:sz="4" w:space="0" w:color="000000"/>
              <w:right w:val="single" w:sz="4" w:space="0" w:color="000000"/>
            </w:tcBorders>
          </w:tcPr>
          <w:p w14:paraId="36C55B00"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40D68E"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73F155"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FE2B5C"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D24E6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168122"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64ECA3"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D709A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99F660"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8DAF3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88CCCC"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255779"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997AA0"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021269"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890828"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0AC159"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A82C81"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C01B0A"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DA4817"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0C8521"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5C169D"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DC2D6B"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C75E6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7D6B0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810FE4"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4B77F7"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462C4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1D68D8"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4C2A7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06FFB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8CBE1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652B1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329D58"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CB1535"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F95CBD"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6760E7"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FD5821"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2ADE80"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A6BFB9"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15F347"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22A0D2"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804A58"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B0D25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81E1D7"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C1E292"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1E09B3"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6E67123C" w14:textId="77777777" w:rsidR="00CC38BB" w:rsidRPr="00FE490B" w:rsidRDefault="00CC38BB" w:rsidP="00EE00E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（特定機能病院の場合）</w:t>
            </w:r>
          </w:p>
          <w:p w14:paraId="03336B88" w14:textId="77777777" w:rsidR="00CC38BB" w:rsidRPr="00FE490B" w:rsidRDefault="00CC38BB" w:rsidP="00EE00E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7.専従の医師、薬剤師及び看護師を配置した医療に係る安全管理を行う部門（医療安全管理部門）を設置し、次に掲げる業務を行わせること。</w:t>
            </w:r>
          </w:p>
          <w:p w14:paraId="66B0EAE3" w14:textId="77777777" w:rsidR="00CC38BB" w:rsidRPr="00FE490B" w:rsidRDefault="00CC38BB" w:rsidP="00EE00E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イ　医療安全管理委員会に係る事務</w:t>
            </w:r>
          </w:p>
          <w:p w14:paraId="2C30064C" w14:textId="77777777" w:rsidR="00D40C9D" w:rsidRPr="00FE490B" w:rsidRDefault="00CC38BB" w:rsidP="00EE00E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ロ　事故その他の医療安全管理部門</w:t>
            </w:r>
            <w:r w:rsidRPr="00FE490B">
              <w:rPr>
                <w:rFonts w:ascii="ＭＳ 明朝" w:eastAsia="ＭＳ 明朝" w:hAnsi="ＭＳ 明朝" w:cs="ＭＳ 明朝" w:hint="eastAsia"/>
                <w:color w:val="000000"/>
                <w:spacing w:val="-4"/>
                <w:kern w:val="0"/>
                <w:sz w:val="18"/>
                <w:szCs w:val="18"/>
              </w:rPr>
              <w:t>において取り扱うことが必要なもの</w:t>
            </w:r>
            <w:r w:rsidRPr="00FE490B">
              <w:rPr>
                <w:rFonts w:ascii="ＭＳ 明朝" w:eastAsia="ＭＳ 明朝" w:hAnsi="ＭＳ 明朝" w:cs="ＭＳ 明朝" w:hint="eastAsia"/>
                <w:color w:val="000000"/>
                <w:kern w:val="0"/>
                <w:sz w:val="18"/>
                <w:szCs w:val="18"/>
              </w:rPr>
              <w:t>として管理者が認める事象が発生した場合における診療</w:t>
            </w:r>
            <w:r w:rsidR="00D40C9D" w:rsidRPr="00FE490B">
              <w:rPr>
                <w:rFonts w:ascii="ＭＳ 明朝" w:eastAsia="ＭＳ 明朝" w:hAnsi="ＭＳ 明朝" w:cs="ＭＳ 明朝" w:hint="eastAsia"/>
                <w:color w:val="000000"/>
                <w:kern w:val="0"/>
                <w:sz w:val="18"/>
                <w:szCs w:val="18"/>
              </w:rPr>
              <w:t>録その他の診療に関する記録の確認、患者又はその家族への説明、当該事象の発生の原因の究明の</w:t>
            </w:r>
            <w:r w:rsidR="00A0432E" w:rsidRPr="00FE490B">
              <w:rPr>
                <w:rFonts w:ascii="ＭＳ 明朝" w:eastAsia="ＭＳ 明朝" w:hAnsi="ＭＳ 明朝" w:cs="ＭＳ 明朝" w:hint="eastAsia"/>
                <w:color w:val="000000"/>
                <w:kern w:val="0"/>
                <w:sz w:val="18"/>
                <w:szCs w:val="18"/>
              </w:rPr>
              <w:t>実施</w:t>
            </w:r>
            <w:r w:rsidR="00D40C9D" w:rsidRPr="00FE490B">
              <w:rPr>
                <w:rFonts w:ascii="ＭＳ 明朝" w:eastAsia="ＭＳ 明朝" w:hAnsi="ＭＳ 明朝" w:cs="ＭＳ 明朝" w:hint="eastAsia"/>
                <w:color w:val="000000"/>
                <w:kern w:val="0"/>
                <w:sz w:val="18"/>
                <w:szCs w:val="18"/>
              </w:rPr>
              <w:t>その他の対応の状況の確認及び当該確認の</w:t>
            </w:r>
            <w:r w:rsidR="00D40C9D" w:rsidRPr="00FE490B">
              <w:rPr>
                <w:rFonts w:ascii="ＭＳ 明朝" w:eastAsia="ＭＳ 明朝" w:hAnsi="ＭＳ 明朝" w:cs="ＭＳ 明朝" w:hint="eastAsia"/>
                <w:color w:val="000000"/>
                <w:spacing w:val="-4"/>
                <w:kern w:val="0"/>
                <w:sz w:val="18"/>
                <w:szCs w:val="18"/>
              </w:rPr>
              <w:t>結果に基づく従業者への必要な指導</w:t>
            </w:r>
          </w:p>
          <w:p w14:paraId="496E5771"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ハ　医療に係る安全管理に係る連絡調整</w:t>
            </w:r>
          </w:p>
          <w:p w14:paraId="291D6EFB"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ニ　医療に係る安全の確保のための対策の推進</w:t>
            </w:r>
          </w:p>
          <w:p w14:paraId="6937605C"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ホ　医療に係る安全の確保の資する診療の状況の把握及び従業者の医療の安全に関する意識の</w:t>
            </w:r>
            <w:r w:rsidR="00C7628F" w:rsidRPr="00FE490B">
              <w:rPr>
                <w:rFonts w:ascii="ＭＳ 明朝" w:eastAsia="ＭＳ 明朝" w:hAnsi="ＭＳ 明朝" w:cs="ＭＳ 明朝" w:hint="eastAsia"/>
                <w:color w:val="000000"/>
                <w:kern w:val="0"/>
                <w:sz w:val="18"/>
                <w:szCs w:val="18"/>
              </w:rPr>
              <w:t>向上の</w:t>
            </w:r>
            <w:r w:rsidRPr="00FE490B">
              <w:rPr>
                <w:rFonts w:ascii="ＭＳ 明朝" w:eastAsia="ＭＳ 明朝" w:hAnsi="ＭＳ 明朝" w:cs="ＭＳ 明朝" w:hint="eastAsia"/>
                <w:color w:val="000000"/>
                <w:kern w:val="0"/>
                <w:sz w:val="18"/>
                <w:szCs w:val="18"/>
              </w:rPr>
              <w:t>状況の確認</w:t>
            </w:r>
          </w:p>
          <w:p w14:paraId="0C7886B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6D4AD11"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（臨床研究中核病院の場合）</w:t>
            </w:r>
          </w:p>
          <w:p w14:paraId="28001A74" w14:textId="77777777" w:rsidR="00D40C9D" w:rsidRPr="00FE490B" w:rsidRDefault="00D40C9D" w:rsidP="00C7628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7.専従の医師、薬剤師及び看護師を配置した医療に係る安全管理を行う部門（医療安全管理部門）を設置し、次に掲げる業務その他の医療に係る安全管理のために必要な業務を行わせること。</w:t>
            </w:r>
          </w:p>
          <w:p w14:paraId="27038D3D" w14:textId="77777777" w:rsidR="00D40C9D" w:rsidRPr="00FE490B" w:rsidRDefault="00D40C9D" w:rsidP="00C7628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(1)医療安全管理委員会に係る事務</w:t>
            </w:r>
          </w:p>
          <w:p w14:paraId="4E4E205F" w14:textId="77777777" w:rsidR="00D40C9D" w:rsidRPr="00FE490B" w:rsidRDefault="00D40C9D" w:rsidP="00C7628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事故その他の医療安全管理部門において取り扱うことが必要なものとして管理者が認める事象が発生した場合における診療録その他の診療に関する記録の確認、患者又はその家族への説明、当該事象の発生の原因の究明の実施その他の対応の状況の確認及び当該確認の結果に基づく従事者への必要な指導</w:t>
            </w:r>
          </w:p>
          <w:p w14:paraId="263CB3BB" w14:textId="77777777" w:rsidR="00D40C9D" w:rsidRPr="00FE490B" w:rsidRDefault="00D40C9D" w:rsidP="00C7628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(3)医療に係る安全管理に係る連絡調整</w:t>
            </w:r>
          </w:p>
          <w:p w14:paraId="01C7D0E6" w14:textId="77777777" w:rsidR="00D40C9D" w:rsidRPr="00FE490B" w:rsidRDefault="00D40C9D" w:rsidP="00C7628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(4)医療に係る安全の確保のための対策の推進</w:t>
            </w:r>
          </w:p>
        </w:tc>
        <w:tc>
          <w:tcPr>
            <w:tcW w:w="3515" w:type="dxa"/>
            <w:tcBorders>
              <w:top w:val="single" w:sz="4" w:space="0" w:color="000000"/>
              <w:left w:val="single" w:sz="4" w:space="0" w:color="000000"/>
              <w:bottom w:val="single" w:sz="4" w:space="0" w:color="000000"/>
              <w:right w:val="single" w:sz="4" w:space="0" w:color="000000"/>
            </w:tcBorders>
          </w:tcPr>
          <w:p w14:paraId="69A5B15D" w14:textId="592C7D6C" w:rsidR="00D40C9D" w:rsidRPr="00254717" w:rsidRDefault="00CC38BB"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FE490B">
              <w:rPr>
                <w:rFonts w:ascii="ＭＳ 明朝" w:eastAsia="ＭＳ 明朝" w:hAnsi="Times New Roman" w:cs="Times New Roman" w:hint="eastAsia"/>
                <w:color w:val="000000"/>
                <w:kern w:val="0"/>
                <w:sz w:val="18"/>
                <w:szCs w:val="18"/>
              </w:rPr>
              <w:t>◇特定機能病院における医療安全管理部門の業務及び基準は、「医療法の一部を改正する法律の一部の施行について」（平5.2.15健政発第</w:t>
            </w:r>
            <w:r w:rsidRPr="00254717">
              <w:rPr>
                <w:rFonts w:ascii="ＭＳ 明朝" w:eastAsia="ＭＳ 明朝" w:hAnsi="Times New Roman" w:cs="Times New Roman" w:hint="eastAsia"/>
                <w:color w:val="000000" w:themeColor="text1"/>
                <w:kern w:val="0"/>
                <w:sz w:val="18"/>
                <w:szCs w:val="18"/>
              </w:rPr>
              <w:t>98号（</w:t>
            </w:r>
            <w:r w:rsidR="002A0899" w:rsidRPr="00254717">
              <w:rPr>
                <w:rFonts w:ascii="ＭＳ 明朝" w:eastAsia="ＭＳ 明朝" w:hAnsi="Times New Roman" w:cs="Times New Roman" w:hint="eastAsia"/>
                <w:color w:val="000000" w:themeColor="text1"/>
                <w:kern w:val="0"/>
                <w:sz w:val="18"/>
                <w:szCs w:val="18"/>
              </w:rPr>
              <w:t>令</w:t>
            </w:r>
            <w:r w:rsidR="00254717" w:rsidRPr="00254717">
              <w:rPr>
                <w:rFonts w:ascii="ＭＳ 明朝" w:eastAsia="ＭＳ 明朝" w:hAnsi="Times New Roman" w:cs="Times New Roman" w:hint="eastAsia"/>
                <w:color w:val="000000" w:themeColor="text1"/>
                <w:kern w:val="0"/>
                <w:sz w:val="18"/>
                <w:szCs w:val="18"/>
              </w:rPr>
              <w:t>5</w:t>
            </w:r>
            <w:r w:rsidRPr="00254717">
              <w:rPr>
                <w:rFonts w:ascii="ＭＳ 明朝" w:eastAsia="ＭＳ 明朝" w:hAnsi="Times New Roman" w:cs="Times New Roman" w:hint="eastAsia"/>
                <w:color w:val="000000" w:themeColor="text1"/>
                <w:kern w:val="0"/>
                <w:sz w:val="18"/>
                <w:szCs w:val="18"/>
              </w:rPr>
              <w:t>.</w:t>
            </w:r>
            <w:r w:rsidR="00254717" w:rsidRPr="00254717">
              <w:rPr>
                <w:rFonts w:ascii="ＭＳ 明朝" w:eastAsia="ＭＳ 明朝" w:hAnsi="Times New Roman" w:cs="Times New Roman" w:hint="eastAsia"/>
                <w:color w:val="000000" w:themeColor="text1"/>
                <w:kern w:val="0"/>
                <w:sz w:val="18"/>
                <w:szCs w:val="18"/>
              </w:rPr>
              <w:t>3</w:t>
            </w:r>
            <w:r w:rsidRPr="00254717">
              <w:rPr>
                <w:rFonts w:ascii="ＭＳ 明朝" w:eastAsia="ＭＳ 明朝" w:hAnsi="Times New Roman" w:cs="Times New Roman" w:hint="eastAsia"/>
                <w:color w:val="000000" w:themeColor="text1"/>
                <w:kern w:val="0"/>
                <w:sz w:val="18"/>
                <w:szCs w:val="18"/>
              </w:rPr>
              <w:t>.</w:t>
            </w:r>
            <w:r w:rsidR="00254717" w:rsidRPr="00254717">
              <w:rPr>
                <w:rFonts w:ascii="ＭＳ 明朝" w:eastAsia="ＭＳ 明朝" w:hAnsi="Times New Roman" w:cs="Times New Roman" w:hint="eastAsia"/>
                <w:color w:val="000000" w:themeColor="text1"/>
                <w:kern w:val="0"/>
                <w:sz w:val="18"/>
                <w:szCs w:val="18"/>
              </w:rPr>
              <w:t>31</w:t>
            </w:r>
            <w:r w:rsidRPr="00254717">
              <w:rPr>
                <w:rFonts w:ascii="ＭＳ 明朝" w:eastAsia="ＭＳ 明朝" w:hAnsi="Times New Roman" w:cs="Times New Roman" w:hint="eastAsia"/>
                <w:color w:val="000000" w:themeColor="text1"/>
                <w:kern w:val="0"/>
                <w:sz w:val="18"/>
                <w:szCs w:val="18"/>
              </w:rPr>
              <w:t>一部改正））を参照</w:t>
            </w:r>
          </w:p>
          <w:p w14:paraId="14922444"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5860943"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21E30E6"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B46AE11"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19072BC"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D8E3E63"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4FC1642"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5EED376"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632F9E9"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CAA2148"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5CBA57F"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098A08C"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A540988"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4FE64D2"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E6EB1E4" w14:textId="77777777" w:rsidR="00C7628F" w:rsidRPr="00FE490B" w:rsidRDefault="00C7628F"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7AB5D5B" w14:textId="77777777" w:rsidR="00C7628F" w:rsidRPr="00FE490B" w:rsidRDefault="00C7628F"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4294A9E" w14:textId="77777777" w:rsidR="00C7628F" w:rsidRPr="00FE490B" w:rsidRDefault="00C7628F"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F207215" w14:textId="77777777" w:rsidR="00C7628F" w:rsidRPr="00FE490B" w:rsidRDefault="00C7628F"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AC54B92" w14:textId="77777777" w:rsidR="00C7628F" w:rsidRPr="00FE490B" w:rsidRDefault="00C7628F"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DF105DE" w14:textId="77777777" w:rsidR="00C7628F" w:rsidRPr="00FE490B" w:rsidRDefault="00C7628F"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27AE9B7" w14:textId="1F4783B1"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◇臨床研究中核病院における専任の医療に係る安全管理を行う者の業務及び基準は、「医療法の一部改正（臨床研究中核病院関係）に施行等について」(平27.3.31医政発0331第69号（</w:t>
            </w:r>
            <w:r w:rsidR="002A0899">
              <w:rPr>
                <w:rFonts w:ascii="ＭＳ 明朝" w:eastAsia="ＭＳ 明朝" w:hAnsi="Times New Roman" w:cs="Times New Roman" w:hint="eastAsia"/>
                <w:color w:val="000000"/>
                <w:kern w:val="0"/>
                <w:sz w:val="18"/>
                <w:szCs w:val="18"/>
              </w:rPr>
              <w:t>令3</w:t>
            </w:r>
            <w:r w:rsidRPr="00FE490B">
              <w:rPr>
                <w:rFonts w:ascii="ＭＳ 明朝" w:eastAsia="ＭＳ 明朝" w:hAnsi="Times New Roman" w:cs="Times New Roman" w:hint="eastAsia"/>
                <w:color w:val="000000"/>
                <w:kern w:val="0"/>
                <w:sz w:val="18"/>
                <w:szCs w:val="18"/>
              </w:rPr>
              <w:t>.</w:t>
            </w:r>
            <w:r w:rsidR="002A0899">
              <w:rPr>
                <w:rFonts w:ascii="ＭＳ 明朝" w:eastAsia="ＭＳ 明朝" w:hAnsi="Times New Roman" w:cs="Times New Roman"/>
                <w:color w:val="000000"/>
                <w:kern w:val="0"/>
                <w:sz w:val="18"/>
                <w:szCs w:val="18"/>
              </w:rPr>
              <w:t>9</w:t>
            </w:r>
            <w:r w:rsidRPr="00FE490B">
              <w:rPr>
                <w:rFonts w:ascii="ＭＳ 明朝" w:eastAsia="ＭＳ 明朝" w:hAnsi="Times New Roman" w:cs="Times New Roman" w:hint="eastAsia"/>
                <w:color w:val="000000"/>
                <w:kern w:val="0"/>
                <w:sz w:val="18"/>
                <w:szCs w:val="18"/>
              </w:rPr>
              <w:t>.</w:t>
            </w:r>
            <w:r w:rsidR="002A0899">
              <w:rPr>
                <w:rFonts w:ascii="ＭＳ 明朝" w:eastAsia="ＭＳ 明朝" w:hAnsi="Times New Roman" w:cs="Times New Roman"/>
                <w:color w:val="000000"/>
                <w:kern w:val="0"/>
                <w:sz w:val="18"/>
                <w:szCs w:val="18"/>
              </w:rPr>
              <w:t>9</w:t>
            </w:r>
            <w:r w:rsidRPr="00FE490B">
              <w:rPr>
                <w:rFonts w:ascii="ＭＳ 明朝" w:eastAsia="ＭＳ 明朝" w:hAnsi="Times New Roman" w:cs="Times New Roman" w:hint="eastAsia"/>
                <w:color w:val="000000"/>
                <w:kern w:val="0"/>
                <w:sz w:val="18"/>
                <w:szCs w:val="18"/>
              </w:rPr>
              <w:t>一部改正）を参照</w:t>
            </w:r>
          </w:p>
          <w:p w14:paraId="20650A0B" w14:textId="77777777" w:rsidR="00D40C9D" w:rsidRPr="00FE490B" w:rsidRDefault="00D40C9D" w:rsidP="00EE00E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F3F0570"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C0716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CC575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3F57EF"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1D2F90"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B66296"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F0BB9B"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59FC1B"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2966A2"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5331FE"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B18848"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C61609"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4835FA"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4BA870"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89AAD4" w14:textId="77777777" w:rsidR="00D40C9D" w:rsidRPr="00FE490B" w:rsidRDefault="00D40C9D" w:rsidP="00EE00E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bl>
    <w:p w14:paraId="62A3C36E" w14:textId="77777777" w:rsidR="00D40C9D" w:rsidRPr="00FE490B" w:rsidRDefault="00D40C9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40C9D" w:rsidRPr="00FE490B" w14:paraId="7912F27E" w14:textId="77777777" w:rsidTr="005D0108">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3F8D490C" w14:textId="77777777" w:rsidR="00D40C9D" w:rsidRPr="00FE490B" w:rsidRDefault="00D40C9D" w:rsidP="005D010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2A383564" w14:textId="77777777" w:rsidR="00D40C9D" w:rsidRPr="00FE490B" w:rsidRDefault="00D40C9D" w:rsidP="005D010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4965039C" w14:textId="77777777" w:rsidR="00D40C9D" w:rsidRPr="00FE490B" w:rsidRDefault="00D40C9D" w:rsidP="005D010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4348600C" w14:textId="77777777" w:rsidR="00D40C9D" w:rsidRPr="00FE490B" w:rsidRDefault="00D40C9D" w:rsidP="005D010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A99872C" w14:textId="77777777" w:rsidR="00D40C9D" w:rsidRPr="00FE490B" w:rsidRDefault="00D40C9D" w:rsidP="005D010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EE38284" w14:textId="77777777" w:rsidR="00D40C9D" w:rsidRPr="00FE490B" w:rsidRDefault="00D40C9D" w:rsidP="005D010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40C9D" w:rsidRPr="00FE490B" w14:paraId="4B11B3FA" w14:textId="77777777" w:rsidTr="005D0108">
        <w:tc>
          <w:tcPr>
            <w:tcW w:w="510" w:type="dxa"/>
            <w:tcBorders>
              <w:top w:val="single" w:sz="4" w:space="0" w:color="000000"/>
              <w:left w:val="single" w:sz="4" w:space="0" w:color="000000"/>
              <w:bottom w:val="single" w:sz="4" w:space="0" w:color="000000"/>
              <w:right w:val="single" w:sz="4" w:space="0" w:color="000000"/>
            </w:tcBorders>
          </w:tcPr>
          <w:p w14:paraId="66EDC561"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BA12F3"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75BFA7"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465F88"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CBB387" w14:textId="77777777" w:rsidR="00D40C9D"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B33B0E" w14:textId="77777777" w:rsidR="00315665" w:rsidRPr="00FE490B" w:rsidRDefault="00315665"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ED490D" w14:textId="77777777" w:rsidR="005F64C3" w:rsidRPr="00FE490B" w:rsidRDefault="005F64C3"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183DB4" w14:textId="77777777" w:rsidR="005F64C3" w:rsidRPr="00FE490B" w:rsidRDefault="005F64C3"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041541" w14:textId="77777777" w:rsidR="005F64C3" w:rsidRPr="00FE490B" w:rsidRDefault="005F64C3"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B049E9" w14:textId="77777777" w:rsidR="005F64C3" w:rsidRPr="00FE490B" w:rsidRDefault="005F64C3"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104DAE"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80E47B" w14:textId="77777777" w:rsidR="00F738E4" w:rsidRPr="00FE490B" w:rsidRDefault="00F738E4" w:rsidP="00CF605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8.</w:t>
            </w:r>
          </w:p>
          <w:p w14:paraId="17C9F51D"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CD1661"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E04D99"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0DAF90"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14FE02"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614C45"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B7E01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1C90EC"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F07AEA"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A819EF"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F79EC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92DE34"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633424"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D41090"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8C22BA"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1D1F2D"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41C084" w14:textId="77777777" w:rsidR="00D40C9D" w:rsidRPr="00FE490B" w:rsidRDefault="00D40C9D"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p>
          <w:p w14:paraId="09834027"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40D47D"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247B5A"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9D1185" w14:textId="77777777" w:rsidR="00D40C9D"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7DE471" w14:textId="77777777" w:rsidR="00C969D9" w:rsidRPr="00FE490B" w:rsidRDefault="00C969D9"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B615C0" w14:textId="77777777" w:rsidR="00F738E4" w:rsidRPr="00FE490B" w:rsidRDefault="00F738E4" w:rsidP="00CF605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9.</w:t>
            </w:r>
          </w:p>
          <w:p w14:paraId="2F6D3919"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343F77"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73615E"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6B224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0EAA13"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9F8227"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50F78B"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35868F"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77E77B"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F810C1"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A7A95D"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1901F7"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6D4EE0"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B77D8BF"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C2C40C"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E7BDBA"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665957" w14:textId="77777777" w:rsidR="00F738E4"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7E5777" w14:textId="77777777" w:rsidR="00315665" w:rsidRPr="00FE490B" w:rsidRDefault="00315665"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EE49A0"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8B26FD"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6383AA" w14:textId="77777777" w:rsidR="005F64C3" w:rsidRPr="00FE490B" w:rsidRDefault="005F64C3"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BEDCBC" w14:textId="77777777" w:rsidR="005F64C3" w:rsidRPr="00FE490B" w:rsidRDefault="005F64C3"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26F92E" w14:textId="77777777" w:rsidR="005F64C3" w:rsidRPr="00FE490B" w:rsidRDefault="005F64C3"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322E3B" w14:textId="77777777" w:rsidR="005F64C3" w:rsidRPr="00FE490B" w:rsidRDefault="005F64C3"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246314"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患者からの相談に適切に応じる体制の確保</w:t>
            </w:r>
          </w:p>
          <w:p w14:paraId="72F9C157"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7B26F4"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9264AF"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2D8C22"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659FE2"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B38F66"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910C4E"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91D46B"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8EDCAB"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B4771F"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4AA26D"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45F1FC"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6127D6"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422E09"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ECDB52"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A6C0A4"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3923F9"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2603D6"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6E16A9" w14:textId="77777777" w:rsidR="00F738E4"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19FEBB" w14:textId="77777777" w:rsidR="00C969D9" w:rsidRPr="00FE490B" w:rsidRDefault="00C969D9"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683D24"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医療事故（予期しない死亡・死産）が発生した場合の対応（医療事故調査・支援センターへの報告等）</w:t>
            </w:r>
          </w:p>
          <w:p w14:paraId="62FE6FB5"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6106698" w14:textId="77777777" w:rsidR="00D40C9D"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3CA804" w14:textId="77777777" w:rsidR="00315665" w:rsidRPr="00FE490B" w:rsidRDefault="00315665"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067048"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0E30ED"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77EBD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9F2E68"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C4386E"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B595F9"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474C45"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45D29A"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AD281F"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E926B8"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7F4B9E"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84C005"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C74E91"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1DE6D8"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2DC1F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76DDDF"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2A963F"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D2A761"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6C32CB"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E567A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C5ECDF"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1D0F3C"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DE6409"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B0950B"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52B6CA"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3B3D8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B404DC"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2B5B31"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56368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7696B5"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808A6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4A536F"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6F7DD9"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3BD455"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4DAD4E"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FE3671"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7B7439"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26B37B"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C04A6D"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F42226"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CECAAC"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41EB2C"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E7C3C8"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4ED6D4"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18945092" w14:textId="77777777" w:rsidR="00315665" w:rsidRDefault="00315665"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CE3A471" w14:textId="77777777" w:rsidR="00C7628F" w:rsidRPr="00FE490B" w:rsidRDefault="00C7628F"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（臨床研修病院及び歯科医師臨床研修施設の場合）</w:t>
            </w:r>
          </w:p>
          <w:p w14:paraId="14284DC2" w14:textId="77777777" w:rsidR="00C7628F" w:rsidRPr="00FE490B" w:rsidRDefault="00C7628F"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7.安全管理部門を設置すること。</w:t>
            </w:r>
          </w:p>
          <w:p w14:paraId="693BC29F" w14:textId="77777777" w:rsidR="00C7628F" w:rsidRPr="00FE490B" w:rsidRDefault="00C7628F"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4A641FA"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（※特定機能病院、臨床研究中核病院、臨床研修病院及び歯科医師臨床研修施設の該当項目。（臨床研修病院及び歯科医師臨床研修施設の場合は「安全管理部門」とする。））</w:t>
            </w:r>
          </w:p>
          <w:p w14:paraId="693DE318"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63DF04E"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（特定機能病院の場合）</w:t>
            </w:r>
          </w:p>
          <w:p w14:paraId="113898FC" w14:textId="77777777" w:rsidR="00F738E4" w:rsidRPr="00FE490B" w:rsidRDefault="00F738E4" w:rsidP="005F64C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8.</w:t>
            </w:r>
            <w:r w:rsidRPr="00FE490B">
              <w:rPr>
                <w:rFonts w:ascii="ＭＳ 明朝" w:eastAsia="ＭＳ 明朝" w:hAnsi="ＭＳ 明朝" w:cs="ＭＳ 明朝" w:hint="eastAsia"/>
                <w:color w:val="000000"/>
                <w:kern w:val="0"/>
                <w:sz w:val="18"/>
                <w:szCs w:val="18"/>
              </w:rPr>
              <w:t>患者からの安全管理に係る相談に</w:t>
            </w:r>
            <w:r w:rsidRPr="00FE490B">
              <w:rPr>
                <w:rFonts w:ascii="ＭＳ 明朝" w:eastAsia="ＭＳ 明朝" w:hAnsi="ＭＳ 明朝" w:cs="ＭＳ 明朝" w:hint="eastAsia"/>
                <w:color w:val="000000"/>
                <w:spacing w:val="-2"/>
                <w:kern w:val="0"/>
                <w:sz w:val="18"/>
                <w:szCs w:val="18"/>
              </w:rPr>
              <w:t>適切に応じる体制を確保すること。</w:t>
            </w:r>
          </w:p>
          <w:p w14:paraId="4351BB50"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18BB5A5"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7C43CA7"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E57B7F9" w14:textId="77777777" w:rsidR="00F738E4" w:rsidRPr="00FE490B" w:rsidRDefault="00F738E4" w:rsidP="005F64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（臨床研究中核病院の場合）</w:t>
            </w:r>
          </w:p>
          <w:p w14:paraId="2639951D" w14:textId="77777777" w:rsidR="00F738E4" w:rsidRPr="00FE490B" w:rsidRDefault="00F738E4" w:rsidP="005F64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8.当該病院が実施する特定臨床研究に関し、研究の対象者又はその家族からの相談に適切に応じる体制を確保すること。</w:t>
            </w:r>
          </w:p>
          <w:p w14:paraId="0A1A4238"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6B192A"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B12A4A"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（臨床研修病院及び歯科医師臨床研修施設の場合）</w:t>
            </w:r>
          </w:p>
          <w:p w14:paraId="5EB01E0A" w14:textId="77777777" w:rsidR="00F738E4" w:rsidRPr="00FE490B" w:rsidRDefault="00F738E4" w:rsidP="005F64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8.患者からの相談に適切に応じる体制を確保すること。</w:t>
            </w:r>
          </w:p>
          <w:p w14:paraId="257D5893"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4BBCB4E"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（※特定機能病院、臨床研究中核病</w:t>
            </w:r>
          </w:p>
          <w:p w14:paraId="43734940"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院、臨床研修病院及び歯科医師臨床</w:t>
            </w:r>
          </w:p>
          <w:p w14:paraId="38CDF4E4"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研修施設の該当項目）</w:t>
            </w:r>
          </w:p>
          <w:p w14:paraId="5038A419" w14:textId="77777777" w:rsidR="00F738E4" w:rsidRDefault="00F738E4"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0848A35" w14:textId="77777777" w:rsidR="00C969D9" w:rsidRPr="00FE490B" w:rsidRDefault="00C969D9" w:rsidP="005F64C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7FC21AF" w14:textId="77777777" w:rsidR="00F738E4" w:rsidRPr="00FE490B" w:rsidRDefault="00F738E4" w:rsidP="00CF605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9.当該病院等の管理者は、医療事故（当該病院等に勤務する医療従事者が提供した医療に起因し、又は起因すると疑われる死亡又は死産であって、当該管理者が当該死亡又は死産を予期しなかったもの）が発生した場合には、遅滞なく、医療事故調査・支援センターに報告しなければならない。</w:t>
            </w:r>
          </w:p>
          <w:p w14:paraId="0EA4FECF" w14:textId="77777777" w:rsidR="00D40C9D" w:rsidRPr="00FE490B" w:rsidRDefault="00D40C9D"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6AD00292" w14:textId="77777777" w:rsidR="00315665" w:rsidRDefault="00315665" w:rsidP="005F64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8FF7DCB" w14:textId="65599B5B" w:rsidR="00D40C9D" w:rsidRPr="00FE490B" w:rsidRDefault="00C7628F" w:rsidP="005F64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◇臨床研修病院及び歯科医師臨床研修施設における医療に係る安全管理を行う者の業務及び基準は、「医師法第16条の２第１項に規定する臨床研修に関する省令の施行について」（平</w:t>
            </w:r>
            <w:r w:rsidR="00D40C9D" w:rsidRPr="00FE490B">
              <w:rPr>
                <w:rFonts w:ascii="ＭＳ 明朝" w:eastAsia="ＭＳ 明朝" w:hAnsi="Times New Roman" w:cs="Times New Roman" w:hint="eastAsia"/>
                <w:color w:val="000000"/>
                <w:kern w:val="0"/>
                <w:sz w:val="18"/>
                <w:szCs w:val="18"/>
              </w:rPr>
              <w:t>15.6.12医政発0612004号</w:t>
            </w:r>
            <w:r w:rsidR="002A0899" w:rsidRPr="00254717">
              <w:rPr>
                <w:rFonts w:ascii="ＭＳ 明朝" w:eastAsia="ＭＳ 明朝" w:hAnsi="Times New Roman" w:cs="Times New Roman" w:hint="eastAsia"/>
                <w:color w:val="000000" w:themeColor="text1"/>
                <w:kern w:val="0"/>
                <w:sz w:val="18"/>
                <w:szCs w:val="18"/>
              </w:rPr>
              <w:t>(令</w:t>
            </w:r>
            <w:r w:rsidR="00254717" w:rsidRPr="00254717">
              <w:rPr>
                <w:rFonts w:ascii="ＭＳ 明朝" w:eastAsia="ＭＳ 明朝" w:hAnsi="Times New Roman" w:cs="Times New Roman" w:hint="eastAsia"/>
                <w:color w:val="000000" w:themeColor="text1"/>
                <w:kern w:val="0"/>
                <w:sz w:val="18"/>
                <w:szCs w:val="18"/>
              </w:rPr>
              <w:t>7</w:t>
            </w:r>
            <w:r w:rsidR="002A0899" w:rsidRPr="00254717">
              <w:rPr>
                <w:rFonts w:ascii="ＭＳ 明朝" w:eastAsia="ＭＳ 明朝" w:hAnsi="Times New Roman" w:cs="Times New Roman"/>
                <w:color w:val="000000" w:themeColor="text1"/>
                <w:kern w:val="0"/>
                <w:sz w:val="18"/>
                <w:szCs w:val="18"/>
              </w:rPr>
              <w:t>.3.31</w:t>
            </w:r>
            <w:r w:rsidR="002A0899" w:rsidRPr="00254717">
              <w:rPr>
                <w:rFonts w:ascii="ＭＳ 明朝" w:eastAsia="ＭＳ 明朝" w:hAnsi="Times New Roman" w:cs="Times New Roman" w:hint="eastAsia"/>
                <w:color w:val="000000" w:themeColor="text1"/>
                <w:kern w:val="0"/>
                <w:sz w:val="18"/>
                <w:szCs w:val="18"/>
              </w:rPr>
              <w:t>一部改正</w:t>
            </w:r>
            <w:r w:rsidR="002A0899" w:rsidRPr="00254717">
              <w:rPr>
                <w:rFonts w:ascii="ＭＳ 明朝" w:eastAsia="ＭＳ 明朝" w:hAnsi="Times New Roman" w:cs="Times New Roman"/>
                <w:color w:val="000000" w:themeColor="text1"/>
                <w:kern w:val="0"/>
                <w:sz w:val="18"/>
                <w:szCs w:val="18"/>
              </w:rPr>
              <w:t>)</w:t>
            </w:r>
            <w:r w:rsidR="00D40C9D" w:rsidRPr="00254717">
              <w:rPr>
                <w:rFonts w:ascii="ＭＳ 明朝" w:eastAsia="ＭＳ 明朝" w:hAnsi="Times New Roman" w:cs="Times New Roman" w:hint="eastAsia"/>
                <w:color w:val="000000" w:themeColor="text1"/>
                <w:kern w:val="0"/>
                <w:sz w:val="18"/>
                <w:szCs w:val="18"/>
              </w:rPr>
              <w:t>）、「歯</w:t>
            </w:r>
            <w:r w:rsidR="00D40C9D" w:rsidRPr="00FE490B">
              <w:rPr>
                <w:rFonts w:ascii="ＭＳ 明朝" w:eastAsia="ＭＳ 明朝" w:hAnsi="Times New Roman" w:cs="Times New Roman" w:hint="eastAsia"/>
                <w:color w:val="000000"/>
                <w:kern w:val="0"/>
                <w:sz w:val="18"/>
                <w:szCs w:val="18"/>
              </w:rPr>
              <w:t>科医師法第16条の２第１項に規定する臨床研修に関する省令の施行について」（</w:t>
            </w:r>
            <w:r w:rsidR="002A0899">
              <w:rPr>
                <w:rFonts w:ascii="ＭＳ 明朝" w:eastAsia="ＭＳ 明朝" w:hAnsi="Times New Roman" w:cs="Times New Roman" w:hint="eastAsia"/>
                <w:color w:val="000000"/>
                <w:kern w:val="0"/>
                <w:sz w:val="18"/>
                <w:szCs w:val="18"/>
              </w:rPr>
              <w:t>令3</w:t>
            </w:r>
            <w:r w:rsidR="00D40C9D" w:rsidRPr="00FE490B">
              <w:rPr>
                <w:rFonts w:ascii="ＭＳ 明朝" w:eastAsia="ＭＳ 明朝" w:hAnsi="Times New Roman" w:cs="Times New Roman" w:hint="eastAsia"/>
                <w:color w:val="000000"/>
                <w:kern w:val="0"/>
                <w:sz w:val="18"/>
                <w:szCs w:val="18"/>
              </w:rPr>
              <w:t>.</w:t>
            </w:r>
            <w:r w:rsidR="002A0899">
              <w:rPr>
                <w:rFonts w:ascii="ＭＳ 明朝" w:eastAsia="ＭＳ 明朝" w:hAnsi="Times New Roman" w:cs="Times New Roman"/>
                <w:color w:val="000000"/>
                <w:kern w:val="0"/>
                <w:sz w:val="18"/>
                <w:szCs w:val="18"/>
              </w:rPr>
              <w:t>3</w:t>
            </w:r>
            <w:r w:rsidR="00D40C9D" w:rsidRPr="00FE490B">
              <w:rPr>
                <w:rFonts w:ascii="ＭＳ 明朝" w:eastAsia="ＭＳ 明朝" w:hAnsi="Times New Roman" w:cs="Times New Roman" w:hint="eastAsia"/>
                <w:color w:val="000000"/>
                <w:kern w:val="0"/>
                <w:sz w:val="18"/>
                <w:szCs w:val="18"/>
              </w:rPr>
              <w:t>.</w:t>
            </w:r>
            <w:r w:rsidR="002A0899">
              <w:rPr>
                <w:rFonts w:ascii="ＭＳ 明朝" w:eastAsia="ＭＳ 明朝" w:hAnsi="Times New Roman" w:cs="Times New Roman"/>
                <w:color w:val="000000"/>
                <w:kern w:val="0"/>
                <w:sz w:val="18"/>
                <w:szCs w:val="18"/>
              </w:rPr>
              <w:t>31</w:t>
            </w:r>
            <w:r w:rsidR="00D40C9D" w:rsidRPr="00FE490B">
              <w:rPr>
                <w:rFonts w:ascii="ＭＳ 明朝" w:eastAsia="ＭＳ 明朝" w:hAnsi="Times New Roman" w:cs="Times New Roman" w:hint="eastAsia"/>
                <w:color w:val="000000"/>
                <w:kern w:val="0"/>
                <w:sz w:val="18"/>
                <w:szCs w:val="18"/>
              </w:rPr>
              <w:t>医政発0</w:t>
            </w:r>
            <w:r w:rsidR="002A0899">
              <w:rPr>
                <w:rFonts w:ascii="ＭＳ 明朝" w:eastAsia="ＭＳ 明朝" w:hAnsi="Times New Roman" w:cs="Times New Roman"/>
                <w:color w:val="000000"/>
                <w:kern w:val="0"/>
                <w:sz w:val="18"/>
                <w:szCs w:val="18"/>
              </w:rPr>
              <w:t>331</w:t>
            </w:r>
            <w:r w:rsidR="002A0899">
              <w:rPr>
                <w:rFonts w:ascii="ＭＳ 明朝" w:eastAsia="ＭＳ 明朝" w:hAnsi="Times New Roman" w:cs="Times New Roman" w:hint="eastAsia"/>
                <w:color w:val="000000"/>
                <w:kern w:val="0"/>
                <w:sz w:val="18"/>
                <w:szCs w:val="18"/>
              </w:rPr>
              <w:t>第7</w:t>
            </w:r>
            <w:r w:rsidR="002A0899">
              <w:rPr>
                <w:rFonts w:ascii="ＭＳ 明朝" w:eastAsia="ＭＳ 明朝" w:hAnsi="Times New Roman" w:cs="Times New Roman"/>
                <w:color w:val="000000"/>
                <w:kern w:val="0"/>
                <w:sz w:val="18"/>
                <w:szCs w:val="18"/>
              </w:rPr>
              <w:t>5</w:t>
            </w:r>
            <w:r w:rsidR="00D40C9D" w:rsidRPr="00FE490B">
              <w:rPr>
                <w:rFonts w:ascii="ＭＳ 明朝" w:eastAsia="ＭＳ 明朝" w:hAnsi="Times New Roman" w:cs="Times New Roman" w:hint="eastAsia"/>
                <w:color w:val="000000"/>
                <w:kern w:val="0"/>
                <w:sz w:val="18"/>
                <w:szCs w:val="18"/>
              </w:rPr>
              <w:t>号）を参照</w:t>
            </w:r>
          </w:p>
          <w:p w14:paraId="0C89BE2C"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516744" w14:textId="124494F4" w:rsidR="00F738E4" w:rsidRPr="00254717" w:rsidRDefault="00F738E4" w:rsidP="005F64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FE490B">
              <w:rPr>
                <w:rFonts w:ascii="ＭＳ 明朝" w:eastAsia="ＭＳ 明朝" w:hAnsi="Times New Roman" w:cs="Times New Roman" w:hint="eastAsia"/>
                <w:color w:val="000000"/>
                <w:kern w:val="0"/>
                <w:sz w:val="18"/>
                <w:szCs w:val="18"/>
              </w:rPr>
              <w:t>◇特定機能病院における患者からの安全管理に係る相談に応じる体制の基準は、「医療法の一部を改正する法律の一部の施行について」（平5.2.15健政発第98号</w:t>
            </w:r>
            <w:r w:rsidRPr="00254717">
              <w:rPr>
                <w:rFonts w:ascii="ＭＳ 明朝" w:eastAsia="ＭＳ 明朝" w:hAnsi="Times New Roman" w:cs="Times New Roman" w:hint="eastAsia"/>
                <w:color w:val="000000" w:themeColor="text1"/>
                <w:kern w:val="0"/>
                <w:sz w:val="18"/>
                <w:szCs w:val="18"/>
              </w:rPr>
              <w:t>（</w:t>
            </w:r>
            <w:r w:rsidR="002A0899" w:rsidRPr="00254717">
              <w:rPr>
                <w:rFonts w:ascii="ＭＳ 明朝" w:eastAsia="ＭＳ 明朝" w:hAnsi="Times New Roman" w:cs="Times New Roman" w:hint="eastAsia"/>
                <w:color w:val="000000" w:themeColor="text1"/>
                <w:kern w:val="0"/>
                <w:sz w:val="18"/>
                <w:szCs w:val="18"/>
              </w:rPr>
              <w:t>令</w:t>
            </w:r>
            <w:r w:rsidR="00254717" w:rsidRPr="00254717">
              <w:rPr>
                <w:rFonts w:ascii="ＭＳ 明朝" w:eastAsia="ＭＳ 明朝" w:hAnsi="Times New Roman" w:cs="Times New Roman" w:hint="eastAsia"/>
                <w:color w:val="000000" w:themeColor="text1"/>
                <w:kern w:val="0"/>
                <w:sz w:val="18"/>
                <w:szCs w:val="18"/>
              </w:rPr>
              <w:t>5</w:t>
            </w:r>
            <w:r w:rsidRPr="00254717">
              <w:rPr>
                <w:rFonts w:ascii="ＭＳ 明朝" w:eastAsia="ＭＳ 明朝" w:hAnsi="Times New Roman" w:cs="Times New Roman" w:hint="eastAsia"/>
                <w:color w:val="000000" w:themeColor="text1"/>
                <w:kern w:val="0"/>
                <w:sz w:val="18"/>
                <w:szCs w:val="18"/>
              </w:rPr>
              <w:t>.</w:t>
            </w:r>
            <w:r w:rsidR="00254717" w:rsidRPr="00254717">
              <w:rPr>
                <w:rFonts w:ascii="ＭＳ 明朝" w:eastAsia="ＭＳ 明朝" w:hAnsi="Times New Roman" w:cs="Times New Roman" w:hint="eastAsia"/>
                <w:color w:val="000000" w:themeColor="text1"/>
                <w:kern w:val="0"/>
                <w:sz w:val="18"/>
                <w:szCs w:val="18"/>
              </w:rPr>
              <w:t>3</w:t>
            </w:r>
            <w:r w:rsidRPr="00254717">
              <w:rPr>
                <w:rFonts w:ascii="ＭＳ 明朝" w:eastAsia="ＭＳ 明朝" w:hAnsi="Times New Roman" w:cs="Times New Roman" w:hint="eastAsia"/>
                <w:color w:val="000000" w:themeColor="text1"/>
                <w:kern w:val="0"/>
                <w:sz w:val="18"/>
                <w:szCs w:val="18"/>
              </w:rPr>
              <w:t>.</w:t>
            </w:r>
            <w:r w:rsidR="00254717" w:rsidRPr="00254717">
              <w:rPr>
                <w:rFonts w:ascii="ＭＳ 明朝" w:eastAsia="ＭＳ 明朝" w:hAnsi="Times New Roman" w:cs="Times New Roman" w:hint="eastAsia"/>
                <w:color w:val="000000" w:themeColor="text1"/>
                <w:kern w:val="0"/>
                <w:sz w:val="18"/>
                <w:szCs w:val="18"/>
              </w:rPr>
              <w:t>31</w:t>
            </w:r>
            <w:r w:rsidRPr="00254717">
              <w:rPr>
                <w:rFonts w:ascii="ＭＳ 明朝" w:eastAsia="ＭＳ 明朝" w:hAnsi="Times New Roman" w:cs="Times New Roman" w:hint="eastAsia"/>
                <w:color w:val="000000" w:themeColor="text1"/>
                <w:kern w:val="0"/>
                <w:sz w:val="18"/>
                <w:szCs w:val="18"/>
              </w:rPr>
              <w:t>一部改正））を参照</w:t>
            </w:r>
          </w:p>
          <w:p w14:paraId="1CF367E8" w14:textId="77777777" w:rsidR="00F738E4" w:rsidRPr="00254717"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p>
          <w:p w14:paraId="40E5FEB5" w14:textId="7E804A7C" w:rsidR="00F738E4" w:rsidRPr="00FE490B" w:rsidRDefault="00F738E4" w:rsidP="005F64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◇臨床研究中核病院における研究の対象者又はその家族からの相談に応じる体制の基準は、「医療法の一部改正（臨床研究中核病院関係）の施行等について」(平27.3.31医政発0331第69号（</w:t>
            </w:r>
            <w:r w:rsidR="002A0899">
              <w:rPr>
                <w:rFonts w:ascii="ＭＳ 明朝" w:eastAsia="ＭＳ 明朝" w:hAnsi="Times New Roman" w:cs="Times New Roman" w:hint="eastAsia"/>
                <w:color w:val="000000"/>
                <w:kern w:val="0"/>
                <w:sz w:val="18"/>
                <w:szCs w:val="18"/>
              </w:rPr>
              <w:t>令3</w:t>
            </w:r>
            <w:r w:rsidRPr="00FE490B">
              <w:rPr>
                <w:rFonts w:ascii="ＭＳ 明朝" w:eastAsia="ＭＳ 明朝" w:hAnsi="Times New Roman" w:cs="Times New Roman" w:hint="eastAsia"/>
                <w:color w:val="000000"/>
                <w:kern w:val="0"/>
                <w:sz w:val="18"/>
                <w:szCs w:val="18"/>
              </w:rPr>
              <w:t>.</w:t>
            </w:r>
            <w:r w:rsidR="0083138F">
              <w:rPr>
                <w:rFonts w:ascii="ＭＳ 明朝" w:eastAsia="ＭＳ 明朝" w:hAnsi="Times New Roman" w:cs="Times New Roman"/>
                <w:color w:val="000000"/>
                <w:kern w:val="0"/>
                <w:sz w:val="18"/>
                <w:szCs w:val="18"/>
              </w:rPr>
              <w:t>9</w:t>
            </w:r>
            <w:r w:rsidRPr="00FE490B">
              <w:rPr>
                <w:rFonts w:ascii="ＭＳ 明朝" w:eastAsia="ＭＳ 明朝" w:hAnsi="Times New Roman" w:cs="Times New Roman" w:hint="eastAsia"/>
                <w:color w:val="000000"/>
                <w:kern w:val="0"/>
                <w:sz w:val="18"/>
                <w:szCs w:val="18"/>
              </w:rPr>
              <w:t>.</w:t>
            </w:r>
            <w:r w:rsidR="0083138F">
              <w:rPr>
                <w:rFonts w:ascii="ＭＳ 明朝" w:eastAsia="ＭＳ 明朝" w:hAnsi="Times New Roman" w:cs="Times New Roman"/>
                <w:color w:val="000000"/>
                <w:kern w:val="0"/>
                <w:sz w:val="18"/>
                <w:szCs w:val="18"/>
              </w:rPr>
              <w:t>9</w:t>
            </w:r>
            <w:r w:rsidRPr="00FE490B">
              <w:rPr>
                <w:rFonts w:ascii="ＭＳ 明朝" w:eastAsia="ＭＳ 明朝" w:hAnsi="Times New Roman" w:cs="Times New Roman" w:hint="eastAsia"/>
                <w:color w:val="000000"/>
                <w:kern w:val="0"/>
                <w:sz w:val="18"/>
                <w:szCs w:val="18"/>
              </w:rPr>
              <w:t>一部改正）</w:t>
            </w:r>
            <w:r w:rsidR="0083138F">
              <w:rPr>
                <w:rFonts w:ascii="ＭＳ 明朝" w:eastAsia="ＭＳ 明朝" w:hAnsi="Times New Roman" w:cs="Times New Roman"/>
                <w:color w:val="000000"/>
                <w:kern w:val="0"/>
                <w:sz w:val="18"/>
                <w:szCs w:val="18"/>
              </w:rPr>
              <w:t>)</w:t>
            </w:r>
            <w:r w:rsidRPr="00FE490B">
              <w:rPr>
                <w:rFonts w:ascii="ＭＳ 明朝" w:eastAsia="ＭＳ 明朝" w:hAnsi="Times New Roman" w:cs="Times New Roman" w:hint="eastAsia"/>
                <w:color w:val="000000"/>
                <w:kern w:val="0"/>
                <w:sz w:val="18"/>
                <w:szCs w:val="18"/>
              </w:rPr>
              <w:t>を参照</w:t>
            </w:r>
          </w:p>
          <w:p w14:paraId="52692DE9"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131A6A" w14:textId="6FFD3C26" w:rsidR="00F738E4" w:rsidRPr="00FE490B" w:rsidRDefault="00F738E4" w:rsidP="005F64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r w:rsidRPr="00FE490B">
              <w:rPr>
                <w:rFonts w:ascii="ＭＳ 明朝" w:eastAsia="ＭＳ 明朝" w:hAnsi="Times New Roman" w:cs="Times New Roman" w:hint="eastAsia"/>
                <w:color w:val="000000"/>
                <w:spacing w:val="-2"/>
                <w:kern w:val="0"/>
                <w:sz w:val="18"/>
                <w:szCs w:val="18"/>
              </w:rPr>
              <w:t>臨床研修病院及び歯科医師臨床研修施設</w:t>
            </w:r>
            <w:r w:rsidRPr="00FE490B">
              <w:rPr>
                <w:rFonts w:ascii="ＭＳ 明朝" w:eastAsia="ＭＳ 明朝" w:hAnsi="Times New Roman" w:cs="Times New Roman" w:hint="eastAsia"/>
                <w:color w:val="000000"/>
                <w:kern w:val="0"/>
                <w:sz w:val="18"/>
                <w:szCs w:val="18"/>
              </w:rPr>
              <w:t>における患者からの相談に応じる体制の基準は、「医師法第16条の２第１項に</w:t>
            </w:r>
            <w:r w:rsidRPr="00FE490B">
              <w:rPr>
                <w:rFonts w:ascii="ＭＳ 明朝" w:eastAsia="ＭＳ 明朝" w:hAnsi="Times New Roman" w:cs="Times New Roman" w:hint="eastAsia"/>
                <w:color w:val="000000"/>
                <w:spacing w:val="-2"/>
                <w:kern w:val="0"/>
                <w:sz w:val="18"/>
                <w:szCs w:val="18"/>
              </w:rPr>
              <w:t>規定する臨床研修に関する省令に施行に</w:t>
            </w:r>
            <w:r w:rsidRPr="00FE490B">
              <w:rPr>
                <w:rFonts w:ascii="ＭＳ 明朝" w:eastAsia="ＭＳ 明朝" w:hAnsi="Times New Roman" w:cs="Times New Roman" w:hint="eastAsia"/>
                <w:color w:val="000000"/>
                <w:kern w:val="0"/>
                <w:sz w:val="18"/>
                <w:szCs w:val="18"/>
              </w:rPr>
              <w:t>ついて」</w:t>
            </w:r>
            <w:r w:rsidRPr="00C969D9">
              <w:rPr>
                <w:rFonts w:ascii="ＭＳ 明朝" w:eastAsia="ＭＳ 明朝" w:hAnsi="Times New Roman" w:cs="Times New Roman" w:hint="eastAsia"/>
                <w:color w:val="000000" w:themeColor="text1"/>
                <w:kern w:val="0"/>
                <w:sz w:val="18"/>
                <w:szCs w:val="18"/>
              </w:rPr>
              <w:t>（平15.6.12医政発0612004号）</w:t>
            </w:r>
            <w:r w:rsidR="00254717">
              <w:rPr>
                <w:rFonts w:ascii="ＭＳ 明朝" w:eastAsia="ＭＳ 明朝" w:hAnsi="Times New Roman" w:cs="Times New Roman" w:hint="eastAsia"/>
                <w:color w:val="000000"/>
                <w:kern w:val="0"/>
                <w:sz w:val="18"/>
                <w:szCs w:val="18"/>
              </w:rPr>
              <w:t>令7</w:t>
            </w:r>
            <w:r w:rsidR="00254717" w:rsidRPr="00FE490B">
              <w:rPr>
                <w:rFonts w:ascii="ＭＳ 明朝" w:eastAsia="ＭＳ 明朝" w:hAnsi="Times New Roman" w:cs="Times New Roman" w:hint="eastAsia"/>
                <w:color w:val="000000"/>
                <w:kern w:val="0"/>
                <w:sz w:val="18"/>
                <w:szCs w:val="18"/>
              </w:rPr>
              <w:t>.</w:t>
            </w:r>
            <w:r w:rsidR="00254717">
              <w:rPr>
                <w:rFonts w:ascii="ＭＳ 明朝" w:eastAsia="ＭＳ 明朝" w:hAnsi="Times New Roman" w:cs="Times New Roman" w:hint="eastAsia"/>
                <w:color w:val="000000"/>
                <w:kern w:val="0"/>
                <w:sz w:val="18"/>
                <w:szCs w:val="18"/>
              </w:rPr>
              <w:t>3</w:t>
            </w:r>
            <w:r w:rsidR="00254717" w:rsidRPr="00FE490B">
              <w:rPr>
                <w:rFonts w:ascii="ＭＳ 明朝" w:eastAsia="ＭＳ 明朝" w:hAnsi="Times New Roman" w:cs="Times New Roman" w:hint="eastAsia"/>
                <w:color w:val="000000"/>
                <w:kern w:val="0"/>
                <w:sz w:val="18"/>
                <w:szCs w:val="18"/>
              </w:rPr>
              <w:t>.</w:t>
            </w:r>
            <w:r w:rsidR="00254717">
              <w:rPr>
                <w:rFonts w:ascii="ＭＳ 明朝" w:eastAsia="ＭＳ 明朝" w:hAnsi="Times New Roman" w:cs="Times New Roman" w:hint="eastAsia"/>
                <w:color w:val="000000"/>
                <w:kern w:val="0"/>
                <w:sz w:val="18"/>
                <w:szCs w:val="18"/>
              </w:rPr>
              <w:t>31</w:t>
            </w:r>
            <w:r w:rsidR="00254717" w:rsidRPr="00FE490B">
              <w:rPr>
                <w:rFonts w:ascii="ＭＳ 明朝" w:eastAsia="ＭＳ 明朝" w:hAnsi="Times New Roman" w:cs="Times New Roman" w:hint="eastAsia"/>
                <w:color w:val="000000"/>
                <w:kern w:val="0"/>
                <w:sz w:val="18"/>
                <w:szCs w:val="18"/>
              </w:rPr>
              <w:t>一部改正）</w:t>
            </w:r>
            <w:r w:rsidRPr="00FC38DF">
              <w:rPr>
                <w:rFonts w:ascii="ＭＳ 明朝" w:eastAsia="ＭＳ 明朝" w:hAnsi="Times New Roman" w:cs="Times New Roman" w:hint="eastAsia"/>
                <w:color w:val="FF0000"/>
                <w:kern w:val="0"/>
                <w:sz w:val="18"/>
                <w:szCs w:val="18"/>
              </w:rPr>
              <w:t>、</w:t>
            </w:r>
            <w:r w:rsidRPr="00FE490B">
              <w:rPr>
                <w:rFonts w:ascii="ＭＳ 明朝" w:eastAsia="ＭＳ 明朝" w:hAnsi="Times New Roman" w:cs="Times New Roman" w:hint="eastAsia"/>
                <w:color w:val="000000"/>
                <w:spacing w:val="-2"/>
                <w:kern w:val="0"/>
                <w:sz w:val="18"/>
                <w:szCs w:val="18"/>
              </w:rPr>
              <w:t>「歯科医師法第16条の２第１項に規定す</w:t>
            </w:r>
            <w:r w:rsidRPr="00FE490B">
              <w:rPr>
                <w:rFonts w:ascii="ＭＳ 明朝" w:eastAsia="ＭＳ 明朝" w:hAnsi="Times New Roman" w:cs="Times New Roman" w:hint="eastAsia"/>
                <w:color w:val="000000"/>
                <w:spacing w:val="-4"/>
                <w:kern w:val="0"/>
                <w:sz w:val="18"/>
                <w:szCs w:val="18"/>
              </w:rPr>
              <w:t>る臨床研修に関する省令の施行について」</w:t>
            </w:r>
            <w:r w:rsidRPr="00FE490B">
              <w:rPr>
                <w:rFonts w:ascii="ＭＳ 明朝" w:eastAsia="ＭＳ 明朝" w:hAnsi="Times New Roman" w:cs="Times New Roman" w:hint="eastAsia"/>
                <w:color w:val="000000"/>
                <w:kern w:val="0"/>
                <w:sz w:val="18"/>
                <w:szCs w:val="18"/>
              </w:rPr>
              <w:t>（</w:t>
            </w:r>
            <w:r w:rsidR="0083138F">
              <w:rPr>
                <w:rFonts w:ascii="ＭＳ 明朝" w:eastAsia="ＭＳ 明朝" w:hAnsi="Times New Roman" w:cs="Times New Roman" w:hint="eastAsia"/>
                <w:color w:val="000000"/>
                <w:kern w:val="0"/>
                <w:sz w:val="18"/>
                <w:szCs w:val="18"/>
              </w:rPr>
              <w:t>令3</w:t>
            </w:r>
            <w:r w:rsidRPr="00FE490B">
              <w:rPr>
                <w:rFonts w:ascii="ＭＳ 明朝" w:eastAsia="ＭＳ 明朝" w:hAnsi="Times New Roman" w:cs="Times New Roman" w:hint="eastAsia"/>
                <w:color w:val="000000"/>
                <w:kern w:val="0"/>
                <w:sz w:val="18"/>
                <w:szCs w:val="18"/>
              </w:rPr>
              <w:t>.</w:t>
            </w:r>
            <w:r w:rsidR="0083138F">
              <w:rPr>
                <w:rFonts w:ascii="ＭＳ 明朝" w:eastAsia="ＭＳ 明朝" w:hAnsi="Times New Roman" w:cs="Times New Roman"/>
                <w:color w:val="000000"/>
                <w:kern w:val="0"/>
                <w:sz w:val="18"/>
                <w:szCs w:val="18"/>
              </w:rPr>
              <w:t>3</w:t>
            </w:r>
            <w:r w:rsidRPr="00FE490B">
              <w:rPr>
                <w:rFonts w:ascii="ＭＳ 明朝" w:eastAsia="ＭＳ 明朝" w:hAnsi="Times New Roman" w:cs="Times New Roman" w:hint="eastAsia"/>
                <w:color w:val="000000"/>
                <w:kern w:val="0"/>
                <w:sz w:val="18"/>
                <w:szCs w:val="18"/>
              </w:rPr>
              <w:t>.</w:t>
            </w:r>
            <w:r w:rsidR="0083138F">
              <w:rPr>
                <w:rFonts w:ascii="ＭＳ 明朝" w:eastAsia="ＭＳ 明朝" w:hAnsi="Times New Roman" w:cs="Times New Roman"/>
                <w:color w:val="000000"/>
                <w:kern w:val="0"/>
                <w:sz w:val="18"/>
                <w:szCs w:val="18"/>
              </w:rPr>
              <w:t>31</w:t>
            </w:r>
            <w:r w:rsidRPr="00FE490B">
              <w:rPr>
                <w:rFonts w:ascii="ＭＳ 明朝" w:eastAsia="ＭＳ 明朝" w:hAnsi="Times New Roman" w:cs="Times New Roman" w:hint="eastAsia"/>
                <w:color w:val="000000"/>
                <w:kern w:val="0"/>
                <w:sz w:val="18"/>
                <w:szCs w:val="18"/>
              </w:rPr>
              <w:t>医政発0</w:t>
            </w:r>
            <w:r w:rsidR="0083138F">
              <w:rPr>
                <w:rFonts w:ascii="ＭＳ 明朝" w:eastAsia="ＭＳ 明朝" w:hAnsi="Times New Roman" w:cs="Times New Roman"/>
                <w:color w:val="000000"/>
                <w:kern w:val="0"/>
                <w:sz w:val="18"/>
                <w:szCs w:val="18"/>
              </w:rPr>
              <w:t>331</w:t>
            </w:r>
            <w:r w:rsidR="0083138F">
              <w:rPr>
                <w:rFonts w:ascii="ＭＳ 明朝" w:eastAsia="ＭＳ 明朝" w:hAnsi="Times New Roman" w:cs="Times New Roman" w:hint="eastAsia"/>
                <w:color w:val="000000"/>
                <w:kern w:val="0"/>
                <w:sz w:val="18"/>
                <w:szCs w:val="18"/>
              </w:rPr>
              <w:t>第7</w:t>
            </w:r>
            <w:r w:rsidR="0083138F">
              <w:rPr>
                <w:rFonts w:ascii="ＭＳ 明朝" w:eastAsia="ＭＳ 明朝" w:hAnsi="Times New Roman" w:cs="Times New Roman"/>
                <w:color w:val="000000"/>
                <w:kern w:val="0"/>
                <w:sz w:val="18"/>
                <w:szCs w:val="18"/>
              </w:rPr>
              <w:t>5</w:t>
            </w:r>
            <w:r w:rsidRPr="00FE490B">
              <w:rPr>
                <w:rFonts w:ascii="ＭＳ 明朝" w:eastAsia="ＭＳ 明朝" w:hAnsi="Times New Roman" w:cs="Times New Roman" w:hint="eastAsia"/>
                <w:color w:val="000000"/>
                <w:kern w:val="0"/>
                <w:sz w:val="18"/>
                <w:szCs w:val="18"/>
              </w:rPr>
              <w:t>号）を参照</w:t>
            </w:r>
          </w:p>
          <w:p w14:paraId="7FE91504" w14:textId="77777777" w:rsidR="005F64C3" w:rsidRPr="00FE490B" w:rsidRDefault="005F64C3"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D849B8" w14:textId="77777777" w:rsidR="00F738E4" w:rsidRPr="00FE490B" w:rsidRDefault="00F738E4" w:rsidP="00CF605D">
            <w:pPr>
              <w:tabs>
                <w:tab w:val="left" w:pos="1035"/>
              </w:tabs>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r w:rsidRPr="00FE490B">
              <w:rPr>
                <w:rFonts w:ascii="ＭＳ 明朝" w:eastAsia="ＭＳ 明朝" w:hAnsi="Times New Roman" w:cs="Times New Roman" w:hint="eastAsia"/>
                <w:color w:val="000000"/>
                <w:spacing w:val="-4"/>
                <w:kern w:val="0"/>
                <w:sz w:val="18"/>
                <w:szCs w:val="18"/>
              </w:rPr>
              <w:t>管理者が判断するに当たっては、当該医療</w:t>
            </w:r>
            <w:r w:rsidRPr="00FE490B">
              <w:rPr>
                <w:rFonts w:ascii="ＭＳ 明朝" w:eastAsia="ＭＳ 明朝" w:hAnsi="Times New Roman" w:cs="Times New Roman" w:hint="eastAsia"/>
                <w:color w:val="000000"/>
                <w:spacing w:val="-2"/>
                <w:kern w:val="0"/>
                <w:sz w:val="18"/>
                <w:szCs w:val="18"/>
              </w:rPr>
              <w:t>事故に関わった医療従事者等から十分事情を聴取した上で、組織として判断する。</w:t>
            </w:r>
          </w:p>
          <w:p w14:paraId="2390D6B6"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・以下の事項を報告する。</w:t>
            </w:r>
          </w:p>
          <w:p w14:paraId="0689C6CF" w14:textId="77777777" w:rsidR="00F738E4" w:rsidRPr="00FE490B" w:rsidRDefault="005B595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F738E4" w:rsidRPr="00FE490B">
              <w:rPr>
                <w:rFonts w:ascii="ＭＳ 明朝" w:eastAsia="ＭＳ 明朝" w:hAnsi="Times New Roman" w:cs="Times New Roman" w:hint="eastAsia"/>
                <w:color w:val="000000"/>
                <w:kern w:val="0"/>
                <w:sz w:val="18"/>
                <w:szCs w:val="18"/>
              </w:rPr>
              <w:t>(1)日時/場所/診療科</w:t>
            </w:r>
          </w:p>
          <w:p w14:paraId="6E9C99A3" w14:textId="77777777" w:rsidR="00F738E4" w:rsidRPr="00FE490B" w:rsidRDefault="005B595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F738E4" w:rsidRPr="00FE490B">
              <w:rPr>
                <w:rFonts w:ascii="ＭＳ 明朝" w:eastAsia="ＭＳ 明朝" w:hAnsi="Times New Roman" w:cs="Times New Roman" w:hint="eastAsia"/>
                <w:color w:val="000000"/>
                <w:kern w:val="0"/>
                <w:sz w:val="18"/>
                <w:szCs w:val="18"/>
              </w:rPr>
              <w:t>(2)医療事故の状況</w:t>
            </w:r>
          </w:p>
          <w:p w14:paraId="08BEE307"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・疾患名/臨床経過等</w:t>
            </w:r>
          </w:p>
          <w:p w14:paraId="1E182ABC" w14:textId="77777777" w:rsidR="00F738E4" w:rsidRPr="00FE490B" w:rsidRDefault="00F738E4" w:rsidP="005F64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・報告時点で把握している範囲</w:t>
            </w:r>
          </w:p>
          <w:p w14:paraId="202C21B3" w14:textId="77777777" w:rsidR="00F738E4" w:rsidRPr="00FE490B" w:rsidRDefault="00F738E4" w:rsidP="005B5954">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・調査により変わることがあることが前提であり、その時点で不明な事項については不明と記載する。</w:t>
            </w:r>
          </w:p>
          <w:p w14:paraId="58159ABB" w14:textId="77777777" w:rsidR="00F738E4" w:rsidRPr="00FE490B" w:rsidRDefault="005B5954"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F738E4" w:rsidRPr="00FE490B">
              <w:rPr>
                <w:rFonts w:ascii="ＭＳ 明朝" w:eastAsia="ＭＳ 明朝" w:hAnsi="Times New Roman" w:cs="Times New Roman" w:hint="eastAsia"/>
                <w:color w:val="000000"/>
                <w:kern w:val="0"/>
                <w:sz w:val="18"/>
                <w:szCs w:val="18"/>
              </w:rPr>
              <w:t>(3)連絡先</w:t>
            </w:r>
          </w:p>
          <w:p w14:paraId="4FDDD572" w14:textId="77777777" w:rsidR="00F738E4" w:rsidRPr="00FE490B" w:rsidRDefault="005B5954"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F738E4" w:rsidRPr="00FE490B">
              <w:rPr>
                <w:rFonts w:ascii="ＭＳ 明朝" w:eastAsia="ＭＳ 明朝" w:hAnsi="Times New Roman" w:cs="Times New Roman" w:hint="eastAsia"/>
                <w:color w:val="000000"/>
                <w:kern w:val="0"/>
                <w:sz w:val="18"/>
                <w:szCs w:val="18"/>
              </w:rPr>
              <w:t>(4)医療機関名/所在地/管理者の氏名</w:t>
            </w:r>
          </w:p>
          <w:p w14:paraId="0C524445" w14:textId="77777777" w:rsidR="00F738E4" w:rsidRPr="00315665" w:rsidRDefault="005B5954" w:rsidP="0031566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F738E4" w:rsidRPr="00FE490B">
              <w:rPr>
                <w:rFonts w:ascii="ＭＳ 明朝" w:eastAsia="ＭＳ 明朝" w:hAnsi="Times New Roman" w:cs="Times New Roman" w:hint="eastAsia"/>
                <w:color w:val="000000"/>
                <w:kern w:val="0"/>
                <w:sz w:val="18"/>
                <w:szCs w:val="18"/>
              </w:rPr>
              <w:t>(5)患者情報（性別/年齢等）</w:t>
            </w:r>
          </w:p>
        </w:tc>
      </w:tr>
      <w:tr w:rsidR="00D40C9D" w:rsidRPr="00FE490B" w14:paraId="17303F2B" w14:textId="77777777" w:rsidTr="00A3085E">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045C746E" w14:textId="77777777" w:rsidR="00D40C9D" w:rsidRPr="00FE490B" w:rsidRDefault="00D40C9D" w:rsidP="00A3085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69EB5FB9" w14:textId="77777777" w:rsidR="00D40C9D" w:rsidRPr="00FE490B" w:rsidRDefault="00D40C9D" w:rsidP="00A3085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05C437A7" w14:textId="77777777" w:rsidR="00D40C9D" w:rsidRPr="00FE490B" w:rsidRDefault="00D40C9D" w:rsidP="00A3085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397A40F" w14:textId="77777777" w:rsidR="00D40C9D" w:rsidRPr="00FE490B" w:rsidRDefault="00D40C9D" w:rsidP="00A3085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7B7DBB99" w14:textId="77777777" w:rsidR="00D40C9D" w:rsidRPr="00FE490B" w:rsidRDefault="00D40C9D" w:rsidP="00A3085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192C8DB" w14:textId="77777777" w:rsidR="00D40C9D" w:rsidRPr="00FE490B" w:rsidRDefault="00D40C9D" w:rsidP="00A3085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40C9D" w:rsidRPr="00FE490B" w14:paraId="629B88E3" w14:textId="77777777" w:rsidTr="00A3085E">
        <w:tc>
          <w:tcPr>
            <w:tcW w:w="510" w:type="dxa"/>
            <w:tcBorders>
              <w:top w:val="single" w:sz="4" w:space="0" w:color="000000"/>
              <w:left w:val="single" w:sz="4" w:space="0" w:color="000000"/>
              <w:bottom w:val="single" w:sz="4" w:space="0" w:color="000000"/>
              <w:right w:val="single" w:sz="4" w:space="0" w:color="000000"/>
            </w:tcBorders>
          </w:tcPr>
          <w:p w14:paraId="30F424A5"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2EA77C"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DBF5D9"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734958" w14:textId="77777777" w:rsidR="00D40C9D"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D181B3" w14:textId="77777777" w:rsidR="00315665" w:rsidRPr="00FE490B" w:rsidRDefault="00315665"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696380"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1B1D8A"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48EA4E"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51B4DD"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9445F2"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4C2F94"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CA125D"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2F4C35"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8B5F9A"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DF6253"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CBD9A7"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69AACC"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CA0065"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7DE395"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908A25"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107E10"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C116BB"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920BDB"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DD9738" w14:textId="77777777" w:rsidR="00D40C9D" w:rsidRPr="00FE490B" w:rsidRDefault="00D40C9D"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p>
          <w:p w14:paraId="56FEFDD5"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5CC0F4"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630BAE"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C41783"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C6B575"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2C448A"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4E1F7F"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1B4246"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CA49EC"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82E26A"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34C3C3"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470614"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C0F8DD"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18410E"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8478D9"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1CF09A"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4720A2"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BBB4C7"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130C89"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D4C03C"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DF76D1"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DE1288"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979C6BE"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FCA50F8"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913428" w14:textId="77777777" w:rsidR="00D40C9D"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8A91F6" w14:textId="77777777" w:rsidR="00315665" w:rsidRPr="00FE490B" w:rsidRDefault="00315665"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0E6361"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07785A"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A0CEC4"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290647"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E299CC"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33164E"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EB7717"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449582"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286223"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499E3F"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48C64E"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EC7C13"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60A14C"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18A384"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460706"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88459F"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E3D9CD"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275CAD"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1B0C19"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ABFE36"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44435F"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D9609E"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5C3D5B"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AA8920"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5B6BE3"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46C671"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37DB3B"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E23BC6"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1C16DD"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A5E08C"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A4208B"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814B7D"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39CFD4"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E6D48D"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750B94"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49E4E2"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DEB42D"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B308C6"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647962"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917C31"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564A9A"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78D7E1"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FE95BA"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C2C2E1" w14:textId="77777777" w:rsidR="00D40C9D" w:rsidRPr="00FE490B" w:rsidRDefault="00D40C9D"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42BB286D"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10AACA6" w14:textId="77777777" w:rsidR="00B65CDF"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18E27FC" w14:textId="77777777" w:rsidR="00315665" w:rsidRPr="00FE490B" w:rsidRDefault="00315665"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5A0B38F" w14:textId="77777777" w:rsidR="00B65CDF" w:rsidRPr="00FE490B" w:rsidRDefault="00B65CDF" w:rsidP="00B52957">
            <w:pPr>
              <w:suppressAutoHyphens/>
              <w:overflowPunct w:val="0"/>
              <w:autoSpaceDE w:val="0"/>
              <w:autoSpaceDN w:val="0"/>
              <w:adjustRightInd w:val="0"/>
              <w:ind w:leftChars="100" w:left="24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病院等の管理者は、医療事故調査制度の報告をするに当たっては、あらかじめ、医療事故に係る死亡した者の遺族に対し、説明しなければならない。</w:t>
            </w:r>
          </w:p>
          <w:p w14:paraId="71153396"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568FC00"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798653E"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C70BBCF"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BE1EE8F"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589AF40"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E151924"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A7273B0"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3CCF948"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98430E5"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F54B70D"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FFF6349"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390C123" w14:textId="77777777" w:rsidR="00D40C9D" w:rsidRPr="00FE490B" w:rsidRDefault="00B65CDF" w:rsidP="00B52957">
            <w:pPr>
              <w:suppressAutoHyphens/>
              <w:overflowPunct w:val="0"/>
              <w:autoSpaceDE w:val="0"/>
              <w:autoSpaceDN w:val="0"/>
              <w:adjustRightInd w:val="0"/>
              <w:ind w:leftChars="100" w:left="24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病院等の管理者は、医療事故が発生した場合には、速やかにその原因を明らかにするための調査（医療事故調査）を行わなければならない。</w:t>
            </w:r>
          </w:p>
        </w:tc>
        <w:tc>
          <w:tcPr>
            <w:tcW w:w="3515" w:type="dxa"/>
            <w:tcBorders>
              <w:top w:val="single" w:sz="4" w:space="0" w:color="000000"/>
              <w:left w:val="single" w:sz="4" w:space="0" w:color="000000"/>
              <w:bottom w:val="single" w:sz="4" w:space="0" w:color="000000"/>
              <w:right w:val="single" w:sz="4" w:space="0" w:color="000000"/>
            </w:tcBorders>
          </w:tcPr>
          <w:p w14:paraId="334E187C" w14:textId="77777777" w:rsidR="00315665" w:rsidRDefault="00315665" w:rsidP="00A3085E">
            <w:pPr>
              <w:overflowPunct w:val="0"/>
              <w:rPr>
                <w:rFonts w:ascii="ＭＳ 明朝" w:eastAsia="ＭＳ 明朝" w:hAnsi="Times New Roman" w:cs="Times New Roman"/>
                <w:color w:val="000000"/>
                <w:kern w:val="0"/>
                <w:sz w:val="18"/>
                <w:szCs w:val="18"/>
              </w:rPr>
            </w:pPr>
            <w:r w:rsidRPr="00315665">
              <w:rPr>
                <w:rFonts w:ascii="ＭＳ 明朝" w:eastAsia="ＭＳ 明朝" w:hAnsi="Times New Roman" w:cs="Times New Roman" w:hint="eastAsia"/>
                <w:color w:val="000000"/>
                <w:kern w:val="0"/>
                <w:sz w:val="18"/>
                <w:szCs w:val="18"/>
              </w:rPr>
              <w:t xml:space="preserve"> (6)調査計画と今後の予定</w:t>
            </w:r>
          </w:p>
          <w:p w14:paraId="560E0C6F" w14:textId="77777777" w:rsidR="00F738E4" w:rsidRPr="00FE490B" w:rsidRDefault="00315665" w:rsidP="00A3085E">
            <w:pPr>
              <w:overflowPunct w:val="0"/>
              <w:rPr>
                <w:rFonts w:ascii="ＭＳ 明朝" w:eastAsia="ＭＳ 明朝" w:hAnsi="Times New Roman" w:cs="Times New Roman"/>
                <w:color w:val="000000"/>
                <w:kern w:val="0"/>
                <w:sz w:val="18"/>
                <w:szCs w:val="18"/>
              </w:rPr>
            </w:pPr>
            <w:r>
              <w:rPr>
                <w:rFonts w:ascii="ＭＳ 明朝" w:eastAsia="ＭＳ 明朝" w:hAnsi="Times New Roman" w:cs="Times New Roman"/>
                <w:color w:val="000000"/>
                <w:kern w:val="0"/>
                <w:sz w:val="18"/>
                <w:szCs w:val="18"/>
              </w:rPr>
              <w:t xml:space="preserve"> </w:t>
            </w:r>
            <w:r w:rsidR="00F738E4" w:rsidRPr="00FE490B">
              <w:rPr>
                <w:rFonts w:ascii="ＭＳ 明朝" w:eastAsia="ＭＳ 明朝" w:hAnsi="Times New Roman" w:cs="Times New Roman" w:hint="eastAsia"/>
                <w:color w:val="000000"/>
                <w:kern w:val="0"/>
                <w:sz w:val="18"/>
                <w:szCs w:val="18"/>
              </w:rPr>
              <w:t>(7)その他管理者が必要と認めた情報</w:t>
            </w:r>
          </w:p>
          <w:p w14:paraId="73FFF1C9" w14:textId="77777777" w:rsidR="00B65CDF" w:rsidRPr="00FE490B" w:rsidRDefault="00B65CDF" w:rsidP="00A3085E">
            <w:pPr>
              <w:overflowPunct w:val="0"/>
              <w:rPr>
                <w:rFonts w:ascii="ＭＳ 明朝" w:eastAsia="ＭＳ 明朝" w:hAnsi="Times New Roman" w:cs="Times New Roman"/>
                <w:color w:val="000000"/>
                <w:kern w:val="0"/>
                <w:sz w:val="18"/>
                <w:szCs w:val="18"/>
              </w:rPr>
            </w:pPr>
          </w:p>
          <w:p w14:paraId="3CEBA8B3"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・遺族へは、以下の事項を説明する。</w:t>
            </w:r>
          </w:p>
          <w:p w14:paraId="37B3BE75" w14:textId="77777777" w:rsidR="00B65CDF" w:rsidRPr="00FE490B" w:rsidRDefault="00A3085E"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(1)医療事故の日時、場所、状況</w:t>
            </w:r>
          </w:p>
          <w:p w14:paraId="059E69C5" w14:textId="77777777" w:rsidR="00B65CDF" w:rsidRPr="00FE490B" w:rsidRDefault="00A3085E"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・日時/場所/診療科</w:t>
            </w:r>
          </w:p>
          <w:p w14:paraId="294C672F" w14:textId="77777777" w:rsidR="00B65CDF" w:rsidRPr="00FE490B" w:rsidRDefault="00A3085E"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・医療事故の状況</w:t>
            </w:r>
          </w:p>
          <w:p w14:paraId="731F4DE3" w14:textId="77777777" w:rsidR="00B65CDF" w:rsidRPr="00FE490B" w:rsidRDefault="00A3085E"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・疾患名/臨床経過等</w:t>
            </w:r>
          </w:p>
          <w:p w14:paraId="12FBF92D" w14:textId="77777777" w:rsidR="00B65CDF" w:rsidRPr="00FE490B" w:rsidRDefault="00A3085E"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・報告時点で把握している範囲</w:t>
            </w:r>
          </w:p>
          <w:p w14:paraId="6792E2A0" w14:textId="77777777" w:rsidR="00B65CDF" w:rsidRPr="00FE490B" w:rsidRDefault="00A3085E" w:rsidP="00CF605D">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・調査により変わることがあることが前提であり、その時点で不明な事項については不明と説明する。</w:t>
            </w:r>
          </w:p>
          <w:p w14:paraId="090D0592" w14:textId="77777777" w:rsidR="00B65CDF" w:rsidRPr="00FE490B" w:rsidRDefault="00A3085E"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(2)制度の概要</w:t>
            </w:r>
          </w:p>
          <w:p w14:paraId="539B65AA" w14:textId="77777777" w:rsidR="00B65CDF" w:rsidRPr="00FE490B" w:rsidRDefault="00A3085E"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(3)院内事故調査の実施計画</w:t>
            </w:r>
          </w:p>
          <w:p w14:paraId="0B980A5F" w14:textId="77777777" w:rsidR="00B65CDF" w:rsidRPr="00FE490B" w:rsidRDefault="00A3085E" w:rsidP="00CF605D">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(4)解剖又は死亡時画像診断（Ａｉ）が必要な場合の解剖又は死亡時画像診断（Ａｉ）の具体的実施内容などの同意取得のための事項</w:t>
            </w:r>
          </w:p>
          <w:p w14:paraId="62D2894B" w14:textId="77777777" w:rsidR="00B65CDF" w:rsidRPr="00FE490B" w:rsidRDefault="00A3085E" w:rsidP="00CF605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(5)</w:t>
            </w:r>
            <w:r w:rsidR="00B65CDF" w:rsidRPr="00FE490B">
              <w:rPr>
                <w:rFonts w:ascii="ＭＳ 明朝" w:eastAsia="ＭＳ 明朝" w:hAnsi="Times New Roman" w:cs="Times New Roman" w:hint="eastAsia"/>
                <w:color w:val="000000"/>
                <w:spacing w:val="-2"/>
                <w:kern w:val="0"/>
                <w:sz w:val="18"/>
                <w:szCs w:val="18"/>
              </w:rPr>
              <w:t>血液等の検体保存が必要な場合の説明</w:t>
            </w:r>
          </w:p>
          <w:p w14:paraId="41E9F796" w14:textId="77777777" w:rsidR="00B65CDF" w:rsidRPr="00FE490B" w:rsidRDefault="00B65CDF" w:rsidP="00A3085E">
            <w:pPr>
              <w:overflowPunct w:val="0"/>
              <w:rPr>
                <w:rFonts w:ascii="ＭＳ 明朝" w:eastAsia="ＭＳ 明朝" w:hAnsi="Times New Roman" w:cs="Times New Roman"/>
                <w:color w:val="000000"/>
                <w:kern w:val="0"/>
                <w:sz w:val="18"/>
                <w:szCs w:val="18"/>
              </w:rPr>
            </w:pPr>
          </w:p>
          <w:p w14:paraId="47CBFA34" w14:textId="77777777" w:rsidR="00B65CDF" w:rsidRPr="00FE490B" w:rsidRDefault="00B65CDF" w:rsidP="00AC33D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r w:rsidRPr="00FE490B">
              <w:rPr>
                <w:rFonts w:ascii="ＭＳ 明朝" w:eastAsia="ＭＳ 明朝" w:hAnsi="Times New Roman" w:cs="Times New Roman" w:hint="eastAsia"/>
                <w:color w:val="000000"/>
                <w:spacing w:val="4"/>
                <w:kern w:val="0"/>
                <w:sz w:val="18"/>
                <w:szCs w:val="18"/>
              </w:rPr>
              <w:t>検査項目については、以下の中から必要な範囲内で選択し、それらの事項に関し、情報の収集、整理を行うものとする。</w:t>
            </w:r>
          </w:p>
          <w:p w14:paraId="774A6605" w14:textId="77777777" w:rsidR="00B65CDF" w:rsidRPr="00FE490B" w:rsidRDefault="00A3085E" w:rsidP="00CF605D">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※調査の過程において可能な限り匿名性の確保に配慮すること。</w:t>
            </w:r>
          </w:p>
          <w:p w14:paraId="7C38B271"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・診療録その他の診療に関する記録の確認</w:t>
            </w:r>
          </w:p>
          <w:p w14:paraId="26229728"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F75D3F" w:rsidRPr="00FE490B">
              <w:rPr>
                <w:rFonts w:ascii="ＭＳ 明朝" w:eastAsia="ＭＳ 明朝" w:hAnsi="Times New Roman" w:cs="Times New Roman" w:hint="eastAsia"/>
                <w:color w:val="000000"/>
                <w:kern w:val="0"/>
                <w:sz w:val="18"/>
                <w:szCs w:val="18"/>
              </w:rPr>
              <w:t xml:space="preserve">　</w:t>
            </w:r>
            <w:r w:rsidRPr="00FE490B">
              <w:rPr>
                <w:rFonts w:ascii="ＭＳ 明朝" w:eastAsia="ＭＳ 明朝" w:hAnsi="Times New Roman" w:cs="Times New Roman" w:hint="eastAsia"/>
                <w:color w:val="000000"/>
                <w:kern w:val="0"/>
                <w:sz w:val="18"/>
                <w:szCs w:val="18"/>
              </w:rPr>
              <w:t>例）カルテ、画像、検査結果等</w:t>
            </w:r>
          </w:p>
          <w:p w14:paraId="180DA7FC"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・当該医療従事者のヒアリング</w:t>
            </w:r>
          </w:p>
          <w:p w14:paraId="5EF228D7" w14:textId="77777777" w:rsidR="00B65CDF" w:rsidRPr="00FE490B" w:rsidRDefault="00B65CDF" w:rsidP="00A3085E">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※ヒアリング結果は内部資料として取り扱い、開示しないこと。（法的強制力がある場合を除く。）とし、その旨をヒアリング対象者に伝える。</w:t>
            </w:r>
          </w:p>
          <w:p w14:paraId="0B15A616"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・その他の関係者からのヒアリング</w:t>
            </w:r>
          </w:p>
          <w:p w14:paraId="589155A2" w14:textId="77777777" w:rsidR="00B65CDF" w:rsidRPr="00FE490B" w:rsidRDefault="004B1E03" w:rsidP="004B1E03">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※遺族からのヒアリングが必要な場合があることも考慮する。</w:t>
            </w:r>
          </w:p>
          <w:p w14:paraId="5A8F182B" w14:textId="77777777" w:rsidR="00B65CDF" w:rsidRPr="00FE490B" w:rsidRDefault="00B65CDF" w:rsidP="00A308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・医薬品、医療機器、設備等の確認</w:t>
            </w:r>
          </w:p>
          <w:p w14:paraId="3E9F0E2D" w14:textId="77777777" w:rsidR="00B65CDF" w:rsidRPr="00FE490B" w:rsidRDefault="00B65CDF" w:rsidP="00AC33D0">
            <w:pPr>
              <w:overflowPunct w:val="0"/>
              <w:ind w:left="180" w:hangingChars="100" w:hanging="180"/>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解剖又は死亡時画像診断（Ａｉ）については解剖又は死亡時画像診断（Ａｉ）の実施前にどの程度死亡の原因を医学的に判断できているか、遺族の同意の有無、解剖又は死亡時画像診断（Ａｉ）の実施により得られると見込まれる情報の重要性などを考慮して実施</w:t>
            </w:r>
            <w:r w:rsidR="004B1E03" w:rsidRPr="00FE490B">
              <w:rPr>
                <w:rFonts w:ascii="ＭＳ 明朝" w:eastAsia="ＭＳ 明朝" w:hAnsi="Times New Roman" w:cs="Times New Roman" w:hint="eastAsia"/>
                <w:color w:val="000000"/>
                <w:kern w:val="0"/>
                <w:sz w:val="18"/>
                <w:szCs w:val="18"/>
              </w:rPr>
              <w:t>の有無を判断する。</w:t>
            </w:r>
          </w:p>
          <w:p w14:paraId="76EFA50B" w14:textId="07BA0B5A" w:rsidR="00D40C9D" w:rsidRPr="00FE490B" w:rsidRDefault="004B1E03" w:rsidP="00315665">
            <w:pPr>
              <w:overflowPunct w:val="0"/>
              <w:ind w:left="180" w:hangingChars="100" w:hanging="180"/>
            </w:pPr>
            <w:r w:rsidRPr="00FE490B">
              <w:rPr>
                <w:rFonts w:ascii="ＭＳ 明朝" w:eastAsia="ＭＳ 明朝" w:hAnsi="Times New Roman" w:cs="Times New Roman" w:hint="eastAsia"/>
                <w:color w:val="000000"/>
                <w:kern w:val="0"/>
                <w:sz w:val="18"/>
                <w:szCs w:val="18"/>
              </w:rPr>
              <w:t>・血液、尿等の検体の分析・保存の必要性</w:t>
            </w:r>
            <w:r w:rsidRPr="00C969D9">
              <w:rPr>
                <w:rFonts w:ascii="ＭＳ 明朝" w:eastAsia="ＭＳ 明朝" w:hAnsi="Times New Roman" w:cs="Times New Roman" w:hint="eastAsia"/>
                <w:color w:val="000000" w:themeColor="text1"/>
                <w:kern w:val="0"/>
                <w:sz w:val="18"/>
                <w:szCs w:val="18"/>
              </w:rPr>
              <w:t>を考慮</w:t>
            </w:r>
            <w:r w:rsidR="00C969D9" w:rsidRPr="00C969D9">
              <w:rPr>
                <w:rFonts w:ascii="ＭＳ 明朝" w:eastAsia="ＭＳ 明朝" w:hAnsi="Times New Roman" w:cs="Times New Roman" w:hint="eastAsia"/>
                <w:color w:val="000000" w:themeColor="text1"/>
                <w:kern w:val="0"/>
                <w:sz w:val="18"/>
                <w:szCs w:val="18"/>
              </w:rPr>
              <w:t>する。</w:t>
            </w:r>
          </w:p>
        </w:tc>
      </w:tr>
    </w:tbl>
    <w:p w14:paraId="03DF49E8" w14:textId="77777777" w:rsidR="00D40C9D" w:rsidRPr="00FE490B" w:rsidRDefault="00D40C9D"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F738E4" w:rsidRPr="00FE490B" w14:paraId="49E3701D" w14:textId="77777777" w:rsidTr="003D2B17">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2822E9CD" w14:textId="77777777" w:rsidR="00F738E4" w:rsidRPr="00FE490B" w:rsidRDefault="00F738E4" w:rsidP="003D2B1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5E7030DE" w14:textId="77777777" w:rsidR="00F738E4" w:rsidRPr="00FE490B" w:rsidRDefault="00F738E4" w:rsidP="003D2B1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110F94DC" w14:textId="77777777" w:rsidR="00F738E4" w:rsidRPr="00FE490B" w:rsidRDefault="00F738E4" w:rsidP="003D2B1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1DCE7817" w14:textId="77777777" w:rsidR="00F738E4" w:rsidRPr="00FE490B" w:rsidRDefault="00F738E4" w:rsidP="003D2B1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4E1DEBA" w14:textId="77777777" w:rsidR="00F738E4" w:rsidRPr="00FE490B" w:rsidRDefault="00F738E4" w:rsidP="003D2B1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382A4D47" w14:textId="77777777" w:rsidR="00F738E4" w:rsidRPr="00FE490B" w:rsidRDefault="00F738E4" w:rsidP="003D2B1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F738E4" w:rsidRPr="00FE490B" w14:paraId="16B858EB" w14:textId="77777777" w:rsidTr="003D2B17">
        <w:tc>
          <w:tcPr>
            <w:tcW w:w="510" w:type="dxa"/>
            <w:tcBorders>
              <w:top w:val="single" w:sz="4" w:space="0" w:color="000000"/>
              <w:left w:val="single" w:sz="4" w:space="0" w:color="000000"/>
              <w:bottom w:val="single" w:sz="4" w:space="0" w:color="000000"/>
              <w:right w:val="single" w:sz="4" w:space="0" w:color="000000"/>
            </w:tcBorders>
          </w:tcPr>
          <w:p w14:paraId="3550E1C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F24F94"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E3DB20"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5A25EE"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6DE3FD"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D05A86"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2D72A9"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94AF22"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0FA136"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A88A2D"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C9E06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B2933B"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C700AC"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718FD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A7FE4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D2B519"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7A489C"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408248"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D2D680"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7BDE3E"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09C006"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18754E"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5903FC" w14:textId="77777777" w:rsidR="00F738E4" w:rsidRPr="00FE490B" w:rsidRDefault="00F738E4" w:rsidP="003D2B17">
            <w:pPr>
              <w:suppressAutoHyphens/>
              <w:overflowPunct w:val="0"/>
              <w:autoSpaceDE w:val="0"/>
              <w:autoSpaceDN w:val="0"/>
              <w:adjustRightInd w:val="0"/>
              <w:ind w:firstLineChars="100" w:firstLine="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p>
          <w:p w14:paraId="0FFA9B70"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29D6B4"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1E8804"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54C604"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3D42A5"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32A0D0"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50228D"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4A7700"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C43DE6" w14:textId="77777777" w:rsidR="003C26F3" w:rsidRPr="00FE490B" w:rsidRDefault="003C26F3" w:rsidP="00BD324C">
            <w:pPr>
              <w:suppressAutoHyphens/>
              <w:overflowPunct w:val="0"/>
              <w:autoSpaceDE w:val="0"/>
              <w:autoSpaceDN w:val="0"/>
              <w:adjustRightInd w:val="0"/>
              <w:ind w:firstLineChars="50" w:firstLine="9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10.</w:t>
            </w:r>
          </w:p>
          <w:p w14:paraId="4A8786FB"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5230B6"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2394AE"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0B938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278459"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0D3029"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FD68F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B09DED"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CA770E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A325A9"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E892C5"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536941"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F9CCB6"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2F43C0"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46EA3A"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9485DE"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E06479"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7B5319"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2F9118"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DE033C"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2EF381"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408C7A"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5A24D4"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4379E8"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A8AF85"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6263EC"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A03012"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610C7C"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28EB1C"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D0409A"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4B2CF5"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08AB1D"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9957E5"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CDB64D"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D74DBD"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CE141F"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E68F2E"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0F87BE"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D74810"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F43E97"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事故</w:t>
            </w:r>
            <w:r w:rsidR="00B52957" w:rsidRPr="00FE490B">
              <w:rPr>
                <w:rFonts w:ascii="ＭＳ 明朝" w:eastAsia="ＭＳ 明朝" w:hAnsi="Times New Roman" w:cs="Times New Roman" w:hint="eastAsia"/>
                <w:color w:val="000000"/>
                <w:kern w:val="0"/>
                <w:sz w:val="18"/>
                <w:szCs w:val="18"/>
              </w:rPr>
              <w:t>等事案</w:t>
            </w:r>
            <w:r w:rsidRPr="00FE490B">
              <w:rPr>
                <w:rFonts w:ascii="ＭＳ 明朝" w:eastAsia="ＭＳ 明朝" w:hAnsi="Times New Roman" w:cs="Times New Roman" w:hint="eastAsia"/>
                <w:color w:val="000000"/>
                <w:kern w:val="0"/>
                <w:sz w:val="18"/>
                <w:szCs w:val="18"/>
              </w:rPr>
              <w:t>の登録分析機関への提出</w:t>
            </w:r>
          </w:p>
          <w:p w14:paraId="22120A36"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1E8DEA"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370AC0"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EA418D5"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5955E2"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4082EA"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EB0D3E"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67F33E"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EB64B1"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82CBF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D7B1B4"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C8FA52"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37CA8C"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621D85"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136E2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75AB2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33E0F8"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4A4FDA"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E63C2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9E9BD4"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CCF0EC"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4396EF"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01F26A"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BDB110"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3E91E5"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6FEB49"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A23B5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CB610F"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5737DE"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071B11"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A5FF5E"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4288B9"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83F74D"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B3137F"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FFD6C3"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DED8C5"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2EE6EA"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5D87AE"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2B14E5"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CD8A9A"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4B27FD"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49DA12"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3FB11D"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7A97CD"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1E6D62"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57479B"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62DAA7"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6B0E3D"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0DFE44" w14:textId="77777777" w:rsidR="00F738E4" w:rsidRPr="00FE490B" w:rsidRDefault="00F738E4"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56E07B2D" w14:textId="77777777" w:rsidR="00B65CDF" w:rsidRPr="00FE490B" w:rsidRDefault="00B65CDF" w:rsidP="00B52957">
            <w:pPr>
              <w:suppressAutoHyphens/>
              <w:overflowPunct w:val="0"/>
              <w:autoSpaceDE w:val="0"/>
              <w:autoSpaceDN w:val="0"/>
              <w:adjustRightInd w:val="0"/>
              <w:ind w:leftChars="100" w:left="24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病院等の管理者は、医療事故調査を終了したときは、遅滞なく、その結果を医療事故調査・支援センターに報告しなければならない。</w:t>
            </w:r>
          </w:p>
          <w:p w14:paraId="7CE24C94"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0A0C4CD"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2AAA9D8"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8426DE0"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77E233C"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D1AA51E"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23D2E17"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01DF90E"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8E8599D"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4C2B979"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D521DD6"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24F9480"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200D2C8"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4A32C29"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2E1CAC9" w14:textId="77777777" w:rsidR="00B65CDF" w:rsidRPr="00FE490B" w:rsidRDefault="00B65CDF" w:rsidP="00B52957">
            <w:pPr>
              <w:suppressAutoHyphens/>
              <w:overflowPunct w:val="0"/>
              <w:autoSpaceDE w:val="0"/>
              <w:autoSpaceDN w:val="0"/>
              <w:adjustRightInd w:val="0"/>
              <w:ind w:leftChars="100" w:left="24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病院等の管理者は、医療事故調査</w:t>
            </w:r>
            <w:r w:rsidRPr="00FE490B">
              <w:rPr>
                <w:rFonts w:ascii="ＭＳ 明朝" w:eastAsia="ＭＳ 明朝" w:hAnsi="Times New Roman" w:cs="Times New Roman" w:hint="eastAsia"/>
                <w:color w:val="000000"/>
                <w:spacing w:val="-4"/>
                <w:kern w:val="0"/>
                <w:sz w:val="18"/>
                <w:szCs w:val="18"/>
              </w:rPr>
              <w:t>の結果の報告をするに当たっては、</w:t>
            </w:r>
            <w:r w:rsidRPr="00FE490B">
              <w:rPr>
                <w:rFonts w:ascii="ＭＳ 明朝" w:eastAsia="ＭＳ 明朝" w:hAnsi="Times New Roman" w:cs="Times New Roman" w:hint="eastAsia"/>
                <w:color w:val="000000"/>
                <w:kern w:val="0"/>
                <w:sz w:val="18"/>
                <w:szCs w:val="18"/>
              </w:rPr>
              <w:t>あらかじめ、遺族に対し、説明しなければならない。ただし、遺族がないとき、又は遺族の所在が不明であるときは、この限りでない。</w:t>
            </w:r>
          </w:p>
          <w:p w14:paraId="2B2D22BD" w14:textId="77777777" w:rsidR="00B65CDF" w:rsidRPr="00FE490B" w:rsidRDefault="00B65CDF" w:rsidP="00B52957">
            <w:pPr>
              <w:suppressAutoHyphens/>
              <w:overflowPunct w:val="0"/>
              <w:autoSpaceDE w:val="0"/>
              <w:autoSpaceDN w:val="0"/>
              <w:adjustRightInd w:val="0"/>
              <w:ind w:leftChars="100" w:left="420" w:hangingChars="100" w:hanging="180"/>
              <w:textAlignment w:val="baseline"/>
              <w:rPr>
                <w:rFonts w:ascii="ＭＳ 明朝" w:eastAsia="ＭＳ 明朝" w:hAnsi="Times New Roman" w:cs="Times New Roman"/>
                <w:color w:val="000000"/>
                <w:kern w:val="0"/>
                <w:sz w:val="18"/>
                <w:szCs w:val="18"/>
              </w:rPr>
            </w:pPr>
          </w:p>
          <w:p w14:paraId="7D9A7C75" w14:textId="77777777" w:rsidR="00B65CDF" w:rsidRPr="00FE490B" w:rsidRDefault="00B65CDF" w:rsidP="00B52957">
            <w:pPr>
              <w:suppressAutoHyphens/>
              <w:overflowPunct w:val="0"/>
              <w:autoSpaceDE w:val="0"/>
              <w:autoSpaceDN w:val="0"/>
              <w:adjustRightInd w:val="0"/>
              <w:ind w:leftChars="100" w:left="24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病院等の管理者は、医療事故調査制度の報告を適切に行うために、当該病院等における死亡及び死産の確実な把握のための体制を確保するものとする。</w:t>
            </w:r>
          </w:p>
          <w:p w14:paraId="2AA59682" w14:textId="77777777" w:rsidR="003C26F3" w:rsidRPr="00FE490B" w:rsidRDefault="003C26F3"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D8BB266" w14:textId="77777777" w:rsidR="003C26F3" w:rsidRPr="00FE490B" w:rsidRDefault="003C26F3" w:rsidP="003D2B17">
            <w:pPr>
              <w:suppressAutoHyphens/>
              <w:overflowPunct w:val="0"/>
              <w:autoSpaceDE w:val="0"/>
              <w:autoSpaceDN w:val="0"/>
              <w:adjustRightInd w:val="0"/>
              <w:ind w:left="229" w:hangingChars="127" w:hanging="229"/>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10</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特定機能病院及び事故等報告病院の管理者は、事故等事案が発生した場合には、当該事故等事案に係る事故等報告書を当該事故等事案が発生した日から原則として二週間以内に、登録分析機関に提出しなければならない。</w:t>
            </w:r>
          </w:p>
          <w:p w14:paraId="6347BD3B" w14:textId="77777777" w:rsidR="0075078C" w:rsidRPr="00FE490B" w:rsidRDefault="0075078C" w:rsidP="0075078C">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 w:val="18"/>
                <w:szCs w:val="18"/>
              </w:rPr>
            </w:pPr>
          </w:p>
          <w:p w14:paraId="523379E4" w14:textId="77777777" w:rsidR="0075078C" w:rsidRPr="00FE490B" w:rsidRDefault="0075078C" w:rsidP="0075078C">
            <w:pPr>
              <w:suppressAutoHyphens/>
              <w:kinsoku w:val="0"/>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（※特定機能病院及び事故等報告病院の該当項目）</w:t>
            </w:r>
          </w:p>
          <w:p w14:paraId="1BD80A87" w14:textId="77777777" w:rsidR="00F738E4" w:rsidRPr="00FE490B" w:rsidRDefault="00F738E4" w:rsidP="003D2B1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4A18A9B2" w14:textId="77777777" w:rsidR="00B65CDF" w:rsidRPr="00FE490B" w:rsidRDefault="00B65CDF"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・センターへは以下の事項を報告する。</w:t>
            </w:r>
          </w:p>
          <w:p w14:paraId="2F32E489" w14:textId="77777777" w:rsidR="00B65CDF" w:rsidRPr="00FE490B" w:rsidRDefault="00B65CDF" w:rsidP="003D2B17">
            <w:pPr>
              <w:suppressAutoHyphens/>
              <w:overflowPunct w:val="0"/>
              <w:autoSpaceDE w:val="0"/>
              <w:autoSpaceDN w:val="0"/>
              <w:adjustRightInd w:val="0"/>
              <w:ind w:firstLineChars="50" w:firstLine="9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(1)日時/場所/診療科</w:t>
            </w:r>
          </w:p>
          <w:p w14:paraId="4E763190" w14:textId="77777777" w:rsidR="00B65CDF" w:rsidRPr="00FE490B" w:rsidRDefault="00B65CDF" w:rsidP="003D2B17">
            <w:pPr>
              <w:suppressAutoHyphens/>
              <w:overflowPunct w:val="0"/>
              <w:autoSpaceDE w:val="0"/>
              <w:autoSpaceDN w:val="0"/>
              <w:adjustRightInd w:val="0"/>
              <w:ind w:firstLineChars="50" w:firstLine="9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(2)医療機関名/所在地/連絡先</w:t>
            </w:r>
          </w:p>
          <w:p w14:paraId="27583A54" w14:textId="77777777" w:rsidR="00B65CDF" w:rsidRPr="00FE490B" w:rsidRDefault="00B65CDF" w:rsidP="003D2B17">
            <w:pPr>
              <w:suppressAutoHyphens/>
              <w:overflowPunct w:val="0"/>
              <w:autoSpaceDE w:val="0"/>
              <w:autoSpaceDN w:val="0"/>
              <w:adjustRightInd w:val="0"/>
              <w:ind w:firstLineChars="50" w:firstLine="9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(3)医療機関の管理者の氏名</w:t>
            </w:r>
          </w:p>
          <w:p w14:paraId="7EC27A42" w14:textId="77777777" w:rsidR="00B65CDF" w:rsidRPr="00FE490B" w:rsidRDefault="00B65CDF" w:rsidP="003D2B17">
            <w:pPr>
              <w:suppressAutoHyphens/>
              <w:overflowPunct w:val="0"/>
              <w:autoSpaceDE w:val="0"/>
              <w:autoSpaceDN w:val="0"/>
              <w:adjustRightInd w:val="0"/>
              <w:ind w:firstLineChars="50" w:firstLine="9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(4)患者情報（性別/年齢等）</w:t>
            </w:r>
          </w:p>
          <w:p w14:paraId="05D93CB4" w14:textId="77777777" w:rsidR="00B65CDF" w:rsidRPr="00FE490B" w:rsidRDefault="00B65CDF" w:rsidP="003D2B17">
            <w:pPr>
              <w:suppressAutoHyphens/>
              <w:overflowPunct w:val="0"/>
              <w:autoSpaceDE w:val="0"/>
              <w:autoSpaceDN w:val="0"/>
              <w:adjustRightInd w:val="0"/>
              <w:ind w:firstLineChars="50" w:firstLine="9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(5)医療事故調査の項目、手法及び結果</w:t>
            </w:r>
          </w:p>
          <w:p w14:paraId="79FA6947" w14:textId="77777777" w:rsidR="00B65CDF" w:rsidRPr="00FE490B" w:rsidRDefault="003D2B17"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・調査の概要（調査項目、調査の手法）</w:t>
            </w:r>
          </w:p>
          <w:p w14:paraId="16A5C939" w14:textId="77777777" w:rsidR="00B65CDF" w:rsidRPr="00FE490B" w:rsidRDefault="003D2B17"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・臨床経過（客観的事実の経過）</w:t>
            </w:r>
          </w:p>
          <w:p w14:paraId="71255011" w14:textId="77777777" w:rsidR="00B65CDF" w:rsidRPr="00FE490B" w:rsidRDefault="003D2B17"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・原因を明らかにするための調査の結果</w:t>
            </w:r>
          </w:p>
          <w:p w14:paraId="3F7D9D81" w14:textId="77777777" w:rsidR="00B65CDF" w:rsidRPr="00FE490B" w:rsidRDefault="003D2B17" w:rsidP="003D2B17">
            <w:pPr>
              <w:suppressAutoHyphens/>
              <w:overflowPunct w:val="0"/>
              <w:autoSpaceDE w:val="0"/>
              <w:autoSpaceDN w:val="0"/>
              <w:adjustRightInd w:val="0"/>
              <w:ind w:left="630" w:hangingChars="350" w:hanging="63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※必ずしも原因が明らかになるとは限らないことに留意すること。</w:t>
            </w:r>
          </w:p>
          <w:p w14:paraId="5110251F" w14:textId="77777777" w:rsidR="00B65CDF" w:rsidRPr="00FE490B" w:rsidRDefault="003D2B17" w:rsidP="0009135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調査において再発防止策の検討を行った場合、管理者が講ずる再発防止策については記載する。</w:t>
            </w:r>
          </w:p>
          <w:p w14:paraId="736CE622" w14:textId="77777777" w:rsidR="00B65CDF" w:rsidRPr="00FE490B" w:rsidRDefault="003D2B17" w:rsidP="0009135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65CDF" w:rsidRPr="00FE490B">
              <w:rPr>
                <w:rFonts w:ascii="ＭＳ 明朝" w:eastAsia="ＭＳ 明朝" w:hAnsi="Times New Roman" w:cs="Times New Roman" w:hint="eastAsia"/>
                <w:color w:val="000000"/>
                <w:kern w:val="0"/>
                <w:sz w:val="18"/>
                <w:szCs w:val="18"/>
              </w:rPr>
              <w:t>当該医療従事者や遺族が報告書の内容について意見がある場合等は、その旨を記載すること。</w:t>
            </w:r>
          </w:p>
          <w:p w14:paraId="33C59852"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E713FE8" w14:textId="77777777" w:rsidR="00B65CDF" w:rsidRPr="00FE490B" w:rsidRDefault="00B65CDF" w:rsidP="00CD2EB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・「センターへの報告事項」の内容を説明することとする。</w:t>
            </w:r>
          </w:p>
          <w:p w14:paraId="19AD7103"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DD54FBD"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B60E2B8"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EE69D9B"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03951BF"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201F1C3" w14:textId="77777777" w:rsidR="00B65CDF" w:rsidRPr="00FE490B" w:rsidRDefault="00B65CDF" w:rsidP="00E1734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・当該病院等における死亡及び死産の確実な把握のための体制とは、当該病院等における死亡及び死産事例が発生した事が病院等の管理者に速やかに報告される体制をいうこと。</w:t>
            </w:r>
          </w:p>
          <w:p w14:paraId="7FA4BCE6" w14:textId="77777777" w:rsidR="00B65CDF" w:rsidRPr="00FE490B" w:rsidRDefault="00B65CDF" w:rsidP="003D2B1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DEFB571"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(1) </w:t>
            </w:r>
            <w:r w:rsidRPr="00FE490B">
              <w:rPr>
                <w:rFonts w:ascii="ＭＳ 明朝" w:eastAsia="ＭＳ 明朝" w:hAnsi="ＭＳ 明朝" w:cs="ＭＳ 明朝" w:hint="eastAsia"/>
                <w:color w:val="000000"/>
                <w:kern w:val="0"/>
                <w:sz w:val="18"/>
                <w:szCs w:val="18"/>
              </w:rPr>
              <w:t>対象医療機関</w:t>
            </w:r>
          </w:p>
          <w:p w14:paraId="2010B3DA" w14:textId="77777777" w:rsidR="003C26F3" w:rsidRPr="00FE490B" w:rsidRDefault="00BD324C" w:rsidP="00BD324C">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3C26F3" w:rsidRPr="00FE490B">
              <w:rPr>
                <w:rFonts w:ascii="ＭＳ 明朝" w:eastAsia="ＭＳ 明朝" w:hAnsi="ＭＳ 明朝" w:cs="ＭＳ 明朝" w:hint="eastAsia"/>
                <w:color w:val="000000"/>
                <w:kern w:val="0"/>
                <w:sz w:val="18"/>
                <w:szCs w:val="18"/>
              </w:rPr>
              <w:t>特定機能病院及び事故等報告病院</w:t>
            </w:r>
            <w:r w:rsidR="003C26F3" w:rsidRPr="00FE490B">
              <w:rPr>
                <w:rFonts w:ascii="ＭＳ 明朝" w:eastAsia="ＭＳ 明朝" w:hAnsi="ＭＳ 明朝" w:cs="ＭＳ 明朝"/>
                <w:color w:val="000000"/>
                <w:kern w:val="0"/>
                <w:sz w:val="18"/>
                <w:szCs w:val="18"/>
              </w:rPr>
              <w:t xml:space="preserve"> </w:t>
            </w:r>
            <w:r w:rsidR="003C26F3" w:rsidRPr="00FE490B">
              <w:rPr>
                <w:rFonts w:ascii="ＭＳ 明朝" w:eastAsia="ＭＳ 明朝" w:hAnsi="ＭＳ 明朝" w:cs="ＭＳ 明朝"/>
                <w:color w:val="000000"/>
                <w:spacing w:val="-4"/>
                <w:kern w:val="0"/>
                <w:sz w:val="18"/>
                <w:szCs w:val="18"/>
              </w:rPr>
              <w:t>(</w:t>
            </w:r>
            <w:r w:rsidR="003C26F3" w:rsidRPr="00FE490B">
              <w:rPr>
                <w:rFonts w:ascii="ＭＳ 明朝" w:eastAsia="ＭＳ 明朝" w:hAnsi="ＭＳ 明朝" w:cs="ＭＳ 明朝" w:hint="eastAsia"/>
                <w:color w:val="000000"/>
                <w:spacing w:val="-4"/>
                <w:kern w:val="0"/>
                <w:sz w:val="18"/>
                <w:szCs w:val="18"/>
              </w:rPr>
              <w:t>国立高度専門医療センター及び国立ハンセン病療養所、独立行政法人国立病院機構の開設する病院、学校教育法に基づく大学の附属施設である病院</w:t>
            </w:r>
            <w:r w:rsidR="003C26F3" w:rsidRPr="00FE490B">
              <w:rPr>
                <w:rFonts w:ascii="ＭＳ 明朝" w:eastAsia="ＭＳ 明朝" w:hAnsi="ＭＳ 明朝" w:cs="ＭＳ 明朝"/>
                <w:color w:val="000000"/>
                <w:spacing w:val="-4"/>
                <w:kern w:val="0"/>
                <w:sz w:val="18"/>
                <w:szCs w:val="18"/>
              </w:rPr>
              <w:t>(</w:t>
            </w:r>
            <w:r w:rsidR="003C26F3" w:rsidRPr="00FE490B">
              <w:rPr>
                <w:rFonts w:ascii="ＭＳ 明朝" w:eastAsia="ＭＳ 明朝" w:hAnsi="ＭＳ 明朝" w:cs="ＭＳ 明朝" w:hint="eastAsia"/>
                <w:color w:val="000000"/>
                <w:spacing w:val="-4"/>
                <w:kern w:val="0"/>
                <w:sz w:val="18"/>
                <w:szCs w:val="18"/>
              </w:rPr>
              <w:t>病院分院は除く</w:t>
            </w:r>
            <w:r w:rsidR="003C26F3" w:rsidRPr="00FE490B">
              <w:rPr>
                <w:rFonts w:ascii="ＭＳ 明朝" w:eastAsia="ＭＳ 明朝" w:hAnsi="ＭＳ 明朝" w:cs="ＭＳ 明朝"/>
                <w:color w:val="000000"/>
                <w:spacing w:val="-4"/>
                <w:kern w:val="0"/>
                <w:sz w:val="18"/>
                <w:szCs w:val="18"/>
              </w:rPr>
              <w:t>))</w:t>
            </w:r>
          </w:p>
          <w:p w14:paraId="3BD07927" w14:textId="77777777" w:rsidR="003C26F3" w:rsidRPr="00FE490B" w:rsidRDefault="003C26F3" w:rsidP="003D2B1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(2) </w:t>
            </w:r>
            <w:r w:rsidRPr="00FE490B">
              <w:rPr>
                <w:rFonts w:ascii="ＭＳ 明朝" w:eastAsia="ＭＳ 明朝" w:hAnsi="ＭＳ 明朝" w:cs="ＭＳ 明朝" w:hint="eastAsia"/>
                <w:color w:val="000000"/>
                <w:kern w:val="0"/>
                <w:sz w:val="18"/>
                <w:szCs w:val="18"/>
              </w:rPr>
              <w:t>登録分析機関</w:t>
            </w:r>
          </w:p>
          <w:p w14:paraId="47C4A788" w14:textId="77777777" w:rsidR="003C26F3" w:rsidRPr="00FE490B" w:rsidRDefault="003C26F3" w:rsidP="003D2B1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BD324C"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kern w:val="0"/>
                <w:sz w:val="18"/>
                <w:szCs w:val="18"/>
              </w:rPr>
              <w:t>公益財団法人日本医療機能評価機構</w:t>
            </w:r>
          </w:p>
          <w:p w14:paraId="5E5BE87E" w14:textId="77777777" w:rsidR="00BD324C" w:rsidRPr="00FE490B" w:rsidRDefault="005678F3" w:rsidP="00BD324C">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BD324C" w:rsidRPr="00FE490B">
              <w:rPr>
                <w:rFonts w:ascii="ＭＳ 明朝" w:eastAsia="ＭＳ 明朝" w:hAnsi="Times New Roman" w:cs="Times New Roman" w:hint="eastAsia"/>
                <w:color w:val="000000"/>
                <w:kern w:val="0"/>
                <w:sz w:val="18"/>
                <w:szCs w:val="18"/>
              </w:rPr>
              <w:t>(平16.10.1厚生労働省告示372号参照)</w:t>
            </w:r>
          </w:p>
          <w:p w14:paraId="06F30CAF" w14:textId="77777777" w:rsidR="00BD324C" w:rsidRPr="00FE490B" w:rsidRDefault="00BD324C" w:rsidP="00BD324C">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 医療機関における事故等の範囲</w:t>
            </w:r>
          </w:p>
          <w:p w14:paraId="353A400F" w14:textId="77777777" w:rsidR="00BD324C" w:rsidRPr="00FE490B" w:rsidRDefault="00BD324C" w:rsidP="005678F3">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①</w:t>
            </w:r>
            <w:r w:rsidRPr="00FE490B">
              <w:rPr>
                <w:rFonts w:ascii="ＭＳ 明朝" w:eastAsia="ＭＳ 明朝" w:hAnsi="Times New Roman" w:cs="Times New Roman" w:hint="eastAsia"/>
                <w:color w:val="000000"/>
                <w:spacing w:val="-4"/>
                <w:kern w:val="0"/>
                <w:sz w:val="18"/>
                <w:szCs w:val="18"/>
              </w:rPr>
              <w:t>誤った医療又は管理を行ったことが明らかであり、その行った医療又は管理に起因して、患者が死亡し、若しくは患者に心身の障害が残った事例又は予期しなかった、若しくは予期していたものを上回る処置その他の治療を要した事案。</w:t>
            </w:r>
          </w:p>
        </w:tc>
      </w:tr>
    </w:tbl>
    <w:p w14:paraId="3937DE34" w14:textId="77777777" w:rsidR="00F738E4" w:rsidRPr="00FE490B" w:rsidRDefault="00F738E4"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F738E4" w:rsidRPr="00FE490B" w14:paraId="388148DE" w14:textId="77777777" w:rsidTr="00F7280F">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2F543886" w14:textId="77777777" w:rsidR="00F738E4" w:rsidRPr="00FE490B" w:rsidRDefault="00F738E4" w:rsidP="00F7280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4D093908" w14:textId="77777777" w:rsidR="00F738E4" w:rsidRPr="00FE490B" w:rsidRDefault="00F738E4" w:rsidP="00F7280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75DDC544" w14:textId="77777777" w:rsidR="00F738E4" w:rsidRPr="00FE490B" w:rsidRDefault="00F738E4" w:rsidP="00F7280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5A7FB" w14:textId="77777777" w:rsidR="00F738E4" w:rsidRPr="00FE490B" w:rsidRDefault="00F738E4" w:rsidP="00F7280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206A1FC7" w14:textId="77777777" w:rsidR="00F738E4" w:rsidRPr="00FE490B" w:rsidRDefault="00F738E4" w:rsidP="00F7280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251D5BC" w14:textId="77777777" w:rsidR="00F738E4" w:rsidRPr="00FE490B" w:rsidRDefault="00F738E4" w:rsidP="00F7280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F738E4" w:rsidRPr="00FE490B" w14:paraId="5B436473" w14:textId="77777777" w:rsidTr="00E52B01">
        <w:trPr>
          <w:trHeight w:val="50"/>
        </w:trPr>
        <w:tc>
          <w:tcPr>
            <w:tcW w:w="510" w:type="dxa"/>
            <w:tcBorders>
              <w:top w:val="single" w:sz="4" w:space="0" w:color="000000"/>
              <w:left w:val="single" w:sz="4" w:space="0" w:color="000000"/>
              <w:bottom w:val="single" w:sz="4" w:space="0" w:color="000000"/>
              <w:right w:val="single" w:sz="4" w:space="0" w:color="000000"/>
            </w:tcBorders>
          </w:tcPr>
          <w:p w14:paraId="52D52FA2"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914286"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B2055D"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84B633"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4E8E47"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B52C23"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6AF563"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54930F"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9A73D9"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5B3E07"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673F20"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ED8B64"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0929DC"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97AF0B"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232155"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C2A46D"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2ACED3"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4D5DB4"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108F32"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522B9B"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5FCD39"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50DD8C"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p>
          <w:p w14:paraId="54501588"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56DBCC" w14:textId="77777777" w:rsidR="00727F1F" w:rsidRPr="00FE490B" w:rsidRDefault="00727F1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3AEF55"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2-11</w:t>
            </w:r>
          </w:p>
          <w:p w14:paraId="09FC8200"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13DF9D"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766AEC" w14:textId="77777777" w:rsidR="00F7280F" w:rsidRPr="00FE490B" w:rsidRDefault="00F7280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F08DE4" w14:textId="77777777" w:rsidR="00AF1C94" w:rsidRDefault="00AF1C9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5921DE" w14:textId="77777777" w:rsidR="005067CF" w:rsidRDefault="005067C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422C61" w14:textId="77777777" w:rsidR="005067CF" w:rsidRDefault="005067C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67F37F" w14:textId="77777777" w:rsidR="005067CF" w:rsidRDefault="005067C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974584" w14:textId="77777777" w:rsidR="005067CF" w:rsidRPr="00FE490B" w:rsidRDefault="005067C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80397A" w14:textId="77777777" w:rsidR="00F738E4" w:rsidRPr="00FE490B" w:rsidRDefault="003C26F3" w:rsidP="00F7280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p>
          <w:p w14:paraId="2E29A209"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3A0D43"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1B7C95"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8757A5"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C39FD8E"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C0F54B"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8F2DBD"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DA904A"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DE3E8D"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126EA0"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2AF44D"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EAF155"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392F09"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CE3374"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98B20C"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F34616"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D477A8"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FF54AD"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60595F"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517A44"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CC33C8"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EB5887"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AFDBFE"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977029"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B69EAA"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F19FB5"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88D0EF"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C451D2" w14:textId="77777777" w:rsidR="00727F1F" w:rsidRPr="00FE490B" w:rsidRDefault="00727F1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839578"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院内感染対策のための体制確保</w:t>
            </w:r>
          </w:p>
          <w:p w14:paraId="7D09EE90"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11FF94" w14:textId="77777777" w:rsidR="00AF1C94" w:rsidRPr="00FE490B" w:rsidRDefault="00AF1C9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868E95" w14:textId="77777777" w:rsidR="00F7280F" w:rsidRDefault="00F7280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4AE4CC" w14:textId="77777777" w:rsidR="005067CF" w:rsidRDefault="005067C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3C3BF9" w14:textId="77777777" w:rsidR="005067CF" w:rsidRDefault="005067C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608804" w14:textId="77777777" w:rsidR="005067CF" w:rsidRDefault="005067C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BF9FD1" w14:textId="77777777" w:rsidR="005067CF" w:rsidRPr="00FE490B" w:rsidRDefault="005067C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18BE5A" w14:textId="77777777" w:rsidR="003C26F3" w:rsidRPr="00FE490B" w:rsidRDefault="003C26F3" w:rsidP="00F7280F">
            <w:pPr>
              <w:overflowPunct w:val="0"/>
            </w:pPr>
            <w:r w:rsidRPr="00FE490B">
              <w:rPr>
                <w:rFonts w:ascii="ＭＳ 明朝" w:eastAsia="ＭＳ 明朝" w:hAnsi="Times New Roman" w:cs="Times New Roman" w:hint="eastAsia"/>
                <w:color w:val="000000"/>
                <w:kern w:val="0"/>
                <w:sz w:val="18"/>
                <w:szCs w:val="18"/>
              </w:rPr>
              <w:t>院内感染対策のための指針の策定</w:t>
            </w:r>
          </w:p>
        </w:tc>
        <w:tc>
          <w:tcPr>
            <w:tcW w:w="1134" w:type="dxa"/>
            <w:tcBorders>
              <w:top w:val="single" w:sz="4" w:space="0" w:color="000000"/>
              <w:left w:val="single" w:sz="4" w:space="0" w:color="000000"/>
              <w:bottom w:val="single" w:sz="4" w:space="0" w:color="000000"/>
              <w:right w:val="single" w:sz="4" w:space="0" w:color="000000"/>
            </w:tcBorders>
          </w:tcPr>
          <w:p w14:paraId="5B4B47F7"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14B8F0"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07CE6B"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86A2D4"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21958D"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7329B2"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138BF3"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ECAD89"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CA4CD0"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F1C511"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220088"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7B35B3"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C7FB21"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F9F86D"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BC6CD3"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A7C4D4"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36BB53"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BD55D6"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92E827"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E11235"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8466A1"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61ED21"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D2DF21"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C6F485" w14:textId="77777777" w:rsidR="00727F1F" w:rsidRPr="00FE490B" w:rsidRDefault="00727F1F"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9F4BC9"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kern w:val="0"/>
                <w:sz w:val="18"/>
                <w:szCs w:val="18"/>
              </w:rPr>
              <w:t>の12</w:t>
            </w:r>
          </w:p>
          <w:p w14:paraId="0A2B4413"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15.1</w:t>
            </w:r>
          </w:p>
          <w:p w14:paraId="38DF4F84"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17</w:t>
            </w:r>
          </w:p>
          <w:p w14:paraId="69FA40C9"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11.2.1</w:t>
            </w:r>
          </w:p>
          <w:p w14:paraId="409443F3"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の</w:t>
            </w:r>
            <w:r w:rsidR="00AF1C94" w:rsidRPr="00FE490B">
              <w:rPr>
                <w:rFonts w:ascii="ＭＳ 明朝" w:eastAsia="ＭＳ 明朝" w:hAnsi="ＭＳ 明朝" w:cs="ＭＳ 明朝" w:hint="eastAsia"/>
                <w:color w:val="000000"/>
                <w:kern w:val="0"/>
                <w:sz w:val="18"/>
                <w:szCs w:val="18"/>
              </w:rPr>
              <w:t>20の2</w:t>
            </w:r>
          </w:p>
          <w:p w14:paraId="12FF8E75"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08D56C"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F095E7"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B3C0EA"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FCD6E7"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CD4C88"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FDFDD5"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FFBB1C"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0FB9D5C6"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74AD409"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CB54592"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13AC5E3"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6C652C2"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161A648"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A34EEC6"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BB8FADF"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27D07CB"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1A0B4DC"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D474C03"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33C051A"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09C9396"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1D68C80"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ED8EE60"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33DDDF2"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7787D88"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474A478"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9D6762C"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3804303"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A979971"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4E6453E"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0FB100C" w14:textId="77777777" w:rsidR="00727F1F" w:rsidRPr="00FE490B" w:rsidRDefault="00727F1F"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AA382DD"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DE01E59"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院内感染対策のための体制が確保されているか。</w:t>
            </w:r>
          </w:p>
          <w:p w14:paraId="69F8E970"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D2054DE"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C6480B2" w14:textId="77777777" w:rsidR="00AF1C94" w:rsidRDefault="00AF1C94"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98931E2" w14:textId="77777777" w:rsidR="005067CF" w:rsidRDefault="005067CF"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1E6E451" w14:textId="77777777" w:rsidR="005067CF" w:rsidRDefault="005067CF"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564FCC4" w14:textId="77777777" w:rsidR="005067CF" w:rsidRDefault="005067CF"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02D7AC1" w14:textId="77777777" w:rsidR="005067CF" w:rsidRPr="00FE490B" w:rsidRDefault="005067CF" w:rsidP="00F7280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6AA0169" w14:textId="77777777" w:rsidR="00F738E4"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院内感染対策のための指針の策定</w:t>
            </w:r>
          </w:p>
        </w:tc>
        <w:tc>
          <w:tcPr>
            <w:tcW w:w="3515" w:type="dxa"/>
            <w:tcBorders>
              <w:top w:val="single" w:sz="4" w:space="0" w:color="000000"/>
              <w:left w:val="single" w:sz="4" w:space="0" w:color="000000"/>
              <w:bottom w:val="single" w:sz="4" w:space="0" w:color="000000"/>
              <w:right w:val="single" w:sz="4" w:space="0" w:color="000000"/>
            </w:tcBorders>
          </w:tcPr>
          <w:p w14:paraId="6304DD54" w14:textId="77777777" w:rsidR="003C26F3" w:rsidRPr="00FE490B" w:rsidRDefault="003C26F3" w:rsidP="00F7280F">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②誤った医療又は管理を行ったことは明らかではないが、行った医療又は管理に起因して、患者が死亡し、若しくは患者に心身の障害が残った事例又は予期しなかった、若しくは予期していたものを上回る処置その他の治療を要した事案（行った医療又は管理に起因すると疑われるものを含み、当該事案の発生を予期しなかったものに限る。）</w:t>
            </w:r>
          </w:p>
          <w:p w14:paraId="4CABC498" w14:textId="5AEDABE9" w:rsidR="003C26F3" w:rsidRPr="00FE490B" w:rsidRDefault="003C26F3" w:rsidP="00F7280F">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③</w:t>
            </w:r>
            <w:r w:rsidR="00C969D9" w:rsidRPr="00C969D9">
              <w:rPr>
                <w:rFonts w:ascii="ＭＳ 明朝" w:eastAsia="ＭＳ 明朝" w:hAnsi="ＭＳ 明朝" w:cs="ＭＳ 明朝" w:hint="eastAsia"/>
                <w:color w:val="000000" w:themeColor="text1"/>
                <w:kern w:val="0"/>
                <w:sz w:val="18"/>
                <w:szCs w:val="18"/>
              </w:rPr>
              <w:t>①②</w:t>
            </w:r>
            <w:r w:rsidRPr="00FE490B">
              <w:rPr>
                <w:rFonts w:ascii="ＭＳ 明朝" w:eastAsia="ＭＳ 明朝" w:hAnsi="ＭＳ 明朝" w:cs="ＭＳ 明朝" w:hint="eastAsia"/>
                <w:color w:val="000000"/>
                <w:kern w:val="0"/>
                <w:sz w:val="18"/>
                <w:szCs w:val="18"/>
              </w:rPr>
              <w:t>に掲げるもののほか、医療機関内における事故の発生の予防及び再発の防止に資する事案。</w:t>
            </w:r>
          </w:p>
          <w:p w14:paraId="74A1D654" w14:textId="77777777" w:rsidR="003C26F3" w:rsidRPr="00FE490B" w:rsidRDefault="003C26F3"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(4) </w:t>
            </w:r>
            <w:r w:rsidRPr="00FE490B">
              <w:rPr>
                <w:rFonts w:ascii="ＭＳ 明朝" w:eastAsia="ＭＳ 明朝" w:hAnsi="ＭＳ 明朝" w:cs="ＭＳ 明朝" w:hint="eastAsia"/>
                <w:color w:val="000000"/>
                <w:kern w:val="0"/>
                <w:sz w:val="18"/>
                <w:szCs w:val="18"/>
              </w:rPr>
              <w:t>報告を求める項目</w:t>
            </w:r>
          </w:p>
          <w:p w14:paraId="7FA84FEB" w14:textId="77777777" w:rsidR="003C26F3" w:rsidRPr="00FE490B" w:rsidRDefault="003C26F3" w:rsidP="00F7280F">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①当該事案が発生した日時、場所及び診療科名</w:t>
            </w:r>
          </w:p>
          <w:p w14:paraId="770EF0DD" w14:textId="77777777" w:rsidR="003C26F3" w:rsidRPr="00FE490B" w:rsidRDefault="003C26F3" w:rsidP="00F7280F">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②性別、年齢、病名その他の当該事案に係る患者に関する情報</w:t>
            </w:r>
          </w:p>
          <w:p w14:paraId="133B504A" w14:textId="77777777" w:rsidR="003C26F3" w:rsidRPr="00FE490B" w:rsidRDefault="003C26F3" w:rsidP="00F7280F">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③職種その他の当該事案に係る医療関係者に関する情報</w:t>
            </w:r>
          </w:p>
          <w:p w14:paraId="6583E00D" w14:textId="77777777" w:rsidR="003C26F3" w:rsidRPr="00FE490B" w:rsidRDefault="003C26F3" w:rsidP="00F7280F">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④当該事案の内容に関する情報</w:t>
            </w:r>
          </w:p>
          <w:p w14:paraId="0F374345" w14:textId="77777777" w:rsidR="003C26F3" w:rsidRPr="00FE490B" w:rsidRDefault="003C26F3" w:rsidP="00F7280F">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⑤前各号に掲げるもののほか、当該事案に関し必要な情報</w:t>
            </w:r>
          </w:p>
          <w:p w14:paraId="561C5ACC" w14:textId="77777777" w:rsidR="00F738E4" w:rsidRPr="00FE490B" w:rsidRDefault="00F738E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F6C5C2" w14:textId="5DB36A74" w:rsidR="00A9290B" w:rsidRPr="00E52B01" w:rsidRDefault="003C26F3" w:rsidP="00F7280F">
            <w:pPr>
              <w:suppressAutoHyphens/>
              <w:overflowPunct w:val="0"/>
              <w:autoSpaceDE w:val="0"/>
              <w:autoSpaceDN w:val="0"/>
              <w:adjustRightInd w:val="0"/>
              <w:textAlignment w:val="baseline"/>
              <w:rPr>
                <w:rFonts w:ascii="ＭＳ 明朝" w:eastAsia="ＭＳ 明朝" w:hAnsi="ＭＳ 明朝" w:cs="ＭＳ 明朝"/>
                <w:color w:val="000000" w:themeColor="text1"/>
                <w:kern w:val="0"/>
                <w:sz w:val="18"/>
                <w:szCs w:val="18"/>
              </w:rPr>
            </w:pPr>
            <w:r w:rsidRPr="00E52B01">
              <w:rPr>
                <w:rFonts w:ascii="ＭＳ 明朝" w:eastAsia="ＭＳ 明朝" w:hAnsi="ＭＳ 明朝" w:cs="ＭＳ 明朝" w:hint="eastAsia"/>
                <w:color w:val="000000" w:themeColor="text1"/>
                <w:kern w:val="0"/>
                <w:sz w:val="18"/>
                <w:szCs w:val="18"/>
              </w:rPr>
              <w:t>医療の安全管理のための体制を確保するための措置と一体的に実施しても差し支えない。</w:t>
            </w:r>
          </w:p>
          <w:p w14:paraId="1F1487DA" w14:textId="6B97AC0C" w:rsidR="003C26F3" w:rsidRPr="00FE490B" w:rsidRDefault="00A9290B"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（良質な医療を提供する</w:t>
            </w:r>
            <w:r w:rsidR="005067CF">
              <w:rPr>
                <w:rFonts w:ascii="ＭＳ 明朝" w:eastAsia="ＭＳ 明朝" w:hAnsi="Times New Roman" w:cs="Times New Roman" w:hint="eastAsia"/>
                <w:color w:val="000000"/>
                <w:kern w:val="0"/>
                <w:sz w:val="18"/>
                <w:szCs w:val="18"/>
              </w:rPr>
              <w:t>体制の確立を図るための医療法等の一部を改正する法律の一部の施行について（平成19年3月30日医政発第0330010号）（令2.12.25一部改正）</w:t>
            </w:r>
            <w:r>
              <w:rPr>
                <w:rFonts w:ascii="ＭＳ 明朝" w:eastAsia="ＭＳ 明朝" w:hAnsi="Times New Roman" w:cs="Times New Roman" w:hint="eastAsia"/>
                <w:color w:val="000000"/>
                <w:kern w:val="0"/>
                <w:sz w:val="18"/>
                <w:szCs w:val="18"/>
              </w:rPr>
              <w:t>）</w:t>
            </w:r>
          </w:p>
          <w:p w14:paraId="71AC8910" w14:textId="77777777" w:rsidR="00AF1C94" w:rsidRPr="00FE490B" w:rsidRDefault="00AF1C94" w:rsidP="00F7280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326F9" w14:textId="77777777" w:rsidR="00580EF2" w:rsidRPr="00FE490B" w:rsidRDefault="00580EF2" w:rsidP="00580EF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3C26F3" w:rsidRPr="00FE490B">
              <w:rPr>
                <w:rFonts w:ascii="ＭＳ 明朝" w:eastAsia="ＭＳ 明朝" w:hAnsi="ＭＳ 明朝" w:cs="ＭＳ 明朝" w:hint="eastAsia"/>
                <w:color w:val="000000"/>
                <w:kern w:val="0"/>
                <w:sz w:val="18"/>
                <w:szCs w:val="18"/>
              </w:rPr>
              <w:t>院内感染対策のための指針は、次に掲げる事項を文書化したものであり、また、この指針は、医療法施行規則第１条の</w:t>
            </w:r>
            <w:r w:rsidR="00E07724" w:rsidRPr="00FE490B">
              <w:rPr>
                <w:rFonts w:ascii="ＭＳ 明朝" w:eastAsia="ＭＳ 明朝" w:hAnsi="ＭＳ 明朝" w:cs="ＭＳ 明朝" w:hint="eastAsia"/>
                <w:color w:val="000000"/>
                <w:kern w:val="0"/>
                <w:sz w:val="18"/>
                <w:szCs w:val="18"/>
              </w:rPr>
              <w:t>11</w:t>
            </w:r>
            <w:r w:rsidR="003C26F3" w:rsidRPr="00FE490B">
              <w:rPr>
                <w:rFonts w:ascii="ＭＳ 明朝" w:eastAsia="ＭＳ 明朝" w:hAnsi="ＭＳ 明朝" w:cs="ＭＳ 明朝" w:hint="eastAsia"/>
                <w:color w:val="000000"/>
                <w:kern w:val="0"/>
                <w:sz w:val="18"/>
                <w:szCs w:val="18"/>
              </w:rPr>
              <w:t>第２項第１号ロに規定する院内感染対策委員会の議を経て策定及び変更するものであることとし、当該指針は従業者へ周知徹底すること。</w:t>
            </w:r>
          </w:p>
          <w:p w14:paraId="10CAD130" w14:textId="77777777" w:rsidR="00580EF2" w:rsidRPr="00FE490B" w:rsidRDefault="00580EF2" w:rsidP="00580EF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ア　院内感染対策に関する基本的考え方</w:t>
            </w:r>
          </w:p>
          <w:p w14:paraId="4FC7D0CB" w14:textId="77777777" w:rsidR="00580EF2" w:rsidRPr="00FE490B" w:rsidRDefault="00580EF2" w:rsidP="00580EF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イ　院内感染対策のための委員会（委員会を設ける場合を対象とする。）その他の当該病院等の組織に関する基本的事項</w:t>
            </w:r>
          </w:p>
          <w:p w14:paraId="3FA1C89F" w14:textId="77777777" w:rsidR="00580EF2" w:rsidRPr="00FE490B" w:rsidRDefault="00580EF2" w:rsidP="00580EF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ウ　院内感染対策のための従業者に対する研修に関する基本方針</w:t>
            </w:r>
          </w:p>
          <w:p w14:paraId="09E96E91" w14:textId="01C75290" w:rsidR="00580EF2" w:rsidRPr="00FE490B" w:rsidRDefault="00580EF2" w:rsidP="00E52B01">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エ　感染症の発生状況の報告に関する基本方針</w:t>
            </w:r>
          </w:p>
        </w:tc>
      </w:tr>
      <w:tr w:rsidR="00F738E4" w:rsidRPr="00FE490B" w14:paraId="1BF32004" w14:textId="77777777" w:rsidTr="008917BE">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73E1A20E" w14:textId="77777777" w:rsidR="00F738E4" w:rsidRPr="00FE490B" w:rsidRDefault="00F738E4" w:rsidP="008917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3212E92D" w14:textId="77777777" w:rsidR="00F738E4" w:rsidRPr="00FE490B" w:rsidRDefault="00F738E4" w:rsidP="008917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1A882104" w14:textId="77777777" w:rsidR="00F738E4" w:rsidRPr="00FE490B" w:rsidRDefault="00F738E4" w:rsidP="008917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3675CBC" w14:textId="77777777" w:rsidR="00F738E4" w:rsidRPr="00FE490B" w:rsidRDefault="00F738E4" w:rsidP="008917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5F5D80AC" w14:textId="77777777" w:rsidR="00F738E4" w:rsidRPr="00FE490B" w:rsidRDefault="00F738E4" w:rsidP="008917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11E2160" w14:textId="77777777" w:rsidR="00F738E4" w:rsidRPr="00FE490B" w:rsidRDefault="00F738E4" w:rsidP="008917B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F738E4" w:rsidRPr="00FE490B" w14:paraId="4208DBA6" w14:textId="77777777" w:rsidTr="00E52B01">
        <w:trPr>
          <w:trHeight w:val="50"/>
        </w:trPr>
        <w:tc>
          <w:tcPr>
            <w:tcW w:w="510" w:type="dxa"/>
            <w:tcBorders>
              <w:top w:val="single" w:sz="4" w:space="0" w:color="000000"/>
              <w:left w:val="single" w:sz="4" w:space="0" w:color="000000"/>
              <w:bottom w:val="single" w:sz="4" w:space="0" w:color="000000"/>
              <w:right w:val="single" w:sz="4" w:space="0" w:color="000000"/>
            </w:tcBorders>
          </w:tcPr>
          <w:p w14:paraId="591FFF83"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9A1810"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99DEA1"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FE7E89"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492284" w14:textId="77777777" w:rsidR="00727F1F" w:rsidRPr="00FE490B" w:rsidRDefault="00727F1F"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BDE623" w14:textId="77777777" w:rsidR="00727F1F" w:rsidRPr="00FE490B" w:rsidRDefault="00727F1F"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32B1CB" w14:textId="77777777" w:rsidR="00AF1C94" w:rsidRPr="00FE490B" w:rsidRDefault="00AF1C9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DB93EF" w14:textId="77777777" w:rsidR="00AF1C94" w:rsidRPr="00FE490B" w:rsidRDefault="00AF1C9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C713D6" w14:textId="77777777" w:rsidR="00727F1F" w:rsidRDefault="00727F1F"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8C7FE2" w14:textId="77777777" w:rsidR="00E52B01" w:rsidRDefault="00E52B01"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D562A1" w14:textId="77777777" w:rsidR="00E52B01" w:rsidRPr="00FE490B" w:rsidRDefault="00E52B01"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FBEC2F" w14:textId="77777777" w:rsidR="00F738E4" w:rsidRPr="00FE490B" w:rsidRDefault="003C26F3" w:rsidP="008917B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p>
          <w:p w14:paraId="4FA079CD"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6D8630"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C1BBAD"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49A654"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7EAD1F"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C4587A"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830E79"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CEFCBE"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C2D520"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76E6C6"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7FEB9B"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7E838F"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89CE27"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B699C3"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35C7BF"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3CD889"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4BB3B2"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3988C9"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4147AE" w14:textId="77777777" w:rsidR="00F738E4"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DB1968" w14:textId="77777777" w:rsidR="00755658" w:rsidRDefault="00755658"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574372" w14:textId="77777777" w:rsidR="00755658" w:rsidRDefault="00755658"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984D2D" w14:textId="77777777" w:rsidR="00755658" w:rsidRDefault="00755658"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57EE4D" w14:textId="77777777" w:rsidR="00755658" w:rsidRPr="00FE490B" w:rsidRDefault="00755658"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67D50C" w14:textId="77777777" w:rsidR="003C26F3" w:rsidRPr="00FE490B" w:rsidRDefault="003C26F3" w:rsidP="008917B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w:t>
            </w:r>
          </w:p>
          <w:p w14:paraId="00650A59"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F4ABBC5"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123A54"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546E80"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1FF100"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6D784C"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ACD9A5" w14:textId="77777777" w:rsidR="00727F1F" w:rsidRPr="00FE490B" w:rsidRDefault="00727F1F"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266736" w14:textId="77777777" w:rsidR="00727F1F" w:rsidRPr="00FE490B" w:rsidRDefault="00727F1F"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52350B" w14:textId="77777777" w:rsidR="00727F1F" w:rsidRPr="00FE490B" w:rsidRDefault="00727F1F"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C9CA34" w14:textId="77777777" w:rsidR="00AF1C94" w:rsidRDefault="00AF1C9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B11E96" w14:textId="77777777" w:rsidR="00E52B01" w:rsidRDefault="00E52B01"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A9CE14" w14:textId="77777777" w:rsidR="00E52B01" w:rsidRPr="00FE490B" w:rsidRDefault="00E52B01"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A6A73C"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院内感染対策のための委員会の開催</w:t>
            </w:r>
          </w:p>
          <w:p w14:paraId="1E6A5921"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EA0088"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234E6D"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849086"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A95838"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AA39A2"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71B4CD"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31D1BF"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486BD9"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5E270C"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0CA836"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9E09F2"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F032CD"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D9AA8F"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70D962"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506F9A"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D6291C" w14:textId="77777777" w:rsidR="003C26F3"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758616" w14:textId="77777777" w:rsidR="00755658" w:rsidRDefault="00755658"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E95CFF" w14:textId="77777777" w:rsidR="00755658" w:rsidRDefault="00755658"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B5600A" w14:textId="77777777" w:rsidR="00755658" w:rsidRDefault="00755658"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D86363" w14:textId="77777777" w:rsidR="00755658" w:rsidRPr="00FE490B" w:rsidRDefault="00755658"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F3D98F" w14:textId="77777777" w:rsidR="003C26F3" w:rsidRPr="00FE490B" w:rsidRDefault="003C26F3"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従業者に対する院内感染対策のための研修の実施</w:t>
            </w:r>
          </w:p>
        </w:tc>
        <w:tc>
          <w:tcPr>
            <w:tcW w:w="1134" w:type="dxa"/>
            <w:tcBorders>
              <w:top w:val="single" w:sz="4" w:space="0" w:color="000000"/>
              <w:left w:val="single" w:sz="4" w:space="0" w:color="000000"/>
              <w:bottom w:val="single" w:sz="4" w:space="0" w:color="000000"/>
              <w:right w:val="single" w:sz="4" w:space="0" w:color="000000"/>
            </w:tcBorders>
          </w:tcPr>
          <w:p w14:paraId="16EE1A3E"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718774"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663931"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ACF4A8"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327B11"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A81132"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A872B8"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45E896" w14:textId="77777777" w:rsidR="00AF1C94" w:rsidRPr="00FE490B" w:rsidRDefault="00AF1C9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F8CA7C"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7CEAF6"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4EB934"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23F7ED"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EB18A4"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1D0161"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CAA9C0"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DEF77B"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C8DD2A"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D93F90"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687712"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ACAC68"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5ED478"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09CC65"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F31F80"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0C3F0D"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DBAF7C"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E8191D"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184B0C"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03D936"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B0BBE4"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24FA69"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A76D28"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13574C"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08C831"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F4C184"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B0A3E5"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8C51D9"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2CBA82"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FC14C6"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B5BA09"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AEB766"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BE8C83"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2149DE"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1BA00B"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D78A09"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D72C0C"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C1ABB8" w14:textId="77777777" w:rsidR="00F738E4" w:rsidRPr="00FE490B" w:rsidRDefault="00F738E4" w:rsidP="008917B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1FE55FC7"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D981608"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E92085A"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3571733"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F21C357" w14:textId="77777777" w:rsidR="00727F1F" w:rsidRPr="00FE490B" w:rsidRDefault="00727F1F"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D4FA2D8" w14:textId="77777777" w:rsidR="00727F1F" w:rsidRPr="00FE490B" w:rsidRDefault="00727F1F"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32701D4" w14:textId="77777777" w:rsidR="00727F1F" w:rsidRPr="00FE490B" w:rsidRDefault="00727F1F"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A7DCED2"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7743FF5" w14:textId="77777777" w:rsidR="00AF1C94" w:rsidRDefault="00AF1C94"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8FB7B01" w14:textId="77777777" w:rsidR="00E52B01" w:rsidRDefault="00E52B01"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974CB0A" w14:textId="77777777" w:rsidR="00E52B01" w:rsidRPr="00FE490B" w:rsidRDefault="00E52B01"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2BEF504"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院内感染対策のための委員会の開催</w:t>
            </w:r>
          </w:p>
          <w:p w14:paraId="12CA6CBA"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AB9DFFA"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7D273CE"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FB17495"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5D274AA"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5D24D09"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FE243B7"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64C7742"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E87E628"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E957BCD"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7BB3746"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4443D11"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8E77757"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2DA06FE"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14B1591"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887269A"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3E0D45C"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33FB545" w14:textId="77777777" w:rsidR="003C26F3" w:rsidRDefault="003C26F3"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96645A3" w14:textId="77777777" w:rsidR="00755658" w:rsidRDefault="00755658"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C472F6F" w14:textId="77777777" w:rsidR="00755658" w:rsidRDefault="00755658"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4FF3001" w14:textId="77777777" w:rsidR="00755658" w:rsidRDefault="00755658"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D782523" w14:textId="77777777" w:rsidR="00755658" w:rsidRPr="00FE490B" w:rsidRDefault="00755658"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E1A0ED3" w14:textId="77777777" w:rsidR="00F738E4"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従業者に対する院内感染対策の</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ための研修の実施</w:t>
            </w:r>
          </w:p>
        </w:tc>
        <w:tc>
          <w:tcPr>
            <w:tcW w:w="3515" w:type="dxa"/>
            <w:tcBorders>
              <w:top w:val="single" w:sz="4" w:space="0" w:color="000000"/>
              <w:left w:val="single" w:sz="4" w:space="0" w:color="000000"/>
              <w:bottom w:val="single" w:sz="4" w:space="0" w:color="000000"/>
              <w:right w:val="single" w:sz="4" w:space="0" w:color="000000"/>
            </w:tcBorders>
          </w:tcPr>
          <w:p w14:paraId="53AB16EF" w14:textId="07DE8B2D" w:rsidR="00E52B01" w:rsidRDefault="00E52B01" w:rsidP="00727F1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オ　院内感染発生時の対応に関する基本方針</w:t>
            </w:r>
          </w:p>
          <w:p w14:paraId="78B7B11B" w14:textId="3473A5C4" w:rsidR="00AF1C94" w:rsidRPr="00FE490B" w:rsidRDefault="00AF1C94" w:rsidP="00727F1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カ　患者等に対する当該指針の閲覧に関する基本方針</w:t>
            </w:r>
          </w:p>
          <w:p w14:paraId="3A124DC6" w14:textId="77777777" w:rsidR="00727F1F" w:rsidRPr="00FE490B" w:rsidRDefault="00727F1F" w:rsidP="00727F1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キ　その他の当該病院等における院内感染対策の推進のために必要な基本方針</w:t>
            </w:r>
          </w:p>
          <w:p w14:paraId="6B3E6D3C" w14:textId="352458F4" w:rsidR="003C26F3" w:rsidRPr="00FE490B" w:rsidRDefault="003C26F3" w:rsidP="00727F1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◇院内感染対策のための指針の策定については</w:t>
            </w:r>
            <w:r w:rsidRPr="00E52B01">
              <w:rPr>
                <w:rFonts w:ascii="ＭＳ 明朝" w:eastAsia="ＭＳ 明朝" w:hAnsi="ＭＳ 明朝" w:cs="ＭＳ 明朝" w:hint="eastAsia"/>
                <w:color w:val="000000" w:themeColor="text1"/>
                <w:kern w:val="0"/>
                <w:sz w:val="18"/>
                <w:szCs w:val="18"/>
              </w:rPr>
              <w:t>、｢院内感染対策のための指針案</w:t>
            </w:r>
            <w:r w:rsidR="00A9290B" w:rsidRPr="00E52B01">
              <w:rPr>
                <w:rFonts w:ascii="ＭＳ 明朝" w:eastAsia="ＭＳ 明朝" w:hAnsi="ＭＳ 明朝" w:cs="ＭＳ 明朝" w:hint="eastAsia"/>
                <w:color w:val="000000" w:themeColor="text1"/>
                <w:kern w:val="0"/>
                <w:sz w:val="18"/>
                <w:szCs w:val="18"/>
              </w:rPr>
              <w:t>の</w:t>
            </w:r>
            <w:r w:rsidRPr="00E52B01">
              <w:rPr>
                <w:rFonts w:ascii="ＭＳ 明朝" w:eastAsia="ＭＳ 明朝" w:hAnsi="ＭＳ 明朝" w:cs="ＭＳ 明朝" w:hint="eastAsia"/>
                <w:color w:val="000000" w:themeColor="text1"/>
                <w:kern w:val="0"/>
                <w:sz w:val="18"/>
                <w:szCs w:val="18"/>
              </w:rPr>
              <w:t>送付について｣（平</w:t>
            </w:r>
            <w:r w:rsidR="00A9290B" w:rsidRPr="00E52B01">
              <w:rPr>
                <w:rFonts w:ascii="ＭＳ 明朝" w:eastAsia="ＭＳ 明朝" w:hAnsi="ＭＳ 明朝" w:cs="ＭＳ 明朝" w:hint="eastAsia"/>
                <w:color w:val="000000" w:themeColor="text1"/>
                <w:kern w:val="0"/>
                <w:sz w:val="18"/>
                <w:szCs w:val="18"/>
              </w:rPr>
              <w:t>27</w:t>
            </w:r>
            <w:r w:rsidRPr="00E52B01">
              <w:rPr>
                <w:rFonts w:ascii="ＭＳ 明朝" w:eastAsia="ＭＳ 明朝" w:hAnsi="ＭＳ 明朝" w:cs="ＭＳ 明朝"/>
                <w:color w:val="000000" w:themeColor="text1"/>
                <w:kern w:val="0"/>
                <w:sz w:val="18"/>
                <w:szCs w:val="18"/>
              </w:rPr>
              <w:t>.</w:t>
            </w:r>
            <w:r w:rsidR="00A9290B" w:rsidRPr="00E52B01">
              <w:rPr>
                <w:rFonts w:ascii="ＭＳ 明朝" w:eastAsia="ＭＳ 明朝" w:hAnsi="ＭＳ 明朝" w:cs="ＭＳ 明朝" w:hint="eastAsia"/>
                <w:color w:val="000000" w:themeColor="text1"/>
                <w:kern w:val="0"/>
                <w:sz w:val="18"/>
                <w:szCs w:val="18"/>
              </w:rPr>
              <w:t>1</w:t>
            </w:r>
            <w:r w:rsidRPr="00E52B01">
              <w:rPr>
                <w:rFonts w:ascii="ＭＳ 明朝" w:eastAsia="ＭＳ 明朝" w:hAnsi="ＭＳ 明朝" w:cs="ＭＳ 明朝"/>
                <w:color w:val="000000" w:themeColor="text1"/>
                <w:kern w:val="0"/>
                <w:sz w:val="18"/>
                <w:szCs w:val="18"/>
              </w:rPr>
              <w:t>.</w:t>
            </w:r>
            <w:r w:rsidR="00A9290B" w:rsidRPr="00E52B01">
              <w:rPr>
                <w:rFonts w:ascii="ＭＳ 明朝" w:eastAsia="ＭＳ 明朝" w:hAnsi="ＭＳ 明朝" w:cs="ＭＳ 明朝" w:hint="eastAsia"/>
                <w:color w:val="000000" w:themeColor="text1"/>
                <w:kern w:val="0"/>
                <w:sz w:val="18"/>
                <w:szCs w:val="18"/>
              </w:rPr>
              <w:t>5</w:t>
            </w:r>
            <w:r w:rsidRPr="00E52B01">
              <w:rPr>
                <w:rFonts w:ascii="ＭＳ 明朝" w:eastAsia="ＭＳ 明朝" w:hAnsi="ＭＳ 明朝" w:cs="ＭＳ 明朝" w:hint="eastAsia"/>
                <w:color w:val="000000" w:themeColor="text1"/>
                <w:kern w:val="0"/>
                <w:sz w:val="18"/>
                <w:szCs w:val="18"/>
              </w:rPr>
              <w:t>医政局</w:t>
            </w:r>
            <w:r w:rsidR="00A9290B" w:rsidRPr="00E52B01">
              <w:rPr>
                <w:rFonts w:ascii="ＭＳ 明朝" w:eastAsia="ＭＳ 明朝" w:hAnsi="ＭＳ 明朝" w:cs="ＭＳ 明朝" w:hint="eastAsia"/>
                <w:color w:val="000000" w:themeColor="text1"/>
                <w:kern w:val="0"/>
                <w:sz w:val="18"/>
                <w:szCs w:val="18"/>
              </w:rPr>
              <w:t>地域医療計画課</w:t>
            </w:r>
            <w:r w:rsidRPr="00E52B01">
              <w:rPr>
                <w:rFonts w:ascii="ＭＳ 明朝" w:eastAsia="ＭＳ 明朝" w:hAnsi="ＭＳ 明朝" w:cs="ＭＳ 明朝" w:hint="eastAsia"/>
                <w:color w:val="000000" w:themeColor="text1"/>
                <w:kern w:val="0"/>
                <w:sz w:val="18"/>
                <w:szCs w:val="18"/>
              </w:rPr>
              <w:t>事務連絡）</w:t>
            </w:r>
            <w:r w:rsidRPr="00FE490B">
              <w:rPr>
                <w:rFonts w:ascii="ＭＳ 明朝" w:eastAsia="ＭＳ 明朝" w:hAnsi="ＭＳ 明朝" w:cs="ＭＳ 明朝" w:hint="eastAsia"/>
                <w:color w:val="000000"/>
                <w:kern w:val="0"/>
                <w:sz w:val="18"/>
                <w:szCs w:val="18"/>
              </w:rPr>
              <w:t>を参照</w:t>
            </w:r>
          </w:p>
          <w:p w14:paraId="54F17B80" w14:textId="77777777" w:rsidR="00F738E4" w:rsidRDefault="00F738E4"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F1BBC22" w14:textId="77777777" w:rsidR="003C26F3" w:rsidRPr="00FE490B" w:rsidRDefault="008917BE" w:rsidP="008917B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3C26F3" w:rsidRPr="00FE490B">
              <w:rPr>
                <w:rFonts w:ascii="ＭＳ 明朝" w:eastAsia="ＭＳ 明朝" w:hAnsi="ＭＳ 明朝" w:cs="ＭＳ 明朝" w:hint="eastAsia"/>
                <w:color w:val="000000"/>
                <w:kern w:val="0"/>
                <w:sz w:val="18"/>
                <w:szCs w:val="18"/>
              </w:rPr>
              <w:t>院内感染対策委員会とは、当該病院等における院内感染対策の推進のために設けるものであり、次に掲げる基準を満たす必要があること。</w:t>
            </w:r>
          </w:p>
          <w:p w14:paraId="760D4DFF"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ア　管理及び運営に関する規程が定められていること。</w:t>
            </w:r>
          </w:p>
          <w:p w14:paraId="7776342F"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イ　重要な検討内容について、院内感染発生時及び発生が疑われる際の患者への対応状況を含め管理者へ報告すること。</w:t>
            </w:r>
          </w:p>
          <w:p w14:paraId="0CBCD55B"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ウ　院内感染が発生した場合は、速やかに発生の原因を分析し、改善策の立案及び実施並びに従業者への周知を図ること。</w:t>
            </w:r>
          </w:p>
          <w:p w14:paraId="4351B549"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エ　院内感染対策委員会で立案された改善策の実施状況を必要に応じて調査し、見直しを行うこと。</w:t>
            </w:r>
          </w:p>
          <w:p w14:paraId="30A49853"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オ　月１回程度開催するとともに、重大な</w:t>
            </w:r>
            <w:r w:rsidRPr="00FE490B">
              <w:rPr>
                <w:rFonts w:ascii="ＭＳ 明朝" w:eastAsia="ＭＳ 明朝" w:hAnsi="ＭＳ 明朝" w:cs="ＭＳ 明朝" w:hint="eastAsia"/>
                <w:color w:val="000000"/>
                <w:spacing w:val="-4"/>
                <w:kern w:val="0"/>
                <w:sz w:val="18"/>
                <w:szCs w:val="18"/>
              </w:rPr>
              <w:t>問題が発生した場合は適宜開催すること。</w:t>
            </w:r>
          </w:p>
          <w:p w14:paraId="357463B9" w14:textId="719F1918"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カ　</w:t>
            </w:r>
            <w:r w:rsidRPr="00755658">
              <w:rPr>
                <w:rFonts w:ascii="ＭＳ 明朝" w:eastAsia="ＭＳ 明朝" w:hAnsi="ＭＳ 明朝" w:cs="ＭＳ 明朝" w:hint="eastAsia"/>
                <w:color w:val="000000" w:themeColor="text1"/>
                <w:kern w:val="0"/>
                <w:sz w:val="18"/>
                <w:szCs w:val="18"/>
              </w:rPr>
              <w:t>委員会の委員は職種横断的に構成されること。</w:t>
            </w:r>
            <w:r w:rsidR="00755658" w:rsidRPr="00755658">
              <w:rPr>
                <w:rFonts w:ascii="ＭＳ 明朝" w:eastAsia="ＭＳ 明朝" w:hAnsi="Times New Roman" w:cs="Times New Roman" w:hint="eastAsia"/>
                <w:color w:val="000000" w:themeColor="text1"/>
                <w:kern w:val="0"/>
                <w:sz w:val="18"/>
                <w:szCs w:val="18"/>
              </w:rPr>
              <w:t>（良質な医療を提供する体制の確立を図るため</w:t>
            </w:r>
            <w:r w:rsidR="00755658">
              <w:rPr>
                <w:rFonts w:ascii="ＭＳ 明朝" w:eastAsia="ＭＳ 明朝" w:hAnsi="Times New Roman" w:cs="Times New Roman" w:hint="eastAsia"/>
                <w:color w:val="000000"/>
                <w:kern w:val="0"/>
                <w:sz w:val="18"/>
                <w:szCs w:val="18"/>
              </w:rPr>
              <w:t>の医療法等の一部を改正する法律の一部の施行について（平成19年3月30日医政発第0330010号）（令2.12.25一部改正））</w:t>
            </w:r>
          </w:p>
          <w:p w14:paraId="4D227331" w14:textId="77777777" w:rsidR="003C26F3" w:rsidRPr="00FE490B" w:rsidRDefault="003C26F3"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DAA077A" w14:textId="77777777" w:rsidR="003C26F3" w:rsidRPr="00FE490B" w:rsidRDefault="00FE5AAE" w:rsidP="008917B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①従業者に対する院内感染対策のための研修は、院内感染対策のための基本的考え方及び具体的方策について、当該研修を実施する病院等の従業者に周知徹底</w:t>
            </w:r>
            <w:r w:rsidR="008917BE" w:rsidRPr="00FE490B">
              <w:rPr>
                <w:rFonts w:ascii="ＭＳ 明朝" w:eastAsia="ＭＳ 明朝" w:hAnsi="ＭＳ 明朝" w:cs="ＭＳ 明朝" w:hint="eastAsia"/>
                <w:color w:val="000000"/>
                <w:kern w:val="0"/>
                <w:sz w:val="18"/>
                <w:szCs w:val="18"/>
              </w:rPr>
              <w:t>を行うことで、個々の従業者の院内感染に対する意識を高め、業務を遂行する上での技能やチームの一員としての意識の向上等を図るものであること。</w:t>
            </w:r>
          </w:p>
          <w:p w14:paraId="3EEDA3A5" w14:textId="77777777" w:rsidR="008917BE" w:rsidRPr="00FE490B" w:rsidRDefault="008917BE" w:rsidP="008917B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②当該病院等の実情に即した内容で、職種横断的な参加の下に行われるものであること。</w:t>
            </w:r>
          </w:p>
          <w:p w14:paraId="00F13EF5" w14:textId="6B5C6692" w:rsidR="00BF098D" w:rsidRPr="00FE490B" w:rsidRDefault="008917BE" w:rsidP="00E52B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③本研修は、病院等全体に共通する院内感染に関する内容について、年２回程度定</w:t>
            </w:r>
          </w:p>
        </w:tc>
      </w:tr>
      <w:tr w:rsidR="00FE5AAE" w:rsidRPr="00FE490B" w14:paraId="594B120C" w14:textId="77777777" w:rsidTr="000A4EFF">
        <w:trPr>
          <w:trHeight w:val="567"/>
        </w:trPr>
        <w:tc>
          <w:tcPr>
            <w:tcW w:w="510" w:type="dxa"/>
            <w:tcBorders>
              <w:top w:val="single" w:sz="4" w:space="0" w:color="000000"/>
              <w:left w:val="single" w:sz="4" w:space="0" w:color="000000"/>
              <w:bottom w:val="single" w:sz="4" w:space="0" w:color="000000"/>
              <w:right w:val="single" w:sz="4" w:space="0" w:color="000000"/>
            </w:tcBorders>
          </w:tcPr>
          <w:p w14:paraId="5AB23A4E" w14:textId="77777777" w:rsidR="00FE5AAE" w:rsidRPr="00FE490B" w:rsidRDefault="00FE5AAE" w:rsidP="00116366">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0273B9DA" w14:textId="77777777" w:rsidR="00FE5AAE" w:rsidRPr="00FE490B" w:rsidRDefault="00FE5AAE" w:rsidP="00116366">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tcPr>
          <w:p w14:paraId="2CAD88CF" w14:textId="77777777" w:rsidR="00FE5AAE" w:rsidRPr="00FE490B" w:rsidRDefault="00D863CE" w:rsidP="00D863C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18"/>
                <w:szCs w:val="18"/>
              </w:rPr>
            </w:pPr>
            <w:r>
              <w:rPr>
                <w:rFonts w:ascii="ＭＳ 明朝" w:eastAsia="ＭＳ 明朝" w:hAnsi="ＭＳ 明朝" w:cs="ＭＳ 明朝" w:hint="eastAsia"/>
                <w:color w:val="000000"/>
                <w:kern w:val="0"/>
                <w:sz w:val="18"/>
                <w:szCs w:val="18"/>
              </w:rPr>
              <w:t xml:space="preserve">　</w:t>
            </w:r>
            <w:r w:rsidR="00FE5AAE"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tcPr>
          <w:p w14:paraId="186631EA" w14:textId="77777777" w:rsidR="00FE5AAE" w:rsidRPr="00FE490B" w:rsidRDefault="00FE5AAE" w:rsidP="00D863C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tcPr>
          <w:p w14:paraId="239597C8" w14:textId="77777777" w:rsidR="00FE5AAE" w:rsidRPr="00FE490B" w:rsidRDefault="00FE5AAE" w:rsidP="00D863C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摘　　　　　要　　　　</w:t>
            </w:r>
          </w:p>
        </w:tc>
        <w:tc>
          <w:tcPr>
            <w:tcW w:w="3515" w:type="dxa"/>
            <w:tcBorders>
              <w:top w:val="single" w:sz="4" w:space="0" w:color="000000"/>
              <w:left w:val="single" w:sz="4" w:space="0" w:color="000000"/>
              <w:bottom w:val="single" w:sz="4" w:space="0" w:color="000000"/>
              <w:right w:val="single" w:sz="4" w:space="0" w:color="000000"/>
            </w:tcBorders>
          </w:tcPr>
          <w:p w14:paraId="3CEC88DB" w14:textId="77777777" w:rsidR="00FE5AAE" w:rsidRPr="00FE490B" w:rsidRDefault="00FE5AAE" w:rsidP="00D863CE">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備　　　　　　考　　　　　</w:t>
            </w:r>
          </w:p>
        </w:tc>
      </w:tr>
      <w:tr w:rsidR="00FE5AAE" w:rsidRPr="00FE490B" w14:paraId="5FAFAA00" w14:textId="77777777" w:rsidTr="000A4EFF">
        <w:tc>
          <w:tcPr>
            <w:tcW w:w="510" w:type="dxa"/>
            <w:tcBorders>
              <w:top w:val="single" w:sz="4" w:space="0" w:color="000000"/>
              <w:left w:val="single" w:sz="4" w:space="0" w:color="000000"/>
              <w:bottom w:val="single" w:sz="4" w:space="0" w:color="000000"/>
              <w:right w:val="single" w:sz="4" w:space="0" w:color="000000"/>
            </w:tcBorders>
          </w:tcPr>
          <w:p w14:paraId="1CA36E1A" w14:textId="77777777" w:rsidR="00755658" w:rsidRDefault="00755658" w:rsidP="00755658">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E403A8C" w14:textId="77777777" w:rsidR="00755658" w:rsidRDefault="00755658" w:rsidP="00755658">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735B73D" w14:textId="77777777" w:rsidR="00755658" w:rsidRDefault="00755658" w:rsidP="00755658">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55289A1" w14:textId="77777777" w:rsidR="00755658" w:rsidRDefault="00755658" w:rsidP="00755658">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A3A7862" w14:textId="77777777" w:rsidR="00755658" w:rsidRDefault="00755658" w:rsidP="00755658">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8734A6E" w14:textId="70290DCF" w:rsidR="00FE5AAE" w:rsidRPr="00FE490B" w:rsidRDefault="00FE5AAE" w:rsidP="00755658">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w:t>
            </w:r>
          </w:p>
          <w:p w14:paraId="19FB1629"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8DDF36"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B8FCEC"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p>
          <w:p w14:paraId="6CCBCF8F"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E69B75"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E6B0BE"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174FAD"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5873D9"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60F0B2"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FEC497"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C8AC39"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83D89B"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197A3D"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735E62"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F8C8D6"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3DC7E3" w14:textId="77777777" w:rsidR="008814D5" w:rsidRPr="00FE490B" w:rsidRDefault="008814D5"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5.</w:t>
            </w:r>
          </w:p>
          <w:p w14:paraId="0B29F29C"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4D056A"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D59CEF"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F2461B"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784602"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22B084"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DA801C"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7188F0"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9F4610"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4FBCB7"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077758"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7A5405"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F610C4"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EE1DF2"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FFB896" w14:textId="77777777" w:rsidR="00CE68C8"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592D02" w14:textId="77777777" w:rsidR="007D59AF" w:rsidRDefault="007D59AF"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27BF35"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93DBEF"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D806D4"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A0503E"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74972E"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206963" w14:textId="77777777" w:rsidR="007D59AF" w:rsidRPr="00B6438A" w:rsidRDefault="001A31E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2-12</w:t>
            </w:r>
          </w:p>
          <w:p w14:paraId="2C77D5A1" w14:textId="77777777" w:rsidR="007D59AF" w:rsidRPr="00B6438A" w:rsidRDefault="007D59AF"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4B5317" w14:textId="77777777" w:rsidR="007D59AF" w:rsidRPr="00B6438A" w:rsidRDefault="007D59AF"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5E9BE9" w14:textId="77777777" w:rsidR="007D59AF" w:rsidRDefault="007D59AF" w:rsidP="0075565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58720F" w14:textId="77777777" w:rsidR="00755658" w:rsidRPr="00FE490B" w:rsidRDefault="00755658" w:rsidP="0075565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7C0F5DA"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A8FC1F"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70AAA0"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919C40"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2415C2"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EAFB7C" w14:textId="100EDC3F"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感染症の発生状況の報告その他の院内感染対策の推進を目的とした改善のための方策</w:t>
            </w:r>
          </w:p>
          <w:p w14:paraId="7CBE8AED"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E49FDB"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D574D7"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F0459B"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AB1B90"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4D0508"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C6D3B6"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B496DA"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0C09B5"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DD166E"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B26436" w14:textId="77777777" w:rsidR="008814D5" w:rsidRPr="00FE490B" w:rsidRDefault="008814D5"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専任の院内感染対策を行う者の配置状況</w:t>
            </w:r>
          </w:p>
          <w:p w14:paraId="4FBB4049"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9E1419"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75EC49"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F660E6"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F009C2"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B325C7"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BD1604"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025F4F"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0F3AF5"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559A27"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079925"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8AE526"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85D24C"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E1923C" w14:textId="77777777" w:rsidR="00FE5AAE" w:rsidRDefault="00FE5AAE" w:rsidP="006151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1BC190" w14:textId="77777777" w:rsidR="00755658" w:rsidRDefault="00755658" w:rsidP="006151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5A6D6E" w14:textId="77777777" w:rsidR="00755658" w:rsidRDefault="00755658" w:rsidP="006151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C2F286" w14:textId="77777777" w:rsidR="00755658" w:rsidRDefault="00755658" w:rsidP="006151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897C72" w14:textId="77777777" w:rsidR="00755658" w:rsidRDefault="00755658" w:rsidP="006151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CD1962" w14:textId="77777777" w:rsidR="00755658" w:rsidRDefault="00755658" w:rsidP="006151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B405E7" w14:textId="77777777" w:rsidR="001A31E0" w:rsidRPr="00B6438A" w:rsidRDefault="001A31E0" w:rsidP="001A31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診療用放射線に係る安全管理体制の確保</w:t>
            </w:r>
          </w:p>
          <w:p w14:paraId="51633FEF" w14:textId="2D04DCCD" w:rsidR="001A31E0" w:rsidRPr="00FE490B" w:rsidRDefault="001A31E0" w:rsidP="001A31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7989DEC"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EF485D"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B80BA0"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A2CBED"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75EB8F"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DAAA16"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BBDF5E"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74D6AB"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5C1678"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D6C3D8"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2435E6"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3478EB"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0FAA56"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066C59"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777AA1"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A86CB3"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5ECC65"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D40F77"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621ABB"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A82AE3"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820DB8"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554214"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D4EB3C"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511AD6"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7F6CDE"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80546C"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336990"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6560E1"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42479E"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C254DC"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3E5B4E"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41A205"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F155C2"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73D94D"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645967"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C6BCF9"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4CA6B3"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A3FFD0" w14:textId="77777777" w:rsidR="00FE5AAE"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786C9D"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72F722"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8D2D31"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62156C" w14:textId="77777777" w:rsidR="00755658"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DF70C4" w14:textId="77777777" w:rsidR="00755658" w:rsidRPr="00FE490B"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999FCA" w14:textId="77777777" w:rsidR="00FE5AAE" w:rsidRPr="00B6438A" w:rsidRDefault="001A31E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則1の11.2.3の2</w:t>
            </w:r>
          </w:p>
          <w:p w14:paraId="2A93B7F7"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40CE3199" w14:textId="77777777" w:rsidR="00755658" w:rsidRDefault="00755658"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2501E0D" w14:textId="77777777" w:rsidR="00755658" w:rsidRDefault="00755658"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C8A1C9B" w14:textId="77777777" w:rsidR="00755658" w:rsidRDefault="00755658"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6025AF6" w14:textId="77777777" w:rsidR="00755658" w:rsidRDefault="00755658"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2C7C418" w14:textId="77777777" w:rsidR="00755658" w:rsidRDefault="00755658" w:rsidP="0075565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45AF64B" w14:textId="296AD706" w:rsidR="00FE5AAE" w:rsidRPr="00FE490B" w:rsidRDefault="008814D5" w:rsidP="0075565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当該病院等における感染症の発生状況の報告その他の院内感染対策の推進を目的とした改善のための方策の実施</w:t>
            </w:r>
          </w:p>
          <w:p w14:paraId="3BFE4FF7"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64E7FA3"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C835FF1"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7045E37"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D9F50A1"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3E4F280"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137F34F"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A7E239A"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4286ED7"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E30E1CE"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4538269"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2BEE989"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111FC1F" w14:textId="77777777" w:rsidR="008814D5" w:rsidRPr="00FE490B" w:rsidRDefault="008814D5" w:rsidP="000A4EF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専任の院内感染対策を行う者を配置すること。</w:t>
            </w:r>
          </w:p>
          <w:p w14:paraId="1A01F274" w14:textId="77777777" w:rsidR="008814D5" w:rsidRPr="00FE490B" w:rsidRDefault="008814D5"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BF00AA" w14:textId="77777777" w:rsidR="008814D5" w:rsidRPr="00FE490B" w:rsidRDefault="008814D5"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（※特定機能病院の該当項目）</w:t>
            </w:r>
          </w:p>
          <w:p w14:paraId="55896042"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23EB067" w14:textId="77777777" w:rsidR="00FE5AAE" w:rsidRPr="00FE490B" w:rsidRDefault="00FE5AAE"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A020C87"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BA757DC"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DE24AF8"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D62E0D6"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5585C4B"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9D967F7"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476237B"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33BFABB"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F0E91A1"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CF5A215" w14:textId="77777777" w:rsidR="00CE68C8" w:rsidRPr="00FE490B" w:rsidRDefault="00CE68C8"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657F33E" w14:textId="77777777" w:rsidR="00FE5AAE" w:rsidRDefault="00FE5AAE" w:rsidP="00CE68C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C3F672" w14:textId="77777777" w:rsidR="00755658" w:rsidRDefault="00755658" w:rsidP="00CE68C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E191A7" w14:textId="77777777" w:rsidR="00755658" w:rsidRDefault="00755658" w:rsidP="00CE68C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61595A" w14:textId="77777777" w:rsidR="00755658" w:rsidRDefault="00755658" w:rsidP="00CE68C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DEF2CE" w14:textId="77777777" w:rsidR="00755658" w:rsidRDefault="00755658" w:rsidP="00CE68C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3EC847" w14:textId="77777777" w:rsidR="00755658" w:rsidRDefault="00755658" w:rsidP="00CE68C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1B75C8" w14:textId="77777777" w:rsidR="001A31E0" w:rsidRPr="00B6438A" w:rsidRDefault="001A31E0" w:rsidP="001A31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診療用放射線に係る安全管理体制が確保されているか。</w:t>
            </w:r>
          </w:p>
          <w:p w14:paraId="743E00B1" w14:textId="77777777" w:rsidR="001A31E0" w:rsidRDefault="001A31E0" w:rsidP="001A31E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5E50FD" w14:textId="77777777" w:rsidR="001A31E0" w:rsidRPr="001A31E0" w:rsidRDefault="001A31E0" w:rsidP="0075565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6AEA4722" w14:textId="38B7C399" w:rsidR="00755658" w:rsidRDefault="00755658" w:rsidP="00755658">
            <w:pPr>
              <w:suppressAutoHyphens/>
              <w:overflowPunct w:val="0"/>
              <w:autoSpaceDE w:val="0"/>
              <w:autoSpaceDN w:val="0"/>
              <w:adjustRightInd w:val="0"/>
              <w:ind w:leftChars="100" w:left="24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期的に開催するほか、必要に応じて開催すること。また、研修の実施内容（開催又は受講日時、出席者、研修項目）について、記録すること</w:t>
            </w:r>
          </w:p>
          <w:p w14:paraId="4302A242" w14:textId="77777777" w:rsidR="00755658" w:rsidRDefault="00755658" w:rsidP="000A4EF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A55D9F7" w14:textId="44BA8810" w:rsidR="00727F1F" w:rsidRPr="00FE490B" w:rsidRDefault="00727F1F" w:rsidP="000A4EF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①院内感染の発生状況を把握するため、当該病院等における感染症の発生動向の情報を共有することで、院内感染の発生の予防及びまん延の防止を図るものであること。</w:t>
            </w:r>
          </w:p>
          <w:p w14:paraId="4A97D3B0" w14:textId="77777777" w:rsidR="008814D5" w:rsidRPr="00FE490B" w:rsidRDefault="008814D5" w:rsidP="000A4EF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②重大な院内感染等が発生し、院内のみで</w:t>
            </w:r>
            <w:r w:rsidRPr="00FE490B">
              <w:rPr>
                <w:rFonts w:ascii="ＭＳ 明朝" w:eastAsia="ＭＳ 明朝" w:hAnsi="ＭＳ 明朝" w:cs="ＭＳ 明朝" w:hint="eastAsia"/>
                <w:color w:val="000000"/>
                <w:spacing w:val="-4"/>
                <w:kern w:val="0"/>
                <w:sz w:val="18"/>
                <w:szCs w:val="18"/>
              </w:rPr>
              <w:t>の対応が困難な事態が発生した場合、又は</w:t>
            </w:r>
            <w:r w:rsidRPr="00FE490B">
              <w:rPr>
                <w:rFonts w:ascii="ＭＳ 明朝" w:eastAsia="ＭＳ 明朝" w:hAnsi="ＭＳ 明朝" w:cs="ＭＳ 明朝" w:hint="eastAsia"/>
                <w:color w:val="000000"/>
                <w:kern w:val="0"/>
                <w:sz w:val="18"/>
                <w:szCs w:val="18"/>
              </w:rPr>
              <w:t>発生したことが疑われる場合には、地域の専門家等に相談が行われる体制を確保することが望ましいものであること。</w:t>
            </w:r>
          </w:p>
          <w:p w14:paraId="3DA0E3A0" w14:textId="77777777" w:rsidR="008814D5" w:rsidRPr="00FE490B" w:rsidRDefault="008814D5" w:rsidP="000A4EF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③</w:t>
            </w:r>
            <w:r w:rsidRPr="00FE490B">
              <w:rPr>
                <w:rFonts w:ascii="ＭＳ 明朝" w:eastAsia="ＭＳ 明朝" w:hAnsi="ＭＳ 明朝" w:cs="ＭＳ 明朝" w:hint="eastAsia"/>
                <w:color w:val="000000"/>
                <w:spacing w:val="-4"/>
                <w:kern w:val="0"/>
                <w:sz w:val="18"/>
                <w:szCs w:val="18"/>
              </w:rPr>
              <w:t>院内感染対策のための指針に即した院内</w:t>
            </w:r>
            <w:r w:rsidRPr="00FE490B">
              <w:rPr>
                <w:rFonts w:ascii="ＭＳ 明朝" w:eastAsia="ＭＳ 明朝" w:hAnsi="ＭＳ 明朝" w:cs="ＭＳ 明朝" w:hint="eastAsia"/>
                <w:color w:val="000000"/>
                <w:kern w:val="0"/>
                <w:sz w:val="18"/>
                <w:szCs w:val="18"/>
              </w:rPr>
              <w:t>感染対策マニュアルを整備する等、その</w:t>
            </w:r>
            <w:r w:rsidRPr="00FE490B">
              <w:rPr>
                <w:rFonts w:ascii="ＭＳ 明朝" w:eastAsia="ＭＳ 明朝" w:hAnsi="ＭＳ 明朝" w:cs="ＭＳ 明朝" w:hint="eastAsia"/>
                <w:color w:val="000000"/>
                <w:spacing w:val="-2"/>
                <w:kern w:val="0"/>
                <w:sz w:val="18"/>
                <w:szCs w:val="18"/>
              </w:rPr>
              <w:t>他の院内感染対策の推進のために必要な</w:t>
            </w:r>
            <w:r w:rsidRPr="00FE490B">
              <w:rPr>
                <w:rFonts w:ascii="ＭＳ 明朝" w:eastAsia="ＭＳ 明朝" w:hAnsi="ＭＳ 明朝" w:cs="ＭＳ 明朝" w:hint="eastAsia"/>
                <w:color w:val="000000"/>
                <w:spacing w:val="-4"/>
                <w:kern w:val="0"/>
                <w:sz w:val="18"/>
                <w:szCs w:val="18"/>
              </w:rPr>
              <w:t>改善策を図るとともに、それらを定期的に</w:t>
            </w:r>
            <w:r w:rsidRPr="00FE490B">
              <w:rPr>
                <w:rFonts w:ascii="ＭＳ 明朝" w:eastAsia="ＭＳ 明朝" w:hAnsi="ＭＳ 明朝" w:cs="ＭＳ 明朝" w:hint="eastAsia"/>
                <w:color w:val="000000"/>
                <w:kern w:val="0"/>
                <w:sz w:val="18"/>
                <w:szCs w:val="18"/>
              </w:rPr>
              <w:t>見直すことが望ましいものであること。</w:t>
            </w:r>
          </w:p>
          <w:p w14:paraId="60493F0C" w14:textId="77777777" w:rsidR="008814D5" w:rsidRPr="00FE490B" w:rsidRDefault="008814D5" w:rsidP="000A4EF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504ABF6" w14:textId="77777777" w:rsidR="008814D5" w:rsidRPr="00FE490B" w:rsidRDefault="008814D5"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◇アウトブレイクを疑う基準並びに保健所への報告の目安については、「医療機関における院内感染対策について」</w:t>
            </w:r>
          </w:p>
          <w:p w14:paraId="4F45FF31" w14:textId="77777777" w:rsidR="008814D5" w:rsidRPr="00FE490B" w:rsidRDefault="008814D5"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（平</w:t>
            </w: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6</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12</w:t>
            </w: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9医政地発1219第１号）を参照</w:t>
            </w:r>
          </w:p>
          <w:p w14:paraId="4B5BDA56" w14:textId="77777777" w:rsidR="008814D5" w:rsidRPr="00FE490B" w:rsidRDefault="008814D5"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DD3DF6C" w14:textId="77777777" w:rsidR="008814D5" w:rsidRPr="00FE490B" w:rsidRDefault="000A4EFF" w:rsidP="000A4EF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8814D5" w:rsidRPr="00FE490B">
              <w:rPr>
                <w:rFonts w:ascii="ＭＳ 明朝" w:eastAsia="ＭＳ 明朝" w:hAnsi="ＭＳ 明朝" w:cs="ＭＳ 明朝" w:hint="eastAsia"/>
                <w:color w:val="000000"/>
                <w:kern w:val="0"/>
                <w:sz w:val="18"/>
                <w:szCs w:val="18"/>
              </w:rPr>
              <w:t>専任の院内感染対策を行う者は、当該病院における院内感染対策を行う部門の業務に関する企画立案及び評価、病院内における職員の院内感染対策に関する意識の向上や指導等の業務を行うものであり、次に該当するものである必要があること。</w:t>
            </w:r>
          </w:p>
          <w:p w14:paraId="642F0554" w14:textId="77777777" w:rsidR="008814D5" w:rsidRPr="00FE490B" w:rsidRDefault="008814D5" w:rsidP="00CE68C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①医師、歯科医師、薬剤師又は看護師のうちのいずれかの資格を有していること。</w:t>
            </w:r>
          </w:p>
          <w:p w14:paraId="7AEC5236" w14:textId="77777777" w:rsidR="00CE68C8" w:rsidRPr="00FE490B" w:rsidRDefault="00CE68C8" w:rsidP="00CE68C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②院内感染対策に関する必要な知識を有していること。</w:t>
            </w:r>
          </w:p>
          <w:p w14:paraId="571AD4A2" w14:textId="77777777" w:rsidR="00CE68C8" w:rsidRPr="00FE490B" w:rsidRDefault="00CE68C8" w:rsidP="00CE68C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B5C1DCC" w14:textId="7E4FF68D" w:rsidR="00CE68C8" w:rsidRPr="00755658" w:rsidRDefault="00CE68C8" w:rsidP="0075565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themeColor="text1"/>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4"/>
                <w:kern w:val="0"/>
                <w:sz w:val="18"/>
                <w:szCs w:val="18"/>
              </w:rPr>
              <w:t>「専任の院内感染対策を行う者」は、</w:t>
            </w:r>
            <w:r w:rsidRPr="00FE490B">
              <w:rPr>
                <w:rFonts w:ascii="ＭＳ 明朝" w:eastAsia="ＭＳ 明朝" w:hAnsi="ＭＳ 明朝" w:cs="ＭＳ 明朝" w:hint="eastAsia"/>
                <w:color w:val="000000"/>
                <w:kern w:val="0"/>
                <w:sz w:val="18"/>
                <w:szCs w:val="18"/>
              </w:rPr>
              <w:t>就業規則における通常の勤務時間の少なくとも半分以上の時間を院内感染対策業務に従事していること。</w:t>
            </w:r>
            <w:r w:rsidRPr="00755658">
              <w:rPr>
                <w:rFonts w:ascii="ＭＳ 明朝" w:eastAsia="ＭＳ 明朝" w:hAnsi="ＭＳ 明朝" w:cs="ＭＳ 明朝" w:hint="eastAsia"/>
                <w:color w:val="000000" w:themeColor="text1"/>
                <w:kern w:val="0"/>
                <w:sz w:val="18"/>
                <w:szCs w:val="18"/>
              </w:rPr>
              <w:t>（H15.11.5</w:t>
            </w:r>
            <w:r w:rsidR="00755658" w:rsidRPr="00755658">
              <w:rPr>
                <w:rFonts w:ascii="ＭＳ 明朝" w:eastAsia="ＭＳ 明朝" w:hAnsi="ＭＳ 明朝" w:cs="ＭＳ 明朝" w:hint="eastAsia"/>
                <w:color w:val="000000" w:themeColor="text1"/>
                <w:kern w:val="0"/>
                <w:sz w:val="18"/>
                <w:szCs w:val="18"/>
              </w:rPr>
              <w:t>医政発第1105010号</w:t>
            </w:r>
            <w:r w:rsidRPr="00755658">
              <w:rPr>
                <w:rFonts w:ascii="ＭＳ 明朝" w:eastAsia="ＭＳ 明朝" w:hAnsi="ＭＳ 明朝" w:cs="ＭＳ 明朝" w:hint="eastAsia"/>
                <w:color w:val="000000" w:themeColor="text1"/>
                <w:kern w:val="0"/>
                <w:sz w:val="18"/>
                <w:szCs w:val="18"/>
              </w:rPr>
              <w:t>）</w:t>
            </w:r>
          </w:p>
          <w:p w14:paraId="57EFF7DF" w14:textId="77777777" w:rsidR="00CE68C8" w:rsidRPr="00FE490B" w:rsidRDefault="00CE68C8" w:rsidP="00CE68C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C04FAE8" w14:textId="77777777" w:rsidR="00CE68C8" w:rsidRDefault="00CE68C8" w:rsidP="00CE68C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61A6867" w14:textId="77777777" w:rsidR="001A31E0" w:rsidRDefault="001A31E0" w:rsidP="00CE68C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E241441" w14:textId="77777777" w:rsidR="001A31E0" w:rsidRDefault="001A31E0" w:rsidP="00CE68C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6225F52" w14:textId="3CB3CC73" w:rsidR="00E52B01" w:rsidRPr="00B6438A" w:rsidRDefault="00E52B01" w:rsidP="00755658">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tc>
      </w:tr>
      <w:tr w:rsidR="00FE490B" w:rsidRPr="00FE490B" w14:paraId="1CD529C4" w14:textId="77777777" w:rsidTr="00FE490B">
        <w:tc>
          <w:tcPr>
            <w:tcW w:w="510" w:type="dxa"/>
            <w:tcBorders>
              <w:top w:val="single" w:sz="4" w:space="0" w:color="000000"/>
              <w:left w:val="single" w:sz="4" w:space="0" w:color="000000"/>
              <w:bottom w:val="single" w:sz="4" w:space="0" w:color="000000"/>
              <w:right w:val="single" w:sz="4" w:space="0" w:color="000000"/>
            </w:tcBorders>
            <w:vAlign w:val="center"/>
          </w:tcPr>
          <w:p w14:paraId="7E42DB5C"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65E65E04"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51B1BA8F"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2A4EEA80"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3086EF37"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393EC18"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FE490B" w:rsidRPr="00FE490B" w14:paraId="4E95D0C5" w14:textId="77777777" w:rsidTr="000A4EFF">
        <w:tc>
          <w:tcPr>
            <w:tcW w:w="510" w:type="dxa"/>
            <w:tcBorders>
              <w:top w:val="single" w:sz="4" w:space="0" w:color="000000"/>
              <w:left w:val="single" w:sz="4" w:space="0" w:color="000000"/>
              <w:bottom w:val="single" w:sz="4" w:space="0" w:color="000000"/>
              <w:right w:val="single" w:sz="4" w:space="0" w:color="000000"/>
            </w:tcBorders>
          </w:tcPr>
          <w:p w14:paraId="54F149CD" w14:textId="77777777" w:rsidR="00755658" w:rsidRPr="00B6438A" w:rsidRDefault="00755658" w:rsidP="00755658">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1.</w:t>
            </w:r>
          </w:p>
          <w:p w14:paraId="38AFFDE6"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2AC3526"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37FCF6B"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94502D4"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78A5960"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193BA54"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B5FE521"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8E6212B"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F9343F8"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FA3304D"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280BE15"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00909BD"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5C776E4"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02903DD" w14:textId="77777777" w:rsidR="00FE490B"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1885EC8" w14:textId="77777777" w:rsidR="00335678" w:rsidRDefault="00335678"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75ABCEF" w14:textId="77777777" w:rsidR="00335678" w:rsidRDefault="00335678"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7A75CA4" w14:textId="77777777" w:rsidR="00335678" w:rsidRDefault="00335678"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E3ECC9F" w14:textId="77777777" w:rsidR="00335678" w:rsidRDefault="00335678"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EB7A984" w14:textId="77777777" w:rsidR="00335678" w:rsidRPr="00C12504" w:rsidRDefault="00335678" w:rsidP="003356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3085F281" w14:textId="77777777" w:rsidR="00FE490B" w:rsidRPr="00B6438A" w:rsidRDefault="00DC1510"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color w:val="000000"/>
                <w:kern w:val="0"/>
                <w:sz w:val="18"/>
                <w:szCs w:val="18"/>
              </w:rPr>
              <w:t>2</w:t>
            </w:r>
            <w:r w:rsidR="00C81EC7" w:rsidRPr="00B6438A">
              <w:rPr>
                <w:rFonts w:ascii="ＭＳ 明朝" w:eastAsia="ＭＳ 明朝" w:hAnsi="Times New Roman" w:cs="Times New Roman" w:hint="eastAsia"/>
                <w:color w:val="000000"/>
                <w:kern w:val="0"/>
                <w:sz w:val="18"/>
                <w:szCs w:val="18"/>
              </w:rPr>
              <w:t>.</w:t>
            </w:r>
          </w:p>
          <w:p w14:paraId="1DB501B4"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40F0AC4"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01CD9C6"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DDB28DE"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BBB9F5F"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7DDC75F"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2364267"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69E60C7"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4F399B2"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05C0E9D"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6A98BC7"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1643CF6"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D83AA3F"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F26F68C"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4CD3387"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F3E6D47"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8F30F37"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F9B8354"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C09F8E4"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59E38B2"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1F1AD6D" w14:textId="77777777" w:rsidR="00FE490B" w:rsidRPr="00C12504" w:rsidRDefault="00FE490B"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54FCBB2" w14:textId="77777777" w:rsidR="00335678" w:rsidRDefault="00335678" w:rsidP="003356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6C5040CA" w14:textId="77777777" w:rsidR="00335678" w:rsidRPr="00C12504" w:rsidRDefault="00335678" w:rsidP="003356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5A69D265" w14:textId="77777777" w:rsidR="00FE490B" w:rsidRPr="00B6438A" w:rsidRDefault="00DC1510" w:rsidP="000A4EF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3.</w:t>
            </w:r>
          </w:p>
        </w:tc>
        <w:tc>
          <w:tcPr>
            <w:tcW w:w="1417" w:type="dxa"/>
            <w:tcBorders>
              <w:top w:val="single" w:sz="4" w:space="0" w:color="000000"/>
              <w:left w:val="single" w:sz="4" w:space="0" w:color="000000"/>
              <w:bottom w:val="single" w:sz="4" w:space="0" w:color="000000"/>
              <w:right w:val="single" w:sz="4" w:space="0" w:color="000000"/>
            </w:tcBorders>
          </w:tcPr>
          <w:p w14:paraId="28B95EA9" w14:textId="2E976F07" w:rsidR="007D59AF" w:rsidRPr="00B6438A" w:rsidRDefault="0075565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診療用放射線に係る安全管理のための責任者の配置</w:t>
            </w:r>
          </w:p>
          <w:p w14:paraId="6A71376F"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688674"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FABD8D"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46808C"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BE48C9"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FB1D44"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9E6FCD"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33EADC"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C5B62A"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EA4499"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56738E"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9BDD7C"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8CC226"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FEDD39" w14:textId="77777777" w:rsidR="00335678" w:rsidRDefault="0033567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E53786" w14:textId="77777777" w:rsidR="00335678" w:rsidRDefault="00335678"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011F6B" w14:textId="62797E0A"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診療用放射線の安全利用のための指針の策定</w:t>
            </w:r>
          </w:p>
          <w:p w14:paraId="051F3034"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88F6B0"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6C6F77"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FD048B"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A419F2" w14:textId="77777777" w:rsidR="00C81EC7" w:rsidRPr="00B6438A" w:rsidRDefault="00C81EC7"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841D65"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68ACA4"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B40091"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86B794"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3DA12D"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5D1136"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6A4AF8"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CAB36F"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526AA9"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D2BE38"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D8489A"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66291E"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443067"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01A45A"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0AEEBC"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755433"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2C0151" w14:textId="77777777"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6A0435" w14:textId="099D035B" w:rsidR="00DC1510" w:rsidRPr="00B6438A" w:rsidRDefault="00DC1510"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放射線診療に従事する者に対する診療用放射線の安全利用の</w:t>
            </w:r>
            <w:r w:rsidR="00335678">
              <w:rPr>
                <w:rFonts w:ascii="ＭＳ 明朝" w:eastAsia="ＭＳ 明朝" w:hAnsi="Times New Roman" w:cs="Times New Roman" w:hint="eastAsia"/>
                <w:color w:val="000000"/>
                <w:kern w:val="0"/>
                <w:sz w:val="18"/>
                <w:szCs w:val="18"/>
              </w:rPr>
              <w:t>た</w:t>
            </w:r>
          </w:p>
        </w:tc>
        <w:tc>
          <w:tcPr>
            <w:tcW w:w="1134" w:type="dxa"/>
            <w:tcBorders>
              <w:top w:val="single" w:sz="4" w:space="0" w:color="000000"/>
              <w:left w:val="single" w:sz="4" w:space="0" w:color="000000"/>
              <w:bottom w:val="single" w:sz="4" w:space="0" w:color="000000"/>
              <w:right w:val="single" w:sz="4" w:space="0" w:color="000000"/>
            </w:tcBorders>
          </w:tcPr>
          <w:p w14:paraId="23305499" w14:textId="77777777" w:rsidR="007D59AF" w:rsidRPr="00C12504" w:rsidRDefault="007D59AF" w:rsidP="000A4EF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tc>
        <w:tc>
          <w:tcPr>
            <w:tcW w:w="3061" w:type="dxa"/>
            <w:tcBorders>
              <w:top w:val="single" w:sz="4" w:space="0" w:color="000000"/>
              <w:left w:val="single" w:sz="4" w:space="0" w:color="000000"/>
              <w:bottom w:val="single" w:sz="4" w:space="0" w:color="000000"/>
              <w:right w:val="single" w:sz="4" w:space="0" w:color="000000"/>
            </w:tcBorders>
          </w:tcPr>
          <w:p w14:paraId="5524A1ED" w14:textId="77777777" w:rsidR="00755658" w:rsidRPr="00B6438A" w:rsidRDefault="00755658" w:rsidP="0075565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1. 診療用放射線に係る安全管理のための責任者の配置</w:t>
            </w:r>
          </w:p>
          <w:p w14:paraId="102A4847" w14:textId="77777777" w:rsidR="007D59AF" w:rsidRPr="00755658" w:rsidRDefault="007D59AF"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41238557" w14:textId="77777777" w:rsidR="007D59AF" w:rsidRPr="00C12504" w:rsidRDefault="007D59AF"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ABF2144" w14:textId="77777777" w:rsidR="007D59AF" w:rsidRPr="00C12504" w:rsidRDefault="007D59AF"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616BEC31" w14:textId="77777777" w:rsidR="007D59AF" w:rsidRPr="00C12504" w:rsidRDefault="007D59AF"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4510060" w14:textId="77777777" w:rsidR="007D59AF" w:rsidRPr="00C12504" w:rsidRDefault="007D59AF"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2881DEB" w14:textId="77777777" w:rsidR="007D59AF" w:rsidRPr="00C12504" w:rsidRDefault="007D59AF"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2AF09F4F"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6C1C527E"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15959FD7"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2821BC85"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14A03BF"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7F7E9086"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57B523A"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570E4420" w14:textId="77777777" w:rsidR="00C81EC7"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479D3674" w14:textId="77777777" w:rsidR="00335678" w:rsidRDefault="00335678"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9EC44F3" w14:textId="77777777" w:rsidR="00335678" w:rsidRDefault="00335678"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CD655D6" w14:textId="77777777" w:rsidR="00335678" w:rsidRPr="00C12504" w:rsidRDefault="00335678"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59585D49" w14:textId="77777777" w:rsidR="00C81EC7" w:rsidRPr="00B6438A"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B6438A">
              <w:rPr>
                <w:rFonts w:ascii="ＭＳ 明朝" w:eastAsia="ＭＳ 明朝" w:hAnsi="ＭＳ 明朝" w:cs="ＭＳ 明朝" w:hint="eastAsia"/>
                <w:color w:val="000000"/>
                <w:kern w:val="0"/>
                <w:sz w:val="18"/>
                <w:szCs w:val="18"/>
              </w:rPr>
              <w:t>2. 診療用放射線の安全利用のための指針の策定</w:t>
            </w:r>
          </w:p>
          <w:p w14:paraId="2DFF954F"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410FBEBB"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1414ED45" w14:textId="77777777" w:rsidR="00C81EC7" w:rsidRPr="00C12504" w:rsidRDefault="00C81EC7"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1DF21AC"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681B8066"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219BCC0"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06AC740"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B6AB042"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16F87B77"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55A55381"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42815C72"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77C4606C"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43B3F55D"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69D8BA70"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A7549BB"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409A6C1E"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7F3284ED"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5022639E"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5254976A"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12419062"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784CAF07"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0E39EEC"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2754957C" w14:textId="77777777" w:rsidR="00DC1510" w:rsidRPr="00C12504"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72F7700A" w14:textId="77777777" w:rsidR="00C81EC7" w:rsidRPr="00B6438A" w:rsidRDefault="00DC1510" w:rsidP="000A4EF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B6438A">
              <w:rPr>
                <w:rFonts w:ascii="ＭＳ 明朝" w:eastAsia="ＭＳ 明朝" w:hAnsi="ＭＳ 明朝" w:cs="ＭＳ 明朝" w:hint="eastAsia"/>
                <w:color w:val="000000"/>
                <w:kern w:val="0"/>
                <w:sz w:val="18"/>
                <w:szCs w:val="18"/>
              </w:rPr>
              <w:t>3. 放射線診療に従事する者に対する診療用放射線の安全利用のための研修の実施</w:t>
            </w:r>
          </w:p>
        </w:tc>
        <w:tc>
          <w:tcPr>
            <w:tcW w:w="3515" w:type="dxa"/>
            <w:tcBorders>
              <w:top w:val="single" w:sz="4" w:space="0" w:color="000000"/>
              <w:left w:val="single" w:sz="4" w:space="0" w:color="000000"/>
              <w:bottom w:val="single" w:sz="4" w:space="0" w:color="000000"/>
              <w:right w:val="single" w:sz="4" w:space="0" w:color="000000"/>
            </w:tcBorders>
          </w:tcPr>
          <w:p w14:paraId="218A14C3" w14:textId="671027FF" w:rsidR="00755658" w:rsidRDefault="00C81EC7" w:rsidP="00C81EC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 xml:space="preserve">　</w:t>
            </w:r>
            <w:r w:rsidR="00755658" w:rsidRPr="00B6438A">
              <w:rPr>
                <w:rFonts w:ascii="ＭＳ 明朝" w:eastAsia="ＭＳ 明朝" w:hAnsi="ＭＳ 明朝" w:cs="ＭＳ 明朝" w:hint="eastAsia"/>
                <w:color w:val="000000"/>
                <w:kern w:val="0"/>
                <w:sz w:val="18"/>
                <w:szCs w:val="18"/>
              </w:rPr>
              <w:t>病院等の管理者は、医療法施行規則第１条の11第２項第３号の２柱書きに規定する責任者（以下「医療放射線安全管理責任者」という。）を配置すること。</w:t>
            </w:r>
          </w:p>
          <w:p w14:paraId="1992201A" w14:textId="2BF999B2" w:rsidR="00C81EC7" w:rsidRPr="00B6438A" w:rsidRDefault="00C81EC7" w:rsidP="00755658">
            <w:pPr>
              <w:suppressAutoHyphens/>
              <w:overflowPunct w:val="0"/>
              <w:autoSpaceDE w:val="0"/>
              <w:autoSpaceDN w:val="0"/>
              <w:adjustRightInd w:val="0"/>
              <w:ind w:firstLineChars="100" w:firstLine="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医療放射線安全責任者は、診療用放射線の安全管理に関する十分な知識を有する常勤職員であって、原則として医師及び歯科医師のいずれかの資格を有していること。</w:t>
            </w:r>
          </w:p>
          <w:p w14:paraId="15E651A6" w14:textId="6F425DFD" w:rsidR="00C81EC7" w:rsidRPr="00B6438A" w:rsidRDefault="00C81EC7" w:rsidP="00C81EC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 xml:space="preserve">　ただし、病院等に</w:t>
            </w:r>
            <w:r w:rsidR="00AE071E">
              <w:rPr>
                <w:rFonts w:ascii="ＭＳ 明朝" w:eastAsia="ＭＳ 明朝" w:hAnsi="Times New Roman" w:cs="Times New Roman" w:hint="eastAsia"/>
                <w:color w:val="000000"/>
                <w:kern w:val="0"/>
                <w:sz w:val="18"/>
                <w:szCs w:val="18"/>
              </w:rPr>
              <w:t>お</w:t>
            </w:r>
            <w:r w:rsidRPr="00B6438A">
              <w:rPr>
                <w:rFonts w:ascii="ＭＳ 明朝" w:eastAsia="ＭＳ 明朝" w:hAnsi="Times New Roman" w:cs="Times New Roman" w:hint="eastAsia"/>
                <w:color w:val="000000"/>
                <w:kern w:val="0"/>
                <w:sz w:val="18"/>
                <w:szCs w:val="18"/>
              </w:rPr>
              <w:t>ける常勤の医師又は歯科医師が放射線診療における正当化を、常勤の診療放射線</w:t>
            </w:r>
            <w:r w:rsidRPr="00335678">
              <w:rPr>
                <w:rFonts w:ascii="ＭＳ 明朝" w:eastAsia="ＭＳ 明朝" w:hAnsi="Times New Roman" w:cs="Times New Roman" w:hint="eastAsia"/>
                <w:color w:val="000000" w:themeColor="text1"/>
                <w:kern w:val="0"/>
                <w:sz w:val="18"/>
                <w:szCs w:val="18"/>
              </w:rPr>
              <w:t>技師が放射線診療における</w:t>
            </w:r>
            <w:r w:rsidR="00335678" w:rsidRPr="00335678">
              <w:rPr>
                <w:rFonts w:ascii="ＭＳ 明朝" w:eastAsia="ＭＳ 明朝" w:hAnsi="Times New Roman" w:cs="Times New Roman" w:hint="eastAsia"/>
                <w:color w:val="000000" w:themeColor="text1"/>
                <w:kern w:val="0"/>
                <w:sz w:val="18"/>
                <w:szCs w:val="18"/>
              </w:rPr>
              <w:t>医療被ばくの防護の</w:t>
            </w:r>
            <w:r w:rsidRPr="00335678">
              <w:rPr>
                <w:rFonts w:ascii="ＭＳ 明朝" w:eastAsia="ＭＳ 明朝" w:hAnsi="Times New Roman" w:cs="Times New Roman" w:hint="eastAsia"/>
                <w:color w:val="000000" w:themeColor="text1"/>
                <w:kern w:val="0"/>
                <w:sz w:val="18"/>
                <w:szCs w:val="18"/>
              </w:rPr>
              <w:t>最適化を</w:t>
            </w:r>
            <w:r w:rsidRPr="00B6438A">
              <w:rPr>
                <w:rFonts w:ascii="ＭＳ 明朝" w:eastAsia="ＭＳ 明朝" w:hAnsi="Times New Roman" w:cs="Times New Roman" w:hint="eastAsia"/>
                <w:color w:val="000000"/>
                <w:kern w:val="0"/>
                <w:sz w:val="18"/>
                <w:szCs w:val="18"/>
              </w:rPr>
              <w:t>担保し、当該医師又は歯科医師が当該診療放射線技師に対して適切な指示を行う体制を確保している場合に限り、当該病院等について診療放射線技師を責任者としても差し支えないこと。</w:t>
            </w:r>
          </w:p>
          <w:p w14:paraId="3FD71CBB" w14:textId="77777777" w:rsidR="00C81EC7" w:rsidRPr="00B6438A" w:rsidRDefault="00C81EC7" w:rsidP="00C81EC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75FA17" w14:textId="77777777" w:rsidR="00C81EC7" w:rsidRPr="00B6438A" w:rsidRDefault="00C81EC7" w:rsidP="00C81EC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◇診療放射線の安全医療のための指針の策定については、｢診療用放射線の安全利用のための指針策定に関するガイドラインについて｣（令元.10.3医政地発1003第5号）を参照</w:t>
            </w:r>
          </w:p>
          <w:p w14:paraId="5B081B1F" w14:textId="77777777" w:rsidR="00C81EC7" w:rsidRPr="00B6438A" w:rsidRDefault="00C81EC7" w:rsidP="00C81EC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055B23" w14:textId="77777777" w:rsidR="00C81EC7" w:rsidRPr="00B6438A" w:rsidRDefault="00C81EC7" w:rsidP="00C81EC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 xml:space="preserve">　医療放射線安全管理責任者は、医療法施行規則第１条の11第２項第３号の２イの規定に基づき、次い掲げる事項を文書化した指針を策定すること。</w:t>
            </w:r>
          </w:p>
          <w:p w14:paraId="2586369E" w14:textId="77777777" w:rsidR="00C81EC7" w:rsidRPr="00B6438A" w:rsidRDefault="00C81EC7" w:rsidP="00C81EC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EA0A44" w14:textId="77777777" w:rsidR="00C81EC7" w:rsidRPr="00B6438A" w:rsidRDefault="00C81EC7" w:rsidP="00C81EC7">
            <w:pPr>
              <w:suppressAutoHyphens/>
              <w:overflowPunct w:val="0"/>
              <w:autoSpaceDE w:val="0"/>
              <w:autoSpaceDN w:val="0"/>
              <w:adjustRightInd w:val="0"/>
              <w:ind w:left="342" w:hangingChars="190" w:hanging="342"/>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(1) 診療用放射線の安全利用に関する基本的考え方</w:t>
            </w:r>
          </w:p>
          <w:p w14:paraId="35989564" w14:textId="77777777" w:rsidR="00C81EC7" w:rsidRPr="00B6438A" w:rsidRDefault="00C81EC7" w:rsidP="00C81EC7">
            <w:pPr>
              <w:suppressAutoHyphens/>
              <w:overflowPunct w:val="0"/>
              <w:autoSpaceDE w:val="0"/>
              <w:autoSpaceDN w:val="0"/>
              <w:adjustRightInd w:val="0"/>
              <w:ind w:left="342" w:hangingChars="190" w:hanging="342"/>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(2) 放射線診療に従事する者に対する診療放射線の安全利用のための研修に関する基本的方針</w:t>
            </w:r>
          </w:p>
          <w:p w14:paraId="39A7EA21" w14:textId="77777777" w:rsidR="00C81EC7" w:rsidRPr="00B6438A" w:rsidRDefault="00C81EC7" w:rsidP="00C81EC7">
            <w:pPr>
              <w:suppressAutoHyphens/>
              <w:overflowPunct w:val="0"/>
              <w:autoSpaceDE w:val="0"/>
              <w:autoSpaceDN w:val="0"/>
              <w:adjustRightInd w:val="0"/>
              <w:ind w:left="342" w:hangingChars="190" w:hanging="342"/>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(3) 診療用放射線の安全利用を目的とした改善のための方策に関する基本方針</w:t>
            </w:r>
          </w:p>
          <w:p w14:paraId="79CDD4CB" w14:textId="77777777" w:rsidR="00C81EC7" w:rsidRPr="00B6438A" w:rsidRDefault="00C81EC7" w:rsidP="00C81EC7">
            <w:pPr>
              <w:suppressAutoHyphens/>
              <w:overflowPunct w:val="0"/>
              <w:autoSpaceDE w:val="0"/>
              <w:autoSpaceDN w:val="0"/>
              <w:adjustRightInd w:val="0"/>
              <w:ind w:left="342" w:hangingChars="190" w:hanging="342"/>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(4) 放射線の過剰被ばくその他放射線診療に関する事例発生時の対応に関する基本方針</w:t>
            </w:r>
          </w:p>
          <w:p w14:paraId="686963A8" w14:textId="77777777" w:rsidR="00C81EC7" w:rsidRPr="00B6438A" w:rsidRDefault="00C81EC7" w:rsidP="00C81EC7">
            <w:pPr>
              <w:suppressAutoHyphens/>
              <w:overflowPunct w:val="0"/>
              <w:autoSpaceDE w:val="0"/>
              <w:autoSpaceDN w:val="0"/>
              <w:adjustRightInd w:val="0"/>
              <w:ind w:left="342" w:hangingChars="190" w:hanging="342"/>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(5) 医療従事者と患者間の情報共有に関する基本方針（患者等に対する当該方針の閲覧に関する事項を含む）</w:t>
            </w:r>
          </w:p>
          <w:p w14:paraId="2E21243C" w14:textId="77777777" w:rsidR="00DC1510" w:rsidRPr="00B6438A" w:rsidRDefault="00DC1510" w:rsidP="00C81EC7">
            <w:pPr>
              <w:suppressAutoHyphens/>
              <w:overflowPunct w:val="0"/>
              <w:autoSpaceDE w:val="0"/>
              <w:autoSpaceDN w:val="0"/>
              <w:adjustRightInd w:val="0"/>
              <w:ind w:left="342" w:hangingChars="190" w:hanging="342"/>
              <w:textAlignment w:val="baseline"/>
              <w:rPr>
                <w:rFonts w:ascii="ＭＳ 明朝" w:eastAsia="ＭＳ 明朝" w:hAnsi="Times New Roman" w:cs="Times New Roman"/>
                <w:color w:val="000000"/>
                <w:kern w:val="0"/>
                <w:sz w:val="18"/>
                <w:szCs w:val="18"/>
              </w:rPr>
            </w:pPr>
          </w:p>
          <w:p w14:paraId="3A5E4BFC" w14:textId="6796831D" w:rsidR="00DC1510" w:rsidRPr="00B6438A" w:rsidRDefault="00DC1510" w:rsidP="00335678">
            <w:pPr>
              <w:suppressAutoHyphens/>
              <w:overflowPunct w:val="0"/>
              <w:autoSpaceDE w:val="0"/>
              <w:autoSpaceDN w:val="0"/>
              <w:adjustRightInd w:val="0"/>
              <w:ind w:left="58" w:hangingChars="32" w:hanging="58"/>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 xml:space="preserve">  医療放射線安全管理責任者は、医療法施行規則第１条の11第２項第３号の２ロの規定に基づき、医師、歯科医師、診療放射線技師等の放射線診療の正当化又は患者</w:t>
            </w:r>
          </w:p>
        </w:tc>
      </w:tr>
      <w:tr w:rsidR="00FE490B" w:rsidRPr="00FE490B" w14:paraId="25401B73" w14:textId="77777777" w:rsidTr="00FE490B">
        <w:tc>
          <w:tcPr>
            <w:tcW w:w="510" w:type="dxa"/>
            <w:tcBorders>
              <w:top w:val="single" w:sz="4" w:space="0" w:color="000000"/>
              <w:left w:val="single" w:sz="4" w:space="0" w:color="000000"/>
              <w:bottom w:val="single" w:sz="4" w:space="0" w:color="000000"/>
              <w:right w:val="single" w:sz="4" w:space="0" w:color="000000"/>
            </w:tcBorders>
            <w:vAlign w:val="center"/>
          </w:tcPr>
          <w:p w14:paraId="647707AE"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456E908D"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3DAC521B"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16D6AA55"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4512E29"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964A5F8"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FE490B" w:rsidRPr="00FE490B" w14:paraId="68714A0B" w14:textId="77777777" w:rsidTr="00FE490B">
        <w:tc>
          <w:tcPr>
            <w:tcW w:w="510" w:type="dxa"/>
            <w:tcBorders>
              <w:top w:val="single" w:sz="4" w:space="0" w:color="000000"/>
              <w:left w:val="single" w:sz="4" w:space="0" w:color="000000"/>
              <w:bottom w:val="single" w:sz="4" w:space="0" w:color="000000"/>
              <w:right w:val="single" w:sz="4" w:space="0" w:color="000000"/>
            </w:tcBorders>
          </w:tcPr>
          <w:p w14:paraId="2769C419"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F94CB33"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A442E62"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4B42AB0"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ED6678B"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24F35E2"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3D2F8A5"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F9987BE"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FF9478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93A1F7E"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5D724FA"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9B25C91"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A96070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898AE5F"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4666514"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7407FB1"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06F7174"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E606C44"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4267A18" w14:textId="77777777" w:rsidR="00FE490B"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10EB55C" w14:textId="77777777" w:rsidR="00335678" w:rsidRDefault="00335678"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8533444" w14:textId="77777777" w:rsidR="00335678" w:rsidRDefault="00335678"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D054697" w14:textId="77777777" w:rsidR="00335678" w:rsidRDefault="00335678"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E86798D" w14:textId="77777777" w:rsidR="00335678" w:rsidRDefault="00335678"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4E18687" w14:textId="77777777" w:rsidR="00335678" w:rsidRPr="00C12504" w:rsidRDefault="00335678"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326BB44" w14:textId="77777777" w:rsidR="00FE490B" w:rsidRPr="00B6438A" w:rsidRDefault="00DC1510"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4.</w:t>
            </w:r>
          </w:p>
          <w:p w14:paraId="5FEB03A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5F829B5"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C64F140"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787FEB0"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74288FD"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E8E570F"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5AEABBF"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8FF9B4C"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0F59570"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872D9EE"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91F5D0B"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3416A2E"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F9331DD"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CECCC3F"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3644202"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8453E9C"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37FD87D"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AA109E1"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F04C7BE"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56F970B"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50264BB"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7DF045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23ED4CF" w14:textId="77777777" w:rsidR="00FE490B" w:rsidRPr="00C12504" w:rsidRDefault="00FE490B" w:rsidP="003356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tc>
        <w:tc>
          <w:tcPr>
            <w:tcW w:w="1417" w:type="dxa"/>
            <w:tcBorders>
              <w:top w:val="single" w:sz="4" w:space="0" w:color="000000"/>
              <w:left w:val="single" w:sz="4" w:space="0" w:color="000000"/>
              <w:bottom w:val="single" w:sz="4" w:space="0" w:color="000000"/>
              <w:right w:val="single" w:sz="4" w:space="0" w:color="000000"/>
            </w:tcBorders>
          </w:tcPr>
          <w:p w14:paraId="1F76F253" w14:textId="3E44F2D1" w:rsidR="00347CE1" w:rsidRPr="00347CE1" w:rsidRDefault="00335678"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r w:rsidRPr="00B6438A">
              <w:rPr>
                <w:rFonts w:ascii="ＭＳ 明朝" w:eastAsia="ＭＳ 明朝" w:hAnsi="Times New Roman" w:cs="Times New Roman" w:hint="eastAsia"/>
                <w:color w:val="000000"/>
                <w:kern w:val="0"/>
                <w:sz w:val="18"/>
                <w:szCs w:val="18"/>
              </w:rPr>
              <w:t>めの研修の実施</w:t>
            </w:r>
          </w:p>
          <w:p w14:paraId="313B2DEC"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65D936C"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0EED642A"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4284F23"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5970CE2D"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57A273BB"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0E3EAF8B"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15E11C79"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780E118A"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EC3D531"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9D68E98"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729363C"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13126D8C"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5014DDB"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5E1494A9"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569809E2"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21C011EC" w14:textId="77777777" w:rsidR="00347CE1" w:rsidRP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607C5702" w14:textId="77777777" w:rsidR="00347CE1"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7536CEEA" w14:textId="77777777" w:rsidR="00335678" w:rsidRDefault="00335678"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E1AB532" w14:textId="77777777" w:rsidR="00335678" w:rsidRDefault="00335678"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0A9BBE3D" w14:textId="77777777" w:rsidR="00335678" w:rsidRDefault="00335678"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324B586" w14:textId="77777777" w:rsidR="00335678" w:rsidRDefault="00335678"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34576494" w14:textId="77777777" w:rsidR="00335678" w:rsidRPr="00347CE1" w:rsidRDefault="00335678"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1D22E47C" w14:textId="77777777" w:rsidR="00FE490B" w:rsidRPr="00B6438A" w:rsidRDefault="00347CE1" w:rsidP="00347CE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放射線診療を受ける者の当該放射線による被ばく線量の管理及び記録その他の診療放射線の安全利用を目的とした改善のための方策の実施</w:t>
            </w:r>
          </w:p>
        </w:tc>
        <w:tc>
          <w:tcPr>
            <w:tcW w:w="1134" w:type="dxa"/>
            <w:tcBorders>
              <w:top w:val="single" w:sz="4" w:space="0" w:color="000000"/>
              <w:left w:val="single" w:sz="4" w:space="0" w:color="000000"/>
              <w:bottom w:val="single" w:sz="4" w:space="0" w:color="000000"/>
              <w:right w:val="single" w:sz="4" w:space="0" w:color="000000"/>
            </w:tcBorders>
          </w:tcPr>
          <w:p w14:paraId="5EA42D15" w14:textId="77777777" w:rsidR="00FE490B" w:rsidRPr="00C12504" w:rsidRDefault="00FE490B" w:rsidP="00FE490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tc>
        <w:tc>
          <w:tcPr>
            <w:tcW w:w="3061" w:type="dxa"/>
            <w:tcBorders>
              <w:top w:val="single" w:sz="4" w:space="0" w:color="000000"/>
              <w:left w:val="single" w:sz="4" w:space="0" w:color="000000"/>
              <w:bottom w:val="single" w:sz="4" w:space="0" w:color="000000"/>
              <w:right w:val="single" w:sz="4" w:space="0" w:color="000000"/>
            </w:tcBorders>
          </w:tcPr>
          <w:p w14:paraId="5B6255C5"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668149EB"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8FDB708"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8636EA6"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69988761"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1B8E9378"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47BC2667"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181A2605"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E31572C"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5EA0629"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7DFAF7D5"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20029546"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1E2571AD"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1D86CC1F"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575185AC"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6D81EB1A"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2C25398F"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2B1DF931"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7EDA943" w14:textId="77777777" w:rsidR="00C81EC7"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2F3CD2F4" w14:textId="77777777" w:rsidR="00335678" w:rsidRDefault="00335678"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7AC824D0" w14:textId="77777777" w:rsidR="00335678" w:rsidRDefault="00335678"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0E083743" w14:textId="77777777" w:rsidR="00335678" w:rsidRDefault="00335678"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70C47902" w14:textId="77777777" w:rsidR="00335678" w:rsidRDefault="00335678"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45FF238E" w14:textId="77777777" w:rsidR="00335678" w:rsidRPr="00C12504" w:rsidRDefault="00335678"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p w14:paraId="33834EBA" w14:textId="77777777" w:rsidR="00C81EC7" w:rsidRPr="00B6438A"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B6438A">
              <w:rPr>
                <w:rFonts w:ascii="ＭＳ 明朝" w:eastAsia="ＭＳ 明朝" w:hAnsi="ＭＳ 明朝" w:cs="ＭＳ 明朝" w:hint="eastAsia"/>
                <w:color w:val="000000"/>
                <w:kern w:val="0"/>
                <w:sz w:val="18"/>
                <w:szCs w:val="18"/>
              </w:rPr>
              <w:t>4. 放射線診療を受ける者の当該放射線による被ばく線量の管理及び記録その他の診療放射線の安全利用を目的とした改善のための方策の実施</w:t>
            </w:r>
          </w:p>
          <w:p w14:paraId="4F6FF1D0" w14:textId="77777777" w:rsidR="00C81EC7" w:rsidRPr="00C12504" w:rsidRDefault="00C81EC7"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tc>
        <w:tc>
          <w:tcPr>
            <w:tcW w:w="3515" w:type="dxa"/>
            <w:tcBorders>
              <w:top w:val="single" w:sz="4" w:space="0" w:color="000000"/>
              <w:left w:val="single" w:sz="4" w:space="0" w:color="000000"/>
              <w:bottom w:val="single" w:sz="4" w:space="0" w:color="000000"/>
              <w:right w:val="single" w:sz="4" w:space="0" w:color="000000"/>
            </w:tcBorders>
          </w:tcPr>
          <w:p w14:paraId="5EECB809" w14:textId="77777777" w:rsidR="00335678" w:rsidRPr="00B6438A" w:rsidRDefault="00335678" w:rsidP="00335678">
            <w:pPr>
              <w:suppressAutoHyphens/>
              <w:overflowPunct w:val="0"/>
              <w:autoSpaceDE w:val="0"/>
              <w:autoSpaceDN w:val="0"/>
              <w:adjustRightInd w:val="0"/>
              <w:ind w:left="58" w:hangingChars="32" w:hanging="58"/>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の医療被ばくの防護の最適化に付随する業務に従事する者に対し、次に掲げる事項を含む研修を行うこと。</w:t>
            </w:r>
          </w:p>
          <w:p w14:paraId="149C93E7" w14:textId="3A5D1F44" w:rsidR="00C81EC7" w:rsidRPr="00B6438A" w:rsidRDefault="00335678" w:rsidP="00335678">
            <w:pPr>
              <w:suppressAutoHyphens/>
              <w:overflowPunct w:val="0"/>
              <w:autoSpaceDE w:val="0"/>
              <w:autoSpaceDN w:val="0"/>
              <w:adjustRightInd w:val="0"/>
              <w:ind w:leftChars="24" w:left="60" w:hangingChars="1" w:hanging="2"/>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 xml:space="preserve">　また、当該研修の頻度については１年度当たり１回以上とし、研修の実施内容（開</w:t>
            </w:r>
            <w:r w:rsidR="00C81EC7" w:rsidRPr="00B6438A">
              <w:rPr>
                <w:rFonts w:ascii="ＭＳ 明朝" w:eastAsia="ＭＳ 明朝" w:hAnsi="Times New Roman" w:cs="Times New Roman" w:hint="eastAsia"/>
                <w:color w:val="000000"/>
                <w:kern w:val="0"/>
                <w:sz w:val="18"/>
                <w:szCs w:val="18"/>
              </w:rPr>
              <w:t>催日時又は受講日時、出席者、研修事項等）を記録すること。</w:t>
            </w:r>
          </w:p>
          <w:p w14:paraId="55E2C881" w14:textId="77777777" w:rsidR="00C81EC7" w:rsidRPr="00B6438A" w:rsidRDefault="00C81EC7" w:rsidP="00C81EC7">
            <w:pPr>
              <w:suppressAutoHyphens/>
              <w:overflowPunct w:val="0"/>
              <w:autoSpaceDE w:val="0"/>
              <w:autoSpaceDN w:val="0"/>
              <w:adjustRightInd w:val="0"/>
              <w:ind w:leftChars="24" w:left="60" w:hangingChars="1" w:hanging="2"/>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 xml:space="preserve">　また、当該研修については当該病院等が実施する他の医療安全に係る研修又は放射線の取扱いに係る研修と併せて実施しても差し支えないこと。なお、病院等が主催する研修の他、当該病院等以外の場所における研修、関係学会等が主催する研修を受講させることも含まれること。</w:t>
            </w:r>
          </w:p>
          <w:p w14:paraId="7832D08E" w14:textId="77777777" w:rsidR="00C81EC7" w:rsidRPr="00B6438A" w:rsidRDefault="00C81EC7" w:rsidP="00C81EC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(1) 患者の医療被ばくの基本的考え方に関する事項</w:t>
            </w:r>
          </w:p>
          <w:p w14:paraId="5077D3AB" w14:textId="77777777" w:rsidR="00C81EC7" w:rsidRPr="00B6438A" w:rsidRDefault="00C81EC7" w:rsidP="00C81EC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(2) 放射線診療の正当化に関する事項</w:t>
            </w:r>
          </w:p>
          <w:p w14:paraId="2000192B" w14:textId="77777777" w:rsidR="00C81EC7" w:rsidRPr="00B6438A" w:rsidRDefault="00C81EC7" w:rsidP="00C81EC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(3) 患者の医療被ばくの防護の最適化に関する事項</w:t>
            </w:r>
          </w:p>
          <w:p w14:paraId="3ED25C7D" w14:textId="77777777" w:rsidR="00C81EC7" w:rsidRPr="00B6438A" w:rsidRDefault="00C81EC7" w:rsidP="00C81EC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(4) 放射線の過剰被ばくその他の放射線診療に関する事例発生時の対応等に関する事項</w:t>
            </w:r>
          </w:p>
          <w:p w14:paraId="27330765" w14:textId="77777777" w:rsidR="00FE490B" w:rsidRPr="00B6438A" w:rsidRDefault="00C81EC7" w:rsidP="00C81EC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(5) 患者への情報提供に関する事項</w:t>
            </w:r>
          </w:p>
          <w:p w14:paraId="6BAF7B51" w14:textId="77777777" w:rsidR="00C81EC7" w:rsidRPr="00B6438A" w:rsidRDefault="00C81EC7" w:rsidP="00C81EC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61AB328" w14:textId="77777777" w:rsidR="00C81EC7" w:rsidRPr="00B6438A" w:rsidRDefault="00DC1510" w:rsidP="00C81EC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 xml:space="preserve">　</w:t>
            </w:r>
            <w:r w:rsidR="00C81EC7" w:rsidRPr="00B6438A">
              <w:rPr>
                <w:rFonts w:ascii="ＭＳ 明朝" w:eastAsia="ＭＳ 明朝" w:hAnsi="Times New Roman" w:cs="Times New Roman" w:hint="eastAsia"/>
                <w:color w:val="000000"/>
                <w:kern w:val="0"/>
                <w:sz w:val="18"/>
                <w:szCs w:val="18"/>
              </w:rPr>
              <w:t>医療法施行規則第１条の11第２項第３号の２ハに規定する放射線診療を受ける者の当該放射線被ばく線量の管理及び記録その他の診療用放射線の安全利用を目的とした改善のための方策として、医療放射線安全管理責任者は次に掲げる事項を行うこと。</w:t>
            </w:r>
          </w:p>
          <w:p w14:paraId="0957F28E" w14:textId="77777777" w:rsidR="00C81EC7" w:rsidRPr="00B6438A" w:rsidRDefault="00C81EC7" w:rsidP="00C81EC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(1) 線量管理について</w:t>
            </w:r>
          </w:p>
          <w:p w14:paraId="0E00F014" w14:textId="77777777" w:rsidR="00C81EC7" w:rsidRPr="00B6438A" w:rsidRDefault="00C81EC7" w:rsidP="00C81EC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ア 次に掲げる放射線診療に用いる医療機器等（以下「管理・記録対象</w:t>
            </w:r>
            <w:r w:rsidR="00700E3A" w:rsidRPr="00B6438A">
              <w:rPr>
                <w:rFonts w:ascii="ＭＳ 明朝" w:eastAsia="ＭＳ 明朝" w:hAnsi="Times New Roman" w:cs="Times New Roman" w:hint="eastAsia"/>
                <w:color w:val="000000"/>
                <w:kern w:val="0"/>
                <w:sz w:val="18"/>
                <w:szCs w:val="18"/>
              </w:rPr>
              <w:t>医療機器等」という。）については放射線診療を受ける者の医療被ばく線量が他の放射線診療と比較して多いことに鑑み、管理・記録対象医療機器等を用いた診療に当たっては、被ばく線量を適正に管理すること</w:t>
            </w:r>
          </w:p>
          <w:p w14:paraId="5506F579"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・移動型デジタル式循環器用Ｘ線透視診断装置</w:t>
            </w:r>
          </w:p>
          <w:p w14:paraId="0704045E"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・移動型アナログ式循環器用Ｘ線透視診断装置</w:t>
            </w:r>
          </w:p>
          <w:p w14:paraId="402842B8" w14:textId="77777777" w:rsidR="00DC1510" w:rsidRPr="00B6438A" w:rsidRDefault="00DC1510" w:rsidP="00DC15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・据置型デジタル式循環器用Ｘ線透視診断装置</w:t>
            </w:r>
          </w:p>
          <w:p w14:paraId="57761786" w14:textId="7D5C22F2" w:rsidR="00DC1510" w:rsidRPr="00B6438A" w:rsidRDefault="00DC1510" w:rsidP="0033567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・据置型アナログ式循環器用Ｘ線透視診断装置</w:t>
            </w:r>
          </w:p>
        </w:tc>
      </w:tr>
      <w:tr w:rsidR="00FE490B" w:rsidRPr="00FE490B" w14:paraId="01254B0F" w14:textId="77777777" w:rsidTr="00FE490B">
        <w:tc>
          <w:tcPr>
            <w:tcW w:w="510" w:type="dxa"/>
            <w:tcBorders>
              <w:top w:val="single" w:sz="4" w:space="0" w:color="000000"/>
              <w:left w:val="single" w:sz="4" w:space="0" w:color="000000"/>
              <w:bottom w:val="single" w:sz="4" w:space="0" w:color="000000"/>
              <w:right w:val="single" w:sz="4" w:space="0" w:color="000000"/>
            </w:tcBorders>
            <w:vAlign w:val="center"/>
          </w:tcPr>
          <w:p w14:paraId="5D326415"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71365C88"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4D88C49E"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12EBBAF1"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786F6559"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648FF134" w14:textId="77777777" w:rsidR="00FE490B" w:rsidRPr="00FE490B" w:rsidRDefault="00FE490B" w:rsidP="00FE490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FE490B" w:rsidRPr="00FE490B" w14:paraId="7839C8BE" w14:textId="77777777" w:rsidTr="00FE490B">
        <w:tc>
          <w:tcPr>
            <w:tcW w:w="510" w:type="dxa"/>
            <w:tcBorders>
              <w:top w:val="single" w:sz="4" w:space="0" w:color="000000"/>
              <w:left w:val="single" w:sz="4" w:space="0" w:color="000000"/>
              <w:bottom w:val="single" w:sz="4" w:space="0" w:color="000000"/>
              <w:right w:val="single" w:sz="4" w:space="0" w:color="000000"/>
            </w:tcBorders>
          </w:tcPr>
          <w:p w14:paraId="0EBD38E6"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C3C76BF"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6A43C4B"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5A9BC3C"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BA727B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6AB9ECE"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0F7F9F6"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43D23E3"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896AD4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782799F"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380BA21"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C715702"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323CB74"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F411846"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F4D2E4A"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EF5A646"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0F899A7"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C2B8DCA"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DEB2411"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0D3AE64"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3D602E1"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4392F55"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0D98F31"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557374C"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DF1390C"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0A26646B"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DE7154A"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528AF7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4E0648A"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F7DC2B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6A3FCB7"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C22B339"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A427B21"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37A90B5"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00E42EC"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E2A4966"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74EBCF3"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2B38986"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CAFABF4"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A64740C"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AC4EA5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F5F00B8"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AAB6903"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CE86D94"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BC0D0A1" w14:textId="77777777" w:rsidR="001A31E0" w:rsidRPr="00C12504" w:rsidRDefault="001A31E0"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F10B915"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F993990" w14:textId="77777777" w:rsidR="00FE490B" w:rsidRPr="00C12504" w:rsidRDefault="00FE490B" w:rsidP="00FE490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tc>
        <w:tc>
          <w:tcPr>
            <w:tcW w:w="1417" w:type="dxa"/>
            <w:tcBorders>
              <w:top w:val="single" w:sz="4" w:space="0" w:color="000000"/>
              <w:left w:val="single" w:sz="4" w:space="0" w:color="000000"/>
              <w:bottom w:val="single" w:sz="4" w:space="0" w:color="000000"/>
              <w:right w:val="single" w:sz="4" w:space="0" w:color="000000"/>
            </w:tcBorders>
          </w:tcPr>
          <w:p w14:paraId="24422879" w14:textId="77777777" w:rsidR="00FE490B" w:rsidRPr="00C12504" w:rsidRDefault="00FE490B" w:rsidP="00FE490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tc>
        <w:tc>
          <w:tcPr>
            <w:tcW w:w="1134" w:type="dxa"/>
            <w:tcBorders>
              <w:top w:val="single" w:sz="4" w:space="0" w:color="000000"/>
              <w:left w:val="single" w:sz="4" w:space="0" w:color="000000"/>
              <w:bottom w:val="single" w:sz="4" w:space="0" w:color="000000"/>
              <w:right w:val="single" w:sz="4" w:space="0" w:color="000000"/>
            </w:tcBorders>
          </w:tcPr>
          <w:p w14:paraId="191777A9" w14:textId="77777777" w:rsidR="00FE490B" w:rsidRPr="00C12504" w:rsidRDefault="00FE490B" w:rsidP="00FE490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tc>
        <w:tc>
          <w:tcPr>
            <w:tcW w:w="3061" w:type="dxa"/>
            <w:tcBorders>
              <w:top w:val="single" w:sz="4" w:space="0" w:color="000000"/>
              <w:left w:val="single" w:sz="4" w:space="0" w:color="000000"/>
              <w:bottom w:val="single" w:sz="4" w:space="0" w:color="000000"/>
              <w:right w:val="single" w:sz="4" w:space="0" w:color="000000"/>
            </w:tcBorders>
          </w:tcPr>
          <w:p w14:paraId="34564FBC" w14:textId="77777777" w:rsidR="00FE490B" w:rsidRPr="00C12504" w:rsidRDefault="00FE490B" w:rsidP="00FE490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u w:val="single"/>
              </w:rPr>
            </w:pPr>
          </w:p>
        </w:tc>
        <w:tc>
          <w:tcPr>
            <w:tcW w:w="3515" w:type="dxa"/>
            <w:tcBorders>
              <w:top w:val="single" w:sz="4" w:space="0" w:color="000000"/>
              <w:left w:val="single" w:sz="4" w:space="0" w:color="000000"/>
              <w:bottom w:val="single" w:sz="4" w:space="0" w:color="000000"/>
              <w:right w:val="single" w:sz="4" w:space="0" w:color="000000"/>
            </w:tcBorders>
          </w:tcPr>
          <w:p w14:paraId="246A5A65" w14:textId="77777777" w:rsidR="00335678" w:rsidRPr="00B6438A" w:rsidRDefault="00335678" w:rsidP="0033567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・Ｘ線ＣＴ組合せ型循環器Ｘ線診断装置</w:t>
            </w:r>
          </w:p>
          <w:p w14:paraId="1F1A96EE" w14:textId="77777777" w:rsidR="00335678" w:rsidRPr="00B6438A" w:rsidRDefault="00335678" w:rsidP="0033567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・全身用Ｘ線ＣＴ診断装置</w:t>
            </w:r>
          </w:p>
          <w:p w14:paraId="5A1CF1D1" w14:textId="77777777" w:rsidR="00335678" w:rsidRPr="00B6438A" w:rsidRDefault="00335678" w:rsidP="0033567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・Ｘ線ＣＴ組合せ型ポジトロンＣＴ装置</w:t>
            </w:r>
          </w:p>
          <w:p w14:paraId="2375B219" w14:textId="77777777" w:rsidR="00335678" w:rsidRPr="00B6438A" w:rsidRDefault="00335678" w:rsidP="0033567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・Ｘ線ＣＴ組合せ型ＳＰＥＣＴ装置</w:t>
            </w:r>
          </w:p>
          <w:p w14:paraId="53D71562" w14:textId="77777777" w:rsidR="00335678" w:rsidRDefault="00335678" w:rsidP="0033567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・陽電子断層撮影診療用放射性同位元素</w:t>
            </w:r>
          </w:p>
          <w:p w14:paraId="6E3DA1C1" w14:textId="6E6C827E" w:rsidR="00700E3A" w:rsidRPr="00B6438A" w:rsidRDefault="00DC1510" w:rsidP="0033567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・診療用放射性同位元素</w:t>
            </w:r>
          </w:p>
          <w:p w14:paraId="4D736DBC" w14:textId="77777777" w:rsidR="00DC1510" w:rsidRPr="00B6438A" w:rsidRDefault="00DC1510"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045B29E"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イ 放射線診療を受ける者の医療被ばく管理とは、関係学会等の策定したガイドライン等を参考に、被ばく線量の評価及び被ばく線量の最適化を行うものであること。</w:t>
            </w:r>
          </w:p>
          <w:p w14:paraId="6CE231C2"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9BE1ED"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ウ 放射線診療を受ける者の医療被ばくの線量管理の方法は、関係学会等の策定したガイドライン等の変更時、管理・記録対象医療機器等の新規導入時、買換え時、放射線診療の検査手順の変更時等に合わせて必要に応じて見直すこと。</w:t>
            </w:r>
          </w:p>
          <w:p w14:paraId="43372414"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56FEB15"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※線量管理の実施に係る記録については、日付、方法、結果、実施者等を記録したものを確認すること。</w:t>
            </w:r>
          </w:p>
          <w:p w14:paraId="219A59F9" w14:textId="366B59B2" w:rsidR="00700E3A" w:rsidRPr="000F7BF1"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FF0000"/>
                <w:kern w:val="0"/>
                <w:sz w:val="18"/>
                <w:szCs w:val="18"/>
              </w:rPr>
            </w:pPr>
            <w:r w:rsidRPr="00335678">
              <w:rPr>
                <w:rFonts w:ascii="ＭＳ 明朝" w:eastAsia="ＭＳ 明朝" w:hAnsi="Times New Roman" w:cs="Times New Roman" w:hint="eastAsia"/>
                <w:color w:val="000000" w:themeColor="text1"/>
                <w:kern w:val="0"/>
                <w:sz w:val="18"/>
                <w:szCs w:val="18"/>
              </w:rPr>
              <w:t>（</w:t>
            </w:r>
            <w:r w:rsidR="00335678" w:rsidRPr="00335678">
              <w:rPr>
                <w:rFonts w:ascii="ＭＳ 明朝" w:eastAsia="ＭＳ 明朝" w:hAnsi="Times New Roman" w:cs="Times New Roman" w:hint="eastAsia"/>
                <w:color w:val="000000" w:themeColor="text1"/>
                <w:kern w:val="0"/>
                <w:sz w:val="18"/>
                <w:szCs w:val="18"/>
              </w:rPr>
              <w:t>「診療用放射線の安全利用のための指針策定に関するガイドラインについて」（令元.10.3医政地発1003第5号）参照</w:t>
            </w:r>
            <w:r w:rsidRPr="00335678">
              <w:rPr>
                <w:rFonts w:ascii="ＭＳ 明朝" w:eastAsia="ＭＳ 明朝" w:hAnsi="Times New Roman" w:cs="Times New Roman" w:hint="eastAsia"/>
                <w:color w:val="000000" w:themeColor="text1"/>
                <w:kern w:val="0"/>
                <w:sz w:val="18"/>
                <w:szCs w:val="18"/>
              </w:rPr>
              <w:t>）</w:t>
            </w:r>
          </w:p>
          <w:p w14:paraId="397A7B07"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ACE7FA8"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（２）線量記録について</w:t>
            </w:r>
          </w:p>
          <w:p w14:paraId="4F0407C7"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ア 管理・記録対象医療機器等を用いた診療に当たっては、当該診療を受ける者の医療被ばくによる線量を記録すること。</w:t>
            </w:r>
          </w:p>
          <w:p w14:paraId="68AB3C86"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C3DDBB7"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※線量記録の実施に係る記録については、出力形式や出力線量等の記録を確認すること。</w:t>
            </w:r>
          </w:p>
          <w:p w14:paraId="3C22B8B3" w14:textId="1B536E51" w:rsidR="00700E3A" w:rsidRPr="00335678" w:rsidRDefault="00335678" w:rsidP="0033567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FF0000"/>
                <w:kern w:val="0"/>
                <w:sz w:val="18"/>
                <w:szCs w:val="18"/>
              </w:rPr>
            </w:pPr>
            <w:r w:rsidRPr="00335678">
              <w:rPr>
                <w:rFonts w:ascii="ＭＳ 明朝" w:eastAsia="ＭＳ 明朝" w:hAnsi="Times New Roman" w:cs="Times New Roman" w:hint="eastAsia"/>
                <w:color w:val="000000" w:themeColor="text1"/>
                <w:kern w:val="0"/>
                <w:sz w:val="18"/>
                <w:szCs w:val="18"/>
              </w:rPr>
              <w:t>（「診療用放射線の安全利用のための指針策定に関するガイドラインについて」（令元.10.3医政地発1003第5号）参照）</w:t>
            </w:r>
          </w:p>
          <w:p w14:paraId="1B146DDE"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9C79205" w14:textId="43AA74D4" w:rsidR="00DC1510" w:rsidRPr="00C12504" w:rsidRDefault="00700E3A" w:rsidP="00DC15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u w:val="single"/>
              </w:rPr>
            </w:pPr>
            <w:r w:rsidRPr="00B6438A">
              <w:rPr>
                <w:rFonts w:ascii="ＭＳ 明朝" w:eastAsia="ＭＳ 明朝" w:hAnsi="Times New Roman" w:cs="Times New Roman" w:hint="eastAsia"/>
                <w:color w:val="000000"/>
                <w:kern w:val="0"/>
                <w:sz w:val="18"/>
                <w:szCs w:val="18"/>
              </w:rPr>
              <w:t>イ 医療被ばくの線量記録は、関係学会等の策定したガイドライン等を参考に、診療を受ける者の被ばく線量を適正に検証できる様式を用いて行うこと。なお、医師法（昭和23年法律第201号）第24条に規定する診療録、診療放射線技師法</w:t>
            </w:r>
            <w:r w:rsidR="00DC1510" w:rsidRPr="00B6438A">
              <w:rPr>
                <w:rFonts w:ascii="ＭＳ 明朝" w:eastAsia="ＭＳ 明朝" w:hAnsi="Times New Roman" w:cs="Times New Roman" w:hint="eastAsia"/>
                <w:color w:val="000000"/>
                <w:kern w:val="0"/>
                <w:sz w:val="18"/>
                <w:szCs w:val="18"/>
              </w:rPr>
              <w:t>（昭和26年法律第226号）第28条に規定する照射録又は新規則第20条第10号に規定するエックス線写真若しくは第30条の</w:t>
            </w:r>
          </w:p>
        </w:tc>
      </w:tr>
      <w:tr w:rsidR="007D59AF" w:rsidRPr="00FE490B" w14:paraId="169FC0E1" w14:textId="77777777" w:rsidTr="00852732">
        <w:tc>
          <w:tcPr>
            <w:tcW w:w="510" w:type="dxa"/>
            <w:tcBorders>
              <w:top w:val="single" w:sz="4" w:space="0" w:color="000000"/>
              <w:left w:val="single" w:sz="4" w:space="0" w:color="000000"/>
              <w:bottom w:val="single" w:sz="4" w:space="0" w:color="000000"/>
              <w:right w:val="single" w:sz="4" w:space="0" w:color="000000"/>
            </w:tcBorders>
            <w:vAlign w:val="center"/>
          </w:tcPr>
          <w:p w14:paraId="656D9379" w14:textId="77777777" w:rsidR="007D59AF" w:rsidRPr="00FE490B" w:rsidRDefault="007D59AF" w:rsidP="007D59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37BF75E7" w14:textId="77777777" w:rsidR="007D59AF" w:rsidRPr="00FE490B" w:rsidRDefault="007D59AF" w:rsidP="007D59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471AFCCE" w14:textId="77777777" w:rsidR="007D59AF" w:rsidRPr="00FE490B" w:rsidRDefault="007D59AF" w:rsidP="007D59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161352A" w14:textId="77777777" w:rsidR="007D59AF" w:rsidRPr="00FE490B" w:rsidRDefault="007D59AF" w:rsidP="007D59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39416D4A" w14:textId="77777777" w:rsidR="007D59AF" w:rsidRPr="00FE490B" w:rsidRDefault="007D59AF" w:rsidP="007D59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1E0A926A" w14:textId="77777777" w:rsidR="007D59AF" w:rsidRPr="00FE490B" w:rsidRDefault="007D59AF" w:rsidP="007D59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7D59AF" w:rsidRPr="00FE490B" w14:paraId="121B974A" w14:textId="77777777" w:rsidTr="00852732">
        <w:tc>
          <w:tcPr>
            <w:tcW w:w="510" w:type="dxa"/>
            <w:tcBorders>
              <w:top w:val="single" w:sz="4" w:space="0" w:color="000000"/>
              <w:left w:val="single" w:sz="4" w:space="0" w:color="000000"/>
              <w:bottom w:val="single" w:sz="4" w:space="0" w:color="000000"/>
              <w:right w:val="single" w:sz="4" w:space="0" w:color="000000"/>
            </w:tcBorders>
          </w:tcPr>
          <w:p w14:paraId="09B73F73" w14:textId="77777777" w:rsidR="007D59AF" w:rsidRDefault="007D59AF"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609CBBC" w14:textId="77777777" w:rsidR="007D59AF" w:rsidRDefault="007D59AF"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0D9C489" w14:textId="77777777" w:rsidR="007D59AF" w:rsidRDefault="007D59AF"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D55A26C" w14:textId="77777777" w:rsidR="007D59AF" w:rsidRDefault="007D59AF"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944DD3A" w14:textId="77777777" w:rsidR="007D59AF" w:rsidRDefault="007D59AF"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1E7EBAA" w14:textId="77777777" w:rsidR="007D59AF" w:rsidRDefault="007D59AF"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9489A53"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1551328"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7CCB76D"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3A5BEE5"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899190F"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462FAF6"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4429725"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9AD2FF2"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4153805"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D13013E"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D2370CD"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3AB5B0A" w14:textId="77777777" w:rsidR="00700E3A" w:rsidRDefault="00700E3A"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FD05E21" w14:textId="77777777" w:rsidR="007D59AF" w:rsidRDefault="007D59AF"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7B80D7A" w14:textId="77777777" w:rsidR="0051675E" w:rsidRDefault="0051675E"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AE9D3F7" w14:textId="77777777" w:rsidR="0051675E" w:rsidRDefault="0051675E"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77591FB" w14:textId="77777777" w:rsidR="0051675E" w:rsidRDefault="0051675E"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46E2F90" w14:textId="77777777" w:rsidR="0051675E" w:rsidRDefault="0051675E"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22377F0" w14:textId="77777777" w:rsidR="0051675E" w:rsidRDefault="0051675E"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5BCF6BF" w14:textId="77777777" w:rsidR="0051675E" w:rsidRDefault="0051675E"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D52DEF1" w14:textId="77777777" w:rsidR="0051675E" w:rsidRDefault="0051675E"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8AFAFB6" w14:textId="77777777" w:rsidR="0051675E" w:rsidRDefault="0051675E" w:rsidP="000962C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F4A851" w14:textId="77777777" w:rsidR="007D59AF" w:rsidRDefault="002A632B"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2-13</w:t>
            </w:r>
          </w:p>
          <w:p w14:paraId="12EA050B" w14:textId="77777777" w:rsidR="007D59AF" w:rsidRDefault="007D59AF"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6D033C4" w14:textId="77777777" w:rsidR="00700E3A" w:rsidRDefault="00700E3A"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DAE8534" w14:textId="77777777" w:rsidR="000962C1" w:rsidRDefault="000962C1" w:rsidP="000962C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038553" w14:textId="77777777" w:rsidR="00700E3A" w:rsidRDefault="00DC1510"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1.</w:t>
            </w:r>
          </w:p>
          <w:p w14:paraId="501E712E" w14:textId="77777777" w:rsidR="00700E3A" w:rsidRDefault="00700E3A"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AE8DC1C" w14:textId="77777777" w:rsidR="00700E3A" w:rsidRDefault="00700E3A"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250F551" w14:textId="77777777" w:rsidR="00700E3A" w:rsidRDefault="00700E3A"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6DFE16B" w14:textId="77777777" w:rsidR="00700E3A" w:rsidRDefault="00700E3A"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5D79A2B" w14:textId="77777777" w:rsidR="00700E3A" w:rsidRDefault="00700E3A"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015CBBF" w14:textId="77777777" w:rsidR="000962C1" w:rsidRDefault="000962C1"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9916EDD" w14:textId="77777777" w:rsidR="000962C1" w:rsidRDefault="000962C1"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EE08B7A" w14:textId="77777777" w:rsidR="000962C1" w:rsidRDefault="000962C1"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48A4C76" w14:textId="77777777" w:rsidR="000962C1" w:rsidRDefault="000962C1"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B42245D" w14:textId="77777777" w:rsidR="00700E3A" w:rsidRDefault="00DC1510"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2.</w:t>
            </w:r>
          </w:p>
          <w:p w14:paraId="0379B4DE" w14:textId="77777777" w:rsidR="001A31E0" w:rsidRDefault="001A31E0"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F1C5B26" w14:textId="77777777" w:rsidR="00700E3A" w:rsidRPr="00700E3A" w:rsidRDefault="00700E3A" w:rsidP="00700E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DE1AAFB" w14:textId="77777777" w:rsidR="007D59AF" w:rsidRPr="00FE490B" w:rsidRDefault="007D59AF" w:rsidP="007D59A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569217F" w14:textId="77777777" w:rsidR="007D59AF"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36D575"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A7DEEA"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1FA920"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A7FCAE"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9560B3"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AB836D"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DDC29D"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7FEEF4"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FEF276"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A88152"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75E235"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73E6AB"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64F8AD"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A4D46B"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760953"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50AA1D"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9B0921"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BA14B9"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B9DFF6"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D1C9A4"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317A5C"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2FF6D6"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1D3A4B"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52452F"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34F22B"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50894E" w14:textId="77777777" w:rsidR="001A31E0" w:rsidRDefault="001A31E0"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B057DD" w14:textId="77777777" w:rsidR="007D59AF" w:rsidRPr="00FE490B"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医薬品に係る安全管理のための体制確保</w:t>
            </w:r>
          </w:p>
          <w:p w14:paraId="41D15738" w14:textId="77777777" w:rsidR="000962C1" w:rsidRPr="00FE490B" w:rsidRDefault="000962C1"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31EBAC" w14:textId="77777777" w:rsidR="007D59AF"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医薬品の安全使用のための責任者（医薬品安全管理責任者）の配置状況</w:t>
            </w:r>
          </w:p>
          <w:p w14:paraId="472B06BE" w14:textId="77777777" w:rsidR="00DC1510" w:rsidRDefault="00DC1510"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5FBD7E" w14:textId="77777777" w:rsidR="000962C1" w:rsidRDefault="000962C1"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C01C9E" w14:textId="77777777" w:rsidR="000962C1" w:rsidRDefault="000962C1"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4F51BA" w14:textId="77777777" w:rsidR="000962C1" w:rsidRDefault="000962C1"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0140DC" w14:textId="77777777" w:rsidR="000962C1" w:rsidRDefault="000962C1"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AE7805" w14:textId="77777777" w:rsidR="00DC1510" w:rsidRPr="00FE490B" w:rsidRDefault="00DC1510"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DC1510">
              <w:rPr>
                <w:rFonts w:ascii="ＭＳ 明朝" w:eastAsia="ＭＳ 明朝" w:hAnsi="Times New Roman" w:cs="Times New Roman" w:hint="eastAsia"/>
                <w:color w:val="000000"/>
                <w:kern w:val="0"/>
                <w:sz w:val="18"/>
                <w:szCs w:val="18"/>
              </w:rPr>
              <w:t>従業者に対する医薬品の安全使用のための研修の実施</w:t>
            </w:r>
          </w:p>
        </w:tc>
        <w:tc>
          <w:tcPr>
            <w:tcW w:w="1134" w:type="dxa"/>
            <w:tcBorders>
              <w:top w:val="single" w:sz="4" w:space="0" w:color="000000"/>
              <w:left w:val="single" w:sz="4" w:space="0" w:color="000000"/>
              <w:bottom w:val="single" w:sz="4" w:space="0" w:color="000000"/>
              <w:right w:val="single" w:sz="4" w:space="0" w:color="000000"/>
            </w:tcBorders>
          </w:tcPr>
          <w:p w14:paraId="383F3F38" w14:textId="77777777" w:rsidR="007D59AF"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69144B"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3C6FFD"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A128BB"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A47675"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614F54"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2D27DA"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5EA3F9"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C54FC2"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91D08C"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FA4322"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EE32A3"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197567"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B9B043"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ABA486"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D38CA3"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C71411" w14:textId="77777777" w:rsidR="00700E3A" w:rsidRDefault="00700E3A"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59BBA0" w14:textId="77777777" w:rsidR="00DC1510" w:rsidRDefault="00DC1510"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7FAEBB"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5F3253"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1A4D54"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156BAD"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D0B5B8"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D84702"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28F888"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D36D52" w14:textId="77777777" w:rsidR="0051675E" w:rsidRDefault="0051675E"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3ADB6D" w14:textId="77777777" w:rsidR="00DC1510" w:rsidRDefault="00DC1510"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00BDFC" w14:textId="77777777" w:rsidR="007D59AF" w:rsidRPr="00FE490B" w:rsidRDefault="00DC1510"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法</w:t>
            </w:r>
            <w:r w:rsidR="007D59AF" w:rsidRPr="00FE490B">
              <w:rPr>
                <w:rFonts w:ascii="ＭＳ 明朝" w:eastAsia="ＭＳ 明朝" w:hAnsi="Times New Roman" w:cs="Times New Roman" w:hint="eastAsia"/>
                <w:color w:val="000000"/>
                <w:kern w:val="0"/>
                <w:sz w:val="18"/>
                <w:szCs w:val="18"/>
              </w:rPr>
              <w:t>6の12</w:t>
            </w:r>
          </w:p>
          <w:p w14:paraId="44856123" w14:textId="77777777" w:rsidR="007D59AF" w:rsidRPr="00FE490B"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法15.1</w:t>
            </w:r>
          </w:p>
          <w:p w14:paraId="4BEC4778" w14:textId="77777777" w:rsidR="007D59AF" w:rsidRPr="00FE490B"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法17</w:t>
            </w:r>
          </w:p>
          <w:p w14:paraId="427E9292" w14:textId="77777777" w:rsidR="007D59AF" w:rsidRPr="00FE490B"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則1の11.2.2</w:t>
            </w:r>
          </w:p>
          <w:p w14:paraId="0CC9CBED" w14:textId="77777777" w:rsidR="007D59AF" w:rsidRPr="00FE490B"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A0F141" w14:textId="77777777" w:rsidR="007D59AF" w:rsidRPr="00FE490B"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542042" w14:textId="77777777" w:rsidR="007D59AF" w:rsidRPr="00FE490B"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3F664F0E" w14:textId="77777777" w:rsidR="007D59AF" w:rsidRDefault="007D59AF"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2F3A613"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8370682"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201A0BD"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38041A3"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A62CEEC"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BA9233B"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2B94CB3"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9C046B1"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064E212"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941AA59"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731020E"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E28B850"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B33BE1C"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B112B56"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CB8630E"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8BCB747"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ACFD232" w14:textId="77777777" w:rsidR="00700E3A" w:rsidRDefault="00700E3A"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1BF92DE" w14:textId="77777777" w:rsidR="00DC1510" w:rsidRDefault="00DC1510"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D722C29" w14:textId="77777777" w:rsidR="0051675E" w:rsidRDefault="0051675E"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014EEBF" w14:textId="77777777" w:rsidR="0051675E" w:rsidRDefault="0051675E"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E17E4A8" w14:textId="77777777" w:rsidR="0051675E" w:rsidRDefault="0051675E"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5AC07F9" w14:textId="77777777" w:rsidR="0051675E" w:rsidRDefault="0051675E"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3BAE0E7" w14:textId="77777777" w:rsidR="0051675E" w:rsidRDefault="0051675E"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352EB17" w14:textId="77777777" w:rsidR="0051675E" w:rsidRDefault="0051675E"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FEE6A12" w14:textId="77777777" w:rsidR="0051675E" w:rsidRDefault="0051675E"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868016B" w14:textId="77777777" w:rsidR="0051675E" w:rsidRDefault="0051675E" w:rsidP="007D59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90B274A" w14:textId="77777777" w:rsidR="007D59AF" w:rsidRPr="00FE490B" w:rsidRDefault="00DC1510"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医薬品</w:t>
            </w:r>
            <w:r w:rsidR="007D59AF" w:rsidRPr="00FE490B">
              <w:rPr>
                <w:rFonts w:ascii="ＭＳ 明朝" w:eastAsia="ＭＳ 明朝" w:hAnsi="Times New Roman" w:cs="Times New Roman" w:hint="eastAsia"/>
                <w:color w:val="000000"/>
                <w:kern w:val="0"/>
                <w:sz w:val="18"/>
                <w:szCs w:val="18"/>
              </w:rPr>
              <w:t>に係る安全管理のための体制の確保に係る措置</w:t>
            </w:r>
          </w:p>
          <w:p w14:paraId="0BEEE4F4" w14:textId="77777777" w:rsidR="007D59AF" w:rsidRPr="00FE490B" w:rsidRDefault="007D59AF"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F403FC" w14:textId="77777777" w:rsidR="000962C1" w:rsidRPr="00FE490B" w:rsidRDefault="000962C1" w:rsidP="007D59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FF880E" w14:textId="77777777" w:rsidR="007D59AF" w:rsidRDefault="007D59AF" w:rsidP="007D59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1.医薬品の使用に係る安全な管理のための責任者（医薬品安全管理責任者）を配置していること。</w:t>
            </w:r>
          </w:p>
          <w:p w14:paraId="7A1349FD" w14:textId="77777777" w:rsidR="00DC1510" w:rsidRDefault="00DC1510" w:rsidP="007D59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10A64FF" w14:textId="77777777" w:rsidR="00DC1510" w:rsidRDefault="00DC1510" w:rsidP="007D59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6D16EAB" w14:textId="77777777" w:rsidR="00DC1510" w:rsidRDefault="00DC1510" w:rsidP="007D59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286C350" w14:textId="77777777" w:rsidR="000962C1" w:rsidRDefault="000962C1" w:rsidP="007D59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A632137" w14:textId="77777777" w:rsidR="000962C1" w:rsidRDefault="000962C1" w:rsidP="007D59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E6AF4D1" w14:textId="77777777" w:rsidR="000962C1" w:rsidRDefault="000962C1" w:rsidP="007D59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1195175" w14:textId="77777777" w:rsidR="000962C1" w:rsidRDefault="000962C1" w:rsidP="007D59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B8F5C67" w14:textId="77777777" w:rsidR="00DC1510" w:rsidRPr="00FE490B" w:rsidRDefault="00DC1510" w:rsidP="007D59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DC1510">
              <w:rPr>
                <w:rFonts w:ascii="ＭＳ 明朝" w:eastAsia="ＭＳ 明朝" w:hAnsi="ＭＳ 明朝" w:cs="ＭＳ 明朝" w:hint="eastAsia"/>
                <w:color w:val="000000"/>
                <w:kern w:val="0"/>
                <w:sz w:val="18"/>
                <w:szCs w:val="18"/>
              </w:rPr>
              <w:t>2.従業者に対する医薬品の安全使用のための研修の実施</w:t>
            </w:r>
          </w:p>
        </w:tc>
        <w:tc>
          <w:tcPr>
            <w:tcW w:w="3515" w:type="dxa"/>
            <w:tcBorders>
              <w:top w:val="single" w:sz="4" w:space="0" w:color="000000"/>
              <w:left w:val="single" w:sz="4" w:space="0" w:color="000000"/>
              <w:bottom w:val="single" w:sz="4" w:space="0" w:color="000000"/>
              <w:right w:val="single" w:sz="4" w:space="0" w:color="000000"/>
            </w:tcBorders>
          </w:tcPr>
          <w:p w14:paraId="1A0B993C" w14:textId="77777777" w:rsidR="00335678" w:rsidRDefault="00335678" w:rsidP="00335678">
            <w:pPr>
              <w:suppressAutoHyphens/>
              <w:overflowPunct w:val="0"/>
              <w:autoSpaceDE w:val="0"/>
              <w:autoSpaceDN w:val="0"/>
              <w:adjustRightInd w:val="0"/>
              <w:ind w:leftChars="100" w:left="240"/>
              <w:textAlignment w:val="baseline"/>
              <w:rPr>
                <w:rFonts w:ascii="ＭＳ 明朝" w:eastAsia="ＭＳ 明朝" w:hAnsi="Times New Roman" w:cs="Times New Roman"/>
                <w:color w:val="000000"/>
                <w:kern w:val="0"/>
                <w:sz w:val="18"/>
                <w:szCs w:val="18"/>
              </w:rPr>
            </w:pPr>
            <w:r w:rsidRPr="00B6438A">
              <w:rPr>
                <w:rFonts w:ascii="ＭＳ 明朝" w:eastAsia="ＭＳ 明朝" w:hAnsi="Times New Roman" w:cs="Times New Roman" w:hint="eastAsia"/>
                <w:color w:val="000000"/>
                <w:kern w:val="0"/>
                <w:sz w:val="18"/>
                <w:szCs w:val="18"/>
              </w:rPr>
              <w:t>23第2項に規定する診療用放射線同位元素若しくは陽電子断層撮影診療用放射性同位元素の使用の帳簿等において、当該放射線診療を受けた者が特定できる形で被ばく線量を記録している場合は、それらを線量記録とすることができること。</w:t>
            </w:r>
          </w:p>
          <w:p w14:paraId="54ECD5FD" w14:textId="77777777" w:rsidR="00335678" w:rsidRDefault="00335678" w:rsidP="00335678">
            <w:pPr>
              <w:suppressAutoHyphens/>
              <w:overflowPunct w:val="0"/>
              <w:autoSpaceDE w:val="0"/>
              <w:autoSpaceDN w:val="0"/>
              <w:adjustRightInd w:val="0"/>
              <w:ind w:leftChars="100" w:left="240"/>
              <w:textAlignment w:val="baseline"/>
              <w:rPr>
                <w:rFonts w:ascii="ＭＳ 明朝" w:eastAsia="ＭＳ 明朝" w:hAnsi="Times New Roman" w:cs="Times New Roman"/>
                <w:color w:val="000000"/>
                <w:kern w:val="0"/>
                <w:sz w:val="18"/>
                <w:szCs w:val="18"/>
              </w:rPr>
            </w:pPr>
          </w:p>
          <w:p w14:paraId="45D8C3CB" w14:textId="4A024A65" w:rsidR="00700E3A" w:rsidRPr="00B6438A" w:rsidRDefault="00700E3A" w:rsidP="00335678">
            <w:pPr>
              <w:suppressAutoHyphens/>
              <w:overflowPunct w:val="0"/>
              <w:autoSpaceDE w:val="0"/>
              <w:autoSpaceDN w:val="0"/>
              <w:adjustRightInd w:val="0"/>
              <w:ind w:left="239" w:hangingChars="133" w:hanging="239"/>
              <w:textAlignment w:val="baseline"/>
              <w:rPr>
                <w:rFonts w:ascii="ＭＳ 明朝" w:eastAsia="ＭＳ 明朝" w:hAnsi="ＭＳ 明朝" w:cs="ＭＳ 明朝"/>
                <w:color w:val="000000"/>
                <w:kern w:val="0"/>
                <w:sz w:val="18"/>
                <w:szCs w:val="18"/>
              </w:rPr>
            </w:pPr>
            <w:r w:rsidRPr="00B6438A">
              <w:rPr>
                <w:rFonts w:ascii="ＭＳ 明朝" w:eastAsia="ＭＳ 明朝" w:hAnsi="ＭＳ 明朝" w:cs="ＭＳ 明朝" w:hint="eastAsia"/>
                <w:color w:val="000000"/>
                <w:kern w:val="0"/>
                <w:sz w:val="18"/>
                <w:szCs w:val="18"/>
              </w:rPr>
              <w:t>（３）その他の放射線診療機器等における線量管理及び線量記録について</w:t>
            </w:r>
          </w:p>
          <w:p w14:paraId="27DC1DA3"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B6438A">
              <w:rPr>
                <w:rFonts w:ascii="ＭＳ 明朝" w:eastAsia="ＭＳ 明朝" w:hAnsi="ＭＳ 明朝" w:cs="ＭＳ 明朝" w:hint="eastAsia"/>
                <w:color w:val="000000"/>
                <w:kern w:val="0"/>
                <w:sz w:val="18"/>
                <w:szCs w:val="18"/>
              </w:rPr>
              <w:t xml:space="preserve">  管理・記録対象医療機器等以外の放射線診療機器等であって、人体に照射又は投与するものについても、必要に応じて当該放射線診療機器等による診療を受ける者の医療被ばくの線量管理及び線量記録を行うことが望ましいこと。</w:t>
            </w:r>
          </w:p>
          <w:p w14:paraId="4269B65B"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C85871D" w14:textId="77777777" w:rsidR="00700E3A" w:rsidRPr="00B6438A" w:rsidRDefault="00700E3A" w:rsidP="00700E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B6438A">
              <w:rPr>
                <w:rFonts w:ascii="ＭＳ 明朝" w:eastAsia="ＭＳ 明朝" w:hAnsi="ＭＳ 明朝" w:cs="ＭＳ 明朝" w:hint="eastAsia"/>
                <w:color w:val="000000"/>
                <w:kern w:val="0"/>
                <w:sz w:val="18"/>
                <w:szCs w:val="18"/>
              </w:rPr>
              <w:t>（４）診療用放射線に関する情報等の収集と報告</w:t>
            </w:r>
          </w:p>
          <w:p w14:paraId="599D5D5E" w14:textId="77777777" w:rsidR="0051675E" w:rsidRDefault="00700E3A" w:rsidP="0051675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B6438A">
              <w:rPr>
                <w:rFonts w:ascii="ＭＳ 明朝" w:eastAsia="ＭＳ 明朝" w:hAnsi="ＭＳ 明朝" w:cs="ＭＳ 明朝" w:hint="eastAsia"/>
                <w:color w:val="000000"/>
                <w:kern w:val="0"/>
                <w:sz w:val="18"/>
                <w:szCs w:val="18"/>
              </w:rPr>
              <w:t xml:space="preserve">  医療放射線安全管理責任者は、行政機関、学術誌等から診療用放射線に関する情報を広く収集するとともに、得られた情報のうち必要なものは、放射線診療に従事する者に周知徹底を図り、必要に応じて病院等の管理者への報告等を行うこと。</w:t>
            </w:r>
          </w:p>
          <w:p w14:paraId="449B6742" w14:textId="77777777" w:rsidR="000962C1" w:rsidRDefault="000962C1" w:rsidP="000962C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401B1CE" w14:textId="77777777" w:rsidR="000962C1" w:rsidRDefault="000962C1" w:rsidP="000962C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C2E45F3" w14:textId="77777777" w:rsidR="000962C1" w:rsidRDefault="000962C1" w:rsidP="000962C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08DAEFC" w14:textId="77777777" w:rsidR="000962C1" w:rsidRDefault="000962C1" w:rsidP="000962C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0BC9531" w14:textId="77777777" w:rsidR="000962C1" w:rsidRDefault="000962C1" w:rsidP="000962C1">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DF130CD" w14:textId="77777777" w:rsidR="007D59AF" w:rsidRPr="00FE490B" w:rsidRDefault="007D59AF" w:rsidP="007D59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・医薬品安全管理責任者を配置すること。ただし、病院においては管理者との兼務は不可とすること。</w:t>
            </w:r>
          </w:p>
          <w:p w14:paraId="28EA33EA" w14:textId="77777777" w:rsidR="007D59AF" w:rsidRDefault="007D59AF" w:rsidP="007D59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・医薬品安全管理責任者は、医薬品に関する十分な知識を有する常勤職員であり、</w:t>
            </w:r>
            <w:r w:rsidRPr="00FE490B">
              <w:rPr>
                <w:rFonts w:ascii="ＭＳ 明朝" w:eastAsia="ＭＳ 明朝" w:hAnsi="ＭＳ 明朝" w:cs="ＭＳ 明朝" w:hint="eastAsia"/>
                <w:color w:val="000000"/>
                <w:spacing w:val="-4"/>
                <w:kern w:val="0"/>
                <w:sz w:val="18"/>
                <w:szCs w:val="18"/>
              </w:rPr>
              <w:t>医師、歯科医師、薬剤師、助産師（助産所</w:t>
            </w:r>
            <w:r w:rsidRPr="00FE490B">
              <w:rPr>
                <w:rFonts w:ascii="ＭＳ 明朝" w:eastAsia="ＭＳ 明朝" w:hAnsi="ＭＳ 明朝" w:cs="ＭＳ 明朝" w:hint="eastAsia"/>
                <w:color w:val="000000"/>
                <w:kern w:val="0"/>
                <w:sz w:val="18"/>
                <w:szCs w:val="18"/>
              </w:rPr>
              <w:t>の場合に限る）、看護師又は歯科衛生士</w:t>
            </w:r>
            <w:r w:rsidRPr="00FE490B">
              <w:rPr>
                <w:rFonts w:ascii="ＭＳ 明朝" w:eastAsia="ＭＳ 明朝" w:hAnsi="ＭＳ 明朝" w:cs="ＭＳ 明朝" w:hint="eastAsia"/>
                <w:color w:val="000000"/>
                <w:spacing w:val="-6"/>
                <w:kern w:val="0"/>
                <w:sz w:val="18"/>
                <w:szCs w:val="18"/>
              </w:rPr>
              <w:t>（主として歯科医業を行う診療所に限る。）</w:t>
            </w:r>
            <w:r w:rsidRPr="00FE490B">
              <w:rPr>
                <w:rFonts w:ascii="ＭＳ 明朝" w:eastAsia="ＭＳ 明朝" w:hAnsi="ＭＳ 明朝" w:cs="ＭＳ 明朝" w:hint="eastAsia"/>
                <w:color w:val="000000"/>
                <w:kern w:val="0"/>
                <w:sz w:val="18"/>
                <w:szCs w:val="18"/>
              </w:rPr>
              <w:t>のいずれかの資格を有していること。</w:t>
            </w:r>
          </w:p>
          <w:p w14:paraId="3BD67332" w14:textId="77777777" w:rsidR="00700E3A" w:rsidRDefault="00700E3A" w:rsidP="007D59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74FDCE7" w14:textId="51EF86A3" w:rsidR="00700E3A" w:rsidRDefault="00DC1510" w:rsidP="00DC15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DC1510">
              <w:rPr>
                <w:rFonts w:ascii="ＭＳ 明朝" w:eastAsia="ＭＳ 明朝" w:hAnsi="Times New Roman" w:cs="Times New Roman" w:hint="eastAsia"/>
                <w:color w:val="000000"/>
                <w:kern w:val="0"/>
                <w:sz w:val="18"/>
                <w:szCs w:val="18"/>
              </w:rPr>
              <w:t xml:space="preserve">　従業者に対する医薬品の安全使用のための研修の内容については、具体的には次に掲げる事項が考えられること。また、研修の実施については必要に応じ</w:t>
            </w:r>
            <w:r w:rsidR="000962C1">
              <w:rPr>
                <w:rFonts w:ascii="ＭＳ 明朝" w:eastAsia="ＭＳ 明朝" w:hAnsi="Times New Roman" w:cs="Times New Roman" w:hint="eastAsia"/>
                <w:color w:val="000000"/>
                <w:kern w:val="0"/>
                <w:sz w:val="18"/>
                <w:szCs w:val="18"/>
              </w:rPr>
              <w:t>て</w:t>
            </w:r>
          </w:p>
          <w:p w14:paraId="2D0E212D" w14:textId="12353BC8" w:rsidR="000962C1" w:rsidRPr="00FE490B" w:rsidRDefault="000962C1" w:rsidP="000962C1">
            <w:pPr>
              <w:suppressAutoHyphens/>
              <w:overflowPunct w:val="0"/>
              <w:autoSpaceDE w:val="0"/>
              <w:autoSpaceDN w:val="0"/>
              <w:adjustRightInd w:val="0"/>
              <w:ind w:leftChars="62" w:left="149"/>
              <w:textAlignment w:val="baseline"/>
              <w:rPr>
                <w:rFonts w:ascii="ＭＳ 明朝" w:eastAsia="ＭＳ 明朝" w:hAnsi="Times New Roman" w:cs="Times New Roman"/>
                <w:color w:val="000000"/>
                <w:kern w:val="0"/>
                <w:sz w:val="18"/>
                <w:szCs w:val="18"/>
              </w:rPr>
            </w:pPr>
            <w:r w:rsidRPr="00DC1510">
              <w:rPr>
                <w:rFonts w:ascii="ＭＳ 明朝" w:eastAsia="ＭＳ 明朝" w:hAnsi="Times New Roman" w:cs="Times New Roman" w:hint="eastAsia"/>
                <w:color w:val="000000"/>
                <w:kern w:val="0"/>
                <w:sz w:val="18"/>
                <w:szCs w:val="18"/>
              </w:rPr>
              <w:t>行うこととし、他の医療安全に係る研修と併せて実施しても差し支えないこととすること。</w:t>
            </w:r>
          </w:p>
        </w:tc>
      </w:tr>
      <w:tr w:rsidR="008814D5" w:rsidRPr="00FE490B" w14:paraId="56F9E3EE" w14:textId="77777777" w:rsidTr="006B72E7">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787A07D" w14:textId="77777777" w:rsidR="008814D5" w:rsidRPr="00FE490B" w:rsidRDefault="008814D5" w:rsidP="006B72E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3924B480" w14:textId="77777777" w:rsidR="008814D5" w:rsidRPr="00FE490B" w:rsidRDefault="008814D5" w:rsidP="006B72E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502D6B37" w14:textId="77777777" w:rsidR="008814D5" w:rsidRPr="00FE490B" w:rsidRDefault="008814D5" w:rsidP="006B72E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976F937" w14:textId="77777777" w:rsidR="008814D5" w:rsidRPr="00FE490B" w:rsidRDefault="008814D5" w:rsidP="006B72E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443A3D2" w14:textId="77777777" w:rsidR="008814D5" w:rsidRPr="00FE490B" w:rsidRDefault="008814D5" w:rsidP="006B72E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11F09E69" w14:textId="77777777" w:rsidR="008814D5" w:rsidRPr="00FE490B" w:rsidRDefault="008814D5" w:rsidP="006B72E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8814D5" w:rsidRPr="00FE490B" w14:paraId="5A49616A" w14:textId="77777777" w:rsidTr="006B72E7">
        <w:tc>
          <w:tcPr>
            <w:tcW w:w="510" w:type="dxa"/>
            <w:tcBorders>
              <w:top w:val="single" w:sz="4" w:space="0" w:color="000000"/>
              <w:left w:val="single" w:sz="4" w:space="0" w:color="000000"/>
              <w:bottom w:val="single" w:sz="4" w:space="0" w:color="000000"/>
              <w:right w:val="single" w:sz="4" w:space="0" w:color="000000"/>
            </w:tcBorders>
          </w:tcPr>
          <w:p w14:paraId="4BAA0DBB" w14:textId="77777777" w:rsidR="008814D5" w:rsidRDefault="008814D5"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5DDAAD4" w14:textId="77777777" w:rsidR="00403F13" w:rsidRDefault="00403F13"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3EF766F" w14:textId="77777777" w:rsidR="00403F13" w:rsidRDefault="00403F13"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49F5DFD" w14:textId="77777777" w:rsidR="00403F13" w:rsidRDefault="00403F13"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0E56855" w14:textId="77777777" w:rsidR="00403F13" w:rsidRDefault="00403F13"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BE07247" w14:textId="77777777" w:rsidR="00403F13" w:rsidRDefault="00403F13"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C8CC8C3" w14:textId="77777777" w:rsidR="00403F13" w:rsidRDefault="00403F13"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FFEB8CF" w14:textId="77777777" w:rsidR="00403F13" w:rsidRDefault="00403F13"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A049A1F" w14:textId="77777777" w:rsidR="00403F13" w:rsidRDefault="00403F13"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D993E39" w14:textId="77777777" w:rsidR="00403F13" w:rsidRDefault="00403F13" w:rsidP="00E1734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1064944" w14:textId="77777777" w:rsidR="00403F13" w:rsidRPr="00FE490B" w:rsidRDefault="00403F13" w:rsidP="00D0369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359CCD" w14:textId="77777777" w:rsidR="00BE2E8D" w:rsidRPr="00FE490B" w:rsidRDefault="00721854" w:rsidP="00B85CF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3.</w:t>
            </w:r>
          </w:p>
          <w:p w14:paraId="18CD6248" w14:textId="77777777" w:rsidR="00BE2E8D" w:rsidRPr="00FE490B" w:rsidRDefault="00BE2E8D"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4016BC" w14:textId="77777777" w:rsidR="00BE2E8D" w:rsidRPr="00FE490B" w:rsidRDefault="00BE2E8D"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B4F514" w14:textId="77777777" w:rsidR="00BE2E8D" w:rsidRPr="00FE490B" w:rsidRDefault="00BE2E8D"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2ABE61" w14:textId="77777777" w:rsidR="00BE2E8D" w:rsidRPr="00FE490B" w:rsidRDefault="00BE2E8D"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D67F54" w14:textId="77777777" w:rsidR="00BE2E8D" w:rsidRPr="00FE490B" w:rsidRDefault="00BE2E8D"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DFAF86" w14:textId="77777777" w:rsidR="00BE2E8D" w:rsidRPr="00FE490B" w:rsidRDefault="00BE2E8D"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5DAB1C" w14:textId="77777777" w:rsidR="00BE2E8D" w:rsidRPr="00FE490B" w:rsidRDefault="00BE2E8D"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79F55C" w14:textId="77777777" w:rsidR="00BE2E8D" w:rsidRPr="00FE490B" w:rsidRDefault="00BE2E8D"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6C6C05D" w14:textId="77777777" w:rsidR="006A27C8" w:rsidRDefault="006A27C8"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CE5F85"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33197B"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6544F3"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12D9C5"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393CF3"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E3FCB6"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62A212"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F038BF"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BDD7AC"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C2CEC8" w14:textId="77777777" w:rsidR="00403F13" w:rsidRPr="00FE490B"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83B9A7" w14:textId="77777777" w:rsidR="006A27C8" w:rsidRPr="00FE490B" w:rsidRDefault="006A27C8"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医薬品の安全使用のための業務に関する手順書の作成及び手順書に基づく業務の実施</w:t>
            </w:r>
          </w:p>
        </w:tc>
        <w:tc>
          <w:tcPr>
            <w:tcW w:w="1134" w:type="dxa"/>
            <w:tcBorders>
              <w:top w:val="single" w:sz="4" w:space="0" w:color="000000"/>
              <w:left w:val="single" w:sz="4" w:space="0" w:color="000000"/>
              <w:bottom w:val="single" w:sz="4" w:space="0" w:color="000000"/>
              <w:right w:val="single" w:sz="4" w:space="0" w:color="000000"/>
            </w:tcBorders>
          </w:tcPr>
          <w:p w14:paraId="75762431"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57548D"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537CAA"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E25EA0"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54E3F0"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B9306C"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838EF4"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0FF9D1"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EF6BDE"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09EC2E"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B673F6"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8B5046"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937833"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773697"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75EE35"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405FAA"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A2D2A0"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77241B"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B113DF"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5439B7"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36E3F2"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D372CF"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E85C5E"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2C74EF"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8EFF85"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ED4D30"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B6E2EF"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2CC303"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424245"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F55EC2"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40FE88"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71A13D"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43887C"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D7E978"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247410"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8570FD"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4C7852"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B0B689"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5769F5"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889AB9"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A45FF5"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020F0C" w14:textId="77777777" w:rsidR="008814D5" w:rsidRPr="00FE490B"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7B081F6A" w14:textId="77777777" w:rsidR="008814D5" w:rsidRDefault="008814D5"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AA2078"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AC51EA"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CF724C"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60AF63"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356ABE"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4CC594"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448E57"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1575B2"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51228D" w14:textId="77777777" w:rsidR="00403F13"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F00A39" w14:textId="77777777" w:rsidR="00403F13" w:rsidRPr="00FE490B" w:rsidRDefault="00403F13" w:rsidP="00E1734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C4FCA9" w14:textId="77777777" w:rsidR="00BE2E8D" w:rsidRPr="00FE490B" w:rsidRDefault="00BE2E8D" w:rsidP="00E1734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医薬品の安全使用のための業務に関する手順書の作成及び当該手順書に基づく業務の実施（従業者による当該業務の実施の徹底のための措置を含む。）</w:t>
            </w:r>
          </w:p>
        </w:tc>
        <w:tc>
          <w:tcPr>
            <w:tcW w:w="3515" w:type="dxa"/>
            <w:tcBorders>
              <w:top w:val="single" w:sz="4" w:space="0" w:color="000000"/>
              <w:left w:val="single" w:sz="4" w:space="0" w:color="000000"/>
              <w:bottom w:val="single" w:sz="4" w:space="0" w:color="000000"/>
              <w:right w:val="single" w:sz="4" w:space="0" w:color="000000"/>
            </w:tcBorders>
          </w:tcPr>
          <w:p w14:paraId="6F81733A" w14:textId="77777777" w:rsidR="0051675E" w:rsidRPr="00DC1510" w:rsidRDefault="0051675E" w:rsidP="0051675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DC1510">
              <w:rPr>
                <w:rFonts w:ascii="ＭＳ 明朝" w:eastAsia="ＭＳ 明朝" w:hAnsi="Times New Roman" w:cs="Times New Roman" w:hint="eastAsia"/>
                <w:color w:val="000000"/>
                <w:kern w:val="0"/>
                <w:sz w:val="18"/>
                <w:szCs w:val="18"/>
              </w:rPr>
              <w:t>①医薬品の有効性・安全性に関する情報、管理・使用方法に関する事項</w:t>
            </w:r>
          </w:p>
          <w:p w14:paraId="542E6192" w14:textId="77777777" w:rsidR="0051675E" w:rsidRPr="00DC1510" w:rsidRDefault="0051675E" w:rsidP="0051675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DC1510">
              <w:rPr>
                <w:rFonts w:ascii="ＭＳ 明朝" w:eastAsia="ＭＳ 明朝" w:hAnsi="Times New Roman" w:cs="Times New Roman" w:hint="eastAsia"/>
                <w:color w:val="000000"/>
                <w:kern w:val="0"/>
                <w:sz w:val="18"/>
                <w:szCs w:val="18"/>
              </w:rPr>
              <w:t>②医薬品の安全使用のための業務に関する手順書に関する事項</w:t>
            </w:r>
          </w:p>
          <w:p w14:paraId="1261EE4A" w14:textId="77777777" w:rsidR="0051675E" w:rsidRPr="00DC1510" w:rsidRDefault="0051675E" w:rsidP="0051675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DC1510">
              <w:rPr>
                <w:rFonts w:ascii="ＭＳ 明朝" w:eastAsia="ＭＳ 明朝" w:hAnsi="Times New Roman" w:cs="Times New Roman" w:hint="eastAsia"/>
                <w:color w:val="000000"/>
                <w:kern w:val="0"/>
                <w:sz w:val="18"/>
                <w:szCs w:val="18"/>
              </w:rPr>
              <w:t>③医薬品による副作用等が発生した場合の対応（施設内での報告、行政機関への報告等）に関する事項</w:t>
            </w:r>
          </w:p>
          <w:p w14:paraId="51FF54F7" w14:textId="77777777" w:rsidR="00BE2E8D" w:rsidRDefault="0051675E" w:rsidP="0051675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DC1510">
              <w:rPr>
                <w:rFonts w:ascii="ＭＳ 明朝" w:eastAsia="ＭＳ 明朝" w:hAnsi="Times New Roman" w:cs="Times New Roman" w:hint="eastAsia"/>
                <w:color w:val="000000"/>
                <w:kern w:val="0"/>
                <w:sz w:val="18"/>
                <w:szCs w:val="18"/>
              </w:rPr>
              <w:t>④医療安全、医薬品に関する事故防止対策、特に安全管理が必要な医薬品（要注意薬）に関する事項</w:t>
            </w:r>
          </w:p>
          <w:p w14:paraId="4B6B5787" w14:textId="77777777" w:rsidR="00403F13" w:rsidRPr="00FE490B" w:rsidRDefault="00403F13" w:rsidP="0051675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009C10A" w14:textId="77777777" w:rsidR="00BE2E8D" w:rsidRPr="00FE490B" w:rsidRDefault="00BE2E8D" w:rsidP="00E1734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・医薬品の安全使用のための業務に関する手順書（以下｢医薬品業務手順書｣という。</w:t>
            </w:r>
            <w:r w:rsidRPr="00FE490B">
              <w:rPr>
                <w:rFonts w:ascii="ＭＳ 明朝" w:eastAsia="ＭＳ 明朝" w:hAnsi="ＭＳ 明朝" w:cs="ＭＳ 明朝"/>
                <w:color w:val="000000"/>
                <w:kern w:val="0"/>
                <w:sz w:val="18"/>
                <w:szCs w:val="18"/>
              </w:rPr>
              <w:t>)</w:t>
            </w:r>
            <w:r w:rsidRPr="00FE490B">
              <w:rPr>
                <w:rFonts w:ascii="ＭＳ 明朝" w:eastAsia="ＭＳ 明朝" w:hAnsi="Times New Roman" w:cs="ＭＳ 明朝" w:hint="eastAsia"/>
                <w:color w:val="000000"/>
                <w:kern w:val="0"/>
                <w:sz w:val="18"/>
                <w:szCs w:val="18"/>
              </w:rPr>
              <w:t>については、医薬品の取扱いに係る業務の手順を文書化したものであること。</w:t>
            </w:r>
          </w:p>
          <w:p w14:paraId="413F8528" w14:textId="77777777" w:rsidR="00BE2E8D" w:rsidRPr="00FE490B" w:rsidRDefault="00BE2E8D" w:rsidP="00E1734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・病院及び患者を入院させるための施設を有する診療所における医薬品業務手順書の作成又は変更は、安全管理委員会において協議した上で行うこと。</w:t>
            </w:r>
          </w:p>
          <w:p w14:paraId="3CE4385B" w14:textId="77777777" w:rsidR="00E1734D" w:rsidRPr="00FE490B" w:rsidRDefault="00E1734D" w:rsidP="00E1734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・医薬品業務手順書には、病院等の規模や特徴に応じて、次に掲げる事項を含むものであること。</w:t>
            </w:r>
          </w:p>
          <w:p w14:paraId="1A52D952" w14:textId="77777777" w:rsidR="00E1734D" w:rsidRPr="00FE490B" w:rsidRDefault="00E1734D" w:rsidP="00E1734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①病院等で用いる医薬品の採用・購入に関する事項（未承認新規医薬品等を採用・購入するに当たっては、当該未承認新規医薬品等の使用の妥当性について、関係学会のガイドライン等の科学的知見を確認するとともに、関係学会のガイドライン等に記載がなく、科学的根拠が確立していない未承認新規医薬品等の使用に当たっては、その有効性・安全性の検証を十分に行うことを含む。）</w:t>
            </w:r>
          </w:p>
          <w:p w14:paraId="7767E598" w14:textId="77777777" w:rsidR="00E1734D" w:rsidRPr="00FE490B" w:rsidRDefault="00E1734D" w:rsidP="00E1734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②医薬品の管理に関する事項 </w:t>
            </w:r>
          </w:p>
          <w:p w14:paraId="67DFEB02" w14:textId="64EA0A26" w:rsidR="00E1734D" w:rsidRDefault="00E1734D" w:rsidP="00E1734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例＝医薬品の保管場所、医薬品医療機器等法などの法令で適切な管理が求められている医薬品（麻薬・向精神薬、覚せい剤原料、毒薬・劇薬、特定生物由来製品等）及び特に安全管理が必要な医薬品（要注意薬）の管理方法）</w:t>
            </w:r>
          </w:p>
          <w:p w14:paraId="1447900F" w14:textId="77777777" w:rsidR="00721854" w:rsidRPr="00FE490B" w:rsidRDefault="00721854" w:rsidP="0072185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③患者に対する医薬品の投薬指示から調剤に関する事項</w:t>
            </w:r>
          </w:p>
          <w:p w14:paraId="73A7ECF1" w14:textId="77777777" w:rsidR="00721854" w:rsidRDefault="00721854" w:rsidP="00721854">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Times New Roman" w:cs="ＭＳ 明朝" w:hint="eastAsia"/>
                <w:color w:val="000000"/>
                <w:kern w:val="0"/>
                <w:sz w:val="18"/>
                <w:szCs w:val="18"/>
              </w:rPr>
              <w:t>（例＝患者情報（薬剤の服用歴、入院時に持参してきた薬剤等）の収集、処方せ</w:t>
            </w:r>
            <w:r w:rsidR="00D03695" w:rsidRPr="00FE490B">
              <w:rPr>
                <w:rFonts w:ascii="ＭＳ 明朝" w:eastAsia="ＭＳ 明朝" w:hAnsi="Times New Roman" w:cs="ＭＳ 明朝" w:hint="eastAsia"/>
                <w:color w:val="000000"/>
                <w:kern w:val="0"/>
                <w:sz w:val="18"/>
                <w:szCs w:val="18"/>
              </w:rPr>
              <w:t>んの記載方法、調剤方法、処方せんや調剤薬の鑑査方法）</w:t>
            </w:r>
          </w:p>
          <w:p w14:paraId="186E4B3F" w14:textId="025C0A80" w:rsidR="00D03695" w:rsidRPr="00403F13" w:rsidRDefault="00D03695" w:rsidP="00721854">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p>
        </w:tc>
      </w:tr>
      <w:tr w:rsidR="008814D5" w:rsidRPr="00FE490B" w14:paraId="5B878E09" w14:textId="77777777" w:rsidTr="00E56578">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C2AFBD2" w14:textId="77777777" w:rsidR="008814D5" w:rsidRPr="00FE490B" w:rsidRDefault="008814D5" w:rsidP="00E5657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280B78BD" w14:textId="77777777" w:rsidR="008814D5" w:rsidRPr="00FE490B" w:rsidRDefault="008814D5" w:rsidP="00E5657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5B23AF25" w14:textId="77777777" w:rsidR="008814D5" w:rsidRPr="00FE490B" w:rsidRDefault="008814D5" w:rsidP="00E5657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0302F909" w14:textId="77777777" w:rsidR="008814D5" w:rsidRPr="00FE490B" w:rsidRDefault="008814D5" w:rsidP="00E5657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24187289" w14:textId="77777777" w:rsidR="008814D5" w:rsidRPr="00FE490B" w:rsidRDefault="008814D5" w:rsidP="00E5657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58EEC850" w14:textId="77777777" w:rsidR="008814D5" w:rsidRPr="00FE490B" w:rsidRDefault="008814D5" w:rsidP="00E5657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8814D5" w:rsidRPr="00FE490B" w14:paraId="4FCC29D8" w14:textId="77777777" w:rsidTr="00E56578">
        <w:tc>
          <w:tcPr>
            <w:tcW w:w="510" w:type="dxa"/>
            <w:tcBorders>
              <w:top w:val="single" w:sz="4" w:space="0" w:color="000000"/>
              <w:left w:val="single" w:sz="4" w:space="0" w:color="000000"/>
              <w:bottom w:val="single" w:sz="4" w:space="0" w:color="000000"/>
              <w:right w:val="single" w:sz="4" w:space="0" w:color="000000"/>
            </w:tcBorders>
          </w:tcPr>
          <w:p w14:paraId="7A60DB76"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D04928"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937726"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4EAAC6"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FA29BA"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1F8199"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BBB58A"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306752"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F875C1"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CA3318"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171295"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30C981"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AF1881"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4BE101"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03E2E4"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2424A9"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9F4D73"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6AF78B"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A73CE8"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D8469B"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19763D"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D9B20A"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900619"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46A61B"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5F160E"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DDCC0F"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EA50E7"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2E69F0"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A2E29E"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DCBDB7"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66C1B0"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215D38" w14:textId="77777777" w:rsidR="00721854"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0216D8"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332CB7"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4756EC"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DE91E6"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8FE944"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F49ED5"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7E3601"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EAC278"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33440A"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6FA1C3" w14:textId="77777777" w:rsidR="00403F13" w:rsidRPr="00FE490B"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9DA4E3" w14:textId="77777777" w:rsidR="00DB2F8E" w:rsidRPr="00FE490B"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4.</w:t>
            </w:r>
          </w:p>
          <w:p w14:paraId="43CB5349" w14:textId="77777777" w:rsidR="008814D5" w:rsidRDefault="008814D5" w:rsidP="00B85CF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A46E18C" w14:textId="77777777" w:rsidR="00DB2F8E" w:rsidRDefault="00DB2F8E" w:rsidP="00B85CF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C47A362" w14:textId="77777777" w:rsidR="00DB2F8E" w:rsidRPr="00FE490B" w:rsidRDefault="00DB2F8E" w:rsidP="00B85CF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353B32E"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0DB79D"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49DBF2"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87D1EC"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8CF9B6"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54B70D"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FF31FC"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2D563C"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52036B"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5A0354"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3E9033"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2EB08C"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37B14B"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997134"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987B08"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B4C305"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AA4A85"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F99088"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2A7E6F"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41432D"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BAE539"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F88750"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6BC61A"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9BBC92"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9E00D0"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91E1E3"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938F63"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F0C592"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D84E94"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4B43C2"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732199" w14:textId="77777777" w:rsidR="00721854"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DCC64C"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B011AD"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A2D8F0"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6946C8"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CD3E19"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D41DF2"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8DB716"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B5AFAB"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210386"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90DB56"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1CDD0B" w14:textId="77777777" w:rsidR="00721854" w:rsidRDefault="00721854"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58AE89" w14:textId="17FA62FE" w:rsidR="00DB2F8E" w:rsidRPr="00DB2F8E" w:rsidRDefault="00DB2F8E"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医薬品安全管理責任者による前記3.の業務の定期的な確認の</w:t>
            </w:r>
            <w:r w:rsidR="00D03695">
              <w:rPr>
                <w:rFonts w:ascii="ＭＳ 明朝" w:eastAsia="ＭＳ 明朝" w:hAnsi="Times New Roman" w:cs="Times New Roman" w:hint="eastAsia"/>
                <w:color w:val="000000"/>
                <w:kern w:val="0"/>
                <w:sz w:val="18"/>
                <w:szCs w:val="18"/>
              </w:rPr>
              <w:t>実施</w:t>
            </w:r>
          </w:p>
        </w:tc>
        <w:tc>
          <w:tcPr>
            <w:tcW w:w="1134" w:type="dxa"/>
            <w:tcBorders>
              <w:top w:val="single" w:sz="4" w:space="0" w:color="000000"/>
              <w:left w:val="single" w:sz="4" w:space="0" w:color="000000"/>
              <w:bottom w:val="single" w:sz="4" w:space="0" w:color="000000"/>
              <w:right w:val="single" w:sz="4" w:space="0" w:color="000000"/>
            </w:tcBorders>
          </w:tcPr>
          <w:p w14:paraId="462C98CF"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EF0B46"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90609B"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D714E5"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494EF7"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670EEE"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B498F4"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5C8FF9"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0C1A4C"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59C375"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AC1DEB"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04A5FA"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6026FB"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C4701B"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0D9EA4"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8BC376"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D63D17"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F2702E"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C63980"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98C475"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B59825"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9A7C8A"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A87D58"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DD702F"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25A566"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470A3B"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603A8C"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B2E0C9"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66286A"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296534"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1C5343"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B2DCE0"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D0454E"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FFA990"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18C643"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7AE716"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FFFC74"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84B03A"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6982DA"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CDC09C"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62EB3A"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E6DFA5"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1E9309"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FB8ECC"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A1E95F"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82C35F" w14:textId="77777777" w:rsidR="008814D5" w:rsidRPr="00FE490B" w:rsidRDefault="008814D5" w:rsidP="00E5657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5F8DCF87"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5F5AD6"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2CBA0F"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EA7DA8"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E37651"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3EC490"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07988F"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749464"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6DB6A4"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048427"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4E8616"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7AE37F"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762906"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109342"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EE4124"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45C6CA"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E7FC83"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CF1239"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FAC615"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8E085F"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E3EED7"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4E8F23"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D6142B"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D0A98A"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04C69B"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442057"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99A982"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08BC76"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32EBB5"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896DB9"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432C6B" w14:textId="77777777" w:rsidR="00721854" w:rsidRPr="00FE490B"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0BF963" w14:textId="77777777" w:rsidR="00721854" w:rsidRDefault="00721854"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6B0FD4"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4AE8B7"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CEB73B"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582AEC"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738D6E"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058BCD"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D12552"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91795A"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E9653B"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78E67A" w14:textId="77777777" w:rsidR="00403F13" w:rsidRDefault="00403F13" w:rsidP="0072185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2EB269" w14:textId="77777777" w:rsidR="008814D5" w:rsidRPr="00DB2F8E" w:rsidRDefault="00DB2F8E" w:rsidP="0072185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医薬品安全管理責任者により、前記</w:t>
            </w: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の業務の定期的な確認が実施されていること。</w:t>
            </w:r>
          </w:p>
        </w:tc>
        <w:tc>
          <w:tcPr>
            <w:tcW w:w="3515" w:type="dxa"/>
            <w:tcBorders>
              <w:top w:val="single" w:sz="4" w:space="0" w:color="000000"/>
              <w:left w:val="single" w:sz="4" w:space="0" w:color="000000"/>
              <w:bottom w:val="single" w:sz="4" w:space="0" w:color="000000"/>
              <w:right w:val="single" w:sz="4" w:space="0" w:color="000000"/>
            </w:tcBorders>
          </w:tcPr>
          <w:p w14:paraId="75628AC9" w14:textId="77777777" w:rsidR="00403F13" w:rsidRPr="00721854" w:rsidRDefault="00403F13" w:rsidP="00403F1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721854">
              <w:rPr>
                <w:rFonts w:ascii="ＭＳ 明朝" w:eastAsia="ＭＳ 明朝" w:hAnsi="ＭＳ 明朝" w:cs="ＭＳ 明朝" w:hint="eastAsia"/>
                <w:color w:val="000000"/>
                <w:kern w:val="0"/>
                <w:sz w:val="18"/>
                <w:szCs w:val="18"/>
              </w:rPr>
              <w:t>（参考）</w:t>
            </w:r>
          </w:p>
          <w:p w14:paraId="6073317C"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721854">
              <w:rPr>
                <w:rFonts w:ascii="ＭＳ 明朝" w:eastAsia="ＭＳ 明朝" w:hAnsi="ＭＳ 明朝" w:cs="ＭＳ 明朝" w:hint="eastAsia"/>
                <w:color w:val="000000"/>
                <w:kern w:val="0"/>
                <w:sz w:val="18"/>
                <w:szCs w:val="18"/>
              </w:rPr>
              <w:t xml:space="preserve">　※特に、入院患者に係る要注意薬（重複投与、相互作用、禁忌医薬品、病名禁忌、アレルギー歴、副作用歴等）について、疑義がある場合の薬剤師から処方医への問い合わせ、疑義解消後の調剤・投与の実施の徹底、照会や確認が円滑に行われるための職種間の連携体制の構築等に関する事項が盛り込まれているかに留意し、確認を行う</w:t>
            </w:r>
            <w:r>
              <w:rPr>
                <w:rFonts w:ascii="ＭＳ 明朝" w:eastAsia="ＭＳ 明朝" w:hAnsi="ＭＳ 明朝" w:cs="ＭＳ 明朝" w:hint="eastAsia"/>
                <w:color w:val="000000"/>
                <w:kern w:val="0"/>
                <w:sz w:val="18"/>
                <w:szCs w:val="18"/>
              </w:rPr>
              <w:t>。</w:t>
            </w:r>
          </w:p>
          <w:p w14:paraId="3E3E549D" w14:textId="77777777" w:rsidR="00BE2E8D" w:rsidRPr="00FE490B" w:rsidRDefault="00BE2E8D"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④患者に対する与薬や服薬指導に関する事項</w:t>
            </w:r>
          </w:p>
          <w:p w14:paraId="7840DA75" w14:textId="77777777" w:rsidR="00BE2E8D" w:rsidRPr="00FE490B" w:rsidRDefault="00BE2E8D" w:rsidP="00486E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⑤医薬品の安全使用に係る情報の取扱い（収集、提供等）に関する事項</w:t>
            </w:r>
          </w:p>
          <w:p w14:paraId="6B09A905" w14:textId="77777777" w:rsidR="00BE2E8D" w:rsidRPr="00FE490B" w:rsidRDefault="00BE2E8D" w:rsidP="00486E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⑥他施設（病院等、薬局等）との連携に関する事項</w:t>
            </w:r>
          </w:p>
          <w:p w14:paraId="6CA62205" w14:textId="77777777" w:rsidR="00BE2E8D" w:rsidRPr="00FE490B" w:rsidRDefault="00BE2E8D" w:rsidP="00486E04">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Times New Roman" w:cs="ＭＳ 明朝" w:hint="eastAsia"/>
                <w:color w:val="000000"/>
                <w:kern w:val="0"/>
                <w:sz w:val="18"/>
                <w:szCs w:val="18"/>
              </w:rPr>
              <w:t>医薬品業務手順書は、作成後も必要に応じて見直しを行う必要があること。</w:t>
            </w:r>
          </w:p>
          <w:p w14:paraId="3C7407BD" w14:textId="77777777" w:rsidR="00486E04" w:rsidRPr="00FE490B" w:rsidRDefault="00486E04" w:rsidP="00486E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当該手順書に基づく業務の実施については、医薬品安全管理責任者に、従業者の業務が医薬品業務手順書に基づき行われているか定期的に確認させ、確認内容を記録させること。なお、従業者による当該業務の実施の徹底のための措置とは、例えば、処方から投薬までの一連の業務手順について、職員間で相互に確認を行うことが考えられること。</w:t>
            </w:r>
          </w:p>
          <w:p w14:paraId="4A59A31E" w14:textId="77777777" w:rsidR="00486E04" w:rsidRPr="00FE490B" w:rsidRDefault="00486E04" w:rsidP="00486E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◇病院等における医薬品業務手順書の策 定については、「医薬品の安全使用のための業務手順書作成マニュアル</w:t>
            </w:r>
            <w:r w:rsidR="00A07A5B" w:rsidRPr="00FE490B">
              <w:rPr>
                <w:rFonts w:ascii="ＭＳ 明朝" w:eastAsia="ＭＳ 明朝" w:hAnsi="ＭＳ 明朝" w:cs="ＭＳ 明朝" w:hint="eastAsia"/>
                <w:color w:val="000000"/>
                <w:kern w:val="0"/>
                <w:sz w:val="18"/>
                <w:szCs w:val="18"/>
              </w:rPr>
              <w:t>の改訂</w:t>
            </w:r>
            <w:r w:rsidRPr="00FE490B">
              <w:rPr>
                <w:rFonts w:ascii="ＭＳ 明朝" w:eastAsia="ＭＳ 明朝" w:hAnsi="ＭＳ 明朝" w:cs="ＭＳ 明朝" w:hint="eastAsia"/>
                <w:color w:val="000000"/>
                <w:kern w:val="0"/>
                <w:sz w:val="18"/>
                <w:szCs w:val="18"/>
              </w:rPr>
              <w:t>について」（平成</w:t>
            </w:r>
            <w:r w:rsidR="00AF1C94" w:rsidRPr="00FE490B">
              <w:rPr>
                <w:rFonts w:ascii="ＭＳ 明朝" w:eastAsia="ＭＳ 明朝" w:hAnsi="ＭＳ 明朝" w:cs="ＭＳ 明朝" w:hint="eastAsia"/>
                <w:color w:val="000000"/>
                <w:kern w:val="0"/>
                <w:sz w:val="18"/>
                <w:szCs w:val="18"/>
              </w:rPr>
              <w:t>30年12月28日付け厚生労働省医政局総務課医療安全推進室・医薬・生活衛生局総務課事務連絡</w:t>
            </w:r>
            <w:r w:rsidRPr="00FE490B">
              <w:rPr>
                <w:rFonts w:ascii="ＭＳ 明朝" w:eastAsia="ＭＳ 明朝" w:hAnsi="ＭＳ 明朝" w:cs="ＭＳ 明朝" w:hint="eastAsia"/>
                <w:color w:val="000000"/>
                <w:kern w:val="0"/>
                <w:sz w:val="18"/>
                <w:szCs w:val="18"/>
              </w:rPr>
              <w:t>）を参照</w:t>
            </w:r>
          </w:p>
          <w:p w14:paraId="6BD39E59" w14:textId="77777777" w:rsidR="00486E04" w:rsidRDefault="00486E04" w:rsidP="00486E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販売名の類似性に注意を要する医薬品の安全な使用、及び特に安全管理が必要とされた医薬品（要注意薬）の適切な管理などの医療事故防止対策については、「医薬品の販売名の類似性等による医療事故防止対策の強化・徹底について（注意喚起）」（平成20.12.4医政発第1204001号・薬食発第1204001号）を参照</w:t>
            </w:r>
          </w:p>
          <w:p w14:paraId="306E9E1D" w14:textId="77777777" w:rsidR="00721854" w:rsidRDefault="00721854" w:rsidP="00486E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EB49A06" w14:textId="119785AC"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03695">
              <w:rPr>
                <w:rFonts w:ascii="ＭＳ 明朝" w:eastAsia="ＭＳ 明朝" w:hAnsi="ＭＳ 明朝" w:cs="ＭＳ 明朝" w:hint="eastAsia"/>
                <w:color w:val="000000"/>
                <w:kern w:val="0"/>
                <w:sz w:val="18"/>
                <w:szCs w:val="18"/>
              </w:rPr>
              <w:t>「医療安全対策に関する行政評価・監視＜結果に基づく勧告＞」</w:t>
            </w:r>
            <w:r w:rsidRPr="00FE490B">
              <w:rPr>
                <w:rFonts w:ascii="ＭＳ 明朝" w:eastAsia="ＭＳ 明朝" w:hAnsi="ＭＳ 明朝" w:cs="ＭＳ 明朝" w:hint="eastAsia"/>
                <w:color w:val="000000"/>
                <w:kern w:val="0"/>
                <w:sz w:val="18"/>
                <w:szCs w:val="18"/>
              </w:rPr>
              <w:t>（平成</w:t>
            </w:r>
            <w:r w:rsidRPr="00FE490B">
              <w:rPr>
                <w:rFonts w:ascii="ＭＳ 明朝" w:eastAsia="ＭＳ 明朝" w:hAnsi="ＭＳ 明朝" w:cs="ＭＳ 明朝"/>
                <w:color w:val="000000"/>
                <w:kern w:val="0"/>
                <w:sz w:val="18"/>
                <w:szCs w:val="18"/>
              </w:rPr>
              <w:t>25</w:t>
            </w:r>
            <w:r w:rsidRPr="00FE490B">
              <w:rPr>
                <w:rFonts w:ascii="ＭＳ 明朝" w:eastAsia="ＭＳ 明朝" w:hAnsi="ＭＳ 明朝" w:cs="ＭＳ 明朝" w:hint="eastAsia"/>
                <w:color w:val="000000"/>
                <w:kern w:val="0"/>
                <w:sz w:val="18"/>
                <w:szCs w:val="18"/>
              </w:rPr>
              <w:t>年</w:t>
            </w:r>
            <w:r w:rsidRPr="00FE490B">
              <w:rPr>
                <w:rFonts w:ascii="ＭＳ 明朝" w:eastAsia="ＭＳ 明朝" w:hAnsi="ＭＳ 明朝" w:cs="ＭＳ 明朝"/>
                <w:color w:val="000000"/>
                <w:kern w:val="0"/>
                <w:sz w:val="18"/>
                <w:szCs w:val="18"/>
              </w:rPr>
              <w:t>8</w:t>
            </w:r>
            <w:r w:rsidRPr="00FE490B">
              <w:rPr>
                <w:rFonts w:ascii="ＭＳ 明朝" w:eastAsia="ＭＳ 明朝" w:hAnsi="ＭＳ 明朝" w:cs="ＭＳ 明朝" w:hint="eastAsia"/>
                <w:color w:val="000000"/>
                <w:kern w:val="0"/>
                <w:sz w:val="18"/>
                <w:szCs w:val="18"/>
              </w:rPr>
              <w:t>月</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日</w:t>
            </w:r>
            <w:r w:rsidR="00D03695">
              <w:rPr>
                <w:rFonts w:ascii="ＭＳ 明朝" w:eastAsia="ＭＳ 明朝" w:hAnsi="ＭＳ 明朝" w:cs="ＭＳ 明朝" w:hint="eastAsia"/>
                <w:color w:val="000000"/>
                <w:kern w:val="0"/>
                <w:sz w:val="18"/>
                <w:szCs w:val="18"/>
              </w:rPr>
              <w:t>総務省</w:t>
            </w:r>
            <w:r w:rsidRPr="00FE490B">
              <w:rPr>
                <w:rFonts w:ascii="ＭＳ 明朝" w:eastAsia="ＭＳ 明朝" w:hAnsi="ＭＳ 明朝" w:cs="ＭＳ 明朝" w:hint="eastAsia"/>
                <w:color w:val="000000"/>
                <w:kern w:val="0"/>
                <w:sz w:val="18"/>
                <w:szCs w:val="18"/>
              </w:rPr>
              <w:t>公表）</w:t>
            </w:r>
          </w:p>
          <w:p w14:paraId="19498E83" w14:textId="77777777" w:rsidR="00DB2F8E" w:rsidRDefault="00DB2F8E" w:rsidP="00486E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185A9B4" w14:textId="77777777" w:rsidR="00D03695" w:rsidRPr="00D03695" w:rsidRDefault="00D03695" w:rsidP="00486E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r>
      <w:tr w:rsidR="00BE2E8D" w:rsidRPr="00FE490B" w14:paraId="2FC94E03" w14:textId="77777777" w:rsidTr="000D06D6">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666E19EF" w14:textId="77777777" w:rsidR="00BE2E8D" w:rsidRPr="00FE490B" w:rsidRDefault="00BE2E8D" w:rsidP="000D06D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28E5D731" w14:textId="77777777" w:rsidR="00BE2E8D" w:rsidRPr="00FE490B" w:rsidRDefault="00BE2E8D" w:rsidP="000D06D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147D45D3" w14:textId="77777777" w:rsidR="00BE2E8D" w:rsidRPr="00FE490B" w:rsidRDefault="00BE2E8D" w:rsidP="000D06D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24EC6D05" w14:textId="77777777" w:rsidR="00BE2E8D" w:rsidRPr="00FE490B" w:rsidRDefault="00BE2E8D" w:rsidP="000D06D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D1F2997" w14:textId="77777777" w:rsidR="00BE2E8D" w:rsidRPr="00FE490B" w:rsidRDefault="00BE2E8D" w:rsidP="000D06D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F8B585A" w14:textId="77777777" w:rsidR="00BE2E8D" w:rsidRPr="00FE490B" w:rsidRDefault="00BE2E8D" w:rsidP="000D06D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403F13" w:rsidRPr="00FE490B" w14:paraId="6DC8E402" w14:textId="77777777" w:rsidTr="000D06D6">
        <w:tc>
          <w:tcPr>
            <w:tcW w:w="510" w:type="dxa"/>
            <w:tcBorders>
              <w:top w:val="single" w:sz="4" w:space="0" w:color="000000"/>
              <w:left w:val="single" w:sz="4" w:space="0" w:color="000000"/>
              <w:bottom w:val="single" w:sz="4" w:space="0" w:color="000000"/>
              <w:right w:val="single" w:sz="4" w:space="0" w:color="000000"/>
            </w:tcBorders>
          </w:tcPr>
          <w:p w14:paraId="1A4B9ADC" w14:textId="77777777" w:rsidR="00403F13" w:rsidRDefault="00403F13"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5</w:t>
            </w:r>
            <w:r>
              <w:rPr>
                <w:rFonts w:ascii="ＭＳ 明朝" w:eastAsia="ＭＳ 明朝" w:hAnsi="Times New Roman" w:cs="Times New Roman"/>
                <w:color w:val="000000"/>
                <w:kern w:val="0"/>
                <w:sz w:val="18"/>
                <w:szCs w:val="18"/>
              </w:rPr>
              <w:t>.</w:t>
            </w:r>
          </w:p>
          <w:p w14:paraId="6180A7F6"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FB8717E"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1E6C28C"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CC22B30"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FFF7801"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6AB853C"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D233950"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B5A5A14"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43E6497"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8A5DEF5"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E671846"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41B02E8"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B4B5113"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3723B16"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051BE7F"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B05B938"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59F8432"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39F34C6"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DB87C21"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97EBC8E"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E1460C4"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ED0F621"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17F08F0"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1869477"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2FA5254"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8352F39"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B6192EF"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94EA860"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99E44A4"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7BC1249"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51631AA"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F7C3AF9"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BEF31BB"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253B384"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01AAE09"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A937C5D"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716E79C"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6DCAD42" w14:textId="77777777" w:rsidR="00DB2F8E" w:rsidRDefault="00DB2F8E" w:rsidP="00D0369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EF9864" w14:textId="77777777" w:rsidR="00DB2F8E" w:rsidRPr="00403F13"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403F13">
              <w:rPr>
                <w:rFonts w:ascii="ＭＳ 明朝" w:eastAsia="ＭＳ 明朝" w:hAnsi="Times New Roman" w:cs="Times New Roman"/>
                <w:color w:val="000000"/>
                <w:kern w:val="0"/>
                <w:sz w:val="18"/>
                <w:szCs w:val="18"/>
              </w:rPr>
              <w:t>2-14</w:t>
            </w:r>
          </w:p>
          <w:p w14:paraId="383CF0D3" w14:textId="77777777" w:rsidR="00DB2F8E" w:rsidRDefault="00DB2F8E"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599240E" w14:textId="77777777" w:rsidR="000D6E6D" w:rsidRDefault="000D6E6D"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6BD9665" w14:textId="77777777" w:rsidR="000D6E6D" w:rsidRDefault="000D6E6D"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52D6907" w14:textId="77777777" w:rsidR="000D6E6D" w:rsidRDefault="000D6E6D"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A232C0C" w14:textId="77777777" w:rsidR="000D6E6D" w:rsidRDefault="000D6E6D" w:rsidP="000D6E6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403F13">
              <w:rPr>
                <w:rFonts w:ascii="ＭＳ 明朝" w:eastAsia="ＭＳ 明朝" w:hAnsi="Times New Roman" w:cs="Times New Roman"/>
                <w:color w:val="000000"/>
                <w:kern w:val="0"/>
                <w:sz w:val="18"/>
                <w:szCs w:val="18"/>
              </w:rPr>
              <w:t>1.</w:t>
            </w:r>
          </w:p>
          <w:p w14:paraId="64B5FEE1" w14:textId="77777777" w:rsidR="000D6E6D" w:rsidRPr="00FE490B" w:rsidRDefault="000D6E6D"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96E3114"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医薬品の安全使用のために必要となる未承認等の医薬品の使用の情報その他の情報の収集その他の医薬品の安全使用を目的とした改善のための方策</w:t>
            </w:r>
          </w:p>
          <w:p w14:paraId="335D8D87"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0B55E7"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EB3AEF"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40CF9E"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69D6B7"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5ED6C4"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61DE17"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91FDB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BFE5E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E4534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5C45CD"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EEB658"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D624E3"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51E6E9"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147FAA"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7282E3"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14080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857612"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0F75D8"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28A91F"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ECF94D"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250685"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77E66B"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CF895D"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D57D3E"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327FCD" w14:textId="77777777" w:rsidR="00403F13"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5DB1DE" w14:textId="77777777" w:rsidR="00403F13"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7D55AF" w14:textId="77777777" w:rsidR="00403F13"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E1DCD5" w14:textId="77777777" w:rsidR="00403F13"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E1D209"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403F13">
              <w:rPr>
                <w:rFonts w:ascii="ＭＳ 明朝" w:eastAsia="ＭＳ 明朝" w:hAnsi="Times New Roman" w:cs="Times New Roman" w:hint="eastAsia"/>
                <w:color w:val="000000"/>
                <w:kern w:val="0"/>
                <w:sz w:val="18"/>
                <w:szCs w:val="18"/>
              </w:rPr>
              <w:t>医療機器に係る安全管理のための体制確保</w:t>
            </w:r>
          </w:p>
          <w:p w14:paraId="17438A73" w14:textId="77777777" w:rsidR="00DB2F8E" w:rsidRP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911898"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2315D4" w14:textId="46A1C1F7" w:rsidR="00D03695" w:rsidRPr="00D03695" w:rsidRDefault="00D03695"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医療機器の安全使用のための責任者（医療機器安全管理責任</w:t>
            </w:r>
            <w:r w:rsidR="000D6E6D">
              <w:rPr>
                <w:rFonts w:ascii="ＭＳ 明朝" w:eastAsia="ＭＳ 明朝" w:hAnsi="Times New Roman" w:cs="Times New Roman" w:hint="eastAsia"/>
                <w:color w:val="000000"/>
                <w:kern w:val="0"/>
                <w:sz w:val="18"/>
                <w:szCs w:val="18"/>
              </w:rPr>
              <w:t>者</w:t>
            </w:r>
          </w:p>
        </w:tc>
        <w:tc>
          <w:tcPr>
            <w:tcW w:w="1134" w:type="dxa"/>
            <w:tcBorders>
              <w:top w:val="single" w:sz="4" w:space="0" w:color="000000"/>
              <w:left w:val="single" w:sz="4" w:space="0" w:color="000000"/>
              <w:bottom w:val="single" w:sz="4" w:space="0" w:color="000000"/>
              <w:right w:val="single" w:sz="4" w:space="0" w:color="000000"/>
            </w:tcBorders>
          </w:tcPr>
          <w:p w14:paraId="7E091465"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60513D"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197664"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DF9D03"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976F42"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93F17F"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A469A7"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7627A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DCE2E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FA783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E3836A"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356FD2"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0F9DF0"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2AC113"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3DDB48"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12353D"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916E6E"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4642CF"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7DD8A9"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EDC6F3"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F64645"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F2B7C8"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815104"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0DECB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3F9986"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F1907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40A09D"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5E9063"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D5F3BD"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F48854"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1EE339" w14:textId="77777777" w:rsidR="00403F13"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FFB9FA"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8E9578"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08FAED"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8F4A3D"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1FCE77"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408FEF"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DEA276"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F8441A"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597D66" w14:textId="77777777" w:rsidR="00DB2F8E" w:rsidRPr="00721854"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法6の12</w:t>
            </w:r>
          </w:p>
          <w:p w14:paraId="622C97BB" w14:textId="77777777" w:rsidR="00DB2F8E" w:rsidRPr="00721854"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法15.1</w:t>
            </w:r>
          </w:p>
          <w:p w14:paraId="63C5CD81" w14:textId="77777777" w:rsidR="00DB2F8E" w:rsidRPr="00721854"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法17</w:t>
            </w:r>
          </w:p>
          <w:p w14:paraId="3669AF45" w14:textId="77777777" w:rsidR="00403F13" w:rsidRPr="00FE490B"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則1の11.2.3</w:t>
            </w:r>
          </w:p>
          <w:p w14:paraId="0F75C901"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92A579" w14:textId="77777777" w:rsidR="00D03695" w:rsidRPr="00721854" w:rsidRDefault="00D03695" w:rsidP="00D0369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法6の12</w:t>
            </w:r>
          </w:p>
          <w:p w14:paraId="02E2FA83" w14:textId="77777777" w:rsidR="00D03695" w:rsidRPr="00721854" w:rsidRDefault="00D03695" w:rsidP="00D0369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法15.1</w:t>
            </w:r>
          </w:p>
          <w:p w14:paraId="58B1281D" w14:textId="77777777" w:rsidR="00D03695" w:rsidRPr="00721854" w:rsidRDefault="00D03695" w:rsidP="00D0369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法17</w:t>
            </w:r>
          </w:p>
          <w:p w14:paraId="34ACE429" w14:textId="454CA7B2" w:rsidR="00403F13" w:rsidRPr="00FE490B" w:rsidRDefault="00D03695"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則1の11.2.3</w:t>
            </w:r>
          </w:p>
        </w:tc>
        <w:tc>
          <w:tcPr>
            <w:tcW w:w="3061" w:type="dxa"/>
            <w:tcBorders>
              <w:top w:val="single" w:sz="4" w:space="0" w:color="000000"/>
              <w:left w:val="single" w:sz="4" w:space="0" w:color="000000"/>
              <w:bottom w:val="single" w:sz="4" w:space="0" w:color="000000"/>
              <w:right w:val="single" w:sz="4" w:space="0" w:color="000000"/>
            </w:tcBorders>
          </w:tcPr>
          <w:p w14:paraId="1504CC33" w14:textId="77777777" w:rsidR="00403F13" w:rsidRPr="00FE490B" w:rsidRDefault="00403F13" w:rsidP="00403F1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5．医薬品の安全使用のために必要となる次に掲げる医薬品の使用（以下、「未承認等の医薬品の使用」という</w:t>
            </w:r>
            <w:r w:rsidRPr="00FE490B">
              <w:rPr>
                <w:rFonts w:ascii="ＭＳ 明朝" w:eastAsia="ＭＳ 明朝" w:hAnsi="ＭＳ 明朝" w:cs="ＭＳ 明朝" w:hint="eastAsia"/>
                <w:color w:val="000000"/>
                <w:kern w:val="0"/>
                <w:sz w:val="18"/>
                <w:szCs w:val="18"/>
              </w:rPr>
              <w:t>。）の情報その他の情報の収集その他の医薬品の安全使用を</w:t>
            </w:r>
            <w:r w:rsidRPr="00FE490B">
              <w:rPr>
                <w:rFonts w:ascii="ＭＳ 明朝" w:eastAsia="ＭＳ 明朝" w:hAnsi="ＭＳ 明朝" w:cs="ＭＳ 明朝" w:hint="eastAsia"/>
                <w:color w:val="000000"/>
                <w:spacing w:val="-4"/>
                <w:kern w:val="0"/>
                <w:sz w:val="18"/>
                <w:szCs w:val="18"/>
              </w:rPr>
              <w:t>目的とした改善のための方策の実施</w:t>
            </w:r>
          </w:p>
          <w:p w14:paraId="741A786C"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(1)医薬品医療機器等法第14条第１項に規定する医薬品であって、同項又は同法第19条の２第１項の承認を受けていないものの使用</w:t>
            </w:r>
          </w:p>
          <w:p w14:paraId="368AB468"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237C64A"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(2)医薬品医療機器等法第14条第１項又は第19条の２第１項の承認（同法第19条の２第５項において準用する場合を含む。）を受けている医薬品の使用（当該承認に係る用法、用量、効能又は効果（以下「用法等」という。）と異なる用法等で用いる場合に限り、(3)に該当する場合を除く。）</w:t>
            </w:r>
          </w:p>
          <w:p w14:paraId="0B21AD5F" w14:textId="77777777" w:rsidR="00D03695" w:rsidRPr="00FE490B" w:rsidRDefault="00D03695" w:rsidP="00403F1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0BEA374"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(3)禁忌に該当する医薬品の使用</w:t>
            </w:r>
          </w:p>
          <w:p w14:paraId="1C91772E"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95E89F"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09C51E"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DC1A4B"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E9759B"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51844A"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4CE194"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76A44F"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8A57B8"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5412B2"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5E233C"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7A9634"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E127D3"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C1A8D0"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760144"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1B4F0A"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B446E2"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101468"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医療機器に係る安全管理のための体制の確保に係る措置</w:t>
            </w:r>
          </w:p>
          <w:p w14:paraId="08EBBE7D"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F779AE" w14:textId="77777777" w:rsidR="00DB2F8E"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03F1DB" w14:textId="77777777" w:rsidR="00DB2F8E" w:rsidRPr="00FE490B" w:rsidRDefault="00DB2F8E"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5685FE" w14:textId="4AB7716D" w:rsidR="00D03695" w:rsidRDefault="00D03695" w:rsidP="00D0369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1.医療機器の安全使用のための責任者の配置</w:t>
            </w:r>
          </w:p>
          <w:p w14:paraId="4F26C7D2" w14:textId="77777777" w:rsidR="00D03695" w:rsidRDefault="00D03695"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62631C" w14:textId="77777777" w:rsidR="00D03695" w:rsidRPr="00FE490B" w:rsidRDefault="00D03695"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705AE379" w14:textId="2604D3DB" w:rsidR="00403F13" w:rsidRPr="00D03695" w:rsidRDefault="00403F13" w:rsidP="00D0369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w:t>
            </w:r>
            <w:r w:rsidRPr="00FE490B">
              <w:rPr>
                <w:rFonts w:ascii="ＭＳ 明朝" w:eastAsia="ＭＳ 明朝" w:hAnsi="Times New Roman" w:cs="ＭＳ 明朝" w:hint="eastAsia"/>
                <w:color w:val="000000"/>
                <w:spacing w:val="-4"/>
                <w:kern w:val="0"/>
                <w:sz w:val="18"/>
                <w:szCs w:val="18"/>
              </w:rPr>
              <w:t>医薬品安全管理責任者に対して、当該医療</w:t>
            </w:r>
            <w:r w:rsidRPr="00FE490B">
              <w:rPr>
                <w:rFonts w:ascii="ＭＳ 明朝" w:eastAsia="ＭＳ 明朝" w:hAnsi="Times New Roman" w:cs="ＭＳ 明朝" w:hint="eastAsia"/>
                <w:color w:val="000000"/>
                <w:spacing w:val="-2"/>
                <w:kern w:val="0"/>
                <w:sz w:val="18"/>
                <w:szCs w:val="18"/>
              </w:rPr>
              <w:t>機関における未承認等の医薬品の使用のための処方状況や採用されている医薬品全般の医薬品の添付文書の情報のほか、</w:t>
            </w:r>
            <w:r w:rsidRPr="00FE490B">
              <w:rPr>
                <w:rFonts w:ascii="ＭＳ 明朝" w:eastAsia="ＭＳ 明朝" w:hAnsi="Times New Roman" w:cs="ＭＳ 明朝" w:hint="eastAsia"/>
                <w:color w:val="000000"/>
                <w:spacing w:val="-4"/>
                <w:kern w:val="0"/>
                <w:sz w:val="18"/>
                <w:szCs w:val="18"/>
              </w:rPr>
              <w:t>医薬品製造販売業者、行政機関、学術誌等</w:t>
            </w:r>
            <w:r w:rsidRPr="00FE490B">
              <w:rPr>
                <w:rFonts w:ascii="ＭＳ 明朝" w:eastAsia="ＭＳ 明朝" w:hAnsi="Times New Roman" w:cs="ＭＳ 明朝" w:hint="eastAsia"/>
                <w:color w:val="000000"/>
                <w:spacing w:val="-2"/>
                <w:kern w:val="0"/>
                <w:sz w:val="18"/>
                <w:szCs w:val="18"/>
              </w:rPr>
              <w:t>からの情報を広く収集し、管理させると</w:t>
            </w:r>
            <w:r w:rsidRPr="00FE490B">
              <w:rPr>
                <w:rFonts w:ascii="ＭＳ 明朝" w:eastAsia="ＭＳ 明朝" w:hAnsi="Times New Roman" w:cs="ＭＳ 明朝" w:hint="eastAsia"/>
                <w:color w:val="000000"/>
                <w:spacing w:val="-4"/>
                <w:kern w:val="0"/>
                <w:sz w:val="18"/>
                <w:szCs w:val="18"/>
              </w:rPr>
              <w:t>ともに、得られた情報のうち必要なものは</w:t>
            </w:r>
            <w:r w:rsidRPr="00FE490B">
              <w:rPr>
                <w:rFonts w:ascii="ＭＳ 明朝" w:eastAsia="ＭＳ 明朝" w:hAnsi="Times New Roman" w:cs="ＭＳ 明朝" w:hint="eastAsia"/>
                <w:color w:val="000000"/>
                <w:spacing w:val="-6"/>
                <w:kern w:val="0"/>
                <w:sz w:val="18"/>
                <w:szCs w:val="18"/>
              </w:rPr>
              <w:t>当該情報に係る医薬品を取り扱う従業者に</w:t>
            </w:r>
            <w:r w:rsidRPr="00FE490B">
              <w:rPr>
                <w:rFonts w:ascii="ＭＳ 明朝" w:eastAsia="ＭＳ 明朝" w:hAnsi="Times New Roman" w:cs="ＭＳ 明朝" w:hint="eastAsia"/>
                <w:color w:val="000000"/>
                <w:spacing w:val="-4"/>
                <w:kern w:val="0"/>
                <w:sz w:val="18"/>
                <w:szCs w:val="18"/>
              </w:rPr>
              <w:t>迅速かつ確実に周知徹底を図らせること。</w:t>
            </w:r>
          </w:p>
          <w:p w14:paraId="69D58527" w14:textId="303B8BF7" w:rsidR="00403F13" w:rsidRPr="00FE490B"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w:t>
            </w:r>
            <w:r w:rsidRPr="00FE490B">
              <w:rPr>
                <w:rFonts w:ascii="ＭＳ 明朝" w:eastAsia="ＭＳ 明朝" w:hAnsi="Times New Roman" w:cs="ＭＳ 明朝" w:hint="eastAsia"/>
                <w:color w:val="000000"/>
                <w:spacing w:val="-2"/>
                <w:kern w:val="0"/>
                <w:sz w:val="18"/>
                <w:szCs w:val="18"/>
              </w:rPr>
              <w:t>情報の収集等に当たっては、医薬品医療機器等法において、①製造販売業者等が行う医薬品の適正な使用のために必要な情報の収集に対して病院等が協力するよう努める必要があること等（医薬品医療機器等法</w:t>
            </w:r>
            <w:r w:rsidRPr="00D03695">
              <w:rPr>
                <w:rFonts w:ascii="ＭＳ 明朝" w:eastAsia="ＭＳ 明朝" w:hAnsi="Times New Roman" w:cs="ＭＳ 明朝" w:hint="eastAsia"/>
                <w:color w:val="000000" w:themeColor="text1"/>
                <w:spacing w:val="-2"/>
                <w:kern w:val="0"/>
                <w:sz w:val="18"/>
                <w:szCs w:val="18"/>
              </w:rPr>
              <w:t>第68条の２</w:t>
            </w:r>
            <w:r w:rsidR="00D03695" w:rsidRPr="00D03695">
              <w:rPr>
                <w:rFonts w:ascii="ＭＳ 明朝" w:eastAsia="ＭＳ 明朝" w:hAnsi="Times New Roman" w:cs="ＭＳ 明朝" w:hint="eastAsia"/>
                <w:color w:val="000000" w:themeColor="text1"/>
                <w:spacing w:val="-2"/>
                <w:kern w:val="0"/>
                <w:sz w:val="18"/>
                <w:szCs w:val="18"/>
              </w:rPr>
              <w:t>の６</w:t>
            </w:r>
            <w:r w:rsidRPr="00D03695">
              <w:rPr>
                <w:rFonts w:ascii="ＭＳ 明朝" w:eastAsia="ＭＳ 明朝" w:hAnsi="Times New Roman" w:cs="ＭＳ 明朝" w:hint="eastAsia"/>
                <w:color w:val="000000" w:themeColor="text1"/>
                <w:spacing w:val="-2"/>
                <w:kern w:val="0"/>
                <w:sz w:val="18"/>
                <w:szCs w:val="18"/>
              </w:rPr>
              <w:t>第２項及び第３項）、</w:t>
            </w:r>
            <w:r w:rsidRPr="00D03695">
              <w:rPr>
                <w:rFonts w:ascii="ＭＳ 明朝" w:eastAsia="ＭＳ 明朝" w:hAnsi="Times New Roman" w:cs="ＭＳ 明朝" w:hint="eastAsia"/>
                <w:color w:val="000000" w:themeColor="text1"/>
                <w:spacing w:val="-4"/>
                <w:kern w:val="0"/>
                <w:sz w:val="18"/>
                <w:szCs w:val="18"/>
              </w:rPr>
              <w:t>②病院若しく</w:t>
            </w:r>
            <w:r w:rsidRPr="00FE490B">
              <w:rPr>
                <w:rFonts w:ascii="ＭＳ 明朝" w:eastAsia="ＭＳ 明朝" w:hAnsi="Times New Roman" w:cs="ＭＳ 明朝" w:hint="eastAsia"/>
                <w:color w:val="000000"/>
                <w:spacing w:val="-4"/>
                <w:kern w:val="0"/>
                <w:sz w:val="18"/>
                <w:szCs w:val="18"/>
              </w:rPr>
              <w:t>は診療所の開設者又は医師、</w:t>
            </w:r>
            <w:r w:rsidRPr="00FE490B">
              <w:rPr>
                <w:rFonts w:ascii="ＭＳ 明朝" w:eastAsia="ＭＳ 明朝" w:hAnsi="Times New Roman" w:cs="ＭＳ 明朝" w:hint="eastAsia"/>
                <w:color w:val="000000"/>
                <w:spacing w:val="-2"/>
                <w:kern w:val="0"/>
                <w:sz w:val="18"/>
                <w:szCs w:val="18"/>
              </w:rPr>
              <w:t>歯科医師、薬剤師その他の医薬関係者は、医薬品について、当該品目の副作用等の</w:t>
            </w:r>
            <w:r w:rsidRPr="00FE490B">
              <w:rPr>
                <w:rFonts w:ascii="ＭＳ 明朝" w:eastAsia="ＭＳ 明朝" w:hAnsi="Times New Roman" w:cs="ＭＳ 明朝" w:hint="eastAsia"/>
                <w:color w:val="000000"/>
                <w:spacing w:val="-4"/>
                <w:kern w:val="0"/>
                <w:sz w:val="18"/>
                <w:szCs w:val="18"/>
              </w:rPr>
              <w:t>発生を知った場合において、保健衛生上の</w:t>
            </w:r>
            <w:r w:rsidRPr="00FE490B">
              <w:rPr>
                <w:rFonts w:ascii="ＭＳ 明朝" w:eastAsia="ＭＳ 明朝" w:hAnsi="Times New Roman" w:cs="ＭＳ 明朝" w:hint="eastAsia"/>
                <w:color w:val="000000"/>
                <w:spacing w:val="-6"/>
                <w:kern w:val="0"/>
                <w:sz w:val="18"/>
                <w:szCs w:val="18"/>
              </w:rPr>
              <w:t>危害の発生又は拡大を防止するため必要が</w:t>
            </w:r>
            <w:r w:rsidRPr="00FE490B">
              <w:rPr>
                <w:rFonts w:ascii="ＭＳ 明朝" w:eastAsia="ＭＳ 明朝" w:hAnsi="Times New Roman" w:cs="ＭＳ 明朝" w:hint="eastAsia"/>
                <w:color w:val="000000"/>
                <w:spacing w:val="-4"/>
                <w:kern w:val="0"/>
                <w:sz w:val="18"/>
                <w:szCs w:val="18"/>
              </w:rPr>
              <w:t>あると認めるときは、厚生労働大臣に対し</w:t>
            </w:r>
            <w:r w:rsidRPr="00FE490B">
              <w:rPr>
                <w:rFonts w:ascii="ＭＳ 明朝" w:eastAsia="ＭＳ 明朝" w:hAnsi="Times New Roman" w:cs="ＭＳ 明朝" w:hint="eastAsia"/>
                <w:color w:val="000000"/>
                <w:spacing w:val="-6"/>
                <w:kern w:val="0"/>
                <w:sz w:val="18"/>
                <w:szCs w:val="18"/>
              </w:rPr>
              <w:t>て副作用等を報告することが義務付けられ</w:t>
            </w:r>
            <w:r w:rsidRPr="00FE490B">
              <w:rPr>
                <w:rFonts w:ascii="ＭＳ 明朝" w:eastAsia="ＭＳ 明朝" w:hAnsi="Times New Roman" w:cs="ＭＳ 明朝" w:hint="eastAsia"/>
                <w:color w:val="000000"/>
                <w:spacing w:val="-2"/>
                <w:kern w:val="0"/>
                <w:sz w:val="18"/>
                <w:szCs w:val="18"/>
              </w:rPr>
              <w:t>ていること（医薬品医療機器等法第68条の10第２項）に留意する必要があること。</w:t>
            </w:r>
          </w:p>
          <w:p w14:paraId="3F620E19" w14:textId="77777777" w:rsidR="00403F13" w:rsidRPr="00FE490B"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・医薬品の安全使用のために必要となる　情報の収集その他の医薬品の安全使用　を目的とした改善のための方策につい　ては、「医薬品の販売名の類似性等による医療事故防止対策の強化・徹底について（注意喚起）」（平成20.12.4医政発</w:t>
            </w:r>
            <w:r w:rsidRPr="00FE490B">
              <w:rPr>
                <w:rFonts w:ascii="ＭＳ 明朝" w:eastAsia="ＭＳ 明朝" w:hAnsi="Times New Roman" w:cs="ＭＳ 明朝" w:hint="eastAsia"/>
                <w:color w:val="000000"/>
                <w:spacing w:val="-4"/>
                <w:kern w:val="0"/>
                <w:sz w:val="18"/>
                <w:szCs w:val="18"/>
              </w:rPr>
              <w:t>第1204001号・薬食発第1204001号）を参照</w:t>
            </w:r>
          </w:p>
          <w:p w14:paraId="2FC3A242" w14:textId="77777777" w:rsidR="00403F13" w:rsidRPr="00FE490B"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医薬品の適正な使用を確保するための情報の収集に際しては、「「ＰＭＤＡメディナビ」の利用の促進について（お願い）」（平成23.7.29薬食安発0729第1号）を踏まえ、ＰＭＤＡメディナビを積極的に活用されたいこと。</w:t>
            </w:r>
          </w:p>
          <w:p w14:paraId="7F349B42" w14:textId="77777777" w:rsidR="00403F13" w:rsidRPr="00FE490B"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3538A7"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Times New Roman" w:hint="eastAsia"/>
                <w:color w:val="000000"/>
                <w:kern w:val="0"/>
                <w:sz w:val="18"/>
                <w:szCs w:val="18"/>
              </w:rPr>
              <w:t>（当該医療機器には病院等において医学管理を行っている患者の自宅その他病院</w:t>
            </w:r>
            <w:r w:rsidRPr="00403F13">
              <w:rPr>
                <w:rFonts w:ascii="ＭＳ 明朝" w:eastAsia="ＭＳ 明朝" w:hAnsi="Times New Roman" w:cs="Times New Roman" w:hint="eastAsia"/>
                <w:color w:val="000000"/>
                <w:kern w:val="0"/>
                <w:sz w:val="18"/>
                <w:szCs w:val="18"/>
              </w:rPr>
              <w:t>等以外の場所で使用されている医療機器も含まれる。）</w:t>
            </w:r>
          </w:p>
          <w:p w14:paraId="42CD0F05" w14:textId="77777777" w:rsidR="00403F13"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0024CA" w14:textId="77777777" w:rsidR="000D6E6D" w:rsidRPr="00DB2F8E" w:rsidRDefault="000D6E6D" w:rsidP="000D6E6D">
            <w:pPr>
              <w:suppressAutoHyphens/>
              <w:overflowPunct w:val="0"/>
              <w:autoSpaceDE w:val="0"/>
              <w:autoSpaceDN w:val="0"/>
              <w:adjustRightInd w:val="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・医療機器安全管理責任者を配置すること。ただし、病院においては管理者との兼務は不可とすること。</w:t>
            </w:r>
          </w:p>
          <w:p w14:paraId="34CB13F1" w14:textId="77777777" w:rsidR="000D6E6D" w:rsidRPr="000D6E6D" w:rsidRDefault="000D6E6D"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r w:rsidR="005A60CB" w:rsidRPr="00FE490B" w14:paraId="540933BF" w14:textId="77777777" w:rsidTr="00A00AF7">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EE00A4D" w14:textId="77777777" w:rsidR="005A60CB" w:rsidRPr="00FE490B" w:rsidRDefault="005A60CB" w:rsidP="00A00AF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03F80345" w14:textId="77777777" w:rsidR="005A60CB" w:rsidRPr="00FE490B" w:rsidRDefault="005A60CB" w:rsidP="00A00AF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5CA212A1" w14:textId="77777777" w:rsidR="005A60CB" w:rsidRPr="00FE490B" w:rsidRDefault="005A60CB" w:rsidP="00A00AF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0B19CE7" w14:textId="77777777" w:rsidR="005A60CB" w:rsidRPr="00FE490B" w:rsidRDefault="005A60CB" w:rsidP="00A00AF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8DD31C5" w14:textId="77777777" w:rsidR="005A60CB" w:rsidRPr="00FE490B" w:rsidRDefault="005A60CB" w:rsidP="00A00AF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68CB22F6" w14:textId="77777777" w:rsidR="005A60CB" w:rsidRPr="00FE490B" w:rsidRDefault="005A60CB" w:rsidP="00A00AF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5A60CB" w:rsidRPr="00FE490B" w14:paraId="7871B00B" w14:textId="77777777" w:rsidTr="00A00AF7">
        <w:tc>
          <w:tcPr>
            <w:tcW w:w="510" w:type="dxa"/>
            <w:tcBorders>
              <w:top w:val="single" w:sz="4" w:space="0" w:color="000000"/>
              <w:left w:val="single" w:sz="4" w:space="0" w:color="000000"/>
              <w:bottom w:val="single" w:sz="4" w:space="0" w:color="000000"/>
              <w:right w:val="single" w:sz="4" w:space="0" w:color="000000"/>
            </w:tcBorders>
          </w:tcPr>
          <w:p w14:paraId="00131450" w14:textId="423B0855" w:rsidR="00403F13" w:rsidRDefault="00403F13" w:rsidP="00403F1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FEE014" w14:textId="77777777" w:rsidR="00403F13" w:rsidRDefault="00403F13"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E7671D" w14:textId="77777777" w:rsidR="00403F13" w:rsidRDefault="00403F13"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6B90CA" w14:textId="77777777" w:rsidR="00403F13" w:rsidRDefault="00403F13"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9E5346" w14:textId="77777777" w:rsidR="00403F13" w:rsidRDefault="00403F13"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ED7F9E" w14:textId="77777777" w:rsidR="00403F13" w:rsidRDefault="00403F13"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45AC69" w14:textId="77777777" w:rsidR="00403F13" w:rsidRDefault="00403F13"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F41414" w14:textId="77777777" w:rsidR="00403F13" w:rsidRDefault="00403F13"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77C38B" w14:textId="77777777" w:rsidR="00DB2F8E" w:rsidRDefault="00DB2F8E"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959D16" w14:textId="77777777" w:rsidR="005A60CB" w:rsidRPr="00FE490B" w:rsidRDefault="00716622"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2.</w:t>
            </w:r>
          </w:p>
          <w:p w14:paraId="2DB83CEB"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05DABE"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A5568E"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F673E2"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C866F7"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22DE9C"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C2C816"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82BD6D"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A9B260"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2CD40F"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D00C5B"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76CEC8"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E7B2B0"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BED039" w14:textId="77777777" w:rsidR="00116366" w:rsidRPr="00FE490B" w:rsidRDefault="00116366"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46DCB7"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8E59A9"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126191"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35C1DB"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5AC1A7"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C40E5E"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67F8CE"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C0A357"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473CC2"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F2DDDB"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35EC4E"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B74CB1"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0612C5"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0ADBB1"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9B0420"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F9E58A" w14:textId="77777777" w:rsidR="00116366" w:rsidRPr="00FE490B" w:rsidRDefault="00116366" w:rsidP="00A00AF7">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2E7B587" w14:textId="77777777" w:rsidR="00DB2F8E" w:rsidRPr="00FE490B"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3.</w:t>
            </w:r>
          </w:p>
          <w:p w14:paraId="5E2BC014" w14:textId="77777777" w:rsidR="00116366" w:rsidRPr="00FE490B" w:rsidRDefault="00116366"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F749668" w14:textId="45EC6484" w:rsidR="00403F13" w:rsidRDefault="00403F13"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21854">
              <w:rPr>
                <w:rFonts w:ascii="ＭＳ 明朝" w:eastAsia="ＭＳ 明朝" w:hAnsi="Times New Roman" w:cs="Times New Roman" w:hint="eastAsia"/>
                <w:color w:val="000000"/>
                <w:kern w:val="0"/>
                <w:sz w:val="18"/>
                <w:szCs w:val="18"/>
              </w:rPr>
              <w:t>の配置状況</w:t>
            </w:r>
          </w:p>
          <w:p w14:paraId="46BAF723" w14:textId="77777777" w:rsidR="00403F13" w:rsidRDefault="00403F13"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A7CE03" w14:textId="77777777" w:rsidR="00403F13" w:rsidRDefault="00403F13"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9709D3" w14:textId="77777777" w:rsidR="00403F13" w:rsidRDefault="00403F13"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60E175" w14:textId="77777777" w:rsidR="00403F13" w:rsidRDefault="00403F13"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B61E72" w14:textId="77777777" w:rsidR="00403F13" w:rsidRDefault="00403F13"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BAC631" w14:textId="77777777" w:rsidR="00403F13" w:rsidRDefault="00403F13"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522A48" w14:textId="77777777" w:rsidR="00DB2F8E" w:rsidRDefault="00DB2F8E"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E5D4CB" w14:textId="77777777" w:rsidR="000D6E6D" w:rsidRDefault="000D6E6D"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2CD5E2"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従業者に対する医療機器の安全使用のための研修の実施</w:t>
            </w:r>
          </w:p>
          <w:p w14:paraId="1C16351E"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007699"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D295FC"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D0CC8C"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43F531"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224CF1"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EE81DC"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F89343"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364FF9"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A6ED1C"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E302FF"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F6B07B"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DD08DD"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AA109B"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4BC9C6"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888500"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632332"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4A18F8"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ACB9D6"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62151D"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D0F997"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03D9AB"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C2375B" w14:textId="77777777" w:rsidR="00716622"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D28DC6" w14:textId="77777777" w:rsidR="00716622"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95DE89" w14:textId="77777777" w:rsidR="00716622"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872668" w14:textId="77777777" w:rsidR="00716622"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D92858" w14:textId="77777777" w:rsidR="00116366" w:rsidRDefault="00116366"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ED732A"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医療機器の保守点検に関する計画の策定及び保守点検の実施</w:t>
            </w:r>
          </w:p>
          <w:p w14:paraId="2067D8C5" w14:textId="77777777" w:rsidR="00DB2F8E" w:rsidRPr="00DB2F8E" w:rsidRDefault="00DB2F8E"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9E281CB"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99FAFC"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3E7A84"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EED765"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CA156E"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A511B4"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A4D9B7"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412B94"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31AE66"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FC4C87"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10D034"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1029CA"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200E7D"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D89EAA"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4B9DA5"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EBC47E"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DDF1DC"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9467D4"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6000DD"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0DF7C0"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E655F2"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7BEC8B"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2E8337"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6C8BFB"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42DC1A"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028299"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59076A"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7E538F"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587E13"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E972BF"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E3ED0B"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0988F3"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D7B6D5"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8DDA13"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F3FCCB"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534032F5"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0EFB466"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6E88D43"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28025E0"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939B062"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5306750"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CF82C04"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7BD565E" w14:textId="77777777" w:rsidR="00403F13"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7353DD" w14:textId="77777777" w:rsidR="00403F13" w:rsidRDefault="00403F13" w:rsidP="000D6E6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6517DC" w14:textId="77777777" w:rsidR="00403F13" w:rsidRPr="00FE490B"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403F13">
              <w:rPr>
                <w:rFonts w:ascii="ＭＳ 明朝" w:eastAsia="ＭＳ 明朝" w:hAnsi="Times New Roman" w:cs="Times New Roman" w:hint="eastAsia"/>
                <w:color w:val="000000"/>
                <w:kern w:val="0"/>
                <w:sz w:val="18"/>
                <w:szCs w:val="18"/>
              </w:rPr>
              <w:t>2.従業者に対する医療機器の安全使用のための研修の実施</w:t>
            </w:r>
          </w:p>
          <w:p w14:paraId="54510CD7" w14:textId="77777777" w:rsidR="00403F13" w:rsidRPr="00403F13" w:rsidRDefault="00403F13" w:rsidP="00A00AF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4667D9B" w14:textId="77777777" w:rsidR="00403F13" w:rsidRDefault="00403F13" w:rsidP="00A00AF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AED738F" w14:textId="77777777" w:rsidR="00403F13" w:rsidRDefault="00403F13" w:rsidP="00A00AF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276FD07"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D5EBB4"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C04376"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E8F55D"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19AF0C"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5D5D64"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D48CE2"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2DA5DA" w14:textId="77777777" w:rsidR="00A00AF7" w:rsidRPr="00FE490B" w:rsidRDefault="00A00AF7"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405750"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627DF8" w14:textId="77777777" w:rsidR="005A60CB" w:rsidRPr="00FE490B" w:rsidRDefault="005A60CB" w:rsidP="00A00AF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8747C4"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D91EA4"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795DC1"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0EAFC6"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79FFBD"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54FA6E"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184912"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B7FBCE"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43AD28"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56AE87"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722B99"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FF77C4"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A28101" w14:textId="77777777" w:rsidR="00716622" w:rsidRPr="00FE490B"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3BE54B" w14:textId="77777777" w:rsidR="00716622" w:rsidRDefault="00716622"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D85799" w14:textId="77777777" w:rsidR="00DB2F8E" w:rsidRDefault="00DB2F8E"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A54AE5" w14:textId="77777777" w:rsidR="00DB2F8E" w:rsidRDefault="00DB2F8E" w:rsidP="0071662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370384"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spacing w:val="-4"/>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医療機器の保守点検に関する計画の策定及び保守点検の適切な実施</w:t>
            </w:r>
            <w:r w:rsidRPr="00FE490B">
              <w:rPr>
                <w:rFonts w:ascii="ＭＳ 明朝" w:eastAsia="ＭＳ 明朝" w:hAnsi="ＭＳ 明朝" w:cs="ＭＳ 明朝" w:hint="eastAsia"/>
                <w:color w:val="000000"/>
                <w:spacing w:val="-4"/>
                <w:kern w:val="0"/>
                <w:sz w:val="18"/>
                <w:szCs w:val="18"/>
              </w:rPr>
              <w:t>（従業者による当該保守点検の適切な実施の徹底のための措置を含む。）</w:t>
            </w:r>
          </w:p>
          <w:p w14:paraId="558EAE00" w14:textId="77777777" w:rsidR="00116366" w:rsidRPr="00403F13" w:rsidRDefault="00116366"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302AF302" w14:textId="77777777" w:rsidR="00403F13" w:rsidRPr="00FE490B" w:rsidRDefault="00403F13" w:rsidP="00403F1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医療機器安全管理責任者は、医療機器に関する十分な知識を有する常勤職員であり、医師、歯科医師、薬剤師、助産師（助産所の場合に限る）、看護師、歯科衛生士（主として歯科医業を行う診療所に限る）、診療放射線技師、臨床検査技師又は臨床工学技士のいずれかの資格を有していること。</w:t>
            </w:r>
          </w:p>
          <w:p w14:paraId="7AB9525D" w14:textId="77777777" w:rsidR="00403F13" w:rsidRDefault="00403F13" w:rsidP="00716622">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p>
          <w:p w14:paraId="3299B44B" w14:textId="77777777" w:rsidR="00716622" w:rsidRPr="00FE490B" w:rsidRDefault="00716622" w:rsidP="0071662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・医療機器安全管理責任者は、以下に掲げる従業者に対する医療機器の安全使用のための研修を行うこと。</w:t>
            </w:r>
          </w:p>
          <w:p w14:paraId="4DA67A7C" w14:textId="77777777" w:rsidR="00716622" w:rsidRPr="00FE490B" w:rsidRDefault="00716622" w:rsidP="0071662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①新しい医療機器の導入時の研修</w:t>
            </w:r>
          </w:p>
          <w:p w14:paraId="06B5CDB4" w14:textId="77777777" w:rsidR="00716622" w:rsidRPr="00FE490B" w:rsidRDefault="00716622" w:rsidP="00716622">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Times New Roman" w:cs="ＭＳ 明朝" w:hint="eastAsia"/>
                <w:color w:val="000000"/>
                <w:spacing w:val="6"/>
                <w:kern w:val="0"/>
                <w:sz w:val="18"/>
                <w:szCs w:val="18"/>
              </w:rPr>
              <w:t>病院等において使用した経験のない</w:t>
            </w:r>
            <w:r w:rsidRPr="00FE490B">
              <w:rPr>
                <w:rFonts w:ascii="ＭＳ 明朝" w:eastAsia="ＭＳ 明朝" w:hAnsi="Times New Roman" w:cs="ＭＳ 明朝" w:hint="eastAsia"/>
                <w:color w:val="000000"/>
                <w:kern w:val="0"/>
                <w:sz w:val="18"/>
                <w:szCs w:val="18"/>
              </w:rPr>
              <w:t>新しい医療機器を導入する際には、当該医療機器を使用する予定の者に対する研修を行い、その実施内容について記録すること。</w:t>
            </w:r>
          </w:p>
          <w:p w14:paraId="07A12007" w14:textId="77777777" w:rsidR="00716622" w:rsidRPr="00FE490B" w:rsidRDefault="00716622" w:rsidP="00716622">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②特定機能病院における定期研修</w:t>
            </w:r>
          </w:p>
          <w:p w14:paraId="4B565168" w14:textId="77777777" w:rsidR="00716622" w:rsidRPr="00FE490B" w:rsidRDefault="00716622" w:rsidP="00716622">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 xml:space="preserve">  特定機能病院においては、特に安全使用に際しての技術の習熟が必要と考えられる医療機器に関しての研修を定期的に行い、その実施内容について記録すること。</w:t>
            </w:r>
          </w:p>
          <w:p w14:paraId="497DEAB5" w14:textId="77777777" w:rsidR="00716622" w:rsidRPr="00FE490B" w:rsidRDefault="00716622" w:rsidP="00716622">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 xml:space="preserve">　研修の内容については、次に掲げる事項とすること。なお、他の医療安全に係る研修と併せて実施しても差し支えないこととすること。また、上記①、②以外</w:t>
            </w:r>
            <w:r w:rsidRPr="00FE490B">
              <w:rPr>
                <w:rFonts w:ascii="ＭＳ 明朝" w:eastAsia="ＭＳ 明朝" w:hAnsi="Times New Roman" w:cs="ＭＳ 明朝" w:hint="eastAsia"/>
                <w:color w:val="000000"/>
                <w:spacing w:val="6"/>
                <w:kern w:val="0"/>
                <w:sz w:val="18"/>
                <w:szCs w:val="18"/>
              </w:rPr>
              <w:t>の研修については必要に応じて開催</w:t>
            </w:r>
            <w:r w:rsidRPr="00FE490B">
              <w:rPr>
                <w:rFonts w:ascii="ＭＳ 明朝" w:eastAsia="ＭＳ 明朝" w:hAnsi="Times New Roman" w:cs="ＭＳ 明朝" w:hint="eastAsia"/>
                <w:color w:val="000000"/>
                <w:kern w:val="0"/>
                <w:sz w:val="18"/>
                <w:szCs w:val="18"/>
              </w:rPr>
              <w:t>すること。</w:t>
            </w:r>
          </w:p>
          <w:p w14:paraId="7EA1F91E" w14:textId="77777777" w:rsidR="00716622" w:rsidRPr="00FE490B" w:rsidRDefault="00716622" w:rsidP="00716622">
            <w:pPr>
              <w:suppressAutoHyphens/>
              <w:overflowPunct w:val="0"/>
              <w:autoSpaceDE w:val="0"/>
              <w:autoSpaceDN w:val="0"/>
              <w:adjustRightInd w:val="0"/>
              <w:ind w:left="450" w:hangingChars="250" w:hanging="45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 xml:space="preserve">  ア 医療機器の有効性・安全性に関する事項</w:t>
            </w:r>
          </w:p>
          <w:p w14:paraId="26DEEC29" w14:textId="77777777" w:rsidR="00716622" w:rsidRPr="00FE490B" w:rsidRDefault="00716622" w:rsidP="00716622">
            <w:pPr>
              <w:suppressAutoHyphens/>
              <w:overflowPunct w:val="0"/>
              <w:autoSpaceDE w:val="0"/>
              <w:autoSpaceDN w:val="0"/>
              <w:adjustRightInd w:val="0"/>
              <w:ind w:left="450" w:hangingChars="250" w:hanging="45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 xml:space="preserve">  イ 医療機器の使用方法に関する事項 </w:t>
            </w:r>
          </w:p>
          <w:p w14:paraId="5116A8E6" w14:textId="77777777" w:rsidR="00716622" w:rsidRPr="00FE490B" w:rsidRDefault="00716622" w:rsidP="00716622">
            <w:pPr>
              <w:suppressAutoHyphens/>
              <w:overflowPunct w:val="0"/>
              <w:autoSpaceDE w:val="0"/>
              <w:autoSpaceDN w:val="0"/>
              <w:adjustRightInd w:val="0"/>
              <w:ind w:left="450" w:hangingChars="250" w:hanging="45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 xml:space="preserve">  ウ 医療機器の保守点検に関する事項 </w:t>
            </w:r>
          </w:p>
          <w:p w14:paraId="6D5A6EBF" w14:textId="77777777" w:rsidR="00716622" w:rsidRPr="00FE490B" w:rsidRDefault="00716622" w:rsidP="00716622">
            <w:pPr>
              <w:suppressAutoHyphens/>
              <w:overflowPunct w:val="0"/>
              <w:autoSpaceDE w:val="0"/>
              <w:autoSpaceDN w:val="0"/>
              <w:adjustRightInd w:val="0"/>
              <w:ind w:left="450" w:hangingChars="250" w:hanging="45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 xml:space="preserve">  エ 医療機器の不具合等が発生した場合の対応（施設内での報告、行政機   関への報告等）に関する事項</w:t>
            </w:r>
          </w:p>
          <w:p w14:paraId="41578481" w14:textId="77777777" w:rsidR="00A00AF7" w:rsidRDefault="00716622" w:rsidP="00403F13">
            <w:pPr>
              <w:suppressAutoHyphens/>
              <w:overflowPunct w:val="0"/>
              <w:autoSpaceDE w:val="0"/>
              <w:autoSpaceDN w:val="0"/>
              <w:adjustRightInd w:val="0"/>
              <w:ind w:left="450" w:hangingChars="250" w:hanging="45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 xml:space="preserve">  オ 医療機器の使用に関して特に法令上遵守すべき事項</w:t>
            </w:r>
          </w:p>
          <w:p w14:paraId="55833116" w14:textId="77777777" w:rsidR="00DB2F8E" w:rsidRDefault="00DB2F8E" w:rsidP="00403F13">
            <w:pPr>
              <w:suppressAutoHyphens/>
              <w:overflowPunct w:val="0"/>
              <w:autoSpaceDE w:val="0"/>
              <w:autoSpaceDN w:val="0"/>
              <w:adjustRightInd w:val="0"/>
              <w:ind w:left="450" w:hangingChars="250" w:hanging="450"/>
              <w:textAlignment w:val="baseline"/>
              <w:rPr>
                <w:rFonts w:ascii="ＭＳ 明朝" w:eastAsia="ＭＳ 明朝" w:hAnsi="Times New Roman" w:cs="ＭＳ 明朝"/>
                <w:color w:val="000000"/>
                <w:kern w:val="0"/>
                <w:sz w:val="18"/>
                <w:szCs w:val="18"/>
              </w:rPr>
            </w:pPr>
          </w:p>
          <w:p w14:paraId="24FF0C3C"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・医療機器安全管理責任者は、医療機器の特性等にかんがみ、保守点検が必要と考えられる医療機器については保守点検計画の策定等を行うこと。</w:t>
            </w:r>
          </w:p>
          <w:p w14:paraId="18F80D9F" w14:textId="77777777" w:rsidR="000D6E6D" w:rsidRPr="00FE490B" w:rsidRDefault="000D6E6D" w:rsidP="000D6E6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①保守点検計画の策定</w:t>
            </w:r>
          </w:p>
          <w:p w14:paraId="10145E49" w14:textId="5355AF1B" w:rsidR="000D6E6D" w:rsidRDefault="000D6E6D" w:rsidP="000D6E6D">
            <w:pPr>
              <w:suppressAutoHyphens/>
              <w:overflowPunct w:val="0"/>
              <w:autoSpaceDE w:val="0"/>
              <w:autoSpaceDN w:val="0"/>
              <w:adjustRightInd w:val="0"/>
              <w:ind w:left="450" w:hangingChars="250" w:hanging="450"/>
              <w:textAlignment w:val="baseline"/>
              <w:rPr>
                <w:rFonts w:ascii="ＭＳ 明朝" w:eastAsia="ＭＳ 明朝" w:hAnsi="Times New Roman" w:cs="ＭＳ 明朝"/>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Times New Roman" w:cs="ＭＳ 明朝" w:hint="eastAsia"/>
                <w:color w:val="000000"/>
                <w:kern w:val="0"/>
                <w:sz w:val="18"/>
                <w:szCs w:val="18"/>
              </w:rPr>
              <w:t>ア</w:t>
            </w:r>
            <w:r w:rsidRPr="00FE490B">
              <w:rPr>
                <w:rFonts w:ascii="ＭＳ 明朝" w:eastAsia="ＭＳ 明朝" w:hAnsi="ＭＳ 明朝" w:cs="ＭＳ 明朝"/>
                <w:color w:val="000000"/>
                <w:spacing w:val="-4"/>
                <w:kern w:val="0"/>
                <w:sz w:val="18"/>
                <w:szCs w:val="18"/>
              </w:rPr>
              <w:t xml:space="preserve"> </w:t>
            </w:r>
            <w:r w:rsidRPr="00FE490B">
              <w:rPr>
                <w:rFonts w:ascii="ＭＳ 明朝" w:eastAsia="ＭＳ 明朝" w:hAnsi="Times New Roman" w:cs="ＭＳ 明朝" w:hint="eastAsia"/>
                <w:color w:val="000000"/>
                <w:spacing w:val="-4"/>
                <w:kern w:val="0"/>
                <w:sz w:val="18"/>
                <w:szCs w:val="18"/>
              </w:rPr>
              <w:t>保守点検に関する計画の策定に当たっ</w:t>
            </w:r>
            <w:r w:rsidRPr="00FE490B">
              <w:rPr>
                <w:rFonts w:ascii="ＭＳ 明朝" w:eastAsia="ＭＳ 明朝" w:hAnsi="Times New Roman" w:cs="ＭＳ 明朝" w:hint="eastAsia"/>
                <w:color w:val="000000"/>
                <w:spacing w:val="-6"/>
                <w:kern w:val="0"/>
                <w:sz w:val="18"/>
                <w:szCs w:val="18"/>
              </w:rPr>
              <w:t>ては、医薬品医療機器等法の規定に基づ</w:t>
            </w:r>
          </w:p>
          <w:p w14:paraId="67851B35" w14:textId="7392C1FA" w:rsidR="000D6E6D" w:rsidRPr="00DB2F8E" w:rsidRDefault="000D6E6D" w:rsidP="000D6E6D">
            <w:pPr>
              <w:suppressAutoHyphens/>
              <w:overflowPunct w:val="0"/>
              <w:autoSpaceDE w:val="0"/>
              <w:autoSpaceDN w:val="0"/>
              <w:adjustRightInd w:val="0"/>
              <w:ind w:leftChars="180" w:left="432" w:firstLine="1"/>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spacing w:val="-4"/>
                <w:kern w:val="0"/>
                <w:sz w:val="18"/>
                <w:szCs w:val="18"/>
              </w:rPr>
              <w:t>き添付文書に記載されている保守点検</w:t>
            </w:r>
          </w:p>
        </w:tc>
      </w:tr>
      <w:tr w:rsidR="005A60CB" w:rsidRPr="00FE490B" w14:paraId="65BF0728" w14:textId="77777777" w:rsidTr="00D835DD">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3C7B9680" w14:textId="77777777" w:rsidR="005A60CB" w:rsidRPr="00FE490B" w:rsidRDefault="005A60CB" w:rsidP="00D835D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6C4973C1" w14:textId="77777777" w:rsidR="005A60CB" w:rsidRPr="00FE490B" w:rsidRDefault="005A60CB" w:rsidP="00D835D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58EAA959" w14:textId="77777777" w:rsidR="005A60CB" w:rsidRPr="00FE490B" w:rsidRDefault="005A60CB" w:rsidP="00D835D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D6FAD73" w14:textId="77777777" w:rsidR="005A60CB" w:rsidRPr="00FE490B" w:rsidRDefault="005A60CB" w:rsidP="00D835D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005DE0C2" w14:textId="77777777" w:rsidR="005A60CB" w:rsidRPr="00FE490B" w:rsidRDefault="005A60CB" w:rsidP="00D835D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C842CFF" w14:textId="77777777" w:rsidR="005A60CB" w:rsidRPr="00FE490B" w:rsidRDefault="005A60CB" w:rsidP="00D835D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5A60CB" w:rsidRPr="00FE490B" w14:paraId="25CB1AE1" w14:textId="77777777" w:rsidTr="00D835DD">
        <w:tc>
          <w:tcPr>
            <w:tcW w:w="510" w:type="dxa"/>
            <w:tcBorders>
              <w:top w:val="single" w:sz="4" w:space="0" w:color="000000"/>
              <w:left w:val="single" w:sz="4" w:space="0" w:color="000000"/>
              <w:bottom w:val="single" w:sz="4" w:space="0" w:color="000000"/>
              <w:right w:val="single" w:sz="4" w:space="0" w:color="000000"/>
            </w:tcBorders>
          </w:tcPr>
          <w:p w14:paraId="6C826D8F" w14:textId="77777777" w:rsidR="00403F13" w:rsidRPr="00FE490B" w:rsidRDefault="00403F13" w:rsidP="00403F1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2B1F398" w14:textId="77777777" w:rsidR="00116366" w:rsidRPr="00FE490B" w:rsidRDefault="00116366"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DAF6BE"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38BFC5"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21E639"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89E3B6"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F19022"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337272"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BA5043"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A5F3CE"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86FB08"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59298A"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9B5F7C" w14:textId="77777777" w:rsidR="00D835DD"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AAF569"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957D0E"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EB7FF6"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990691"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9DA871"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53C0A2"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11C890"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BBE04C" w14:textId="77777777" w:rsidR="00403F13" w:rsidRPr="00FE490B"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988D7D" w14:textId="77777777" w:rsidR="00D835DD" w:rsidRPr="00FE490B" w:rsidRDefault="00B30C51"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color w:val="000000"/>
                <w:kern w:val="0"/>
                <w:sz w:val="18"/>
                <w:szCs w:val="18"/>
              </w:rPr>
              <w:t xml:space="preserve"> </w:t>
            </w:r>
            <w:r w:rsidRPr="00FE490B">
              <w:rPr>
                <w:rFonts w:ascii="ＭＳ 明朝" w:eastAsia="ＭＳ 明朝" w:hAnsi="Times New Roman" w:cs="Times New Roman"/>
                <w:color w:val="000000"/>
                <w:kern w:val="0"/>
                <w:sz w:val="18"/>
                <w:szCs w:val="18"/>
              </w:rPr>
              <w:t>4.</w:t>
            </w:r>
          </w:p>
          <w:p w14:paraId="7B78D1FE"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1CF874"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746BA9"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52ECFD"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5A8166"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22F793"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80B439"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8E9EE3"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723C70"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856396"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4A559A"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C29BD5"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E11EA2" w14:textId="77777777" w:rsidR="00116366" w:rsidRPr="00FE490B" w:rsidRDefault="00116366"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610809" w14:textId="77777777" w:rsidR="00116366" w:rsidRPr="00FE490B" w:rsidRDefault="00116366" w:rsidP="00D835DD">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87E43A5" w14:textId="77777777" w:rsidR="00116366" w:rsidRPr="00FE490B" w:rsidRDefault="00116366"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F5ECE1" w14:textId="77777777" w:rsidR="00116366" w:rsidRPr="00FE490B" w:rsidRDefault="00116366"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8D48B5" w14:textId="77777777" w:rsidR="00116366" w:rsidRPr="00FE490B" w:rsidRDefault="00116366"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2B20D7"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97D730"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270250"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90818B"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C67A1A"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4711A9"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7D4E8B"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3B15A5"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BA2B31"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17BEE2" w14:textId="77777777" w:rsidR="00D835DD"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02B3E7"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BC698E"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2A2EBF"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503E23"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6C9C01"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A9C3A8"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C3D016" w14:textId="77777777" w:rsidR="00403F13"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7616CE" w14:textId="77777777" w:rsidR="00403F13" w:rsidRPr="00FE490B" w:rsidRDefault="00403F13"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55BF38"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医療機器の安全使用のために必要となる未承認等の医療機器の使用の情報その他の情報の収集その他の医療機器の安全使用を目的とした改善のための方策</w:t>
            </w:r>
          </w:p>
          <w:p w14:paraId="2C958DC7"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6CDB3F"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23AC18"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8DF501" w14:textId="77777777" w:rsidR="00D835DD" w:rsidRPr="00FE490B" w:rsidRDefault="00D835DD"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FCF61D" w14:textId="77777777" w:rsidR="00116366" w:rsidRPr="00FE490B" w:rsidRDefault="00116366"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57A8CB4"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74AAE3"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CC839B"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E1B38A"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B193FF"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874F77"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005A0C"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8B8C0D"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8894C8"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C09020"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6602CC"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8650E2"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D9C2D9"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14C305"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8A5587"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001D86"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794C5C"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73457B"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3D5446"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D70468"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D0D0BE"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E4BD06"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346B45"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03FE12"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36E7BB"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64E00D"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F43AF3"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864928"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B144F1"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AEC158"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3C271C"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B5245B"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407FF6"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79F675"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F0A42C"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D6F245"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190E8B"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4FBD4A"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DB513"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B850AD"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FBCE39"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23353B"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BDC7B6"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A3828E"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D48217" w14:textId="77777777" w:rsidR="005A60C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8F738A" w14:textId="77777777" w:rsidR="00DB2F8E" w:rsidRPr="00FE490B" w:rsidRDefault="00DB2F8E"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503E0A" w14:textId="77777777" w:rsidR="005A60CB" w:rsidRPr="00FE490B" w:rsidRDefault="005A60CB" w:rsidP="00D835D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1E68D55C" w14:textId="77777777" w:rsidR="00403F13" w:rsidRPr="00FE490B" w:rsidRDefault="00403F13" w:rsidP="00403F13">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36CDE817"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144D80A4"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7C4CD596"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2AAADCAC"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77E06BA7"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778ED635"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3DBCA8DD"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09A6F8A3"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659D2A3A"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5969E8EE"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4F19E7F3" w14:textId="77777777" w:rsidR="00D835DD" w:rsidRPr="00FE490B"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2FE427ED" w14:textId="77777777" w:rsidR="00D835DD"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5EDC6FFC" w14:textId="77777777" w:rsidR="00403F13" w:rsidRDefault="00403F13"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49C0FBED" w14:textId="77777777" w:rsidR="00403F13" w:rsidRPr="00FE490B" w:rsidRDefault="00403F13"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0B8D83B9" w14:textId="77777777" w:rsidR="00D835DD" w:rsidRDefault="00D835DD"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4F0314C4" w14:textId="77777777" w:rsidR="00403F13" w:rsidRDefault="00403F13"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444084C3" w14:textId="77777777" w:rsidR="00403F13" w:rsidRDefault="00403F13"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7A31F358" w14:textId="77777777" w:rsidR="00403F13" w:rsidRDefault="00403F13"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6951743F" w14:textId="77777777" w:rsidR="00403F13" w:rsidRDefault="00403F13" w:rsidP="00D835DD">
            <w:pPr>
              <w:suppressAutoHyphens/>
              <w:overflowPunct w:val="0"/>
              <w:autoSpaceDE w:val="0"/>
              <w:autoSpaceDN w:val="0"/>
              <w:adjustRightInd w:val="0"/>
              <w:ind w:left="172" w:hangingChars="100" w:hanging="172"/>
              <w:textAlignment w:val="baseline"/>
              <w:rPr>
                <w:rFonts w:ascii="ＭＳ 明朝" w:eastAsia="ＭＳ 明朝" w:hAnsi="ＭＳ 明朝" w:cs="ＭＳ 明朝"/>
                <w:color w:val="000000"/>
                <w:spacing w:val="-4"/>
                <w:kern w:val="0"/>
                <w:sz w:val="18"/>
                <w:szCs w:val="18"/>
              </w:rPr>
            </w:pPr>
          </w:p>
          <w:p w14:paraId="65E6C5FF" w14:textId="77777777" w:rsidR="00403F13" w:rsidRPr="00FE490B" w:rsidRDefault="00403F13" w:rsidP="000D6E6D">
            <w:pPr>
              <w:suppressAutoHyphens/>
              <w:overflowPunct w:val="0"/>
              <w:autoSpaceDE w:val="0"/>
              <w:autoSpaceDN w:val="0"/>
              <w:adjustRightInd w:val="0"/>
              <w:textAlignment w:val="baseline"/>
              <w:rPr>
                <w:rFonts w:ascii="ＭＳ 明朝" w:eastAsia="ＭＳ 明朝" w:hAnsi="ＭＳ 明朝" w:cs="ＭＳ 明朝"/>
                <w:color w:val="000000"/>
                <w:spacing w:val="-4"/>
                <w:kern w:val="0"/>
                <w:sz w:val="18"/>
                <w:szCs w:val="18"/>
              </w:rPr>
            </w:pPr>
          </w:p>
          <w:p w14:paraId="6146BE9F" w14:textId="77777777" w:rsidR="00B30C51" w:rsidRPr="00FE490B" w:rsidRDefault="00B30C51" w:rsidP="00B30C5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4.医療機器の安全使用のために必要となる次に掲げる使用の情報その他の情報の収集その他の医療機器の安全使用を目的とした改善のための方策の実施</w:t>
            </w:r>
          </w:p>
          <w:p w14:paraId="720BC4AF" w14:textId="77777777" w:rsidR="00B30C51" w:rsidRPr="00FE490B" w:rsidRDefault="00B30C51" w:rsidP="00B30C5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(1)医薬品医療機器等法第２条第４項に規定する医療機器であって、</w:t>
            </w:r>
            <w:r w:rsidRPr="00FE490B">
              <w:rPr>
                <w:rFonts w:ascii="ＭＳ 明朝" w:eastAsia="ＭＳ 明朝" w:hAnsi="Times New Roman" w:cs="Times New Roman" w:hint="eastAsia"/>
                <w:color w:val="000000"/>
                <w:spacing w:val="-4"/>
                <w:kern w:val="0"/>
                <w:sz w:val="18"/>
                <w:szCs w:val="18"/>
              </w:rPr>
              <w:t>同法第23条の２の５第１項若しくは</w:t>
            </w:r>
            <w:r w:rsidRPr="00FE490B">
              <w:rPr>
                <w:rFonts w:ascii="ＭＳ 明朝" w:eastAsia="ＭＳ 明朝" w:hAnsi="Times New Roman" w:cs="Times New Roman" w:hint="eastAsia"/>
                <w:color w:val="000000"/>
                <w:kern w:val="0"/>
                <w:sz w:val="18"/>
                <w:szCs w:val="18"/>
              </w:rPr>
              <w:t>第23条の２の17第１項の承認若しくは同法第23条の２の23第１項の認証を受けていないもの又は同法</w:t>
            </w:r>
            <w:r w:rsidRPr="00FE490B">
              <w:rPr>
                <w:rFonts w:ascii="ＭＳ 明朝" w:eastAsia="ＭＳ 明朝" w:hAnsi="Times New Roman" w:cs="Times New Roman" w:hint="eastAsia"/>
                <w:color w:val="000000"/>
                <w:spacing w:val="-4"/>
                <w:kern w:val="0"/>
                <w:sz w:val="18"/>
                <w:szCs w:val="18"/>
              </w:rPr>
              <w:t>第23条の２の12第１項の規定による</w:t>
            </w:r>
            <w:r w:rsidRPr="00FE490B">
              <w:rPr>
                <w:rFonts w:ascii="ＭＳ 明朝" w:eastAsia="ＭＳ 明朝" w:hAnsi="Times New Roman" w:cs="Times New Roman" w:hint="eastAsia"/>
                <w:color w:val="000000"/>
                <w:kern w:val="0"/>
                <w:sz w:val="18"/>
                <w:szCs w:val="18"/>
              </w:rPr>
              <w:t>届出が行われていないものの使用</w:t>
            </w:r>
          </w:p>
          <w:p w14:paraId="48854F21" w14:textId="5B62CEA1" w:rsidR="00DB2F8E" w:rsidRPr="00403F13" w:rsidRDefault="00B30C51" w:rsidP="00C039B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spacing w:val="-4"/>
                <w:kern w:val="0"/>
                <w:sz w:val="18"/>
                <w:szCs w:val="18"/>
              </w:rPr>
            </w:pPr>
            <w:r w:rsidRPr="00FE490B">
              <w:rPr>
                <w:rFonts w:ascii="ＭＳ 明朝" w:eastAsia="ＭＳ 明朝" w:hAnsi="Times New Roman" w:cs="Times New Roman" w:hint="eastAsia"/>
                <w:color w:val="000000"/>
                <w:kern w:val="0"/>
                <w:sz w:val="18"/>
                <w:szCs w:val="18"/>
              </w:rPr>
              <w:t>(2)医薬品医療機器等法第23条の２の５第１項若しくは第23条の２の17第１項の承認（同法第23条の２</w:t>
            </w:r>
            <w:r w:rsidR="00DB2F8E" w:rsidRPr="00FE490B">
              <w:rPr>
                <w:rFonts w:ascii="ＭＳ 明朝" w:eastAsia="ＭＳ 明朝" w:hAnsi="Times New Roman" w:cs="Times New Roman" w:hint="eastAsia"/>
                <w:color w:val="000000"/>
                <w:kern w:val="0"/>
                <w:sz w:val="18"/>
                <w:szCs w:val="18"/>
              </w:rPr>
              <w:t>の５第11項</w:t>
            </w:r>
            <w:r w:rsidR="00DB2F8E" w:rsidRPr="00E4343D">
              <w:rPr>
                <w:rFonts w:ascii="ＭＳ 明朝" w:eastAsia="ＭＳ 明朝" w:hAnsi="Times New Roman" w:cs="Times New Roman" w:hint="eastAsia"/>
                <w:color w:val="000000" w:themeColor="text1"/>
                <w:kern w:val="0"/>
                <w:sz w:val="18"/>
                <w:szCs w:val="18"/>
              </w:rPr>
              <w:t>（同法第23条の２の17第５項において準用する場合を含む。）の変更の承認を含む。）</w:t>
            </w:r>
            <w:r w:rsidR="00DB2F8E" w:rsidRPr="00FE490B">
              <w:rPr>
                <w:rFonts w:ascii="ＭＳ 明朝" w:eastAsia="ＭＳ 明朝" w:hAnsi="Times New Roman" w:cs="Times New Roman" w:hint="eastAsia"/>
                <w:color w:val="000000"/>
                <w:kern w:val="0"/>
                <w:sz w:val="18"/>
                <w:szCs w:val="18"/>
              </w:rPr>
              <w:t>若しくは同法第23条の２の23第１項の認証（同</w:t>
            </w:r>
            <w:r w:rsidR="00DB2F8E" w:rsidRPr="000D6E6D">
              <w:rPr>
                <w:rFonts w:ascii="ＭＳ 明朝" w:eastAsia="ＭＳ 明朝" w:hAnsi="Times New Roman" w:cs="Times New Roman" w:hint="eastAsia"/>
                <w:color w:val="000000" w:themeColor="text1"/>
                <w:kern w:val="0"/>
                <w:sz w:val="18"/>
                <w:szCs w:val="18"/>
              </w:rPr>
              <w:t>条第</w:t>
            </w:r>
            <w:r w:rsidR="000D6E6D" w:rsidRPr="000D6E6D">
              <w:rPr>
                <w:rFonts w:ascii="ＭＳ 明朝" w:eastAsia="ＭＳ 明朝" w:hAnsi="Times New Roman" w:cs="Times New Roman" w:hint="eastAsia"/>
                <w:color w:val="000000" w:themeColor="text1"/>
                <w:kern w:val="0"/>
                <w:sz w:val="18"/>
                <w:szCs w:val="18"/>
              </w:rPr>
              <w:t>７</w:t>
            </w:r>
            <w:r w:rsidR="00DB2F8E" w:rsidRPr="000D6E6D">
              <w:rPr>
                <w:rFonts w:ascii="ＭＳ 明朝" w:eastAsia="ＭＳ 明朝" w:hAnsi="Times New Roman" w:cs="Times New Roman" w:hint="eastAsia"/>
                <w:color w:val="000000" w:themeColor="text1"/>
                <w:kern w:val="0"/>
                <w:sz w:val="18"/>
                <w:szCs w:val="18"/>
              </w:rPr>
              <w:t>項の</w:t>
            </w:r>
            <w:r w:rsidR="00DB2F8E" w:rsidRPr="00FE490B">
              <w:rPr>
                <w:rFonts w:ascii="ＭＳ 明朝" w:eastAsia="ＭＳ 明朝" w:hAnsi="Times New Roman" w:cs="Times New Roman" w:hint="eastAsia"/>
                <w:color w:val="000000"/>
                <w:kern w:val="0"/>
                <w:sz w:val="18"/>
                <w:szCs w:val="18"/>
              </w:rPr>
              <w:t>変更の認証を含む。）を受けている医療機器</w:t>
            </w:r>
            <w:r w:rsidR="000D6E6D" w:rsidRPr="00FE490B">
              <w:rPr>
                <w:rFonts w:ascii="ＭＳ 明朝" w:eastAsia="ＭＳ 明朝" w:hAnsi="Times New Roman" w:cs="Times New Roman" w:hint="eastAsia"/>
                <w:color w:val="000000"/>
                <w:kern w:val="0"/>
                <w:sz w:val="18"/>
                <w:szCs w:val="18"/>
              </w:rPr>
              <w:t>又は同法第23条の２の12第１項の規定による届出（同条第2項の規定による変更の届出を含む。）が行われている医療機器の使用（当該</w:t>
            </w:r>
            <w:r w:rsidR="000D6E6D" w:rsidRPr="00FE490B">
              <w:rPr>
                <w:rFonts w:ascii="ＭＳ 明朝" w:eastAsia="ＭＳ 明朝" w:hAnsi="Times New Roman" w:cs="Times New Roman" w:hint="eastAsia"/>
                <w:color w:val="000000"/>
                <w:spacing w:val="-4"/>
                <w:kern w:val="0"/>
                <w:sz w:val="18"/>
                <w:szCs w:val="18"/>
              </w:rPr>
              <w:t>承認、認証又は届出に係る使用方法、</w:t>
            </w:r>
            <w:r w:rsidR="000D6E6D">
              <w:rPr>
                <w:rFonts w:ascii="ＭＳ 明朝" w:eastAsia="ＭＳ 明朝" w:hAnsi="Times New Roman" w:cs="Times New Roman" w:hint="eastAsia"/>
                <w:color w:val="000000"/>
                <w:spacing w:val="-4"/>
                <w:kern w:val="0"/>
                <w:sz w:val="18"/>
                <w:szCs w:val="18"/>
              </w:rPr>
              <w:t>効果又</w:t>
            </w:r>
          </w:p>
        </w:tc>
        <w:tc>
          <w:tcPr>
            <w:tcW w:w="3515" w:type="dxa"/>
            <w:tcBorders>
              <w:top w:val="single" w:sz="4" w:space="0" w:color="000000"/>
              <w:left w:val="single" w:sz="4" w:space="0" w:color="000000"/>
              <w:bottom w:val="single" w:sz="4" w:space="0" w:color="000000"/>
              <w:right w:val="single" w:sz="4" w:space="0" w:color="000000"/>
            </w:tcBorders>
          </w:tcPr>
          <w:p w14:paraId="64A33B94" w14:textId="30DB993F" w:rsidR="00403F13" w:rsidRPr="00FE490B" w:rsidRDefault="00403F13" w:rsidP="000D6E6D">
            <w:pPr>
              <w:suppressAutoHyphens/>
              <w:overflowPunct w:val="0"/>
              <w:autoSpaceDE w:val="0"/>
              <w:autoSpaceDN w:val="0"/>
              <w:adjustRightInd w:val="0"/>
              <w:ind w:leftChars="179" w:left="430" w:firstLineChars="1" w:firstLine="2"/>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spacing w:val="-2"/>
                <w:kern w:val="0"/>
                <w:sz w:val="18"/>
                <w:szCs w:val="18"/>
              </w:rPr>
              <w:t>に関する事項を参照すること。また、</w:t>
            </w:r>
            <w:r w:rsidRPr="00FE490B">
              <w:rPr>
                <w:rFonts w:ascii="ＭＳ 明朝" w:eastAsia="ＭＳ 明朝" w:hAnsi="Times New Roman" w:cs="ＭＳ 明朝" w:hint="eastAsia"/>
                <w:color w:val="000000"/>
                <w:spacing w:val="-4"/>
                <w:kern w:val="0"/>
                <w:sz w:val="18"/>
                <w:szCs w:val="18"/>
              </w:rPr>
              <w:t>必要に応じて当該医療機器の製造販売</w:t>
            </w:r>
            <w:r w:rsidRPr="00FE490B">
              <w:rPr>
                <w:rFonts w:ascii="ＭＳ 明朝" w:eastAsia="ＭＳ 明朝" w:hAnsi="Times New Roman" w:cs="ＭＳ 明朝" w:hint="eastAsia"/>
                <w:color w:val="000000"/>
                <w:spacing w:val="-2"/>
                <w:kern w:val="0"/>
                <w:sz w:val="18"/>
                <w:szCs w:val="18"/>
              </w:rPr>
              <w:t>業者に対して情報提供を求めること。</w:t>
            </w:r>
          </w:p>
          <w:p w14:paraId="65318956" w14:textId="77777777" w:rsidR="00403F13" w:rsidRPr="00FE490B" w:rsidRDefault="00403F13" w:rsidP="00403F13">
            <w:pPr>
              <w:suppressAutoHyphens/>
              <w:overflowPunct w:val="0"/>
              <w:autoSpaceDE w:val="0"/>
              <w:autoSpaceDN w:val="0"/>
              <w:adjustRightInd w:val="0"/>
              <w:ind w:left="450" w:hangingChars="250" w:hanging="45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 xml:space="preserve">　イ</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Times New Roman" w:cs="ＭＳ 明朝" w:hint="eastAsia"/>
                <w:color w:val="000000"/>
                <w:kern w:val="0"/>
                <w:sz w:val="18"/>
                <w:szCs w:val="18"/>
              </w:rPr>
              <w:t>保守点検計画には、機種別に保守点検の時期等を記載すること。</w:t>
            </w:r>
          </w:p>
          <w:p w14:paraId="03A3843E" w14:textId="30A61DE9" w:rsidR="00403F13" w:rsidRPr="000D6E6D" w:rsidRDefault="00403F13" w:rsidP="000D6E6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②保守点検の適切な実施（従業者による当該保守点検の適切な実施の徹底のための措置を含む。）</w:t>
            </w:r>
          </w:p>
          <w:p w14:paraId="3314F752" w14:textId="77777777" w:rsidR="00116366" w:rsidRPr="00FE490B" w:rsidRDefault="00116366" w:rsidP="00D835DD">
            <w:pPr>
              <w:suppressAutoHyphens/>
              <w:overflowPunct w:val="0"/>
              <w:autoSpaceDE w:val="0"/>
              <w:autoSpaceDN w:val="0"/>
              <w:adjustRightInd w:val="0"/>
              <w:ind w:left="450" w:hangingChars="250" w:hanging="45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ア</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spacing w:val="-2"/>
                <w:kern w:val="0"/>
                <w:sz w:val="18"/>
                <w:szCs w:val="18"/>
              </w:rPr>
              <w:t>保守点検の実施状況、使用状況、修理</w:t>
            </w:r>
            <w:r w:rsidRPr="00FE490B">
              <w:rPr>
                <w:rFonts w:ascii="ＭＳ 明朝" w:eastAsia="ＭＳ 明朝" w:hAnsi="ＭＳ 明朝" w:cs="ＭＳ 明朝" w:hint="eastAsia"/>
                <w:color w:val="000000"/>
                <w:spacing w:val="-6"/>
                <w:kern w:val="0"/>
                <w:sz w:val="18"/>
                <w:szCs w:val="18"/>
              </w:rPr>
              <w:t>状況、購入年等を把握し、記録すること。</w:t>
            </w:r>
          </w:p>
          <w:p w14:paraId="4660D27D" w14:textId="77777777" w:rsidR="00D835DD" w:rsidRPr="00FE490B" w:rsidRDefault="00D835DD" w:rsidP="00D835DD">
            <w:pPr>
              <w:suppressAutoHyphens/>
              <w:overflowPunct w:val="0"/>
              <w:autoSpaceDE w:val="0"/>
              <w:autoSpaceDN w:val="0"/>
              <w:adjustRightInd w:val="0"/>
              <w:ind w:left="450" w:hangingChars="250" w:hanging="45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イ 保守点検の実施状況等を評価し、医療安全の観点から、必要に応じて安全面に十分配慮した医療機器の採用に関する助言を行うとともに、保守点検計画の見直しを行うこと。 </w:t>
            </w:r>
          </w:p>
          <w:p w14:paraId="0B77ED1D" w14:textId="77777777" w:rsidR="00D835DD" w:rsidRPr="00FE490B" w:rsidRDefault="00D835DD" w:rsidP="00D835DD">
            <w:pPr>
              <w:suppressAutoHyphens/>
              <w:overflowPunct w:val="0"/>
              <w:autoSpaceDE w:val="0"/>
              <w:autoSpaceDN w:val="0"/>
              <w:adjustRightInd w:val="0"/>
              <w:ind w:left="450" w:hangingChars="250" w:hanging="45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ウ 医療機器の保守点検を外部に委託する場合も、法第１５条の２に規定する基準を遵守すること。なお、外部に委託する際も保守点検の実施状況等の記録を保存すること。</w:t>
            </w:r>
          </w:p>
          <w:p w14:paraId="12D03400" w14:textId="77777777" w:rsidR="00DB2F8E" w:rsidRPr="00FE490B" w:rsidRDefault="00DB2F8E" w:rsidP="00D835DD">
            <w:pPr>
              <w:suppressAutoHyphens/>
              <w:overflowPunct w:val="0"/>
              <w:autoSpaceDE w:val="0"/>
              <w:autoSpaceDN w:val="0"/>
              <w:adjustRightInd w:val="0"/>
              <w:ind w:left="450" w:hangingChars="250" w:hanging="450"/>
              <w:textAlignment w:val="baseline"/>
              <w:rPr>
                <w:rFonts w:ascii="ＭＳ 明朝" w:eastAsia="ＭＳ 明朝" w:hAnsi="ＭＳ 明朝" w:cs="ＭＳ 明朝"/>
                <w:color w:val="000000"/>
                <w:kern w:val="0"/>
                <w:sz w:val="18"/>
                <w:szCs w:val="18"/>
              </w:rPr>
            </w:pPr>
          </w:p>
          <w:p w14:paraId="58679BE5" w14:textId="77777777" w:rsidR="00D835DD" w:rsidRPr="00FE490B" w:rsidRDefault="00D835DD" w:rsidP="00D835D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・未承認等の医療機器の使用（未承認・未</w:t>
            </w:r>
            <w:r w:rsidRPr="00FE490B">
              <w:rPr>
                <w:rFonts w:ascii="ＭＳ 明朝" w:eastAsia="ＭＳ 明朝" w:hAnsi="ＭＳ 明朝" w:cs="ＭＳ 明朝" w:hint="eastAsia"/>
                <w:color w:val="000000"/>
                <w:spacing w:val="-4"/>
                <w:kern w:val="0"/>
                <w:sz w:val="18"/>
                <w:szCs w:val="18"/>
              </w:rPr>
              <w:t>認証・未届の医療機器の使用、適用外使用、禁忌・禁止での使用）の情報その他の情報の収集その他の医療機器の安全使用を目的とした改善のための方策の実施については、次の要件を満たすものとすること。</w:t>
            </w:r>
          </w:p>
          <w:p w14:paraId="19D48D5D" w14:textId="77777777" w:rsidR="00D835DD" w:rsidRPr="00FE490B" w:rsidRDefault="00D835DD" w:rsidP="000A7D4A">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①添付文書等の管理</w:t>
            </w:r>
          </w:p>
          <w:p w14:paraId="0A3FF537" w14:textId="77777777" w:rsidR="00D835DD" w:rsidRPr="00FE490B" w:rsidRDefault="00D835DD" w:rsidP="000A7D4A">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医療機器安全管理責任者は、医療機器の添付文書、取扱説明書等の医療機器の安全使用・保守点検等に関する情報を整理し、その管理を行うこと。</w:t>
            </w:r>
          </w:p>
          <w:p w14:paraId="52AEFCF2" w14:textId="77777777" w:rsidR="00D835DD" w:rsidRPr="00FE490B" w:rsidRDefault="00D835DD" w:rsidP="000A7D4A">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②医療機器に係る安全情報等の収集</w:t>
            </w:r>
          </w:p>
          <w:p w14:paraId="1E2AB213" w14:textId="77777777" w:rsidR="00DB2F8E" w:rsidRDefault="00D835DD" w:rsidP="00DB2F8E">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医療機器安全管理責任者は、医療機器の不具合情報や安全性情報等の安全使用のために必要な情報を製造販売業者等から一元的に収集するとと</w:t>
            </w:r>
            <w:r w:rsidR="00403F13">
              <w:rPr>
                <w:rFonts w:ascii="ＭＳ 明朝" w:eastAsia="ＭＳ 明朝" w:hAnsi="ＭＳ 明朝" w:cs="ＭＳ 明朝" w:hint="eastAsia"/>
                <w:color w:val="000000"/>
                <w:kern w:val="0"/>
                <w:sz w:val="18"/>
                <w:szCs w:val="18"/>
              </w:rPr>
              <w:t>も</w:t>
            </w:r>
            <w:r w:rsidR="00DB2F8E" w:rsidRPr="00FE490B">
              <w:rPr>
                <w:rFonts w:ascii="ＭＳ 明朝" w:eastAsia="ＭＳ 明朝" w:hAnsi="ＭＳ 明朝" w:cs="ＭＳ 明朝" w:hint="eastAsia"/>
                <w:color w:val="000000"/>
                <w:kern w:val="0"/>
                <w:sz w:val="18"/>
                <w:szCs w:val="18"/>
              </w:rPr>
              <w:t>に、得られた情報を当該医療機器に携わる者に対して適切に提供すること。</w:t>
            </w:r>
          </w:p>
          <w:p w14:paraId="66FE346E" w14:textId="77777777" w:rsidR="00DB2F8E" w:rsidRPr="00FE490B" w:rsidRDefault="00DB2F8E" w:rsidP="00DB2F8E">
            <w:pPr>
              <w:suppressAutoHyphens/>
              <w:overflowPunct w:val="0"/>
              <w:autoSpaceDE w:val="0"/>
              <w:autoSpaceDN w:val="0"/>
              <w:adjustRightInd w:val="0"/>
              <w:ind w:leftChars="51" w:left="482"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ＭＳ 明朝" w:hint="eastAsia"/>
                <w:color w:val="000000"/>
                <w:kern w:val="0"/>
                <w:sz w:val="18"/>
                <w:szCs w:val="18"/>
              </w:rPr>
              <w:t>③病院等の管理者への報告</w:t>
            </w:r>
          </w:p>
          <w:p w14:paraId="2A12B55A" w14:textId="77777777" w:rsidR="00716622" w:rsidRDefault="00DB2F8E" w:rsidP="00DB2F8E">
            <w:pPr>
              <w:suppressAutoHyphens/>
              <w:overflowPunct w:val="0"/>
              <w:autoSpaceDE w:val="0"/>
              <w:autoSpaceDN w:val="0"/>
              <w:adjustRightInd w:val="0"/>
              <w:ind w:leftChars="51" w:left="302" w:hangingChars="100" w:hanging="180"/>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 xml:space="preserve">　医療機器安全管理責任者は、管理している医療機器の不具合や健康被害等に関する内外の情報収集に努める</w:t>
            </w:r>
            <w:r w:rsidR="000D6E6D">
              <w:rPr>
                <w:rFonts w:ascii="ＭＳ 明朝" w:eastAsia="ＭＳ 明朝" w:hAnsi="Times New Roman" w:cs="ＭＳ 明朝" w:hint="eastAsia"/>
                <w:color w:val="000000"/>
                <w:kern w:val="0"/>
                <w:sz w:val="18"/>
                <w:szCs w:val="18"/>
              </w:rPr>
              <w:t>と</w:t>
            </w:r>
            <w:r w:rsidRPr="00FE490B">
              <w:rPr>
                <w:rFonts w:ascii="ＭＳ 明朝" w:eastAsia="ＭＳ 明朝" w:hAnsi="Times New Roman" w:cs="ＭＳ 明朝" w:hint="eastAsia"/>
                <w:color w:val="000000"/>
                <w:kern w:val="0"/>
                <w:sz w:val="18"/>
                <w:szCs w:val="18"/>
              </w:rPr>
              <w:t>と</w:t>
            </w:r>
            <w:r>
              <w:rPr>
                <w:rFonts w:ascii="ＭＳ 明朝" w:eastAsia="ＭＳ 明朝" w:hAnsi="Times New Roman" w:cs="Times New Roman" w:hint="eastAsia"/>
                <w:color w:val="000000"/>
                <w:kern w:val="0"/>
                <w:sz w:val="18"/>
                <w:szCs w:val="18"/>
              </w:rPr>
              <w:t>も</w:t>
            </w:r>
            <w:r w:rsidR="000D6E6D" w:rsidRPr="00DB2F8E">
              <w:rPr>
                <w:rFonts w:ascii="ＭＳ 明朝" w:eastAsia="ＭＳ 明朝" w:hAnsi="Times New Roman" w:cs="ＭＳ 明朝" w:hint="eastAsia"/>
                <w:color w:val="000000"/>
                <w:kern w:val="0"/>
                <w:sz w:val="18"/>
                <w:szCs w:val="18"/>
              </w:rPr>
              <w:t>に、当該病院等の管理者への報告等を行うこと。</w:t>
            </w:r>
          </w:p>
          <w:p w14:paraId="412E3C46" w14:textId="70CD9938" w:rsidR="000D6E6D" w:rsidRPr="000D6E6D" w:rsidRDefault="000D6E6D" w:rsidP="000D6E6D">
            <w:pPr>
              <w:suppressAutoHyphens/>
              <w:overflowPunct w:val="0"/>
              <w:autoSpaceDE w:val="0"/>
              <w:autoSpaceDN w:val="0"/>
              <w:adjustRightInd w:val="0"/>
              <w:ind w:leftChars="51" w:left="302" w:hangingChars="100" w:hanging="180"/>
              <w:textAlignment w:val="baseline"/>
              <w:rPr>
                <w:rFonts w:ascii="ＭＳ 明朝" w:eastAsia="ＭＳ 明朝" w:hAnsi="Times New Roman" w:cs="ＭＳ 明朝"/>
                <w:color w:val="000000"/>
                <w:kern w:val="0"/>
                <w:sz w:val="18"/>
                <w:szCs w:val="18"/>
              </w:rPr>
            </w:pPr>
            <w:r>
              <w:rPr>
                <w:rFonts w:ascii="ＭＳ 明朝" w:eastAsia="ＭＳ 明朝" w:hAnsi="Times New Roman" w:cs="ＭＳ 明朝" w:hint="eastAsia"/>
                <w:color w:val="000000"/>
                <w:kern w:val="0"/>
                <w:sz w:val="18"/>
                <w:szCs w:val="18"/>
              </w:rPr>
              <w:t>・情報</w:t>
            </w:r>
            <w:r w:rsidRPr="00FE490B">
              <w:rPr>
                <w:rFonts w:ascii="ＭＳ 明朝" w:eastAsia="ＭＳ 明朝" w:hAnsi="Times New Roman" w:cs="ＭＳ 明朝" w:hint="eastAsia"/>
                <w:color w:val="000000"/>
                <w:kern w:val="0"/>
                <w:sz w:val="18"/>
                <w:szCs w:val="18"/>
              </w:rPr>
              <w:t>の収集等に当たっては、医薬品医療機器等法において、①</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Times New Roman" w:cs="ＭＳ 明朝" w:hint="eastAsia"/>
                <w:color w:val="000000"/>
                <w:kern w:val="0"/>
                <w:sz w:val="18"/>
                <w:szCs w:val="18"/>
              </w:rPr>
              <w:t>製造販売業者等が行う医療機器の適正な使用のために</w:t>
            </w:r>
          </w:p>
        </w:tc>
      </w:tr>
      <w:tr w:rsidR="005A60CB" w:rsidRPr="00FE490B" w14:paraId="02C18D0D" w14:textId="77777777" w:rsidTr="00B7303B">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7BD2EE38" w14:textId="77777777" w:rsidR="005A60CB" w:rsidRPr="00FE490B" w:rsidRDefault="005A60CB" w:rsidP="00B7303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6609DB4B" w14:textId="77777777" w:rsidR="005A60CB" w:rsidRPr="00FE490B" w:rsidRDefault="005A60CB" w:rsidP="00B7303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232EBD51" w14:textId="77777777" w:rsidR="005A60CB" w:rsidRPr="00FE490B" w:rsidRDefault="005A60CB" w:rsidP="00B7303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3218392" w14:textId="77777777" w:rsidR="005A60CB" w:rsidRPr="00FE490B" w:rsidRDefault="005A60CB" w:rsidP="00B7303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7C16C41" w14:textId="77777777" w:rsidR="005A60CB" w:rsidRPr="00FE490B" w:rsidRDefault="005A60CB" w:rsidP="00B7303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6262C8E3" w14:textId="77777777" w:rsidR="005A60CB" w:rsidRPr="00FE490B" w:rsidRDefault="005A60CB" w:rsidP="00B7303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5A60CB" w:rsidRPr="00FE490B" w14:paraId="13A0B389" w14:textId="77777777" w:rsidTr="00B7303B">
        <w:tc>
          <w:tcPr>
            <w:tcW w:w="510" w:type="dxa"/>
            <w:tcBorders>
              <w:top w:val="single" w:sz="4" w:space="0" w:color="000000"/>
              <w:left w:val="single" w:sz="4" w:space="0" w:color="000000"/>
              <w:bottom w:val="single" w:sz="4" w:space="0" w:color="000000"/>
              <w:right w:val="single" w:sz="4" w:space="0" w:color="000000"/>
            </w:tcBorders>
          </w:tcPr>
          <w:p w14:paraId="564CE45E"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E1D047"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001461"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1A85E2"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8F153A"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2E4203"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A7552A"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7B118F"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5D8AF9"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A914D9"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91B0FB"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3F84FE"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4DDEF31"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2E32BA"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5CA9DD"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ED6824"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C0FEC1"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F9E523"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D8644D"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8CD016"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17CE68"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5653B5"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D61E33"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513D07" w14:textId="77777777" w:rsidR="00116366" w:rsidRPr="00FE490B" w:rsidRDefault="00116366"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59F1FB8"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909815"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2726FC"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0F64B8"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97B225"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9A2456"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70CA7E"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14EFAF"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3BD0FC"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CD272A"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646B5E"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77F1AD"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7F75B4"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D35DF9"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C8DC4C"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B803FC"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7DB31C"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4D2DD6"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E43D8B"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19A5F5"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008524"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008774"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592AA8"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C64DBD"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A13C47"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9249DB"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283D24"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BE34BD"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FA2C5F"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852023"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2EC092"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9E836B"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248CBE"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382C04"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FD6AE0"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F9C98C"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B5E637"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4D841B"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D1B52A"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1FBCF5"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A105C1"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66959A"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8622A4" w14:textId="77777777" w:rsidR="005A60C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EBC46C" w14:textId="77777777" w:rsidR="00DB2F8E" w:rsidRPr="00FE490B" w:rsidRDefault="00DB2F8E"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DB2AB8"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029341"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D83095" w14:textId="77777777" w:rsidR="005A60CB" w:rsidRPr="00FE490B" w:rsidRDefault="005A60CB" w:rsidP="00B7303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7CCC834A" w14:textId="2E300920" w:rsidR="00DB2F8E" w:rsidRPr="00FE490B" w:rsidRDefault="00403F13"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spacing w:val="-4"/>
                <w:kern w:val="0"/>
                <w:sz w:val="18"/>
                <w:szCs w:val="18"/>
              </w:rPr>
            </w:pPr>
            <w:r>
              <w:rPr>
                <w:rFonts w:ascii="ＭＳ 明朝" w:eastAsia="ＭＳ 明朝" w:hAnsi="Times New Roman" w:cs="Times New Roman" w:hint="eastAsia"/>
                <w:color w:val="000000"/>
                <w:kern w:val="0"/>
                <w:sz w:val="18"/>
                <w:szCs w:val="18"/>
              </w:rPr>
              <w:t xml:space="preserve">　</w:t>
            </w:r>
            <w:r w:rsidR="00DB2F8E" w:rsidRPr="00FE490B">
              <w:rPr>
                <w:rFonts w:ascii="ＭＳ 明朝" w:eastAsia="ＭＳ 明朝" w:hAnsi="Times New Roman" w:cs="Times New Roman" w:hint="eastAsia"/>
                <w:color w:val="000000"/>
                <w:kern w:val="0"/>
                <w:sz w:val="18"/>
                <w:szCs w:val="18"/>
              </w:rPr>
              <w:t>は効能（以下「使用方法等」という。）と異なる使用方法等で用いる場合に限り、(3)に該当する場合を除く。）</w:t>
            </w:r>
          </w:p>
          <w:p w14:paraId="4CD5B2CE"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spacing w:val="-4"/>
                <w:kern w:val="0"/>
                <w:sz w:val="18"/>
                <w:szCs w:val="18"/>
              </w:rPr>
            </w:pPr>
            <w:r w:rsidRPr="00FE490B">
              <w:rPr>
                <w:rFonts w:ascii="ＭＳ 明朝" w:eastAsia="ＭＳ 明朝" w:hAnsi="Times New Roman" w:cs="Times New Roman" w:hint="eastAsia"/>
                <w:color w:val="000000"/>
                <w:kern w:val="0"/>
                <w:sz w:val="18"/>
                <w:szCs w:val="18"/>
              </w:rPr>
              <w:t>(3)禁忌又は禁止に該当する医療機器の使用</w:t>
            </w:r>
          </w:p>
          <w:p w14:paraId="3D396BAB" w14:textId="77777777" w:rsidR="00B7303B" w:rsidRPr="00FE490B" w:rsidRDefault="00B7303B" w:rsidP="00B7303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59BFE94F" w14:textId="7BD493E1" w:rsidR="00B7303B" w:rsidRPr="00FE490B" w:rsidRDefault="00403F13" w:rsidP="000D6E6D">
            <w:pPr>
              <w:suppressAutoHyphens/>
              <w:overflowPunct w:val="0"/>
              <w:autoSpaceDE w:val="0"/>
              <w:autoSpaceDN w:val="0"/>
              <w:adjustRightInd w:val="0"/>
              <w:ind w:leftChars="62" w:left="149"/>
              <w:textAlignment w:val="baseline"/>
              <w:rPr>
                <w:rFonts w:ascii="ＭＳ 明朝" w:eastAsia="ＭＳ 明朝" w:hAnsi="Times New Roman" w:cs="ＭＳ 明朝"/>
                <w:color w:val="000000"/>
                <w:kern w:val="0"/>
                <w:sz w:val="18"/>
                <w:szCs w:val="18"/>
              </w:rPr>
            </w:pPr>
            <w:r w:rsidRPr="00FE490B">
              <w:rPr>
                <w:rFonts w:ascii="ＭＳ 明朝" w:eastAsia="ＭＳ 明朝" w:hAnsi="Times New Roman" w:cs="ＭＳ 明朝" w:hint="eastAsia"/>
                <w:color w:val="000000"/>
                <w:kern w:val="0"/>
                <w:sz w:val="18"/>
                <w:szCs w:val="18"/>
              </w:rPr>
              <w:t>必要な情報の収集に対して病院等が協力するよう努める必要があること等（医薬品医療機器等</w:t>
            </w:r>
            <w:r w:rsidRPr="000D6E6D">
              <w:rPr>
                <w:rFonts w:ascii="ＭＳ 明朝" w:eastAsia="ＭＳ 明朝" w:hAnsi="Times New Roman" w:cs="ＭＳ 明朝" w:hint="eastAsia"/>
                <w:color w:val="000000" w:themeColor="text1"/>
                <w:kern w:val="0"/>
                <w:sz w:val="18"/>
                <w:szCs w:val="18"/>
              </w:rPr>
              <w:t>法第68条の２</w:t>
            </w:r>
            <w:r w:rsidR="000D6E6D" w:rsidRPr="000D6E6D">
              <w:rPr>
                <w:rFonts w:ascii="ＭＳ 明朝" w:eastAsia="ＭＳ 明朝" w:hAnsi="Times New Roman" w:cs="ＭＳ 明朝" w:hint="eastAsia"/>
                <w:color w:val="000000" w:themeColor="text1"/>
                <w:kern w:val="0"/>
                <w:sz w:val="18"/>
                <w:szCs w:val="18"/>
              </w:rPr>
              <w:t>の６</w:t>
            </w:r>
            <w:r w:rsidRPr="000D6E6D">
              <w:rPr>
                <w:rFonts w:ascii="ＭＳ 明朝" w:eastAsia="ＭＳ 明朝" w:hAnsi="Times New Roman" w:cs="ＭＳ 明朝" w:hint="eastAsia"/>
                <w:color w:val="000000" w:themeColor="text1"/>
                <w:kern w:val="0"/>
                <w:sz w:val="18"/>
                <w:szCs w:val="18"/>
              </w:rPr>
              <w:t>第２項及び第３項）、②</w:t>
            </w:r>
            <w:r w:rsidRPr="000D6E6D">
              <w:rPr>
                <w:rFonts w:ascii="ＭＳ 明朝" w:eastAsia="ＭＳ 明朝" w:hAnsi="ＭＳ 明朝" w:cs="ＭＳ 明朝"/>
                <w:color w:val="000000" w:themeColor="text1"/>
                <w:kern w:val="0"/>
                <w:sz w:val="18"/>
                <w:szCs w:val="18"/>
              </w:rPr>
              <w:t xml:space="preserve"> </w:t>
            </w:r>
            <w:r w:rsidRPr="000D6E6D">
              <w:rPr>
                <w:rFonts w:ascii="ＭＳ 明朝" w:eastAsia="ＭＳ 明朝" w:hAnsi="Times New Roman" w:cs="ＭＳ 明朝" w:hint="eastAsia"/>
                <w:color w:val="000000" w:themeColor="text1"/>
                <w:kern w:val="0"/>
                <w:sz w:val="18"/>
                <w:szCs w:val="18"/>
              </w:rPr>
              <w:t>病院若しく</w:t>
            </w:r>
            <w:r w:rsidRPr="00FE490B">
              <w:rPr>
                <w:rFonts w:ascii="ＭＳ 明朝" w:eastAsia="ＭＳ 明朝" w:hAnsi="Times New Roman" w:cs="ＭＳ 明朝" w:hint="eastAsia"/>
                <w:color w:val="000000"/>
                <w:kern w:val="0"/>
                <w:sz w:val="18"/>
                <w:szCs w:val="18"/>
              </w:rPr>
              <w:t>は診療所の開設者又は医師、歯科医師、薬剤師その他の医薬関係者は、医療機器について、</w:t>
            </w:r>
            <w:r w:rsidR="00B30C51" w:rsidRPr="00FE490B">
              <w:rPr>
                <w:rFonts w:ascii="ＭＳ 明朝" w:eastAsia="ＭＳ 明朝" w:hAnsi="Times New Roman" w:cs="ＭＳ 明朝" w:hint="eastAsia"/>
                <w:color w:val="000000"/>
                <w:kern w:val="0"/>
                <w:sz w:val="18"/>
                <w:szCs w:val="18"/>
              </w:rPr>
              <w:t>当該品目の副作用等の発生を知った場合において、保健衛生上の危害の発生又は拡大を防止するため必要があると認</w:t>
            </w:r>
            <w:r w:rsidR="00B7303B" w:rsidRPr="00FE490B">
              <w:rPr>
                <w:rFonts w:ascii="ＭＳ 明朝" w:eastAsia="ＭＳ 明朝" w:hAnsi="Times New Roman" w:cs="ＭＳ 明朝" w:hint="eastAsia"/>
                <w:color w:val="000000"/>
                <w:kern w:val="0"/>
                <w:sz w:val="18"/>
                <w:szCs w:val="18"/>
              </w:rPr>
              <w:t>めるときは、厚生労働大臣に対して副作用等を報告することが義務付けられていること(医薬品医療機器等法第68</w:t>
            </w:r>
            <w:r w:rsidR="00987E71" w:rsidRPr="00FE490B">
              <w:rPr>
                <w:rFonts w:ascii="ＭＳ 明朝" w:eastAsia="ＭＳ 明朝" w:hAnsi="Times New Roman" w:cs="ＭＳ 明朝" w:hint="eastAsia"/>
                <w:color w:val="000000"/>
                <w:kern w:val="0"/>
                <w:sz w:val="18"/>
                <w:szCs w:val="18"/>
              </w:rPr>
              <w:t>条の10</w:t>
            </w:r>
            <w:r w:rsidR="00B7303B" w:rsidRPr="00FE490B">
              <w:rPr>
                <w:rFonts w:ascii="ＭＳ 明朝" w:eastAsia="ＭＳ 明朝" w:hAnsi="Times New Roman" w:cs="ＭＳ 明朝" w:hint="eastAsia"/>
                <w:color w:val="000000"/>
                <w:kern w:val="0"/>
                <w:sz w:val="18"/>
                <w:szCs w:val="18"/>
              </w:rPr>
              <w:t>第２項）に留意する必要があることに加え、当該医療機関で事前に使用したことのない未承認・未認証の高度管理医療機器を採用・購入するに当たっては、当該医療機器の使用の妥当性について、関係学会のガイドライン等の科学的知見を確認するとともに、関係学会のガイドライン等に記載がなく、科学的根拠が確立していない未承認・未認証の高度管理医療機器の使用に当たっては、その有効性・安全性の検証を十分に行うこと。</w:t>
            </w:r>
          </w:p>
          <w:p w14:paraId="32666D37" w14:textId="77777777" w:rsidR="00B7303B" w:rsidRPr="00FE490B" w:rsidRDefault="00B7303B" w:rsidP="00B7303B">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p>
          <w:p w14:paraId="18354DAD" w14:textId="05B7F50E" w:rsidR="003816F8" w:rsidRPr="00D117D3" w:rsidRDefault="00B7303B" w:rsidP="00D117D3">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themeColor="text1"/>
                <w:kern w:val="0"/>
                <w:sz w:val="18"/>
                <w:szCs w:val="18"/>
              </w:rPr>
            </w:pPr>
            <w:r w:rsidRPr="00FE490B">
              <w:rPr>
                <w:rFonts w:ascii="ＭＳ 明朝" w:eastAsia="ＭＳ 明朝" w:hAnsi="Times New Roman" w:cs="ＭＳ 明朝" w:hint="eastAsia"/>
                <w:color w:val="000000"/>
                <w:kern w:val="0"/>
                <w:sz w:val="18"/>
                <w:szCs w:val="18"/>
              </w:rPr>
              <w:t>◇管理者の医療機器に係る安全管理のための体制確保のための措置については、｢医療機</w:t>
            </w:r>
            <w:r w:rsidR="00EF0CFC" w:rsidRPr="00FE490B">
              <w:rPr>
                <w:rFonts w:ascii="ＭＳ 明朝" w:eastAsia="ＭＳ 明朝" w:hAnsi="Times New Roman" w:cs="ＭＳ 明朝" w:hint="eastAsia"/>
                <w:color w:val="000000"/>
                <w:kern w:val="0"/>
                <w:sz w:val="18"/>
                <w:szCs w:val="18"/>
              </w:rPr>
              <w:t>器に係る安全管理のための体制確保に係る運用上の留意点について」（</w:t>
            </w:r>
            <w:r w:rsidR="0083138F">
              <w:rPr>
                <w:rFonts w:ascii="ＭＳ 明朝" w:eastAsia="ＭＳ 明朝" w:hAnsi="Times New Roman" w:cs="ＭＳ 明朝" w:hint="eastAsia"/>
                <w:color w:val="000000"/>
                <w:kern w:val="0"/>
                <w:sz w:val="18"/>
                <w:szCs w:val="18"/>
              </w:rPr>
              <w:t>令3</w:t>
            </w:r>
            <w:r w:rsidR="00EF0CFC" w:rsidRPr="00FE490B">
              <w:rPr>
                <w:rFonts w:ascii="ＭＳ 明朝" w:eastAsia="ＭＳ 明朝" w:hAnsi="Times New Roman" w:cs="ＭＳ 明朝" w:hint="eastAsia"/>
                <w:color w:val="000000"/>
                <w:kern w:val="0"/>
                <w:sz w:val="18"/>
                <w:szCs w:val="18"/>
              </w:rPr>
              <w:t>.</w:t>
            </w:r>
            <w:r w:rsidR="0083138F">
              <w:rPr>
                <w:rFonts w:ascii="ＭＳ 明朝" w:eastAsia="ＭＳ 明朝" w:hAnsi="Times New Roman" w:cs="ＭＳ 明朝"/>
                <w:color w:val="000000"/>
                <w:kern w:val="0"/>
                <w:sz w:val="18"/>
                <w:szCs w:val="18"/>
              </w:rPr>
              <w:t>7</w:t>
            </w:r>
            <w:r w:rsidR="00EF0CFC" w:rsidRPr="00FE490B">
              <w:rPr>
                <w:rFonts w:ascii="ＭＳ 明朝" w:eastAsia="ＭＳ 明朝" w:hAnsi="Times New Roman" w:cs="ＭＳ 明朝" w:hint="eastAsia"/>
                <w:color w:val="000000"/>
                <w:kern w:val="0"/>
                <w:sz w:val="18"/>
                <w:szCs w:val="18"/>
              </w:rPr>
              <w:t>.</w:t>
            </w:r>
            <w:r w:rsidR="0083138F">
              <w:rPr>
                <w:rFonts w:ascii="ＭＳ 明朝" w:eastAsia="ＭＳ 明朝" w:hAnsi="Times New Roman" w:cs="ＭＳ 明朝"/>
                <w:color w:val="000000"/>
                <w:kern w:val="0"/>
                <w:sz w:val="18"/>
                <w:szCs w:val="18"/>
              </w:rPr>
              <w:t>8</w:t>
            </w:r>
            <w:r w:rsidR="00EF0CFC" w:rsidRPr="00FE490B">
              <w:rPr>
                <w:rFonts w:ascii="ＭＳ 明朝" w:eastAsia="ＭＳ 明朝" w:hAnsi="Times New Roman" w:cs="ＭＳ 明朝" w:hint="eastAsia"/>
                <w:color w:val="000000"/>
                <w:kern w:val="0"/>
                <w:sz w:val="18"/>
                <w:szCs w:val="18"/>
              </w:rPr>
              <w:t>医政</w:t>
            </w:r>
            <w:r w:rsidR="0083138F">
              <w:rPr>
                <w:rFonts w:ascii="ＭＳ 明朝" w:eastAsia="ＭＳ 明朝" w:hAnsi="Times New Roman" w:cs="ＭＳ 明朝" w:hint="eastAsia"/>
                <w:color w:val="000000"/>
                <w:kern w:val="0"/>
                <w:sz w:val="18"/>
                <w:szCs w:val="18"/>
              </w:rPr>
              <w:t>総</w:t>
            </w:r>
            <w:r w:rsidR="00EF0CFC" w:rsidRPr="00D117D3">
              <w:rPr>
                <w:rFonts w:ascii="ＭＳ 明朝" w:eastAsia="ＭＳ 明朝" w:hAnsi="Times New Roman" w:cs="ＭＳ 明朝" w:hint="eastAsia"/>
                <w:color w:val="000000" w:themeColor="text1"/>
                <w:kern w:val="0"/>
                <w:sz w:val="18"/>
                <w:szCs w:val="18"/>
              </w:rPr>
              <w:t>発第0</w:t>
            </w:r>
            <w:r w:rsidR="0083138F" w:rsidRPr="00D117D3">
              <w:rPr>
                <w:rFonts w:ascii="ＭＳ 明朝" w:eastAsia="ＭＳ 明朝" w:hAnsi="Times New Roman" w:cs="ＭＳ 明朝"/>
                <w:color w:val="000000" w:themeColor="text1"/>
                <w:kern w:val="0"/>
                <w:sz w:val="18"/>
                <w:szCs w:val="18"/>
              </w:rPr>
              <w:t>708</w:t>
            </w:r>
            <w:r w:rsidR="00EF0CFC" w:rsidRPr="00D117D3">
              <w:rPr>
                <w:rFonts w:ascii="ＭＳ 明朝" w:eastAsia="ＭＳ 明朝" w:hAnsi="Times New Roman" w:cs="ＭＳ 明朝" w:hint="eastAsia"/>
                <w:color w:val="000000" w:themeColor="text1"/>
                <w:kern w:val="0"/>
                <w:sz w:val="18"/>
                <w:szCs w:val="18"/>
              </w:rPr>
              <w:t>第1</w:t>
            </w:r>
            <w:r w:rsidRPr="00D117D3">
              <w:rPr>
                <w:rFonts w:ascii="ＭＳ 明朝" w:eastAsia="ＭＳ 明朝" w:hAnsi="Times New Roman" w:cs="ＭＳ 明朝" w:hint="eastAsia"/>
                <w:color w:val="000000" w:themeColor="text1"/>
                <w:kern w:val="0"/>
                <w:sz w:val="18"/>
                <w:szCs w:val="18"/>
              </w:rPr>
              <w:t>号・医政</w:t>
            </w:r>
            <w:r w:rsidR="0083138F" w:rsidRPr="00D117D3">
              <w:rPr>
                <w:rFonts w:ascii="ＭＳ 明朝" w:eastAsia="ＭＳ 明朝" w:hAnsi="Times New Roman" w:cs="ＭＳ 明朝" w:hint="eastAsia"/>
                <w:color w:val="000000" w:themeColor="text1"/>
                <w:kern w:val="0"/>
                <w:sz w:val="18"/>
                <w:szCs w:val="18"/>
              </w:rPr>
              <w:t>地</w:t>
            </w:r>
            <w:r w:rsidRPr="00D117D3">
              <w:rPr>
                <w:rFonts w:ascii="ＭＳ 明朝" w:eastAsia="ＭＳ 明朝" w:hAnsi="Times New Roman" w:cs="ＭＳ 明朝" w:hint="eastAsia"/>
                <w:color w:val="000000" w:themeColor="text1"/>
                <w:kern w:val="0"/>
                <w:sz w:val="18"/>
                <w:szCs w:val="18"/>
              </w:rPr>
              <w:t>発</w:t>
            </w:r>
            <w:r w:rsidR="0083138F" w:rsidRPr="00D117D3">
              <w:rPr>
                <w:rFonts w:ascii="ＭＳ 明朝" w:eastAsia="ＭＳ 明朝" w:hAnsi="Times New Roman" w:cs="ＭＳ 明朝" w:hint="eastAsia"/>
                <w:color w:val="000000" w:themeColor="text1"/>
                <w:kern w:val="0"/>
                <w:sz w:val="18"/>
                <w:szCs w:val="18"/>
              </w:rPr>
              <w:t>第0</w:t>
            </w:r>
            <w:r w:rsidR="0083138F" w:rsidRPr="00D117D3">
              <w:rPr>
                <w:rFonts w:ascii="ＭＳ 明朝" w:eastAsia="ＭＳ 明朝" w:hAnsi="Times New Roman" w:cs="ＭＳ 明朝"/>
                <w:color w:val="000000" w:themeColor="text1"/>
                <w:kern w:val="0"/>
                <w:sz w:val="18"/>
                <w:szCs w:val="18"/>
              </w:rPr>
              <w:t>708</w:t>
            </w:r>
            <w:r w:rsidRPr="00D117D3">
              <w:rPr>
                <w:rFonts w:ascii="ＭＳ 明朝" w:eastAsia="ＭＳ 明朝" w:hAnsi="Times New Roman" w:cs="ＭＳ 明朝" w:hint="eastAsia"/>
                <w:color w:val="000000" w:themeColor="text1"/>
                <w:kern w:val="0"/>
                <w:sz w:val="18"/>
                <w:szCs w:val="18"/>
              </w:rPr>
              <w:t>第</w:t>
            </w:r>
            <w:r w:rsidR="00D117D3" w:rsidRPr="00D117D3">
              <w:rPr>
                <w:rFonts w:ascii="ＭＳ 明朝" w:eastAsia="ＭＳ 明朝" w:hAnsi="Times New Roman" w:cs="ＭＳ 明朝" w:hint="eastAsia"/>
                <w:color w:val="000000" w:themeColor="text1"/>
                <w:kern w:val="0"/>
                <w:sz w:val="18"/>
                <w:szCs w:val="18"/>
              </w:rPr>
              <w:t>1</w:t>
            </w:r>
            <w:r w:rsidRPr="00D117D3">
              <w:rPr>
                <w:rFonts w:ascii="ＭＳ 明朝" w:eastAsia="ＭＳ 明朝" w:hAnsi="Times New Roman" w:cs="ＭＳ 明朝" w:hint="eastAsia"/>
                <w:color w:val="000000" w:themeColor="text1"/>
                <w:kern w:val="0"/>
                <w:sz w:val="18"/>
                <w:szCs w:val="18"/>
              </w:rPr>
              <w:t>号</w:t>
            </w:r>
            <w:r w:rsidR="0083138F" w:rsidRPr="00D117D3">
              <w:rPr>
                <w:rFonts w:ascii="ＭＳ 明朝" w:eastAsia="ＭＳ 明朝" w:hAnsi="Times New Roman" w:cs="ＭＳ 明朝" w:hint="eastAsia"/>
                <w:color w:val="000000" w:themeColor="text1"/>
                <w:kern w:val="0"/>
                <w:sz w:val="18"/>
                <w:szCs w:val="18"/>
              </w:rPr>
              <w:t>・医政経発0</w:t>
            </w:r>
            <w:r w:rsidR="0083138F" w:rsidRPr="00D117D3">
              <w:rPr>
                <w:rFonts w:ascii="ＭＳ 明朝" w:eastAsia="ＭＳ 明朝" w:hAnsi="Times New Roman" w:cs="ＭＳ 明朝"/>
                <w:color w:val="000000" w:themeColor="text1"/>
                <w:kern w:val="0"/>
                <w:sz w:val="18"/>
                <w:szCs w:val="18"/>
              </w:rPr>
              <w:t>708</w:t>
            </w:r>
            <w:r w:rsidR="0083138F" w:rsidRPr="00D117D3">
              <w:rPr>
                <w:rFonts w:ascii="ＭＳ 明朝" w:eastAsia="ＭＳ 明朝" w:hAnsi="Times New Roman" w:cs="ＭＳ 明朝" w:hint="eastAsia"/>
                <w:color w:val="000000" w:themeColor="text1"/>
                <w:kern w:val="0"/>
                <w:sz w:val="18"/>
                <w:szCs w:val="18"/>
              </w:rPr>
              <w:t>第2号</w:t>
            </w:r>
            <w:r w:rsidR="00D117D3" w:rsidRPr="00D117D3">
              <w:rPr>
                <w:rFonts w:ascii="ＭＳ 明朝" w:eastAsia="ＭＳ 明朝" w:hAnsi="Times New Roman" w:cs="ＭＳ 明朝" w:hint="eastAsia"/>
                <w:color w:val="000000" w:themeColor="text1"/>
                <w:kern w:val="0"/>
                <w:sz w:val="18"/>
                <w:szCs w:val="18"/>
              </w:rPr>
              <w:t>（令4.7.26一部改正）参照</w:t>
            </w:r>
            <w:r w:rsidRPr="00D117D3">
              <w:rPr>
                <w:rFonts w:ascii="ＭＳ 明朝" w:eastAsia="ＭＳ 明朝" w:hAnsi="Times New Roman" w:cs="ＭＳ 明朝" w:hint="eastAsia"/>
                <w:color w:val="000000" w:themeColor="text1"/>
                <w:kern w:val="0"/>
                <w:sz w:val="18"/>
                <w:szCs w:val="18"/>
              </w:rPr>
              <w:t>）</w:t>
            </w:r>
          </w:p>
          <w:p w14:paraId="4FF1B75E" w14:textId="52356F32" w:rsidR="00B7303B" w:rsidRPr="00D117D3" w:rsidRDefault="00B7303B" w:rsidP="00B7303B">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themeColor="text1"/>
                <w:kern w:val="0"/>
                <w:sz w:val="18"/>
                <w:szCs w:val="18"/>
              </w:rPr>
            </w:pPr>
            <w:r w:rsidRPr="00D117D3">
              <w:rPr>
                <w:rFonts w:ascii="ＭＳ 明朝" w:eastAsia="ＭＳ 明朝" w:hAnsi="Times New Roman" w:cs="ＭＳ 明朝" w:hint="eastAsia"/>
                <w:color w:val="000000" w:themeColor="text1"/>
                <w:kern w:val="0"/>
                <w:sz w:val="18"/>
                <w:szCs w:val="18"/>
              </w:rPr>
              <w:t>◇医療機器の安全確保等のため、医療機器事業者が医療現場に立ち入る際の留意事項については、｢医療機関等における医療機器の立会いに関する基準について</w:t>
            </w:r>
            <w:r w:rsidR="00D117D3" w:rsidRPr="00D117D3">
              <w:rPr>
                <w:rFonts w:ascii="ＭＳ 明朝" w:eastAsia="ＭＳ 明朝" w:hAnsi="Times New Roman" w:cs="ＭＳ 明朝" w:hint="eastAsia"/>
                <w:color w:val="000000" w:themeColor="text1"/>
                <w:kern w:val="0"/>
                <w:sz w:val="18"/>
                <w:szCs w:val="18"/>
              </w:rPr>
              <w:t>（依頼）</w:t>
            </w:r>
            <w:r w:rsidRPr="00D117D3">
              <w:rPr>
                <w:rFonts w:ascii="ＭＳ 明朝" w:eastAsia="ＭＳ 明朝" w:hAnsi="Times New Roman" w:cs="ＭＳ 明朝" w:hint="eastAsia"/>
                <w:color w:val="000000" w:themeColor="text1"/>
                <w:kern w:val="0"/>
                <w:sz w:val="18"/>
                <w:szCs w:val="18"/>
              </w:rPr>
              <w:t>｣　(平成18.11.10医政経発第1110001</w:t>
            </w:r>
            <w:r w:rsidR="00DB2F8E" w:rsidRPr="00D117D3">
              <w:rPr>
                <w:rFonts w:ascii="ＭＳ 明朝" w:eastAsia="ＭＳ 明朝" w:hAnsi="Times New Roman" w:cs="ＭＳ 明朝" w:hint="eastAsia"/>
                <w:color w:val="000000" w:themeColor="text1"/>
                <w:kern w:val="0"/>
                <w:sz w:val="18"/>
                <w:szCs w:val="18"/>
              </w:rPr>
              <w:t>号)を参照</w:t>
            </w:r>
          </w:p>
          <w:p w14:paraId="071482F8" w14:textId="77777777" w:rsidR="00DB2F8E" w:rsidRDefault="00DB2F8E" w:rsidP="00B7303B">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p>
          <w:p w14:paraId="64E4A98A" w14:textId="77777777" w:rsidR="00D117D3" w:rsidRDefault="00DB2F8E" w:rsidP="00D117D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DB2F8E">
              <w:rPr>
                <w:rFonts w:ascii="ＭＳ 明朝" w:eastAsia="ＭＳ 明朝" w:hAnsi="Times New Roman" w:cs="ＭＳ 明朝" w:hint="eastAsia"/>
                <w:color w:val="000000"/>
                <w:kern w:val="0"/>
                <w:sz w:val="18"/>
                <w:szCs w:val="18"/>
              </w:rPr>
              <w:t>◇医療機器の安全使用のために必要となる未承認等の医療機器の使用の情報その他の情報の収集その他の医療機器の安全使用を目的とした改善のための方</w:t>
            </w:r>
            <w:r w:rsidR="00D117D3">
              <w:rPr>
                <w:rFonts w:ascii="ＭＳ 明朝" w:eastAsia="ＭＳ 明朝" w:hAnsi="ＭＳ 明朝" w:cs="ＭＳ 明朝" w:hint="eastAsia"/>
                <w:color w:val="000000"/>
                <w:kern w:val="0"/>
                <w:sz w:val="18"/>
                <w:szCs w:val="18"/>
              </w:rPr>
              <w:t xml:space="preserve">　</w:t>
            </w:r>
            <w:r w:rsidR="00D117D3" w:rsidRPr="00FE490B">
              <w:rPr>
                <w:rFonts w:ascii="ＭＳ 明朝" w:eastAsia="ＭＳ 明朝" w:hAnsi="ＭＳ 明朝" w:cs="ＭＳ 明朝" w:hint="eastAsia"/>
                <w:color w:val="000000"/>
                <w:kern w:val="0"/>
                <w:sz w:val="18"/>
                <w:szCs w:val="18"/>
              </w:rPr>
              <w:t>策については、「医薬品の販売名の類似性等による医療事故防止対策の強化・徹底について（注意喚起）」（平成</w:t>
            </w:r>
            <w:r w:rsidR="00D117D3" w:rsidRPr="00FE490B">
              <w:rPr>
                <w:rFonts w:ascii="ＭＳ 明朝" w:eastAsia="ＭＳ 明朝" w:hAnsi="ＭＳ 明朝" w:cs="ＭＳ 明朝"/>
                <w:color w:val="000000"/>
                <w:kern w:val="0"/>
                <w:sz w:val="18"/>
                <w:szCs w:val="18"/>
              </w:rPr>
              <w:t>20.12.4</w:t>
            </w:r>
            <w:r w:rsidR="00D117D3" w:rsidRPr="00FE490B">
              <w:rPr>
                <w:rFonts w:ascii="ＭＳ 明朝" w:eastAsia="ＭＳ 明朝" w:hAnsi="ＭＳ 明朝" w:cs="ＭＳ 明朝" w:hint="eastAsia"/>
                <w:color w:val="000000"/>
                <w:kern w:val="0"/>
                <w:sz w:val="18"/>
                <w:szCs w:val="18"/>
              </w:rPr>
              <w:t>医政発第</w:t>
            </w:r>
            <w:r w:rsidR="00D117D3" w:rsidRPr="00FE490B">
              <w:rPr>
                <w:rFonts w:ascii="ＭＳ 明朝" w:eastAsia="ＭＳ 明朝" w:hAnsi="ＭＳ 明朝" w:cs="ＭＳ 明朝"/>
                <w:color w:val="000000"/>
                <w:kern w:val="0"/>
                <w:sz w:val="18"/>
                <w:szCs w:val="18"/>
              </w:rPr>
              <w:t>1204001</w:t>
            </w:r>
            <w:r w:rsidR="00D117D3" w:rsidRPr="00FE490B">
              <w:rPr>
                <w:rFonts w:ascii="ＭＳ 明朝" w:eastAsia="ＭＳ 明朝" w:hAnsi="ＭＳ 明朝" w:cs="ＭＳ 明朝" w:hint="eastAsia"/>
                <w:color w:val="000000"/>
                <w:kern w:val="0"/>
                <w:sz w:val="18"/>
                <w:szCs w:val="18"/>
              </w:rPr>
              <w:t>号・薬食発第</w:t>
            </w:r>
            <w:r w:rsidR="00D117D3" w:rsidRPr="00FE490B">
              <w:rPr>
                <w:rFonts w:ascii="ＭＳ 明朝" w:eastAsia="ＭＳ 明朝" w:hAnsi="ＭＳ 明朝" w:cs="ＭＳ 明朝"/>
                <w:color w:val="000000"/>
                <w:kern w:val="0"/>
                <w:sz w:val="18"/>
                <w:szCs w:val="18"/>
              </w:rPr>
              <w:t>1204001</w:t>
            </w:r>
            <w:r w:rsidR="00D117D3" w:rsidRPr="00FE490B">
              <w:rPr>
                <w:rFonts w:ascii="ＭＳ 明朝" w:eastAsia="ＭＳ 明朝" w:hAnsi="ＭＳ 明朝" w:cs="ＭＳ 明朝" w:hint="eastAsia"/>
                <w:color w:val="000000"/>
                <w:kern w:val="0"/>
                <w:sz w:val="18"/>
                <w:szCs w:val="18"/>
              </w:rPr>
              <w:t>号）を参照</w:t>
            </w:r>
          </w:p>
          <w:p w14:paraId="38F11433" w14:textId="3348FFEE" w:rsidR="00DB2F8E" w:rsidRPr="00D117D3" w:rsidRDefault="00DB2F8E" w:rsidP="00B7303B">
            <w:pPr>
              <w:suppressAutoHyphens/>
              <w:overflowPunct w:val="0"/>
              <w:autoSpaceDE w:val="0"/>
              <w:autoSpaceDN w:val="0"/>
              <w:adjustRightInd w:val="0"/>
              <w:ind w:left="180" w:hangingChars="100" w:hanging="180"/>
              <w:textAlignment w:val="baseline"/>
              <w:rPr>
                <w:rFonts w:ascii="ＭＳ 明朝" w:eastAsia="ＭＳ 明朝" w:hAnsi="Times New Roman" w:cs="ＭＳ 明朝"/>
                <w:color w:val="000000"/>
                <w:kern w:val="0"/>
                <w:sz w:val="18"/>
                <w:szCs w:val="18"/>
              </w:rPr>
            </w:pPr>
          </w:p>
        </w:tc>
      </w:tr>
      <w:tr w:rsidR="005A60CB" w:rsidRPr="00FE490B" w14:paraId="4799C27D" w14:textId="77777777" w:rsidTr="009D5EA6">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17143B6E" w14:textId="77777777" w:rsidR="005A60CB" w:rsidRPr="00FE490B" w:rsidRDefault="005A60CB" w:rsidP="009D5EA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7E38A853" w14:textId="77777777" w:rsidR="005A60CB" w:rsidRPr="00FE490B" w:rsidRDefault="005A60CB" w:rsidP="009D5EA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5E9E6F49" w14:textId="77777777" w:rsidR="005A60CB" w:rsidRPr="00FE490B" w:rsidRDefault="005A60CB" w:rsidP="009D5EA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F203C86" w14:textId="77777777" w:rsidR="005A60CB" w:rsidRPr="00FE490B" w:rsidRDefault="005A60CB" w:rsidP="009D5EA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2BEEE4C" w14:textId="77777777" w:rsidR="005A60CB" w:rsidRPr="00FE490B" w:rsidRDefault="005A60CB" w:rsidP="009D5EA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1C898C6" w14:textId="77777777" w:rsidR="005A60CB" w:rsidRPr="00FE490B" w:rsidRDefault="005A60CB" w:rsidP="009D5EA6">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5A60CB" w:rsidRPr="00FE490B" w14:paraId="4351C87A" w14:textId="77777777" w:rsidTr="009D5EA6">
        <w:tc>
          <w:tcPr>
            <w:tcW w:w="510" w:type="dxa"/>
            <w:tcBorders>
              <w:top w:val="single" w:sz="4" w:space="0" w:color="000000"/>
              <w:left w:val="single" w:sz="4" w:space="0" w:color="000000"/>
              <w:bottom w:val="single" w:sz="4" w:space="0" w:color="000000"/>
              <w:right w:val="single" w:sz="4" w:space="0" w:color="000000"/>
            </w:tcBorders>
          </w:tcPr>
          <w:p w14:paraId="70C71817" w14:textId="77777777" w:rsidR="009D5EA6"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F40CAA"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969539"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E77FC7"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1DC77D"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7AEA36"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C08AAD" w14:textId="77777777" w:rsidR="00403F13" w:rsidRPr="00FE490B"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94DA74" w14:textId="77777777" w:rsidR="00B30C51" w:rsidRPr="00FE490B" w:rsidRDefault="002A632B"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color w:val="000000"/>
                <w:kern w:val="0"/>
                <w:sz w:val="18"/>
                <w:szCs w:val="18"/>
              </w:rPr>
              <w:t>2-</w:t>
            </w:r>
            <w:r>
              <w:rPr>
                <w:rFonts w:ascii="ＭＳ 明朝" w:eastAsia="ＭＳ 明朝" w:hAnsi="Times New Roman" w:cs="Times New Roman" w:hint="eastAsia"/>
                <w:color w:val="000000"/>
                <w:kern w:val="0"/>
                <w:sz w:val="18"/>
                <w:szCs w:val="18"/>
              </w:rPr>
              <w:t>15</w:t>
            </w:r>
          </w:p>
          <w:p w14:paraId="0B8D522F"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9697D6"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4BC082"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253E47"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D2F7CC"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7903F4"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99A658" w14:textId="77777777" w:rsidR="00B30C51" w:rsidRPr="00FE490B" w:rsidRDefault="00B30C51" w:rsidP="00B30C5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1.</w:t>
            </w:r>
          </w:p>
          <w:p w14:paraId="5D8F5DCD"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0E6799"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A94887"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5024C2"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9EE56B"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D40387"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981ABA"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460C64"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56225C"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70E894"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9768B5"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98B3CE" w14:textId="77777777" w:rsidR="009D5EA6"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8BF965"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58411D"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2E31A2"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F1D8A9"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CC0E2D"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772048"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800937"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7B45E2" w14:textId="77777777" w:rsidR="00D117D3" w:rsidRPr="00FE490B"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36CDAF" w14:textId="77777777" w:rsidR="009D5EA6" w:rsidRPr="00FE490B" w:rsidRDefault="00B30C51" w:rsidP="00B85CF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2.</w:t>
            </w:r>
          </w:p>
          <w:p w14:paraId="197DA957" w14:textId="77777777" w:rsidR="005A60CB" w:rsidRPr="00FE490B" w:rsidRDefault="005A60CB" w:rsidP="0040568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4D61E44" w14:textId="77777777" w:rsidR="009D5EA6"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53B7E6"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C2B7F1"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1753AC"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F1AD06"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879A38"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17F371" w14:textId="77777777" w:rsidR="00403F13" w:rsidRPr="00FE490B"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E2F25F"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ドクターヘリの運航に係る安全の確保</w:t>
            </w:r>
          </w:p>
          <w:p w14:paraId="5378E274"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9461F7"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7F3B29"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0D8C74"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D221F2"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ドクターヘリの運航に係る要領の策定</w:t>
            </w:r>
          </w:p>
          <w:p w14:paraId="406D18A8"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57B368"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8A7679"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EFC3B2"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333EEF"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02244C"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3770C4"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EE0464"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2B4D78"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479F9B" w14:textId="77777777" w:rsidR="009D5EA6"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893667"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D0030E"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CFF9F5"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F0CC35"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0DA52C"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544655"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99A3A3"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6921C2" w14:textId="77777777" w:rsidR="00D117D3" w:rsidRPr="00FE490B"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C2BAD3" w14:textId="77777777" w:rsidR="00DB2F8E" w:rsidRPr="00FE490B" w:rsidRDefault="00B30C51"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運航要領に定められた要項の遵</w:t>
            </w:r>
            <w:r w:rsidR="00DB2F8E" w:rsidRPr="00FE490B">
              <w:rPr>
                <w:rFonts w:ascii="ＭＳ 明朝" w:eastAsia="ＭＳ 明朝" w:hAnsi="Times New Roman" w:cs="Times New Roman" w:hint="eastAsia"/>
                <w:color w:val="000000"/>
                <w:kern w:val="0"/>
                <w:sz w:val="18"/>
                <w:szCs w:val="18"/>
              </w:rPr>
              <w:t>守</w:t>
            </w:r>
          </w:p>
          <w:p w14:paraId="6E86265D" w14:textId="77777777" w:rsidR="005A60CB" w:rsidRPr="00DB2F8E"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B7AA556"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25AF48"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C22B3C"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015A9D"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FE0D40"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4F56C0"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BFB906"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29FAA3"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8128CA"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06A499"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E56BE8"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697374"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7F109F"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AD5152"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57B0E"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1E6767"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71D7C7"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6FB35A"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40572A"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5CCD70"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41F9BB"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16760A"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BB4842"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CFD1A9"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AB1762"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AD0663"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DABA23"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23B710"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32E5D0"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A71FEC"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8085E3"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9D378C"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68C6C8"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9EC717"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488E6E"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8CD9F7"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92C7ED"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0C97DA"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2A6E58"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D81264"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4659CD"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EFCE49"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C9A4EF"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C92A36" w14:textId="77777777" w:rsidR="005A60C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6514BC" w14:textId="77777777" w:rsidR="00DB2F8E" w:rsidRPr="00FE490B" w:rsidRDefault="00DB2F8E"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D95634"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CCBD90" w14:textId="77777777" w:rsidR="005A60CB" w:rsidRPr="00FE490B" w:rsidRDefault="005A60CB"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409131C0" w14:textId="77777777" w:rsidR="009D5EA6"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2E76EE"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955CAF"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115F57"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838E89"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FFD00C" w14:textId="77777777" w:rsidR="00403F13"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FB78E7" w14:textId="77777777" w:rsidR="00403F13" w:rsidRPr="00FE490B" w:rsidRDefault="00403F1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5A032B" w14:textId="77777777" w:rsidR="00B30C51" w:rsidRPr="00FE490B" w:rsidRDefault="00B30C51" w:rsidP="00B30C5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※ドクターヘリ基地病院であり、かつ「離着陸の許可を受けていない場所に離着陸を行う運航であって、消防機関等の依頼又は通報に基づかない運航（以下「当該運航」</w:t>
            </w:r>
            <w:r w:rsidRPr="00FE490B">
              <w:rPr>
                <w:rFonts w:ascii="ＭＳ 明朝" w:eastAsia="ＭＳ 明朝" w:hAnsi="Times New Roman" w:cs="Times New Roman" w:hint="eastAsia"/>
                <w:color w:val="000000"/>
                <w:spacing w:val="-4"/>
                <w:kern w:val="0"/>
                <w:sz w:val="18"/>
                <w:szCs w:val="18"/>
              </w:rPr>
              <w:t>という。）」を行う病院の該当項目。</w:t>
            </w:r>
          </w:p>
          <w:p w14:paraId="62386CE0" w14:textId="77777777" w:rsidR="00B30C51" w:rsidRPr="00FE490B" w:rsidRDefault="00B30C51" w:rsidP="00B30C5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B5A890" w14:textId="77777777" w:rsidR="00B30C51" w:rsidRPr="00FE490B" w:rsidRDefault="00B30C51" w:rsidP="00B30C5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1.ドクターヘリの当該運航に係る要領（以下「運航要領」という。）を策定すること。　</w:t>
            </w:r>
          </w:p>
          <w:p w14:paraId="39107853" w14:textId="77777777" w:rsidR="00B30C51" w:rsidRPr="00FE490B" w:rsidRDefault="00B30C51" w:rsidP="00B30C5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7E4E417" w14:textId="77777777" w:rsidR="00B30C51" w:rsidRPr="00FE490B" w:rsidRDefault="00B30C51" w:rsidP="00B30C5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（※運航要領の策定主体は、自治体等の関係諸機関で構成される「運航調整委員会」であるが、その構成員としてドクターヘリ基地病院が含まれる。）</w:t>
            </w:r>
          </w:p>
          <w:p w14:paraId="330F1B53"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98183D"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E6DB3E" w14:textId="77777777" w:rsidR="009D5EA6" w:rsidRPr="00FE490B"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758F66" w14:textId="77777777" w:rsidR="009D5EA6" w:rsidRDefault="009D5EA6"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CACD56"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5B63A4"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39FFDF"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13CE86"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EC7A99"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12EB8F"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E3471C" w14:textId="77777777" w:rsidR="00D117D3"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383E8B" w14:textId="77777777" w:rsidR="00D117D3" w:rsidRPr="00FE490B" w:rsidRDefault="00D117D3" w:rsidP="009D5EA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0B068A" w14:textId="77777777" w:rsidR="00DB2F8E" w:rsidRPr="00FE490B" w:rsidRDefault="00B30C51"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2.ドクターヘリの当該運航にあたり、運航要領に定められた事項が</w:t>
            </w:r>
            <w:r w:rsidR="00DB2F8E" w:rsidRPr="00FE490B">
              <w:rPr>
                <w:rFonts w:ascii="ＭＳ 明朝" w:eastAsia="ＭＳ 明朝" w:hAnsi="Times New Roman" w:cs="Times New Roman" w:hint="eastAsia"/>
                <w:color w:val="000000"/>
                <w:kern w:val="0"/>
                <w:sz w:val="18"/>
                <w:szCs w:val="18"/>
              </w:rPr>
              <w:t xml:space="preserve">遵守されていること。　</w:t>
            </w:r>
          </w:p>
          <w:p w14:paraId="70067E5F" w14:textId="77777777" w:rsidR="00405682"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特に、当該運航を行った場合、運航調整委員会にその旨を報告し、安全性等について検証を受けなければならないことに留意する。</w:t>
            </w:r>
          </w:p>
        </w:tc>
        <w:tc>
          <w:tcPr>
            <w:tcW w:w="3515" w:type="dxa"/>
            <w:tcBorders>
              <w:top w:val="single" w:sz="4" w:space="0" w:color="000000"/>
              <w:left w:val="single" w:sz="4" w:space="0" w:color="000000"/>
              <w:bottom w:val="single" w:sz="4" w:space="0" w:color="000000"/>
              <w:right w:val="single" w:sz="4" w:space="0" w:color="000000"/>
            </w:tcBorders>
          </w:tcPr>
          <w:p w14:paraId="5D83DB02" w14:textId="77777777" w:rsidR="00403F13" w:rsidRDefault="00403F13" w:rsidP="009D5EA6">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医療機関の適正な使用を確保するための情報の収集に際しては、「「ＰＭＤＡメディナビ」の利用の促進について（お願い）」（平成23.7.29薬食安発0729第1号）を踏まえ、ＰＭＤＡメディナビを積極的に活用されたいこと。</w:t>
            </w:r>
          </w:p>
          <w:p w14:paraId="2675D231" w14:textId="77777777" w:rsidR="00403F13" w:rsidRPr="00FE490B" w:rsidRDefault="00403F13" w:rsidP="009D5EA6">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8164196" w14:textId="77777777" w:rsidR="0083138F" w:rsidRDefault="0083138F"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p>
          <w:p w14:paraId="2BC33CB7" w14:textId="77777777" w:rsidR="0083138F" w:rsidRDefault="0083138F"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p>
          <w:p w14:paraId="36728870" w14:textId="77777777" w:rsidR="0083138F" w:rsidRDefault="0083138F"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p>
          <w:p w14:paraId="1E2C5269" w14:textId="77777777" w:rsidR="0083138F" w:rsidRDefault="0083138F"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p>
          <w:p w14:paraId="47F27046" w14:textId="77777777" w:rsidR="0083138F" w:rsidRDefault="0083138F"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p>
          <w:p w14:paraId="7357B5CE" w14:textId="77777777" w:rsidR="0083138F" w:rsidRDefault="0083138F"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p>
          <w:p w14:paraId="176817B8" w14:textId="77777777" w:rsidR="00D117D3" w:rsidRDefault="00D117D3"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p>
          <w:p w14:paraId="110D5BF3" w14:textId="3ACA0612" w:rsidR="009D5EA6" w:rsidRPr="008D4343"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8D4343">
              <w:rPr>
                <w:rFonts w:ascii="ＭＳ 明朝" w:eastAsia="ＭＳ 明朝" w:hAnsi="Times New Roman" w:cs="Times New Roman" w:hint="eastAsia"/>
                <w:color w:val="000000" w:themeColor="text1"/>
                <w:kern w:val="0"/>
                <w:sz w:val="18"/>
                <w:szCs w:val="18"/>
              </w:rPr>
              <w:t>・運航要領に定める関係者間の連携や安全確保のために必要な事項として、次に掲げる内容が含まれること。</w:t>
            </w:r>
          </w:p>
          <w:p w14:paraId="488D2AF4" w14:textId="77777777" w:rsidR="009D5EA6" w:rsidRPr="00FE490B"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①自ら入手した情報又は消防機関等以外の依頼若しくは通報により出動する場合におけるルールに関する事項</w:t>
            </w:r>
          </w:p>
          <w:p w14:paraId="6AB5BCE3" w14:textId="77777777" w:rsidR="009D5EA6" w:rsidRPr="00FE490B"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②依頼又は通報の主体との連携に関する事項</w:t>
            </w:r>
          </w:p>
          <w:p w14:paraId="591C4008" w14:textId="77777777" w:rsidR="009D5EA6" w:rsidRPr="00FE490B"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③離着陸場所が満たすべき要件に関する事項</w:t>
            </w:r>
          </w:p>
          <w:p w14:paraId="2BD15E81" w14:textId="77777777" w:rsidR="009D5EA6" w:rsidRPr="00FE490B"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④離着陸場所において実施する安全確保のための取組に関する事項</w:t>
            </w:r>
          </w:p>
          <w:p w14:paraId="1A234E69" w14:textId="77777777" w:rsidR="009D5EA6" w:rsidRPr="00FE490B"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⑤個々の状況を考慮した安全確保のために必要な事項</w:t>
            </w:r>
          </w:p>
          <w:p w14:paraId="5783D9ED" w14:textId="77777777" w:rsidR="009D5EA6" w:rsidRPr="00FE490B"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⑥乗務員等及び想定される消防機関以外の依頼又は通報の主体に対する安全確保のための教育に関する事項</w:t>
            </w:r>
          </w:p>
          <w:p w14:paraId="784C3362" w14:textId="77777777" w:rsidR="009D5EA6" w:rsidRPr="00FE490B"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⑦安全確認とその判断に関する事項</w:t>
            </w:r>
          </w:p>
          <w:p w14:paraId="1E5C3216" w14:textId="77777777" w:rsidR="009D5EA6" w:rsidRPr="00FE490B"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⑧その他着陸における安全確保のために必要な事項</w:t>
            </w:r>
          </w:p>
          <w:p w14:paraId="51FA36A8" w14:textId="77777777" w:rsidR="009D5EA6" w:rsidRPr="00FE490B"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70F9B82" w14:textId="77777777" w:rsidR="009D5EA6" w:rsidRPr="00BA5A66"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kern w:val="0"/>
                <w:sz w:val="18"/>
                <w:szCs w:val="18"/>
              </w:rPr>
            </w:pPr>
            <w:r w:rsidRPr="00FE490B">
              <w:rPr>
                <w:rFonts w:ascii="ＭＳ 明朝" w:eastAsia="ＭＳ 明朝" w:hAnsi="Times New Roman" w:cs="Times New Roman" w:hint="eastAsia"/>
                <w:color w:val="000000"/>
                <w:kern w:val="0"/>
                <w:sz w:val="18"/>
                <w:szCs w:val="18"/>
              </w:rPr>
              <w:t>◇</w:t>
            </w:r>
            <w:r w:rsidRPr="00BA5A66">
              <w:rPr>
                <w:rFonts w:ascii="ＭＳ 明朝" w:eastAsia="ＭＳ 明朝" w:hAnsi="Times New Roman" w:cs="Times New Roman" w:hint="eastAsia"/>
                <w:kern w:val="0"/>
                <w:sz w:val="18"/>
                <w:szCs w:val="18"/>
              </w:rPr>
              <w:t>｢航空法施行規則第176条の改正に伴うドクターヘリの運航について（通知）｣</w:t>
            </w:r>
          </w:p>
          <w:p w14:paraId="7CFC6188" w14:textId="77777777" w:rsidR="00BA5A66" w:rsidRPr="00BA5A66" w:rsidRDefault="009D5EA6" w:rsidP="009D5EA6">
            <w:pPr>
              <w:suppressAutoHyphens/>
              <w:overflowPunct w:val="0"/>
              <w:autoSpaceDE w:val="0"/>
              <w:autoSpaceDN w:val="0"/>
              <w:adjustRightInd w:val="0"/>
              <w:ind w:left="180" w:hangingChars="100" w:hanging="180"/>
              <w:textAlignment w:val="baseline"/>
              <w:rPr>
                <w:rFonts w:ascii="ＭＳ 明朝" w:eastAsia="ＭＳ 明朝" w:hAnsi="Times New Roman" w:cs="Times New Roman"/>
                <w:kern w:val="0"/>
                <w:sz w:val="18"/>
                <w:szCs w:val="18"/>
              </w:rPr>
            </w:pPr>
            <w:r w:rsidRPr="00BA5A66">
              <w:rPr>
                <w:rFonts w:ascii="ＭＳ 明朝" w:eastAsia="ＭＳ 明朝" w:hAnsi="Times New Roman" w:cs="Times New Roman" w:hint="eastAsia"/>
                <w:kern w:val="0"/>
                <w:sz w:val="18"/>
                <w:szCs w:val="18"/>
              </w:rPr>
              <w:t xml:space="preserve">　(平成25.11.29医政指発1129第1号)</w:t>
            </w:r>
          </w:p>
          <w:p w14:paraId="38919018" w14:textId="4B3C9B1F" w:rsidR="00DB2F8E" w:rsidRPr="00FE490B" w:rsidRDefault="00BA5A66" w:rsidP="00BA5A66">
            <w:pPr>
              <w:suppressAutoHyphens/>
              <w:overflowPunct w:val="0"/>
              <w:autoSpaceDE w:val="0"/>
              <w:autoSpaceDN w:val="0"/>
              <w:adjustRightInd w:val="0"/>
              <w:ind w:leftChars="50" w:left="120"/>
              <w:textAlignment w:val="baseline"/>
              <w:rPr>
                <w:rFonts w:ascii="ＭＳ 明朝" w:eastAsia="ＭＳ 明朝" w:hAnsi="Times New Roman" w:cs="Times New Roman"/>
                <w:color w:val="000000"/>
                <w:kern w:val="0"/>
                <w:sz w:val="18"/>
                <w:szCs w:val="18"/>
              </w:rPr>
            </w:pPr>
            <w:r w:rsidRPr="00BA5A66">
              <w:rPr>
                <w:rFonts w:ascii="ＭＳ 明朝" w:eastAsia="ＭＳ 明朝" w:hAnsi="Times New Roman" w:cs="Times New Roman" w:hint="eastAsia"/>
                <w:kern w:val="0"/>
                <w:sz w:val="18"/>
                <w:szCs w:val="18"/>
              </w:rPr>
              <w:t>「ドクターヘリの安全運航のための取組について」(平30.7.25医政地発0725第３号)</w:t>
            </w:r>
            <w:r w:rsidR="009D5EA6" w:rsidRPr="00BA5A66">
              <w:rPr>
                <w:rFonts w:ascii="ＭＳ 明朝" w:eastAsia="ＭＳ 明朝" w:hAnsi="Times New Roman" w:cs="Times New Roman" w:hint="eastAsia"/>
                <w:kern w:val="0"/>
                <w:sz w:val="18"/>
                <w:szCs w:val="18"/>
              </w:rPr>
              <w:t>を参照</w:t>
            </w:r>
          </w:p>
        </w:tc>
      </w:tr>
    </w:tbl>
    <w:p w14:paraId="3384CF68" w14:textId="77777777" w:rsidR="005A60CB" w:rsidRPr="00FE490B" w:rsidRDefault="005A60CB"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116366" w:rsidRPr="00FE490B" w14:paraId="3A00B263" w14:textId="77777777" w:rsidTr="00A87210">
        <w:tc>
          <w:tcPr>
            <w:tcW w:w="510" w:type="dxa"/>
            <w:tcBorders>
              <w:top w:val="single" w:sz="4" w:space="0" w:color="000000"/>
              <w:left w:val="single" w:sz="4" w:space="0" w:color="000000"/>
              <w:bottom w:val="single" w:sz="4" w:space="0" w:color="000000"/>
              <w:right w:val="single" w:sz="4" w:space="0" w:color="000000"/>
            </w:tcBorders>
            <w:vAlign w:val="center"/>
          </w:tcPr>
          <w:p w14:paraId="09158F84" w14:textId="77777777" w:rsidR="00116366" w:rsidRPr="00FE490B" w:rsidRDefault="00116366" w:rsidP="00A8721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1B2F806A" w14:textId="77777777" w:rsidR="00116366" w:rsidRPr="00FE490B" w:rsidRDefault="00116366" w:rsidP="00A8721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085E2499" w14:textId="77777777" w:rsidR="00116366" w:rsidRPr="00FE490B" w:rsidRDefault="00116366" w:rsidP="00A8721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1EAEBD01" w14:textId="77777777" w:rsidR="00116366" w:rsidRPr="00FE490B" w:rsidRDefault="00116366" w:rsidP="00A8721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3095846A" w14:textId="77777777" w:rsidR="00116366" w:rsidRPr="00FE490B" w:rsidRDefault="00116366" w:rsidP="00A8721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305A10F" w14:textId="77777777" w:rsidR="00116366" w:rsidRPr="00FE490B" w:rsidRDefault="00116366" w:rsidP="00A8721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116366" w:rsidRPr="00FE490B" w14:paraId="73A7E495" w14:textId="77777777" w:rsidTr="00A87210">
        <w:tc>
          <w:tcPr>
            <w:tcW w:w="510" w:type="dxa"/>
            <w:tcBorders>
              <w:top w:val="single" w:sz="4" w:space="0" w:color="000000"/>
              <w:left w:val="single" w:sz="4" w:space="0" w:color="000000"/>
              <w:bottom w:val="single" w:sz="4" w:space="0" w:color="000000"/>
              <w:right w:val="single" w:sz="4" w:space="0" w:color="000000"/>
            </w:tcBorders>
          </w:tcPr>
          <w:p w14:paraId="47C85635" w14:textId="77777777" w:rsidR="00CB7CA1" w:rsidRPr="00FE490B" w:rsidRDefault="002A632B"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2-16</w:t>
            </w:r>
          </w:p>
          <w:p w14:paraId="6BA00BB7"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EE4ADC"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BAE2F7"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A2001D"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EB1EF8"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0FE00B"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12D891"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0B12F6"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E32A94"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E546FB"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E0F582"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374C7A"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7DAC66"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4BBB38"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5A17FA"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56BA59"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37AACB"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A00C01"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F96FB0" w14:textId="77777777" w:rsidR="00EF0CFC" w:rsidRPr="00FE490B" w:rsidRDefault="00EF0CFC"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3E66F1" w14:textId="77777777" w:rsidR="00A87210"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63B374" w14:textId="77777777" w:rsidR="008E1C3C" w:rsidRDefault="008E1C3C"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0883C2" w14:textId="77777777" w:rsidR="008E1C3C" w:rsidRPr="00FE490B" w:rsidRDefault="008E1C3C"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FFE146" w14:textId="77777777" w:rsidR="00A87210" w:rsidRPr="00FE490B" w:rsidRDefault="002A632B"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color w:val="000000"/>
                <w:kern w:val="0"/>
                <w:sz w:val="18"/>
                <w:szCs w:val="18"/>
              </w:rPr>
              <w:t>2-1</w:t>
            </w:r>
            <w:r>
              <w:rPr>
                <w:rFonts w:ascii="ＭＳ 明朝" w:eastAsia="ＭＳ 明朝" w:hAnsi="Times New Roman" w:cs="Times New Roman" w:hint="eastAsia"/>
                <w:color w:val="000000"/>
                <w:kern w:val="0"/>
                <w:sz w:val="18"/>
                <w:szCs w:val="18"/>
              </w:rPr>
              <w:t>7</w:t>
            </w:r>
          </w:p>
          <w:p w14:paraId="02721D57"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DC3D16"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2074D3"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2E8891" w14:textId="77777777" w:rsidR="00A87210" w:rsidRPr="00FE490B" w:rsidRDefault="00A87210" w:rsidP="00A87210">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p>
          <w:p w14:paraId="4E39C1D8"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CE6AE4"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E77B21"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6B73B5"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42D4F8" w14:textId="77777777" w:rsidR="00EF0CFC" w:rsidRPr="00FE490B" w:rsidRDefault="00EF0CFC"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F135B8" w14:textId="77777777" w:rsidR="00A87210" w:rsidRPr="00FE490B" w:rsidRDefault="00A87210" w:rsidP="00A87210">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p>
          <w:p w14:paraId="4BA67EA1"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54B576"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C25AF1"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2798AE"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192FD7"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4D22C6" w14:textId="77777777" w:rsidR="00A87210" w:rsidRPr="00FE490B" w:rsidRDefault="00A87210" w:rsidP="00A87210">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3.</w:t>
            </w:r>
          </w:p>
          <w:p w14:paraId="3D3BCD56"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413A0E"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5CEE72" w14:textId="77777777" w:rsidR="00CB7CA1" w:rsidRPr="00FE490B" w:rsidRDefault="00CB7CA1"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F347091" w14:textId="77777777" w:rsidR="00CB7CA1" w:rsidRPr="00FE490B" w:rsidRDefault="00CB7CA1"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高難度新規医療技術、未承認新規医薬品等を用いた医療を提供するに当たっての必要な措置</w:t>
            </w:r>
          </w:p>
          <w:p w14:paraId="29CF4CE9"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10C63F25"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20712045"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2EEFC8E4"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3FFA93CB"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0B0498BC"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4A640A6F"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7AF12F9E"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11BCC4CD"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11D69E74"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71898188"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433B43DB"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53A6EF5D" w14:textId="77777777" w:rsidR="00EF0CFC" w:rsidRPr="00FE490B" w:rsidRDefault="00EF0CFC" w:rsidP="00A87210">
            <w:pPr>
              <w:overflowPunct w:val="0"/>
              <w:rPr>
                <w:rFonts w:ascii="ＭＳ 明朝" w:eastAsia="ＭＳ 明朝" w:hAnsi="Times New Roman" w:cs="Times New Roman"/>
                <w:color w:val="000000"/>
                <w:kern w:val="0"/>
                <w:sz w:val="18"/>
                <w:szCs w:val="18"/>
              </w:rPr>
            </w:pPr>
          </w:p>
          <w:p w14:paraId="4639B593"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2EF7ACBC" w14:textId="77777777" w:rsidR="00A87210" w:rsidRDefault="00A87210" w:rsidP="00A87210">
            <w:pPr>
              <w:overflowPunct w:val="0"/>
              <w:rPr>
                <w:rFonts w:ascii="ＭＳ 明朝" w:eastAsia="ＭＳ 明朝" w:hAnsi="Times New Roman" w:cs="Times New Roman"/>
                <w:color w:val="000000"/>
                <w:kern w:val="0"/>
                <w:sz w:val="18"/>
                <w:szCs w:val="18"/>
              </w:rPr>
            </w:pPr>
          </w:p>
          <w:p w14:paraId="0F272656" w14:textId="77777777" w:rsidR="008E1C3C" w:rsidRDefault="008E1C3C" w:rsidP="00A87210">
            <w:pPr>
              <w:overflowPunct w:val="0"/>
              <w:rPr>
                <w:rFonts w:ascii="ＭＳ 明朝" w:eastAsia="ＭＳ 明朝" w:hAnsi="Times New Roman" w:cs="Times New Roman"/>
                <w:color w:val="000000"/>
                <w:kern w:val="0"/>
                <w:sz w:val="18"/>
                <w:szCs w:val="18"/>
              </w:rPr>
            </w:pPr>
          </w:p>
          <w:p w14:paraId="65A56279" w14:textId="77777777" w:rsidR="008E1C3C" w:rsidRPr="00FE490B" w:rsidRDefault="008E1C3C" w:rsidP="00A87210">
            <w:pPr>
              <w:overflowPunct w:val="0"/>
              <w:rPr>
                <w:rFonts w:ascii="ＭＳ 明朝" w:eastAsia="ＭＳ 明朝" w:hAnsi="Times New Roman" w:cs="Times New Roman"/>
                <w:color w:val="000000"/>
                <w:kern w:val="0"/>
                <w:sz w:val="18"/>
                <w:szCs w:val="18"/>
              </w:rPr>
            </w:pPr>
          </w:p>
          <w:p w14:paraId="6EAA6416" w14:textId="77777777" w:rsidR="00A87210" w:rsidRPr="00FE490B" w:rsidRDefault="00A87210" w:rsidP="00A87210">
            <w:pPr>
              <w:overflowPunct w:val="0"/>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特定機能病院における安全管理等の体制</w:t>
            </w:r>
          </w:p>
          <w:p w14:paraId="19CE9E40"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2699B346" w14:textId="77777777" w:rsidR="00A87210" w:rsidRPr="00FE490B" w:rsidRDefault="00A87210" w:rsidP="00A87210">
            <w:pPr>
              <w:overflowPunct w:val="0"/>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医療を受ける者に対する説明に関する責任者の配置状況</w:t>
            </w:r>
          </w:p>
          <w:p w14:paraId="717F5CD8"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3E19B132"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7AAFA633" w14:textId="77777777" w:rsidR="00A87210" w:rsidRPr="00FE490B" w:rsidRDefault="00A87210" w:rsidP="00A87210">
            <w:pPr>
              <w:overflowPunct w:val="0"/>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診療録等の管理に関する責任者の選任状況</w:t>
            </w:r>
          </w:p>
          <w:p w14:paraId="3F87E6F7"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5BB4760F"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3521FF9B" w14:textId="77777777" w:rsidR="00A87210" w:rsidRPr="00FE490B" w:rsidRDefault="00A87210" w:rsidP="00A87210">
            <w:pPr>
              <w:overflowPunct w:val="0"/>
              <w:rPr>
                <w:rFonts w:ascii="ＭＳ 明朝" w:eastAsia="ＭＳ 明朝" w:hAnsi="Times New Roman" w:cs="Times New Roman"/>
                <w:color w:val="000000"/>
                <w:kern w:val="0"/>
                <w:sz w:val="18"/>
                <w:szCs w:val="18"/>
              </w:rPr>
            </w:pPr>
          </w:p>
          <w:p w14:paraId="7457B532" w14:textId="77777777" w:rsidR="00A87210" w:rsidRPr="008D4343" w:rsidRDefault="00A87210" w:rsidP="00A87210">
            <w:pPr>
              <w:overflowPunct w:val="0"/>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高難度新規医療技術を提供するに当たっての措置状況</w:t>
            </w:r>
          </w:p>
        </w:tc>
        <w:tc>
          <w:tcPr>
            <w:tcW w:w="1134" w:type="dxa"/>
            <w:tcBorders>
              <w:top w:val="single" w:sz="4" w:space="0" w:color="000000"/>
              <w:left w:val="single" w:sz="4" w:space="0" w:color="000000"/>
              <w:bottom w:val="single" w:sz="4" w:space="0" w:color="000000"/>
              <w:right w:val="single" w:sz="4" w:space="0" w:color="000000"/>
            </w:tcBorders>
          </w:tcPr>
          <w:p w14:paraId="63CF41D6" w14:textId="77777777" w:rsidR="00CB7CA1" w:rsidRPr="00FE490B" w:rsidRDefault="00CB7CA1"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法6の12</w:t>
            </w:r>
          </w:p>
          <w:p w14:paraId="211DA68E" w14:textId="77777777" w:rsidR="00CB7CA1" w:rsidRPr="00FE490B" w:rsidRDefault="00CB7CA1"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法15.1</w:t>
            </w:r>
          </w:p>
          <w:p w14:paraId="098B5A13" w14:textId="77777777" w:rsidR="00CB7CA1" w:rsidRPr="00FE490B" w:rsidRDefault="00CB7CA1"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法17</w:t>
            </w:r>
          </w:p>
          <w:p w14:paraId="420B3F21" w14:textId="77777777" w:rsidR="00CB7CA1" w:rsidRPr="00FE490B" w:rsidRDefault="00CB7CA1"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則1の11.2.4</w:t>
            </w:r>
          </w:p>
          <w:p w14:paraId="44819F9E" w14:textId="77777777" w:rsidR="00116366" w:rsidRPr="00FE490B" w:rsidRDefault="00116366"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D546F1" w14:textId="77777777" w:rsidR="00116366" w:rsidRPr="00FE490B" w:rsidRDefault="00116366"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0F5D87" w14:textId="77777777" w:rsidR="00116366" w:rsidRPr="00FE490B" w:rsidRDefault="00116366"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83AC94" w14:textId="77777777" w:rsidR="00116366" w:rsidRPr="00FE490B" w:rsidRDefault="00116366"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808DE0" w14:textId="77777777" w:rsidR="00116366" w:rsidRPr="00FE490B" w:rsidRDefault="00116366"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CF7EE6" w14:textId="77777777" w:rsidR="00116366" w:rsidRPr="00FE490B" w:rsidRDefault="00116366"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44240E" w14:textId="77777777" w:rsidR="00116366" w:rsidRPr="00FE490B" w:rsidRDefault="00116366"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E18826" w14:textId="77777777" w:rsidR="00116366" w:rsidRDefault="00116366"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B7F5DA" w14:textId="77777777" w:rsidR="007E19E7"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0610C1" w14:textId="77777777" w:rsidR="007E19E7"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C42819" w14:textId="77777777" w:rsidR="007E19E7"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1C31DC" w14:textId="77777777" w:rsidR="007E19E7"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0F4C82" w14:textId="77777777" w:rsidR="007E19E7"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0C9C0D" w14:textId="77777777" w:rsidR="007E19E7"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B28DF6" w14:textId="77777777" w:rsidR="007E19E7"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6EDB56" w14:textId="77777777" w:rsidR="007E19E7"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7E2FCF" w14:textId="77777777" w:rsidR="007E19E7"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D5F95D" w14:textId="77777777" w:rsidR="008E1C3C" w:rsidRDefault="008E1C3C"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659C75" w14:textId="77777777" w:rsidR="008E1C3C" w:rsidRDefault="008E1C3C"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F695CE" w14:textId="1ED05322" w:rsidR="007E19E7" w:rsidRPr="008E1C3C" w:rsidRDefault="008E1C3C" w:rsidP="007E19E7">
            <w:pPr>
              <w:suppressAutoHyphens/>
              <w:overflowPunct w:val="0"/>
              <w:autoSpaceDE w:val="0"/>
              <w:autoSpaceDN w:val="0"/>
              <w:adjustRightInd w:val="0"/>
              <w:textAlignment w:val="baseline"/>
              <w:rPr>
                <w:rFonts w:ascii="ＭＳ 明朝" w:eastAsia="ＭＳ 明朝" w:hAnsi="Times New Roman" w:cs="Times New Roman"/>
                <w:kern w:val="0"/>
                <w:sz w:val="18"/>
                <w:szCs w:val="18"/>
              </w:rPr>
            </w:pPr>
            <w:r w:rsidRPr="008E1C3C">
              <w:rPr>
                <w:rFonts w:ascii="ＭＳ 明朝" w:eastAsia="ＭＳ 明朝" w:hAnsi="Times New Roman" w:cs="Times New Roman" w:hint="eastAsia"/>
                <w:kern w:val="0"/>
                <w:sz w:val="18"/>
                <w:szCs w:val="18"/>
              </w:rPr>
              <w:t>則9の20の2</w:t>
            </w:r>
          </w:p>
          <w:p w14:paraId="3C281982" w14:textId="77777777" w:rsidR="007E19E7" w:rsidRPr="00FE490B" w:rsidRDefault="007E19E7"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696763B2" w14:textId="4B055E69" w:rsidR="00A87210" w:rsidRPr="00FE490B" w:rsidRDefault="0033507D"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高難度新規医療技術（当該病院で実施したことのない医療技術（軽微な術式の変更等を除く。）であってその実施により患者の死亡その他の重大な影響が想定されるものをいう。）又は未承</w:t>
            </w:r>
            <w:r w:rsidRPr="008E1C3C">
              <w:rPr>
                <w:rFonts w:ascii="ＭＳ 明朝" w:eastAsia="ＭＳ 明朝" w:hAnsi="Times New Roman" w:cs="Times New Roman" w:hint="eastAsia"/>
                <w:kern w:val="0"/>
                <w:sz w:val="18"/>
                <w:szCs w:val="18"/>
              </w:rPr>
              <w:t>認新規医薬品等（当該病院で使用したことのない医薬品医療機器等法第14条第１項に規定する医薬品又は同法第２条第５項に規定する高度管理医療機器であって、同法第14条第１項、第19条の２第１項</w:t>
            </w:r>
            <w:r w:rsidR="00A87210" w:rsidRPr="008E1C3C">
              <w:rPr>
                <w:rFonts w:ascii="ＭＳ 明朝" w:eastAsia="ＭＳ 明朝" w:hAnsi="Times New Roman" w:cs="Times New Roman" w:hint="eastAsia"/>
                <w:kern w:val="0"/>
                <w:sz w:val="18"/>
                <w:szCs w:val="18"/>
              </w:rPr>
              <w:t>、第23条の２の５第１項若しくは第23条の２の17第１項の認証を受けていないもの</w:t>
            </w:r>
            <w:r w:rsidR="00BA5A66" w:rsidRPr="008E1C3C">
              <w:rPr>
                <w:rFonts w:ascii="ＭＳ 明朝" w:eastAsia="ＭＳ 明朝" w:hAnsi="Times New Roman" w:cs="Times New Roman" w:hint="eastAsia"/>
                <w:kern w:val="0"/>
                <w:sz w:val="18"/>
                <w:szCs w:val="18"/>
              </w:rPr>
              <w:t>（臨床研究法（平成29年法律第16号）第２条第２項に規定する</w:t>
            </w:r>
            <w:r w:rsidR="008E1C3C" w:rsidRPr="008E1C3C">
              <w:rPr>
                <w:rFonts w:ascii="ＭＳ 明朝" w:eastAsia="ＭＳ 明朝" w:hAnsi="Times New Roman" w:cs="Times New Roman" w:hint="eastAsia"/>
                <w:kern w:val="0"/>
                <w:sz w:val="18"/>
                <w:szCs w:val="18"/>
              </w:rPr>
              <w:t>特定臨床研究に該当する研究に用いられるものを除く</w:t>
            </w:r>
            <w:r w:rsidR="00BA5A66" w:rsidRPr="008E1C3C">
              <w:rPr>
                <w:rFonts w:ascii="ＭＳ 明朝" w:eastAsia="ＭＳ 明朝" w:hAnsi="Times New Roman" w:cs="Times New Roman" w:hint="eastAsia"/>
                <w:kern w:val="0"/>
                <w:sz w:val="18"/>
                <w:szCs w:val="18"/>
              </w:rPr>
              <w:t>）</w:t>
            </w:r>
            <w:r w:rsidR="00A87210" w:rsidRPr="008E1C3C">
              <w:rPr>
                <w:rFonts w:ascii="ＭＳ 明朝" w:eastAsia="ＭＳ 明朝" w:hAnsi="Times New Roman" w:cs="Times New Roman" w:hint="eastAsia"/>
                <w:kern w:val="0"/>
                <w:sz w:val="18"/>
                <w:szCs w:val="18"/>
              </w:rPr>
              <w:t>をいう。）を</w:t>
            </w:r>
            <w:r w:rsidR="00A87210" w:rsidRPr="00FE490B">
              <w:rPr>
                <w:rFonts w:ascii="ＭＳ 明朝" w:eastAsia="ＭＳ 明朝" w:hAnsi="Times New Roman" w:cs="Times New Roman" w:hint="eastAsia"/>
                <w:color w:val="000000"/>
                <w:kern w:val="0"/>
                <w:sz w:val="18"/>
                <w:szCs w:val="18"/>
              </w:rPr>
              <w:t>用いた医療を提供するに当たっては、第９条の</w:t>
            </w:r>
            <w:r w:rsidR="00EF0CFC" w:rsidRPr="00FE490B">
              <w:rPr>
                <w:rFonts w:ascii="ＭＳ 明朝" w:eastAsia="ＭＳ 明朝" w:hAnsi="Times New Roman" w:cs="Times New Roman" w:hint="eastAsia"/>
                <w:color w:val="000000"/>
                <w:kern w:val="0"/>
                <w:sz w:val="18"/>
                <w:szCs w:val="18"/>
              </w:rPr>
              <w:t>20の２</w:t>
            </w:r>
            <w:r w:rsidR="00A87210" w:rsidRPr="00FE490B">
              <w:rPr>
                <w:rFonts w:ascii="ＭＳ 明朝" w:eastAsia="ＭＳ 明朝" w:hAnsi="Times New Roman" w:cs="Times New Roman" w:hint="eastAsia"/>
                <w:color w:val="000000"/>
                <w:kern w:val="0"/>
                <w:sz w:val="18"/>
                <w:szCs w:val="18"/>
              </w:rPr>
              <w:t>第１項第７号又は第</w:t>
            </w:r>
            <w:r w:rsidR="00EF0CFC" w:rsidRPr="00FE490B">
              <w:rPr>
                <w:rFonts w:ascii="ＭＳ 明朝" w:eastAsia="ＭＳ 明朝" w:hAnsi="Times New Roman" w:cs="Times New Roman" w:hint="eastAsia"/>
                <w:color w:val="000000"/>
                <w:kern w:val="0"/>
                <w:sz w:val="18"/>
                <w:szCs w:val="18"/>
              </w:rPr>
              <w:t>８</w:t>
            </w:r>
            <w:r w:rsidR="00A87210" w:rsidRPr="00FE490B">
              <w:rPr>
                <w:rFonts w:ascii="ＭＳ 明朝" w:eastAsia="ＭＳ 明朝" w:hAnsi="Times New Roman" w:cs="Times New Roman" w:hint="eastAsia"/>
                <w:color w:val="000000"/>
                <w:kern w:val="0"/>
                <w:sz w:val="18"/>
                <w:szCs w:val="18"/>
              </w:rPr>
              <w:t>号の規定に準じ、必要な措置を講ずるよう努めること</w:t>
            </w:r>
          </w:p>
          <w:p w14:paraId="3E688AD7"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（※特定機能病院以外の該当項目）</w:t>
            </w:r>
          </w:p>
          <w:p w14:paraId="54E95495" w14:textId="77777777" w:rsidR="00A03C1B" w:rsidRPr="00FE490B" w:rsidRDefault="00A03C1B"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BBF4B2"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p w14:paraId="78A73B35"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976BB2"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0B66DA"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759535"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p w14:paraId="3FE9EE31"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63A2C6"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6838A7"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525DBE"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E3449F"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CC789A"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p w14:paraId="383B9B11"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B89CF6"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6A75A5"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2FDA1D"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CF5398"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C6BC84" w14:textId="77777777" w:rsidR="00CB7CA1"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tc>
        <w:tc>
          <w:tcPr>
            <w:tcW w:w="3515" w:type="dxa"/>
            <w:tcBorders>
              <w:top w:val="single" w:sz="4" w:space="0" w:color="000000"/>
              <w:left w:val="single" w:sz="4" w:space="0" w:color="000000"/>
              <w:bottom w:val="single" w:sz="4" w:space="0" w:color="000000"/>
              <w:right w:val="single" w:sz="4" w:space="0" w:color="000000"/>
            </w:tcBorders>
          </w:tcPr>
          <w:p w14:paraId="56A5D1E2" w14:textId="77777777" w:rsidR="0033507D" w:rsidRPr="00FE490B" w:rsidRDefault="0033507D"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特定機能病院以外の病院に限り適用する。</w:t>
            </w:r>
          </w:p>
          <w:p w14:paraId="3271AFBB" w14:textId="77777777" w:rsidR="0033507D" w:rsidRPr="00FE490B" w:rsidRDefault="0033507D"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この措置については、高難度新規医療技術又は未承認新規医薬品等を用いた医療の提供を行うことにより、患者への重大な影響が想定されることから、医療法施行規則</w:t>
            </w:r>
            <w:r w:rsidRPr="00FE490B">
              <w:rPr>
                <w:rFonts w:ascii="ＭＳ 明朝" w:eastAsia="ＭＳ 明朝" w:hAnsi="Times New Roman" w:cs="Times New Roman" w:hint="eastAsia"/>
                <w:color w:val="000000"/>
                <w:spacing w:val="-2"/>
                <w:kern w:val="0"/>
                <w:sz w:val="18"/>
                <w:szCs w:val="18"/>
              </w:rPr>
              <w:t>第９条の</w:t>
            </w:r>
            <w:r w:rsidR="00EF0CFC" w:rsidRPr="00FE490B">
              <w:rPr>
                <w:rFonts w:ascii="ＭＳ 明朝" w:eastAsia="ＭＳ 明朝" w:hAnsi="Times New Roman" w:cs="Times New Roman" w:hint="eastAsia"/>
                <w:color w:val="000000"/>
                <w:spacing w:val="-2"/>
                <w:kern w:val="0"/>
                <w:sz w:val="18"/>
                <w:szCs w:val="18"/>
              </w:rPr>
              <w:t>20の２</w:t>
            </w:r>
            <w:r w:rsidRPr="00FE490B">
              <w:rPr>
                <w:rFonts w:ascii="ＭＳ 明朝" w:eastAsia="ＭＳ 明朝" w:hAnsi="Times New Roman" w:cs="Times New Roman" w:hint="eastAsia"/>
                <w:color w:val="000000"/>
                <w:spacing w:val="-2"/>
                <w:kern w:val="0"/>
                <w:sz w:val="18"/>
                <w:szCs w:val="18"/>
              </w:rPr>
              <w:t>第１項第７号又は第８号を参考</w:t>
            </w:r>
            <w:r w:rsidRPr="00FE490B">
              <w:rPr>
                <w:rFonts w:ascii="ＭＳ 明朝" w:eastAsia="ＭＳ 明朝" w:hAnsi="Times New Roman" w:cs="Times New Roman" w:hint="eastAsia"/>
                <w:color w:val="000000"/>
                <w:kern w:val="0"/>
                <w:sz w:val="18"/>
                <w:szCs w:val="18"/>
              </w:rPr>
              <w:t>にし、各病院の実情を踏まえた上で、可能な限りの対応が行われるよう努めること。</w:t>
            </w:r>
          </w:p>
          <w:p w14:paraId="4E6F7099"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3F8B5B"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D1D982"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921396"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0646A6"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D10A2C"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8018D8"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45EEA9"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E19B37" w14:textId="06E694CE" w:rsidR="00A87210"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E744C7" w14:textId="01466B00" w:rsidR="0083138F" w:rsidRDefault="0083138F"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839746" w14:textId="77777777" w:rsidR="0083138F" w:rsidRPr="00FE490B" w:rsidRDefault="0083138F"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0C744F" w14:textId="77777777" w:rsidR="00A87210" w:rsidRPr="00FE490B" w:rsidRDefault="00A87210" w:rsidP="00A8721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80B90B" w14:textId="77777777" w:rsidR="008E1C3C" w:rsidRDefault="008E1C3C"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FF0000"/>
                <w:kern w:val="0"/>
                <w:sz w:val="18"/>
                <w:szCs w:val="18"/>
              </w:rPr>
            </w:pPr>
          </w:p>
          <w:p w14:paraId="36D256E1" w14:textId="77777777" w:rsidR="008E1C3C" w:rsidRDefault="008E1C3C"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FF0000"/>
                <w:kern w:val="0"/>
                <w:sz w:val="18"/>
                <w:szCs w:val="18"/>
              </w:rPr>
            </w:pPr>
          </w:p>
          <w:p w14:paraId="46ADA5F2" w14:textId="55479956" w:rsidR="00A87210" w:rsidRPr="00FE490B" w:rsidRDefault="00A87210"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※地方厚生（支）局と連携して確認。</w:t>
            </w:r>
          </w:p>
          <w:p w14:paraId="0EC41C18" w14:textId="77777777" w:rsidR="00A87210" w:rsidRDefault="00A87210"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31E83DA" w14:textId="77777777" w:rsidR="008E1C3C" w:rsidRDefault="008E1C3C"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D7276F5" w14:textId="77777777" w:rsidR="008E1C3C" w:rsidRPr="00FE490B" w:rsidRDefault="008E1C3C"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4767CC5" w14:textId="5D40EB82" w:rsidR="00A87210" w:rsidRPr="00FE490B" w:rsidRDefault="00A87210"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◇特定機能病院における医療を受ける者に対する説明に関する責任者の基準は、「医療法の一部を改正する法律の一部の施行について」（平5,2.15健政発第98号</w:t>
            </w:r>
            <w:r w:rsidRPr="00E51062">
              <w:rPr>
                <w:rFonts w:ascii="ＭＳ 明朝" w:eastAsia="ＭＳ 明朝" w:hAnsi="Times New Roman" w:cs="Times New Roman" w:hint="eastAsia"/>
                <w:kern w:val="0"/>
                <w:sz w:val="18"/>
                <w:szCs w:val="18"/>
              </w:rPr>
              <w:t>（</w:t>
            </w:r>
            <w:r w:rsidR="00E51062" w:rsidRPr="00E51062">
              <w:rPr>
                <w:rFonts w:ascii="ＭＳ 明朝" w:eastAsia="ＭＳ 明朝" w:hAnsi="Times New Roman" w:cs="Times New Roman" w:hint="eastAsia"/>
                <w:kern w:val="0"/>
                <w:sz w:val="18"/>
                <w:szCs w:val="18"/>
              </w:rPr>
              <w:t>令5</w:t>
            </w:r>
            <w:r w:rsidR="00EF0CFC" w:rsidRPr="00E51062">
              <w:rPr>
                <w:rFonts w:ascii="ＭＳ 明朝" w:eastAsia="ＭＳ 明朝" w:hAnsi="Times New Roman" w:cs="Times New Roman" w:hint="eastAsia"/>
                <w:kern w:val="0"/>
                <w:sz w:val="18"/>
                <w:szCs w:val="18"/>
              </w:rPr>
              <w:t>.</w:t>
            </w:r>
            <w:r w:rsidR="00E51062" w:rsidRPr="00E51062">
              <w:rPr>
                <w:rFonts w:ascii="ＭＳ 明朝" w:eastAsia="ＭＳ 明朝" w:hAnsi="Times New Roman" w:cs="Times New Roman" w:hint="eastAsia"/>
                <w:kern w:val="0"/>
                <w:sz w:val="18"/>
                <w:szCs w:val="18"/>
              </w:rPr>
              <w:t>3</w:t>
            </w:r>
            <w:r w:rsidR="00EF0CFC" w:rsidRPr="00E51062">
              <w:rPr>
                <w:rFonts w:ascii="ＭＳ 明朝" w:eastAsia="ＭＳ 明朝" w:hAnsi="Times New Roman" w:cs="Times New Roman" w:hint="eastAsia"/>
                <w:kern w:val="0"/>
                <w:sz w:val="18"/>
                <w:szCs w:val="18"/>
              </w:rPr>
              <w:t>.3</w:t>
            </w:r>
            <w:r w:rsidR="00E51062" w:rsidRPr="00E51062">
              <w:rPr>
                <w:rFonts w:ascii="ＭＳ 明朝" w:eastAsia="ＭＳ 明朝" w:hAnsi="Times New Roman" w:cs="Times New Roman" w:hint="eastAsia"/>
                <w:kern w:val="0"/>
                <w:sz w:val="18"/>
                <w:szCs w:val="18"/>
              </w:rPr>
              <w:t>1</w:t>
            </w:r>
            <w:r w:rsidRPr="00E51062">
              <w:rPr>
                <w:rFonts w:ascii="ＭＳ 明朝" w:eastAsia="ＭＳ 明朝" w:hAnsi="Times New Roman" w:cs="Times New Roman" w:hint="eastAsia"/>
                <w:kern w:val="0"/>
                <w:sz w:val="18"/>
                <w:szCs w:val="18"/>
              </w:rPr>
              <w:t>一部改正）</w:t>
            </w:r>
            <w:r w:rsidRPr="00FE490B">
              <w:rPr>
                <w:rFonts w:ascii="ＭＳ 明朝" w:eastAsia="ＭＳ 明朝" w:hAnsi="Times New Roman" w:cs="Times New Roman" w:hint="eastAsia"/>
                <w:color w:val="000000"/>
                <w:kern w:val="0"/>
                <w:sz w:val="18"/>
                <w:szCs w:val="18"/>
              </w:rPr>
              <w:t>）を参照</w:t>
            </w:r>
          </w:p>
          <w:p w14:paraId="209D3FF3" w14:textId="77777777" w:rsidR="00EF0CFC" w:rsidRPr="00FE490B" w:rsidRDefault="00EF0CFC"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BAB1176" w14:textId="690C9EA8" w:rsidR="00A87210" w:rsidRPr="00E51062" w:rsidRDefault="00A87210"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kern w:val="0"/>
                <w:sz w:val="18"/>
                <w:szCs w:val="18"/>
              </w:rPr>
            </w:pPr>
            <w:r w:rsidRPr="00FE490B">
              <w:rPr>
                <w:rFonts w:ascii="ＭＳ 明朝" w:eastAsia="ＭＳ 明朝" w:hAnsi="Times New Roman" w:cs="Times New Roman" w:hint="eastAsia"/>
                <w:color w:val="000000"/>
                <w:kern w:val="0"/>
                <w:sz w:val="18"/>
                <w:szCs w:val="18"/>
              </w:rPr>
              <w:t>◇特定機能病院における診療録等の管理に関する責任者の基準は、「医療法の一部を改正する法律の一部の施行について」（平5,2.1</w:t>
            </w:r>
            <w:r w:rsidRPr="00E51062">
              <w:rPr>
                <w:rFonts w:ascii="ＭＳ 明朝" w:eastAsia="ＭＳ 明朝" w:hAnsi="Times New Roman" w:cs="Times New Roman" w:hint="eastAsia"/>
                <w:kern w:val="0"/>
                <w:sz w:val="18"/>
                <w:szCs w:val="18"/>
              </w:rPr>
              <w:t>5健政発第98号（</w:t>
            </w:r>
            <w:r w:rsidR="00E51062" w:rsidRPr="00E51062">
              <w:rPr>
                <w:rFonts w:ascii="ＭＳ 明朝" w:eastAsia="ＭＳ 明朝" w:hAnsi="Times New Roman" w:cs="Times New Roman" w:hint="eastAsia"/>
                <w:kern w:val="0"/>
                <w:sz w:val="18"/>
                <w:szCs w:val="18"/>
              </w:rPr>
              <w:t>令5</w:t>
            </w:r>
            <w:r w:rsidR="00EF0CFC" w:rsidRPr="00E51062">
              <w:rPr>
                <w:rFonts w:ascii="ＭＳ 明朝" w:eastAsia="ＭＳ 明朝" w:hAnsi="Times New Roman" w:cs="Times New Roman" w:hint="eastAsia"/>
                <w:kern w:val="0"/>
                <w:sz w:val="18"/>
                <w:szCs w:val="18"/>
              </w:rPr>
              <w:t>.</w:t>
            </w:r>
            <w:r w:rsidR="00E51062" w:rsidRPr="00E51062">
              <w:rPr>
                <w:rFonts w:ascii="ＭＳ 明朝" w:eastAsia="ＭＳ 明朝" w:hAnsi="Times New Roman" w:cs="Times New Roman" w:hint="eastAsia"/>
                <w:kern w:val="0"/>
                <w:sz w:val="18"/>
                <w:szCs w:val="18"/>
              </w:rPr>
              <w:t>3</w:t>
            </w:r>
            <w:r w:rsidR="00EF0CFC" w:rsidRPr="00E51062">
              <w:rPr>
                <w:rFonts w:ascii="ＭＳ 明朝" w:eastAsia="ＭＳ 明朝" w:hAnsi="Times New Roman" w:cs="Times New Roman" w:hint="eastAsia"/>
                <w:kern w:val="0"/>
                <w:sz w:val="18"/>
                <w:szCs w:val="18"/>
              </w:rPr>
              <w:t>.3</w:t>
            </w:r>
            <w:r w:rsidR="00E51062" w:rsidRPr="00E51062">
              <w:rPr>
                <w:rFonts w:ascii="ＭＳ 明朝" w:eastAsia="ＭＳ 明朝" w:hAnsi="Times New Roman" w:cs="Times New Roman" w:hint="eastAsia"/>
                <w:kern w:val="0"/>
                <w:sz w:val="18"/>
                <w:szCs w:val="18"/>
              </w:rPr>
              <w:t>1</w:t>
            </w:r>
            <w:r w:rsidRPr="00E51062">
              <w:rPr>
                <w:rFonts w:ascii="ＭＳ 明朝" w:eastAsia="ＭＳ 明朝" w:hAnsi="Times New Roman" w:cs="Times New Roman" w:hint="eastAsia"/>
                <w:kern w:val="0"/>
                <w:sz w:val="18"/>
                <w:szCs w:val="18"/>
              </w:rPr>
              <w:t>一部改正））を参照</w:t>
            </w:r>
          </w:p>
          <w:p w14:paraId="7CC9C0F1" w14:textId="77777777" w:rsidR="00EF0CFC" w:rsidRPr="00FE490B" w:rsidRDefault="00EF0CFC"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9E7252A" w14:textId="6C0A23FE" w:rsidR="00DB2F8E" w:rsidRDefault="00A87210" w:rsidP="00A8721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◇特定機能病院における高難度新規医療技術を用いた医療を提供する場合に講ずる措置は、「医療法施行規則第9条の</w:t>
            </w:r>
            <w:r w:rsidR="00EF0CFC" w:rsidRPr="00FE490B">
              <w:rPr>
                <w:rFonts w:ascii="ＭＳ 明朝" w:eastAsia="ＭＳ 明朝" w:hAnsi="Times New Roman" w:cs="Times New Roman" w:hint="eastAsia"/>
                <w:color w:val="000000"/>
                <w:kern w:val="0"/>
                <w:sz w:val="18"/>
                <w:szCs w:val="18"/>
              </w:rPr>
              <w:t>20の2</w:t>
            </w:r>
            <w:r w:rsidRPr="00FE490B">
              <w:rPr>
                <w:rFonts w:ascii="ＭＳ 明朝" w:eastAsia="ＭＳ 明朝" w:hAnsi="Times New Roman" w:cs="Times New Roman" w:hint="eastAsia"/>
                <w:color w:val="000000"/>
                <w:kern w:val="0"/>
                <w:sz w:val="18"/>
                <w:szCs w:val="18"/>
              </w:rPr>
              <w:t>第1項第7号ロの規定に基づき高難</w:t>
            </w:r>
            <w:r w:rsidR="00DB2F8E" w:rsidRPr="00DB2F8E">
              <w:rPr>
                <w:rFonts w:ascii="ＭＳ 明朝" w:eastAsia="ＭＳ 明朝" w:hAnsi="Times New Roman" w:cs="Times New Roman" w:hint="eastAsia"/>
                <w:color w:val="000000"/>
                <w:kern w:val="0"/>
                <w:sz w:val="18"/>
                <w:szCs w:val="18"/>
              </w:rPr>
              <w:t>度新規医療技術</w:t>
            </w:r>
            <w:r w:rsidR="00DB2F8E" w:rsidRPr="00E51062">
              <w:rPr>
                <w:rFonts w:ascii="ＭＳ 明朝" w:eastAsia="ＭＳ 明朝" w:hAnsi="Times New Roman" w:cs="Times New Roman" w:hint="eastAsia"/>
                <w:kern w:val="0"/>
                <w:sz w:val="18"/>
                <w:szCs w:val="18"/>
              </w:rPr>
              <w:t>について厚生労働大臣が定める基準について」（平28,6.10医政発0610第21号</w:t>
            </w:r>
            <w:r w:rsidR="00E51062" w:rsidRPr="00E51062">
              <w:rPr>
                <w:rFonts w:ascii="ＭＳ 明朝" w:eastAsia="ＭＳ 明朝" w:hAnsi="Times New Roman" w:cs="Times New Roman" w:hint="eastAsia"/>
                <w:kern w:val="0"/>
                <w:sz w:val="18"/>
                <w:szCs w:val="18"/>
              </w:rPr>
              <w:t>（平30.5.30一部改正）</w:t>
            </w:r>
            <w:r w:rsidR="00DB2F8E" w:rsidRPr="00E51062">
              <w:rPr>
                <w:rFonts w:ascii="ＭＳ 明朝" w:eastAsia="ＭＳ 明朝" w:hAnsi="Times New Roman" w:cs="Times New Roman" w:hint="eastAsia"/>
                <w:kern w:val="0"/>
                <w:sz w:val="18"/>
                <w:szCs w:val="18"/>
              </w:rPr>
              <w:t>）</w:t>
            </w:r>
            <w:r w:rsidR="00DB2F8E" w:rsidRPr="00DB2F8E">
              <w:rPr>
                <w:rFonts w:ascii="ＭＳ 明朝" w:eastAsia="ＭＳ 明朝" w:hAnsi="Times New Roman" w:cs="Times New Roman" w:hint="eastAsia"/>
                <w:color w:val="000000"/>
                <w:kern w:val="0"/>
                <w:sz w:val="18"/>
                <w:szCs w:val="18"/>
              </w:rPr>
              <w:t>を参照</w:t>
            </w:r>
          </w:p>
          <w:p w14:paraId="62FBDF06" w14:textId="77990037" w:rsidR="0083138F" w:rsidRPr="00FE490B" w:rsidRDefault="0083138F" w:rsidP="00E510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r w:rsidR="00116366" w:rsidRPr="00FE490B" w14:paraId="579CDB2E" w14:textId="77777777" w:rsidTr="00A27C37">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0AF92E8E" w14:textId="77777777" w:rsidR="00116366" w:rsidRPr="00FE490B" w:rsidRDefault="00116366" w:rsidP="00A27C3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147BABF8" w14:textId="77777777" w:rsidR="00116366" w:rsidRPr="00FE490B" w:rsidRDefault="00116366" w:rsidP="00A27C3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67810D47" w14:textId="77777777" w:rsidR="00116366" w:rsidRPr="00FE490B" w:rsidRDefault="00116366" w:rsidP="00A27C3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CE741DF" w14:textId="77777777" w:rsidR="00116366" w:rsidRPr="00FE490B" w:rsidRDefault="00116366" w:rsidP="00A27C3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2ED6E320" w14:textId="77777777" w:rsidR="00116366" w:rsidRPr="00FE490B" w:rsidRDefault="00116366" w:rsidP="00A27C3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04D417AC" w14:textId="77777777" w:rsidR="00116366" w:rsidRPr="00FE490B" w:rsidRDefault="00116366" w:rsidP="00A27C37">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116366" w:rsidRPr="00FE490B" w14:paraId="3FF6BFDC" w14:textId="77777777" w:rsidTr="00A27C37">
        <w:tc>
          <w:tcPr>
            <w:tcW w:w="510" w:type="dxa"/>
            <w:tcBorders>
              <w:top w:val="single" w:sz="4" w:space="0" w:color="000000"/>
              <w:left w:val="single" w:sz="4" w:space="0" w:color="000000"/>
              <w:bottom w:val="single" w:sz="4" w:space="0" w:color="000000"/>
              <w:right w:val="single" w:sz="4" w:space="0" w:color="000000"/>
            </w:tcBorders>
          </w:tcPr>
          <w:p w14:paraId="3791484E" w14:textId="77777777" w:rsidR="00A27C37" w:rsidRPr="00FE490B" w:rsidRDefault="00A27C37" w:rsidP="00A27C37">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w:t>
            </w:r>
          </w:p>
          <w:p w14:paraId="5B8FB4F2" w14:textId="77777777" w:rsidR="00A27C37" w:rsidRPr="00FE490B"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1D953C"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F2F92A"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4D75FB"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B40117" w14:textId="77777777" w:rsidR="00A27C37" w:rsidRPr="00FE490B"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9AA034" w14:textId="77777777" w:rsidR="00A27C37" w:rsidRPr="00FE490B"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00C45C" w14:textId="77777777" w:rsidR="00A27C37"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DDD6C9" w14:textId="77777777" w:rsidR="00E51062" w:rsidRPr="00FE490B" w:rsidRDefault="00E51062"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79AC40" w14:textId="77777777" w:rsidR="0033507D" w:rsidRPr="00FE490B" w:rsidRDefault="0033507D" w:rsidP="00A27C37">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5.</w:t>
            </w:r>
          </w:p>
          <w:p w14:paraId="2BD2013F"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869A3D"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D7F385"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A61B98"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7D6DD0" w14:textId="77777777" w:rsidR="0033507D" w:rsidRPr="00FE490B" w:rsidRDefault="0033507D" w:rsidP="00A27C37">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6.</w:t>
            </w:r>
          </w:p>
          <w:p w14:paraId="28EA8501"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FD32EE"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97BDCF"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5996DF"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FDDFB3"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7BA513" w14:textId="77777777" w:rsidR="00E51544" w:rsidRPr="00FE490B" w:rsidRDefault="00E51544" w:rsidP="00A27C37">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7.</w:t>
            </w:r>
          </w:p>
          <w:p w14:paraId="2E78BBF2"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CEF812"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0FBD7A"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E4E396"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FBCB68"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B72D6B" w14:textId="77777777" w:rsidR="00E51544" w:rsidRPr="00FE490B" w:rsidRDefault="00E51544" w:rsidP="00A27C37">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8.</w:t>
            </w:r>
          </w:p>
          <w:p w14:paraId="10565D82"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4DEC76"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755976"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F5E19B"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DCB3B4"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E6C34E"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DF42AE" w14:textId="77777777" w:rsidR="00E51544" w:rsidRPr="00FE490B" w:rsidRDefault="00E51544" w:rsidP="00A27C37">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9.</w:t>
            </w:r>
          </w:p>
          <w:p w14:paraId="0B0DE1A9"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96B8B5"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38C6F3"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355842"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8798BF"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FB96C7" w14:textId="77777777" w:rsidR="008D23BB" w:rsidRPr="00FE490B" w:rsidRDefault="002A632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2-18</w:t>
            </w:r>
          </w:p>
          <w:p w14:paraId="53D41D65"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788D7A"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D8365F"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AAA511" w14:textId="77777777" w:rsidR="008D23BB" w:rsidRPr="00FE490B" w:rsidRDefault="008D23BB"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48B4CC1" w14:textId="77777777" w:rsidR="00A27C37" w:rsidRPr="00FE490B" w:rsidRDefault="00A27C37" w:rsidP="00A27C37">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未承認新規医薬品等を用いた医療を提供するに当たっての措置状況</w:t>
            </w:r>
          </w:p>
          <w:p w14:paraId="6F0C37D7"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C727FE"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5622E6" w14:textId="77777777" w:rsidR="00A27C37"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0485D6" w14:textId="77777777" w:rsidR="00E51062" w:rsidRPr="00FE490B" w:rsidRDefault="00E51062"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85B36A"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監査委員会の設置状況</w:t>
            </w:r>
          </w:p>
          <w:p w14:paraId="5040A5AD"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20B237"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61D60E"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5D840C" w14:textId="77777777" w:rsidR="00F61D7C" w:rsidRPr="00FE490B" w:rsidRDefault="00F61D7C"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入院患者が死亡した場合等の医療安全管理部門への報告状況</w:t>
            </w:r>
          </w:p>
          <w:p w14:paraId="629F733C"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14AB74"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022EC6"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他の特定機能病院の管理者と連携した相互立入り及び技術的助言の実施状況</w:t>
            </w:r>
          </w:p>
          <w:p w14:paraId="3CC92D29"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D63F76"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医療安全管理の適正な実施に疑義が生じた場合等の情報提供を受け付けるための窓口の状況</w:t>
            </w:r>
          </w:p>
          <w:p w14:paraId="124D42E0"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0B36E9"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管理者のための研修の実施状況</w:t>
            </w:r>
          </w:p>
          <w:p w14:paraId="7E465092"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8DFFA0"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949070"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76076F"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07F2A1"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検体検査の業務の適正な実施に必要な基準への適合</w:t>
            </w:r>
          </w:p>
          <w:p w14:paraId="4CF40B5D" w14:textId="77777777" w:rsidR="008D23BB" w:rsidRPr="00FE490B" w:rsidRDefault="008D23BB"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CDE57DD" w14:textId="77777777" w:rsidR="008D4343" w:rsidRPr="007E19E7" w:rsidRDefault="008D4343" w:rsidP="00A27C37">
            <w:pPr>
              <w:suppressAutoHyphens/>
              <w:overflowPunct w:val="0"/>
              <w:autoSpaceDE w:val="0"/>
              <w:autoSpaceDN w:val="0"/>
              <w:adjustRightInd w:val="0"/>
              <w:textAlignment w:val="baseline"/>
              <w:rPr>
                <w:rFonts w:ascii="ＭＳ 明朝" w:eastAsia="ＭＳ 明朝" w:hAnsi="Times New Roman" w:cs="Times New Roman"/>
                <w:color w:val="FF0000"/>
                <w:kern w:val="0"/>
                <w:sz w:val="18"/>
                <w:szCs w:val="18"/>
              </w:rPr>
            </w:pPr>
          </w:p>
          <w:p w14:paraId="38DD8AE2" w14:textId="77777777" w:rsidR="008D4343" w:rsidRPr="007E19E7" w:rsidRDefault="008D4343" w:rsidP="00A27C37">
            <w:pPr>
              <w:suppressAutoHyphens/>
              <w:overflowPunct w:val="0"/>
              <w:autoSpaceDE w:val="0"/>
              <w:autoSpaceDN w:val="0"/>
              <w:adjustRightInd w:val="0"/>
              <w:textAlignment w:val="baseline"/>
              <w:rPr>
                <w:rFonts w:ascii="ＭＳ 明朝" w:eastAsia="ＭＳ 明朝" w:hAnsi="Times New Roman" w:cs="Times New Roman"/>
                <w:color w:val="FF0000"/>
                <w:kern w:val="0"/>
                <w:sz w:val="18"/>
                <w:szCs w:val="18"/>
              </w:rPr>
            </w:pPr>
          </w:p>
          <w:p w14:paraId="2625D286" w14:textId="77777777" w:rsidR="008D4343" w:rsidRPr="007E19E7" w:rsidRDefault="008D4343" w:rsidP="00A27C37">
            <w:pPr>
              <w:suppressAutoHyphens/>
              <w:overflowPunct w:val="0"/>
              <w:autoSpaceDE w:val="0"/>
              <w:autoSpaceDN w:val="0"/>
              <w:adjustRightInd w:val="0"/>
              <w:textAlignment w:val="baseline"/>
              <w:rPr>
                <w:rFonts w:ascii="ＭＳ 明朝" w:eastAsia="ＭＳ 明朝" w:hAnsi="Times New Roman" w:cs="Times New Roman"/>
                <w:color w:val="FF0000"/>
                <w:kern w:val="0"/>
                <w:sz w:val="18"/>
                <w:szCs w:val="18"/>
              </w:rPr>
            </w:pPr>
          </w:p>
          <w:p w14:paraId="140A3107" w14:textId="77777777" w:rsidR="008D4343" w:rsidRPr="007E19E7" w:rsidRDefault="008D4343" w:rsidP="00A27C37">
            <w:pPr>
              <w:suppressAutoHyphens/>
              <w:overflowPunct w:val="0"/>
              <w:autoSpaceDE w:val="0"/>
              <w:autoSpaceDN w:val="0"/>
              <w:adjustRightInd w:val="0"/>
              <w:textAlignment w:val="baseline"/>
              <w:rPr>
                <w:rFonts w:ascii="ＭＳ 明朝" w:eastAsia="ＭＳ 明朝" w:hAnsi="Times New Roman" w:cs="Times New Roman"/>
                <w:color w:val="FF0000"/>
                <w:kern w:val="0"/>
                <w:sz w:val="18"/>
                <w:szCs w:val="18"/>
              </w:rPr>
            </w:pPr>
          </w:p>
          <w:p w14:paraId="6607A4EB" w14:textId="77777777" w:rsidR="00116366" w:rsidRPr="007E19E7"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FF0000"/>
                <w:kern w:val="0"/>
                <w:sz w:val="18"/>
                <w:szCs w:val="18"/>
              </w:rPr>
            </w:pPr>
          </w:p>
          <w:p w14:paraId="4E4EC13C" w14:textId="77777777" w:rsidR="00116366" w:rsidRPr="007E19E7"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FF0000"/>
                <w:kern w:val="0"/>
                <w:sz w:val="18"/>
                <w:szCs w:val="18"/>
              </w:rPr>
            </w:pPr>
          </w:p>
          <w:p w14:paraId="3E57E9EC" w14:textId="77777777" w:rsidR="00116366" w:rsidRPr="007E19E7"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FF0000"/>
                <w:kern w:val="0"/>
                <w:sz w:val="18"/>
                <w:szCs w:val="18"/>
              </w:rPr>
            </w:pPr>
          </w:p>
          <w:p w14:paraId="4DB5D561"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C7D17D"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BC8DCA"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984F01"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1BC449"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460613"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63F3C7"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8BC9ED"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CE3828"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4D0CB5"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ED3BBE"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19C683"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E144F0"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1E919E"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C52733"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7DB056"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E2A0CC"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3F6583"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261D4C"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3EA3C3"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1D1754"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14C0CB"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34E5F8"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6713BE"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6D1FCA"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6951F6"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7A3271"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EDFE5B"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43B2B7" w14:textId="77777777" w:rsidR="00116366" w:rsidRPr="00FE490B"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43D824" w14:textId="77777777" w:rsidR="00116366" w:rsidRDefault="00116366"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4A5B58" w14:textId="77777777" w:rsidR="00E51062" w:rsidRDefault="00E51062"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9B0014" w14:textId="77777777" w:rsidR="00E51062" w:rsidRPr="00FE490B" w:rsidRDefault="00E51062"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C7CF58" w14:textId="77777777" w:rsidR="00665C9B" w:rsidRPr="00FE490B" w:rsidRDefault="00665C9B" w:rsidP="00665C9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法15</w:t>
            </w:r>
            <w:r w:rsidR="001D42EC" w:rsidRPr="00FE490B">
              <w:rPr>
                <w:rFonts w:ascii="ＭＳ 明朝" w:eastAsia="ＭＳ 明朝" w:hAnsi="Times New Roman" w:cs="Times New Roman" w:hint="eastAsia"/>
                <w:color w:val="000000"/>
                <w:kern w:val="0"/>
                <w:sz w:val="18"/>
                <w:szCs w:val="18"/>
              </w:rPr>
              <w:t>の2</w:t>
            </w:r>
          </w:p>
          <w:p w14:paraId="366A3CE2" w14:textId="77777777" w:rsidR="00665C9B" w:rsidRPr="00FE490B" w:rsidRDefault="001D42EC" w:rsidP="00665C9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則9の7</w:t>
            </w:r>
          </w:p>
          <w:p w14:paraId="24AE82BE" w14:textId="77777777" w:rsidR="00665C9B" w:rsidRPr="00FE490B" w:rsidRDefault="001D42EC" w:rsidP="00665C9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則9の7の2</w:t>
            </w:r>
          </w:p>
          <w:p w14:paraId="55DA884A" w14:textId="77777777" w:rsidR="00116366" w:rsidRPr="00FE490B" w:rsidRDefault="001D42EC" w:rsidP="00665C9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則9の7の3</w:t>
            </w:r>
          </w:p>
          <w:p w14:paraId="3BAB73D9" w14:textId="77777777" w:rsidR="00116366" w:rsidRDefault="00116366"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881410" w14:textId="77777777" w:rsidR="00DB2F8E" w:rsidRPr="00FE490B" w:rsidRDefault="00DB2F8E"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6E76878C" w14:textId="77777777" w:rsidR="00116366" w:rsidRPr="00FE490B"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p w14:paraId="543AE89D"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FAB875"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835026" w14:textId="77777777" w:rsidR="00A27C37" w:rsidRPr="00FE490B"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A68E29" w14:textId="77777777" w:rsidR="00A27C37" w:rsidRPr="00FE490B"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A871E4" w14:textId="77777777" w:rsidR="00A27C37" w:rsidRPr="00FE490B"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261E1B" w14:textId="77777777" w:rsidR="00A27C37" w:rsidRPr="00FE490B"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5DC953" w14:textId="77777777" w:rsidR="00A27C37"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D6834F" w14:textId="77777777" w:rsidR="00E51062" w:rsidRPr="00FE490B" w:rsidRDefault="00E51062"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0154FC"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p w14:paraId="00262D9A" w14:textId="77777777" w:rsidR="0033507D" w:rsidRPr="00FE490B" w:rsidRDefault="0033507D"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B02F8E" w14:textId="77777777" w:rsidR="00F61D7C" w:rsidRPr="00FE490B" w:rsidRDefault="00F61D7C"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1D46C9" w14:textId="77777777" w:rsidR="00F61D7C" w:rsidRPr="00FE490B" w:rsidRDefault="00F61D7C"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3159F8" w14:textId="77777777" w:rsidR="00F61D7C" w:rsidRPr="00FE490B" w:rsidRDefault="00F61D7C"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556DD6" w14:textId="77777777" w:rsidR="00F61D7C" w:rsidRPr="00FE490B" w:rsidRDefault="00F61D7C"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p w14:paraId="2363966B" w14:textId="77777777" w:rsidR="00F61D7C" w:rsidRPr="00FE490B" w:rsidRDefault="00F61D7C"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8E3B19"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7DF8B5"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BB34AA"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E00972" w14:textId="77777777" w:rsidR="00A27C37" w:rsidRPr="00FE490B" w:rsidRDefault="00A27C37"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D709EA"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p w14:paraId="3DA45C5B"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77DCC2"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5CE62D"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F7352D"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BFB73F"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E5B2B2"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p w14:paraId="3E052E98"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D949D5"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F252FD"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6668E3"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D2900D"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ED166B" w14:textId="77777777" w:rsidR="00EF0CFC" w:rsidRPr="00FE490B" w:rsidRDefault="00EF0CFC"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81DC97"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（※特定機能病院の該当項目）</w:t>
            </w:r>
          </w:p>
          <w:p w14:paraId="5DF85EE7" w14:textId="77777777" w:rsidR="00E51544" w:rsidRPr="00FE490B" w:rsidRDefault="00E51544"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5D99CA"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E19401"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F7B7FD"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5A45A4"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2E9186"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病院において検体検査の業務を行う場合に、検体検査の業務の適正な実施に必要な基準へ適合させること。</w:t>
            </w:r>
          </w:p>
          <w:p w14:paraId="5E919FB7"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A907C0" w14:textId="77777777" w:rsidR="008D23BB" w:rsidRPr="00FE490B" w:rsidRDefault="008D23BB" w:rsidP="00A27C3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569B032D" w14:textId="7865E95C" w:rsidR="0033507D" w:rsidRPr="00FE490B" w:rsidRDefault="00A27C37"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◇特定機能病院における未承認新規医薬品等を用いた医療を提供する場合に講ずる措置は、「医療法施行規則第9条の</w:t>
            </w:r>
            <w:r w:rsidR="00EF0CFC" w:rsidRPr="00FE490B">
              <w:rPr>
                <w:rFonts w:ascii="ＭＳ 明朝" w:eastAsia="ＭＳ 明朝" w:hAnsi="Times New Roman" w:cs="Times New Roman" w:hint="eastAsia"/>
                <w:color w:val="000000"/>
                <w:kern w:val="0"/>
                <w:sz w:val="18"/>
                <w:szCs w:val="18"/>
              </w:rPr>
              <w:t>20の2</w:t>
            </w:r>
            <w:r w:rsidRPr="00FE490B">
              <w:rPr>
                <w:rFonts w:ascii="ＭＳ 明朝" w:eastAsia="ＭＳ 明朝" w:hAnsi="Times New Roman" w:cs="Times New Roman" w:hint="eastAsia"/>
                <w:color w:val="000000"/>
                <w:kern w:val="0"/>
                <w:sz w:val="18"/>
                <w:szCs w:val="18"/>
              </w:rPr>
              <w:t>第1項第8号ロの規定に基づき未承認新規医薬品等を用いた医療について厚生労働大臣が定める基準につい</w:t>
            </w:r>
            <w:r w:rsidRPr="00E51062">
              <w:rPr>
                <w:rFonts w:ascii="ＭＳ 明朝" w:eastAsia="ＭＳ 明朝" w:hAnsi="Times New Roman" w:cs="Times New Roman" w:hint="eastAsia"/>
                <w:kern w:val="0"/>
                <w:sz w:val="18"/>
                <w:szCs w:val="18"/>
              </w:rPr>
              <w:t>て」（平28,6.10医政発0610第</w:t>
            </w:r>
            <w:r w:rsidR="0033507D" w:rsidRPr="00E51062">
              <w:rPr>
                <w:rFonts w:ascii="ＭＳ 明朝" w:eastAsia="ＭＳ 明朝" w:hAnsi="Times New Roman" w:cs="Times New Roman" w:hint="eastAsia"/>
                <w:kern w:val="0"/>
                <w:sz w:val="18"/>
                <w:szCs w:val="18"/>
              </w:rPr>
              <w:t>24号</w:t>
            </w:r>
            <w:r w:rsidR="00E51062" w:rsidRPr="00E51062">
              <w:rPr>
                <w:rFonts w:ascii="ＭＳ 明朝" w:eastAsia="ＭＳ 明朝" w:hAnsi="Times New Roman" w:cs="Times New Roman" w:hint="eastAsia"/>
                <w:kern w:val="0"/>
                <w:sz w:val="18"/>
                <w:szCs w:val="18"/>
              </w:rPr>
              <w:t>（平30.5.30一部改正）</w:t>
            </w:r>
            <w:r w:rsidR="0033507D" w:rsidRPr="007E19E7">
              <w:rPr>
                <w:rFonts w:ascii="ＭＳ 明朝" w:eastAsia="ＭＳ 明朝" w:hAnsi="Times New Roman" w:cs="Times New Roman" w:hint="eastAsia"/>
                <w:color w:val="FF0000"/>
                <w:kern w:val="0"/>
                <w:sz w:val="18"/>
                <w:szCs w:val="18"/>
              </w:rPr>
              <w:t>）</w:t>
            </w:r>
            <w:r w:rsidR="0033507D" w:rsidRPr="00FE490B">
              <w:rPr>
                <w:rFonts w:ascii="ＭＳ 明朝" w:eastAsia="ＭＳ 明朝" w:hAnsi="Times New Roman" w:cs="Times New Roman" w:hint="eastAsia"/>
                <w:color w:val="000000"/>
                <w:kern w:val="0"/>
                <w:sz w:val="18"/>
                <w:szCs w:val="18"/>
              </w:rPr>
              <w:t>を参照</w:t>
            </w:r>
          </w:p>
          <w:p w14:paraId="13D5B88E" w14:textId="77777777" w:rsidR="00116366" w:rsidRPr="00FE490B" w:rsidRDefault="00116366"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915E5F3" w14:textId="790E15A7" w:rsidR="0033507D" w:rsidRPr="00FE490B" w:rsidRDefault="0033507D"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◇特定機能病院における監査委員会の基準は、「医療法の一部を改正する法律の一部の施</w:t>
            </w:r>
            <w:r w:rsidRPr="00E51062">
              <w:rPr>
                <w:rFonts w:ascii="ＭＳ 明朝" w:eastAsia="ＭＳ 明朝" w:hAnsi="Times New Roman" w:cs="Times New Roman" w:hint="eastAsia"/>
                <w:kern w:val="0"/>
                <w:sz w:val="18"/>
                <w:szCs w:val="18"/>
              </w:rPr>
              <w:t>行について」（平5,2.15健政発第98号（</w:t>
            </w:r>
            <w:r w:rsidR="00E51062" w:rsidRPr="00E51062">
              <w:rPr>
                <w:rFonts w:ascii="ＭＳ 明朝" w:eastAsia="ＭＳ 明朝" w:hAnsi="Times New Roman" w:cs="Times New Roman" w:hint="eastAsia"/>
                <w:kern w:val="0"/>
                <w:sz w:val="18"/>
                <w:szCs w:val="18"/>
              </w:rPr>
              <w:t>令5</w:t>
            </w:r>
            <w:r w:rsidR="00EF0CFC" w:rsidRPr="00E51062">
              <w:rPr>
                <w:rFonts w:ascii="ＭＳ 明朝" w:eastAsia="ＭＳ 明朝" w:hAnsi="Times New Roman" w:cs="Times New Roman" w:hint="eastAsia"/>
                <w:kern w:val="0"/>
                <w:sz w:val="18"/>
                <w:szCs w:val="18"/>
              </w:rPr>
              <w:t>.</w:t>
            </w:r>
            <w:r w:rsidR="00E51062" w:rsidRPr="00E51062">
              <w:rPr>
                <w:rFonts w:ascii="ＭＳ 明朝" w:eastAsia="ＭＳ 明朝" w:hAnsi="Times New Roman" w:cs="Times New Roman" w:hint="eastAsia"/>
                <w:kern w:val="0"/>
                <w:sz w:val="18"/>
                <w:szCs w:val="18"/>
              </w:rPr>
              <w:t>3</w:t>
            </w:r>
            <w:r w:rsidR="00EF0CFC" w:rsidRPr="00E51062">
              <w:rPr>
                <w:rFonts w:ascii="ＭＳ 明朝" w:eastAsia="ＭＳ 明朝" w:hAnsi="Times New Roman" w:cs="Times New Roman" w:hint="eastAsia"/>
                <w:kern w:val="0"/>
                <w:sz w:val="18"/>
                <w:szCs w:val="18"/>
              </w:rPr>
              <w:t>.3</w:t>
            </w:r>
            <w:r w:rsidR="00E51062" w:rsidRPr="00E51062">
              <w:rPr>
                <w:rFonts w:ascii="ＭＳ 明朝" w:eastAsia="ＭＳ 明朝" w:hAnsi="Times New Roman" w:cs="Times New Roman" w:hint="eastAsia"/>
                <w:kern w:val="0"/>
                <w:sz w:val="18"/>
                <w:szCs w:val="18"/>
              </w:rPr>
              <w:t>1</w:t>
            </w:r>
            <w:r w:rsidRPr="00E51062">
              <w:rPr>
                <w:rFonts w:ascii="ＭＳ 明朝" w:eastAsia="ＭＳ 明朝" w:hAnsi="Times New Roman" w:cs="Times New Roman" w:hint="eastAsia"/>
                <w:kern w:val="0"/>
                <w:sz w:val="18"/>
                <w:szCs w:val="18"/>
              </w:rPr>
              <w:t>一部改正）</w:t>
            </w:r>
            <w:r w:rsidRPr="00FE490B">
              <w:rPr>
                <w:rFonts w:ascii="ＭＳ 明朝" w:eastAsia="ＭＳ 明朝" w:hAnsi="Times New Roman" w:cs="Times New Roman" w:hint="eastAsia"/>
                <w:color w:val="000000"/>
                <w:kern w:val="0"/>
                <w:sz w:val="18"/>
                <w:szCs w:val="18"/>
              </w:rPr>
              <w:t>）を参照</w:t>
            </w:r>
          </w:p>
          <w:p w14:paraId="28233DE5" w14:textId="77777777" w:rsidR="0033507D" w:rsidRPr="00FE490B" w:rsidRDefault="0033507D"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B0A50E2" w14:textId="1EF1DA50" w:rsidR="00F61D7C" w:rsidRPr="00E51062" w:rsidRDefault="00F61D7C"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kern w:val="0"/>
                <w:sz w:val="18"/>
                <w:szCs w:val="18"/>
              </w:rPr>
            </w:pPr>
            <w:r w:rsidRPr="00FE490B">
              <w:rPr>
                <w:rFonts w:ascii="ＭＳ 明朝" w:eastAsia="ＭＳ 明朝" w:hAnsi="Times New Roman" w:cs="Times New Roman" w:hint="eastAsia"/>
                <w:color w:val="000000"/>
                <w:kern w:val="0"/>
                <w:sz w:val="18"/>
                <w:szCs w:val="18"/>
              </w:rPr>
              <w:t>◇特定機能病院における医療安全管理部門への報告の基準は、「医療法の一部を改正する法律の一部の施行について」（平5,2.15健政発第98号</w:t>
            </w:r>
            <w:r w:rsidRPr="00E51062">
              <w:rPr>
                <w:rFonts w:ascii="ＭＳ 明朝" w:eastAsia="ＭＳ 明朝" w:hAnsi="Times New Roman" w:cs="Times New Roman" w:hint="eastAsia"/>
                <w:kern w:val="0"/>
                <w:sz w:val="18"/>
                <w:szCs w:val="18"/>
              </w:rPr>
              <w:t>（</w:t>
            </w:r>
            <w:r w:rsidR="00E51062" w:rsidRPr="00E51062">
              <w:rPr>
                <w:rFonts w:ascii="ＭＳ 明朝" w:eastAsia="ＭＳ 明朝" w:hAnsi="Times New Roman" w:cs="Times New Roman" w:hint="eastAsia"/>
                <w:kern w:val="0"/>
                <w:sz w:val="18"/>
                <w:szCs w:val="18"/>
              </w:rPr>
              <w:t>令5</w:t>
            </w:r>
            <w:r w:rsidR="00EF0CFC" w:rsidRPr="00E51062">
              <w:rPr>
                <w:rFonts w:ascii="ＭＳ 明朝" w:eastAsia="ＭＳ 明朝" w:hAnsi="Times New Roman" w:cs="Times New Roman" w:hint="eastAsia"/>
                <w:kern w:val="0"/>
                <w:sz w:val="18"/>
                <w:szCs w:val="18"/>
              </w:rPr>
              <w:t>.</w:t>
            </w:r>
            <w:r w:rsidR="00E51062" w:rsidRPr="00E51062">
              <w:rPr>
                <w:rFonts w:ascii="ＭＳ 明朝" w:eastAsia="ＭＳ 明朝" w:hAnsi="Times New Roman" w:cs="Times New Roman" w:hint="eastAsia"/>
                <w:kern w:val="0"/>
                <w:sz w:val="18"/>
                <w:szCs w:val="18"/>
              </w:rPr>
              <w:t>3</w:t>
            </w:r>
            <w:r w:rsidR="00EF0CFC" w:rsidRPr="00E51062">
              <w:rPr>
                <w:rFonts w:ascii="ＭＳ 明朝" w:eastAsia="ＭＳ 明朝" w:hAnsi="Times New Roman" w:cs="Times New Roman" w:hint="eastAsia"/>
                <w:kern w:val="0"/>
                <w:sz w:val="18"/>
                <w:szCs w:val="18"/>
              </w:rPr>
              <w:t>.3</w:t>
            </w:r>
            <w:r w:rsidR="00E51062" w:rsidRPr="00E51062">
              <w:rPr>
                <w:rFonts w:ascii="ＭＳ 明朝" w:eastAsia="ＭＳ 明朝" w:hAnsi="Times New Roman" w:cs="Times New Roman" w:hint="eastAsia"/>
                <w:kern w:val="0"/>
                <w:sz w:val="18"/>
                <w:szCs w:val="18"/>
              </w:rPr>
              <w:t>1</w:t>
            </w:r>
            <w:r w:rsidRPr="00E51062">
              <w:rPr>
                <w:rFonts w:ascii="ＭＳ 明朝" w:eastAsia="ＭＳ 明朝" w:hAnsi="Times New Roman" w:cs="Times New Roman" w:hint="eastAsia"/>
                <w:kern w:val="0"/>
                <w:sz w:val="18"/>
                <w:szCs w:val="18"/>
              </w:rPr>
              <w:t>一部改正））を参照</w:t>
            </w:r>
          </w:p>
          <w:p w14:paraId="05CDCE03" w14:textId="77777777" w:rsidR="00F61D7C" w:rsidRPr="00FE490B" w:rsidRDefault="00F61D7C"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3650FBF" w14:textId="6964ABA8" w:rsidR="00E51544" w:rsidRPr="00E51062" w:rsidRDefault="00E51544"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kern w:val="0"/>
                <w:sz w:val="18"/>
                <w:szCs w:val="18"/>
              </w:rPr>
            </w:pPr>
            <w:r w:rsidRPr="00FE490B">
              <w:rPr>
                <w:rFonts w:ascii="ＭＳ 明朝" w:eastAsia="ＭＳ 明朝" w:hAnsi="Times New Roman" w:cs="Times New Roman" w:hint="eastAsia"/>
                <w:color w:val="000000"/>
                <w:kern w:val="0"/>
                <w:sz w:val="18"/>
                <w:szCs w:val="18"/>
              </w:rPr>
              <w:t>◇特定機能病院における相互立入り及び技術的助言の基準は、「医療法の一部を改正する法律の</w:t>
            </w:r>
            <w:r w:rsidRPr="00E51062">
              <w:rPr>
                <w:rFonts w:ascii="ＭＳ 明朝" w:eastAsia="ＭＳ 明朝" w:hAnsi="Times New Roman" w:cs="Times New Roman" w:hint="eastAsia"/>
                <w:kern w:val="0"/>
                <w:sz w:val="18"/>
                <w:szCs w:val="18"/>
              </w:rPr>
              <w:t>一部の施行について」（平5,2.15健政発第98号（</w:t>
            </w:r>
            <w:r w:rsidR="00E51062" w:rsidRPr="00E51062">
              <w:rPr>
                <w:rFonts w:ascii="ＭＳ 明朝" w:eastAsia="ＭＳ 明朝" w:hAnsi="Times New Roman" w:cs="Times New Roman" w:hint="eastAsia"/>
                <w:kern w:val="0"/>
                <w:sz w:val="18"/>
                <w:szCs w:val="18"/>
              </w:rPr>
              <w:t>令5</w:t>
            </w:r>
            <w:r w:rsidR="00EF0CFC" w:rsidRPr="00E51062">
              <w:rPr>
                <w:rFonts w:ascii="ＭＳ 明朝" w:eastAsia="ＭＳ 明朝" w:hAnsi="Times New Roman" w:cs="Times New Roman" w:hint="eastAsia"/>
                <w:kern w:val="0"/>
                <w:sz w:val="18"/>
                <w:szCs w:val="18"/>
              </w:rPr>
              <w:t>.</w:t>
            </w:r>
            <w:r w:rsidR="00E51062" w:rsidRPr="00E51062">
              <w:rPr>
                <w:rFonts w:ascii="ＭＳ 明朝" w:eastAsia="ＭＳ 明朝" w:hAnsi="Times New Roman" w:cs="Times New Roman" w:hint="eastAsia"/>
                <w:kern w:val="0"/>
                <w:sz w:val="18"/>
                <w:szCs w:val="18"/>
              </w:rPr>
              <w:t>3</w:t>
            </w:r>
            <w:r w:rsidR="00EF0CFC" w:rsidRPr="00E51062">
              <w:rPr>
                <w:rFonts w:ascii="ＭＳ 明朝" w:eastAsia="ＭＳ 明朝" w:hAnsi="Times New Roman" w:cs="Times New Roman" w:hint="eastAsia"/>
                <w:kern w:val="0"/>
                <w:sz w:val="18"/>
                <w:szCs w:val="18"/>
              </w:rPr>
              <w:t>.3</w:t>
            </w:r>
            <w:r w:rsidR="00E51062" w:rsidRPr="00E51062">
              <w:rPr>
                <w:rFonts w:ascii="ＭＳ 明朝" w:eastAsia="ＭＳ 明朝" w:hAnsi="Times New Roman" w:cs="Times New Roman" w:hint="eastAsia"/>
                <w:kern w:val="0"/>
                <w:sz w:val="18"/>
                <w:szCs w:val="18"/>
              </w:rPr>
              <w:t>1</w:t>
            </w:r>
            <w:r w:rsidRPr="00E51062">
              <w:rPr>
                <w:rFonts w:ascii="ＭＳ 明朝" w:eastAsia="ＭＳ 明朝" w:hAnsi="Times New Roman" w:cs="Times New Roman" w:hint="eastAsia"/>
                <w:kern w:val="0"/>
                <w:sz w:val="18"/>
                <w:szCs w:val="18"/>
              </w:rPr>
              <w:t>一部改正））を参照</w:t>
            </w:r>
          </w:p>
          <w:p w14:paraId="1719F73E" w14:textId="77777777" w:rsidR="00EF0CFC" w:rsidRPr="00FE490B" w:rsidRDefault="00EF0CFC"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A2ECBBB" w14:textId="330A40FF" w:rsidR="00E51544" w:rsidRPr="00FE490B" w:rsidRDefault="00E51544"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◇特定機能病院における情報提供受け付けの基準は、「医療法の一部を改正する法律の一部の施行について」（平5,2.15健政発第98</w:t>
            </w:r>
            <w:r w:rsidRPr="00E51062">
              <w:rPr>
                <w:rFonts w:ascii="ＭＳ 明朝" w:eastAsia="ＭＳ 明朝" w:hAnsi="Times New Roman" w:cs="Times New Roman" w:hint="eastAsia"/>
                <w:kern w:val="0"/>
                <w:sz w:val="18"/>
                <w:szCs w:val="18"/>
              </w:rPr>
              <w:t>号（</w:t>
            </w:r>
            <w:r w:rsidR="00E51062" w:rsidRPr="00E51062">
              <w:rPr>
                <w:rFonts w:ascii="ＭＳ 明朝" w:eastAsia="ＭＳ 明朝" w:hAnsi="Times New Roman" w:cs="Times New Roman" w:hint="eastAsia"/>
                <w:kern w:val="0"/>
                <w:sz w:val="18"/>
                <w:szCs w:val="18"/>
              </w:rPr>
              <w:t>令5</w:t>
            </w:r>
            <w:r w:rsidR="00EF0CFC" w:rsidRPr="00E51062">
              <w:rPr>
                <w:rFonts w:ascii="ＭＳ 明朝" w:eastAsia="ＭＳ 明朝" w:hAnsi="Times New Roman" w:cs="Times New Roman" w:hint="eastAsia"/>
                <w:kern w:val="0"/>
                <w:sz w:val="18"/>
                <w:szCs w:val="18"/>
              </w:rPr>
              <w:t>.</w:t>
            </w:r>
            <w:r w:rsidR="00E51062" w:rsidRPr="00E51062">
              <w:rPr>
                <w:rFonts w:ascii="ＭＳ 明朝" w:eastAsia="ＭＳ 明朝" w:hAnsi="Times New Roman" w:cs="Times New Roman" w:hint="eastAsia"/>
                <w:kern w:val="0"/>
                <w:sz w:val="18"/>
                <w:szCs w:val="18"/>
              </w:rPr>
              <w:t>3</w:t>
            </w:r>
            <w:r w:rsidR="00EF0CFC" w:rsidRPr="00E51062">
              <w:rPr>
                <w:rFonts w:ascii="ＭＳ 明朝" w:eastAsia="ＭＳ 明朝" w:hAnsi="Times New Roman" w:cs="Times New Roman" w:hint="eastAsia"/>
                <w:kern w:val="0"/>
                <w:sz w:val="18"/>
                <w:szCs w:val="18"/>
              </w:rPr>
              <w:t>.3</w:t>
            </w:r>
            <w:r w:rsidR="00E51062" w:rsidRPr="00E51062">
              <w:rPr>
                <w:rFonts w:ascii="ＭＳ 明朝" w:eastAsia="ＭＳ 明朝" w:hAnsi="Times New Roman" w:cs="Times New Roman" w:hint="eastAsia"/>
                <w:kern w:val="0"/>
                <w:sz w:val="18"/>
                <w:szCs w:val="18"/>
              </w:rPr>
              <w:t>1</w:t>
            </w:r>
            <w:r w:rsidRPr="00E51062">
              <w:rPr>
                <w:rFonts w:ascii="ＭＳ 明朝" w:eastAsia="ＭＳ 明朝" w:hAnsi="Times New Roman" w:cs="Times New Roman" w:hint="eastAsia"/>
                <w:kern w:val="0"/>
                <w:sz w:val="18"/>
                <w:szCs w:val="18"/>
              </w:rPr>
              <w:t>一部改正）</w:t>
            </w:r>
            <w:r w:rsidRPr="00FE490B">
              <w:rPr>
                <w:rFonts w:ascii="ＭＳ 明朝" w:eastAsia="ＭＳ 明朝" w:hAnsi="Times New Roman" w:cs="Times New Roman" w:hint="eastAsia"/>
                <w:color w:val="000000"/>
                <w:kern w:val="0"/>
                <w:sz w:val="18"/>
                <w:szCs w:val="18"/>
              </w:rPr>
              <w:t>）を参照</w:t>
            </w:r>
          </w:p>
          <w:p w14:paraId="504AA657" w14:textId="77777777" w:rsidR="00EF0CFC" w:rsidRPr="00FE490B" w:rsidRDefault="00EF0CFC"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ADC368A" w14:textId="77777777" w:rsidR="00EF0CFC" w:rsidRPr="00FE490B" w:rsidRDefault="00EF0CFC"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D252B4B" w14:textId="790727CA" w:rsidR="00E51544" w:rsidRPr="00FE490B" w:rsidRDefault="00E51544"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◇特定機能病院における管理者のための研修の基準は、「医療法の一部を改正する法律の一部の施行について」（平5,2.1</w:t>
            </w:r>
            <w:r w:rsidRPr="00E51062">
              <w:rPr>
                <w:rFonts w:ascii="ＭＳ 明朝" w:eastAsia="ＭＳ 明朝" w:hAnsi="Times New Roman" w:cs="Times New Roman" w:hint="eastAsia"/>
                <w:kern w:val="0"/>
                <w:sz w:val="18"/>
                <w:szCs w:val="18"/>
              </w:rPr>
              <w:t>5健政発第98号（</w:t>
            </w:r>
            <w:r w:rsidR="00E51062" w:rsidRPr="00E51062">
              <w:rPr>
                <w:rFonts w:ascii="ＭＳ 明朝" w:eastAsia="ＭＳ 明朝" w:hAnsi="Times New Roman" w:cs="Times New Roman" w:hint="eastAsia"/>
                <w:kern w:val="0"/>
                <w:sz w:val="18"/>
                <w:szCs w:val="18"/>
              </w:rPr>
              <w:t>令5.3.31一部改正</w:t>
            </w:r>
            <w:r w:rsidRPr="00E51062">
              <w:rPr>
                <w:rFonts w:ascii="ＭＳ 明朝" w:eastAsia="ＭＳ 明朝" w:hAnsi="Times New Roman" w:cs="Times New Roman" w:hint="eastAsia"/>
                <w:kern w:val="0"/>
                <w:sz w:val="18"/>
                <w:szCs w:val="18"/>
              </w:rPr>
              <w:t>）</w:t>
            </w:r>
            <w:r w:rsidRPr="00FE490B">
              <w:rPr>
                <w:rFonts w:ascii="ＭＳ 明朝" w:eastAsia="ＭＳ 明朝" w:hAnsi="Times New Roman" w:cs="Times New Roman" w:hint="eastAsia"/>
                <w:color w:val="000000"/>
                <w:kern w:val="0"/>
                <w:sz w:val="18"/>
                <w:szCs w:val="18"/>
              </w:rPr>
              <w:t>）を参照</w:t>
            </w:r>
          </w:p>
          <w:p w14:paraId="25FAA9F3" w14:textId="77777777" w:rsidR="008D23BB" w:rsidRPr="00FE490B" w:rsidRDefault="008D23BB" w:rsidP="00A27C3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C56909E" w14:textId="7188CAEE" w:rsidR="008D23BB" w:rsidRPr="00DB2F8E" w:rsidRDefault="008D23BB" w:rsidP="008642E4">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r w:rsidRPr="00E51062">
              <w:rPr>
                <w:rFonts w:ascii="ＭＳ 明朝" w:eastAsia="ＭＳ 明朝" w:hAnsi="Times New Roman" w:cs="Times New Roman" w:hint="eastAsia"/>
                <w:kern w:val="0"/>
                <w:sz w:val="18"/>
                <w:szCs w:val="18"/>
              </w:rPr>
              <w:t>病院</w:t>
            </w:r>
            <w:r w:rsidR="00E51062" w:rsidRPr="00E51062">
              <w:rPr>
                <w:rFonts w:ascii="ＭＳ 明朝" w:eastAsia="ＭＳ 明朝" w:hAnsi="Times New Roman" w:cs="Times New Roman" w:hint="eastAsia"/>
                <w:kern w:val="0"/>
                <w:sz w:val="18"/>
                <w:szCs w:val="18"/>
              </w:rPr>
              <w:t>又は診療所</w:t>
            </w:r>
            <w:r w:rsidR="008642E4" w:rsidRPr="00FE490B">
              <w:rPr>
                <w:rFonts w:ascii="ＭＳ 明朝" w:eastAsia="ＭＳ 明朝" w:hAnsi="Times New Roman" w:cs="Times New Roman" w:hint="eastAsia"/>
                <w:color w:val="000000"/>
                <w:kern w:val="0"/>
                <w:sz w:val="18"/>
                <w:szCs w:val="18"/>
              </w:rPr>
              <w:t>が</w:t>
            </w:r>
            <w:r w:rsidRPr="00FE490B">
              <w:rPr>
                <w:rFonts w:ascii="ＭＳ 明朝" w:eastAsia="ＭＳ 明朝" w:hAnsi="Times New Roman" w:cs="Times New Roman" w:hint="eastAsia"/>
                <w:color w:val="000000"/>
                <w:kern w:val="0"/>
                <w:sz w:val="18"/>
                <w:szCs w:val="18"/>
              </w:rPr>
              <w:t>他の医療機関から検体検査の業務を受託して実施している場合は、「病院又は診療所間において検体検査の業務を委託及び受託する場合の留意点について」（平成30年11月29日付け医政総発1129第</w:t>
            </w:r>
            <w:r w:rsidR="00DB2F8E" w:rsidRPr="00771A6A">
              <w:rPr>
                <w:rFonts w:ascii="ＭＳ 明朝" w:eastAsia="ＭＳ 明朝" w:hAnsi="Times New Roman" w:cs="Times New Roman" w:hint="eastAsia"/>
                <w:color w:val="000000" w:themeColor="text1"/>
                <w:kern w:val="0"/>
                <w:sz w:val="18"/>
                <w:szCs w:val="18"/>
              </w:rPr>
              <w:t>１号・医政地発1129第１号厚生労働省医政局総務課長・地域医療計画課長連名</w:t>
            </w:r>
            <w:r w:rsidR="00DB2F8E" w:rsidRPr="00E51062">
              <w:rPr>
                <w:rFonts w:ascii="ＭＳ 明朝" w:eastAsia="ＭＳ 明朝" w:hAnsi="Times New Roman" w:cs="Times New Roman" w:hint="eastAsia"/>
                <w:kern w:val="0"/>
                <w:sz w:val="18"/>
                <w:szCs w:val="18"/>
              </w:rPr>
              <w:t>通知</w:t>
            </w:r>
            <w:r w:rsidR="00E51062" w:rsidRPr="00E51062">
              <w:rPr>
                <w:rFonts w:ascii="ＭＳ 明朝" w:eastAsia="ＭＳ 明朝" w:hAnsi="Times New Roman" w:cs="Times New Roman" w:hint="eastAsia"/>
                <w:kern w:val="0"/>
                <w:sz w:val="18"/>
                <w:szCs w:val="18"/>
              </w:rPr>
              <w:t>（令元.7.10一部改正）</w:t>
            </w:r>
            <w:r w:rsidR="00DB2F8E" w:rsidRPr="00E51062">
              <w:rPr>
                <w:rFonts w:ascii="ＭＳ 明朝" w:eastAsia="ＭＳ 明朝" w:hAnsi="Times New Roman" w:cs="Times New Roman" w:hint="eastAsia"/>
                <w:kern w:val="0"/>
                <w:sz w:val="18"/>
                <w:szCs w:val="18"/>
              </w:rPr>
              <w:t>）</w:t>
            </w:r>
            <w:r w:rsidR="00DB2F8E" w:rsidRPr="00771A6A">
              <w:rPr>
                <w:rFonts w:ascii="ＭＳ 明朝" w:eastAsia="ＭＳ 明朝" w:hAnsi="Times New Roman" w:cs="Times New Roman" w:hint="eastAsia"/>
                <w:color w:val="000000" w:themeColor="text1"/>
                <w:kern w:val="0"/>
                <w:sz w:val="18"/>
                <w:szCs w:val="18"/>
              </w:rPr>
              <w:t>も参照し、検体検査の業務の受託が適切に行われる。</w:t>
            </w:r>
          </w:p>
        </w:tc>
      </w:tr>
      <w:tr w:rsidR="008D23BB" w:rsidRPr="00FE490B" w14:paraId="34A1BFC6" w14:textId="77777777" w:rsidTr="008642E4">
        <w:tc>
          <w:tcPr>
            <w:tcW w:w="510" w:type="dxa"/>
            <w:tcBorders>
              <w:top w:val="single" w:sz="4" w:space="0" w:color="000000"/>
              <w:left w:val="single" w:sz="4" w:space="0" w:color="000000"/>
              <w:bottom w:val="single" w:sz="4" w:space="0" w:color="000000"/>
              <w:right w:val="single" w:sz="4" w:space="0" w:color="000000"/>
            </w:tcBorders>
          </w:tcPr>
          <w:p w14:paraId="782B392E"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lastRenderedPageBreak/>
              <w:t>項目</w:t>
            </w:r>
          </w:p>
          <w:p w14:paraId="2D3D86E2"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2C6C589B" w14:textId="77777777" w:rsidR="008D23BB" w:rsidRPr="00FE490B" w:rsidRDefault="008D23BB" w:rsidP="008642E4">
            <w:pPr>
              <w:jc w:val="cente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38FF73E" w14:textId="77777777" w:rsidR="008D23BB" w:rsidRPr="00FE490B" w:rsidRDefault="008D23BB" w:rsidP="008642E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550CE38F" w14:textId="77777777" w:rsidR="008D23BB" w:rsidRPr="00FE490B" w:rsidRDefault="008D23BB" w:rsidP="008642E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6A82BD36" w14:textId="77777777" w:rsidR="008D23BB" w:rsidRPr="00FE490B" w:rsidRDefault="008D23BB" w:rsidP="008642E4">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備　　　　　　考</w:t>
            </w:r>
          </w:p>
        </w:tc>
      </w:tr>
      <w:tr w:rsidR="008D23BB" w:rsidRPr="00FE490B" w14:paraId="5906EC71" w14:textId="77777777" w:rsidTr="008D23BB">
        <w:tc>
          <w:tcPr>
            <w:tcW w:w="510" w:type="dxa"/>
            <w:tcBorders>
              <w:top w:val="single" w:sz="4" w:space="0" w:color="000000"/>
              <w:left w:val="single" w:sz="4" w:space="0" w:color="000000"/>
              <w:bottom w:val="single" w:sz="4" w:space="0" w:color="000000"/>
              <w:right w:val="single" w:sz="4" w:space="0" w:color="000000"/>
            </w:tcBorders>
          </w:tcPr>
          <w:p w14:paraId="366FA4C3" w14:textId="77777777" w:rsidR="00E51062" w:rsidRDefault="00E51062"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B3C50E3" w14:textId="77777777" w:rsidR="00E51062" w:rsidRDefault="00E51062"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C46CBC6" w14:textId="7410954B"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p>
          <w:p w14:paraId="0304314B"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2E3ACDD"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36B70FC"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BDA1DBB"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9B372E4"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44B5425"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8E7D594"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0F942D8" w14:textId="77777777" w:rsidR="008D23B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AB4259A" w14:textId="77777777" w:rsidR="00853843" w:rsidRDefault="0085384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21EC90A" w14:textId="77777777" w:rsidR="00853843" w:rsidRDefault="0085384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C8394FA" w14:textId="77777777" w:rsidR="00853843" w:rsidRDefault="0085384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2D2E343" w14:textId="77777777" w:rsidR="00853843" w:rsidRDefault="0085384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04AAFBC" w14:textId="77777777" w:rsidR="00853843" w:rsidRDefault="0085384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9A8FF75" w14:textId="77777777" w:rsidR="00853843" w:rsidRDefault="0085384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E27E63F" w14:textId="77777777" w:rsidR="00853843" w:rsidRDefault="0085384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6C2156A" w14:textId="77777777" w:rsidR="00853843" w:rsidRPr="00FE490B" w:rsidRDefault="0085384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5861529"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p>
          <w:p w14:paraId="43E6A4AE"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2487870"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1411045"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819E7A9"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4D8F88B"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2C39E2D"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597E83B"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FB50F00"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00D5EAC"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BF5C6FF"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EE00EA8"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49F440E"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D02C533"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E53EF9A"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51B91A8"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DAFA209"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5E82276"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57EF7FD"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7FCA6EF"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29D0AB8"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DB12443"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FC8FC00"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C7867C9"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232776A"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51BFED7"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E0C5612"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A4ED3D2"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5DE8F62" w14:textId="77777777" w:rsidR="00AE07AA" w:rsidRPr="00FE490B" w:rsidRDefault="00AE07AA" w:rsidP="00984A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80EBB1D" w14:textId="77777777" w:rsidR="00E51062" w:rsidRDefault="00E51062" w:rsidP="008D23BB">
            <w:pPr>
              <w:rPr>
                <w:rFonts w:ascii="ＭＳ 明朝" w:eastAsia="ＭＳ 明朝" w:hAnsi="Times New Roman" w:cs="Times New Roman"/>
                <w:color w:val="000000"/>
                <w:kern w:val="0"/>
                <w:sz w:val="18"/>
                <w:szCs w:val="18"/>
              </w:rPr>
            </w:pPr>
          </w:p>
          <w:p w14:paraId="2F7001BB" w14:textId="77777777" w:rsidR="00E51062" w:rsidRDefault="00E51062" w:rsidP="008D23BB">
            <w:pPr>
              <w:rPr>
                <w:rFonts w:ascii="ＭＳ 明朝" w:eastAsia="ＭＳ 明朝" w:hAnsi="Times New Roman" w:cs="Times New Roman"/>
                <w:color w:val="000000"/>
                <w:kern w:val="0"/>
                <w:sz w:val="18"/>
                <w:szCs w:val="18"/>
              </w:rPr>
            </w:pPr>
          </w:p>
          <w:p w14:paraId="662F7B04" w14:textId="382CF2EB" w:rsidR="008D23BB" w:rsidRPr="00FE490B" w:rsidRDefault="008D23BB" w:rsidP="008D23BB">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検体検査の精度の確保に係る責任者の配置</w:t>
            </w:r>
          </w:p>
          <w:p w14:paraId="468F2F2E" w14:textId="77777777" w:rsidR="008D23BB" w:rsidRPr="00FE490B" w:rsidRDefault="008D23BB" w:rsidP="008D23BB">
            <w:pPr>
              <w:rPr>
                <w:rFonts w:ascii="ＭＳ 明朝" w:eastAsia="ＭＳ 明朝" w:hAnsi="Times New Roman" w:cs="Times New Roman"/>
                <w:color w:val="000000"/>
                <w:kern w:val="0"/>
                <w:sz w:val="18"/>
                <w:szCs w:val="18"/>
              </w:rPr>
            </w:pPr>
          </w:p>
          <w:p w14:paraId="7E11D2AC" w14:textId="77777777" w:rsidR="008D23BB" w:rsidRPr="00FE490B" w:rsidRDefault="008D23BB" w:rsidP="008D23BB">
            <w:pPr>
              <w:rPr>
                <w:rFonts w:ascii="ＭＳ 明朝" w:eastAsia="ＭＳ 明朝" w:hAnsi="Times New Roman" w:cs="Times New Roman"/>
                <w:color w:val="000000"/>
                <w:kern w:val="0"/>
                <w:sz w:val="18"/>
                <w:szCs w:val="18"/>
              </w:rPr>
            </w:pPr>
          </w:p>
          <w:p w14:paraId="0CCBFDF5" w14:textId="77777777" w:rsidR="008D23BB" w:rsidRPr="00FE490B" w:rsidRDefault="008D23BB" w:rsidP="008D23BB">
            <w:pPr>
              <w:rPr>
                <w:rFonts w:ascii="ＭＳ 明朝" w:eastAsia="ＭＳ 明朝" w:hAnsi="Times New Roman" w:cs="Times New Roman"/>
                <w:color w:val="000000"/>
                <w:kern w:val="0"/>
                <w:sz w:val="18"/>
                <w:szCs w:val="18"/>
              </w:rPr>
            </w:pPr>
          </w:p>
          <w:p w14:paraId="08DA6205" w14:textId="77777777" w:rsidR="008D23BB" w:rsidRPr="00FE490B" w:rsidRDefault="008D23BB" w:rsidP="008D23BB">
            <w:pPr>
              <w:rPr>
                <w:rFonts w:ascii="ＭＳ 明朝" w:eastAsia="ＭＳ 明朝" w:hAnsi="Times New Roman" w:cs="Times New Roman"/>
                <w:color w:val="000000"/>
                <w:kern w:val="0"/>
                <w:sz w:val="18"/>
                <w:szCs w:val="18"/>
              </w:rPr>
            </w:pPr>
          </w:p>
          <w:p w14:paraId="3CEF0E44" w14:textId="77777777" w:rsidR="008D23BB" w:rsidRPr="00FE490B" w:rsidRDefault="008D23BB" w:rsidP="008D23BB">
            <w:pPr>
              <w:rPr>
                <w:rFonts w:ascii="ＭＳ 明朝" w:eastAsia="ＭＳ 明朝" w:hAnsi="Times New Roman" w:cs="Times New Roman"/>
                <w:color w:val="000000"/>
                <w:kern w:val="0"/>
                <w:sz w:val="18"/>
                <w:szCs w:val="18"/>
              </w:rPr>
            </w:pPr>
          </w:p>
          <w:p w14:paraId="3A03263D" w14:textId="77777777" w:rsidR="008D23BB" w:rsidRDefault="008D23BB" w:rsidP="008D23BB">
            <w:pPr>
              <w:rPr>
                <w:rFonts w:ascii="ＭＳ 明朝" w:eastAsia="ＭＳ 明朝" w:hAnsi="Times New Roman" w:cs="Times New Roman"/>
                <w:color w:val="000000"/>
                <w:kern w:val="0"/>
                <w:sz w:val="18"/>
                <w:szCs w:val="18"/>
              </w:rPr>
            </w:pPr>
          </w:p>
          <w:p w14:paraId="14E4D1EC" w14:textId="77777777" w:rsidR="00853843" w:rsidRDefault="00853843" w:rsidP="008D23BB">
            <w:pPr>
              <w:rPr>
                <w:rFonts w:ascii="ＭＳ 明朝" w:eastAsia="ＭＳ 明朝" w:hAnsi="Times New Roman" w:cs="Times New Roman"/>
                <w:color w:val="000000"/>
                <w:kern w:val="0"/>
                <w:sz w:val="18"/>
                <w:szCs w:val="18"/>
              </w:rPr>
            </w:pPr>
          </w:p>
          <w:p w14:paraId="63FD642A" w14:textId="77777777" w:rsidR="00853843" w:rsidRDefault="00853843" w:rsidP="008D23BB">
            <w:pPr>
              <w:rPr>
                <w:rFonts w:ascii="ＭＳ 明朝" w:eastAsia="ＭＳ 明朝" w:hAnsi="Times New Roman" w:cs="Times New Roman"/>
                <w:color w:val="000000"/>
                <w:kern w:val="0"/>
                <w:sz w:val="18"/>
                <w:szCs w:val="18"/>
              </w:rPr>
            </w:pPr>
          </w:p>
          <w:p w14:paraId="7D9A5417" w14:textId="77777777" w:rsidR="00853843" w:rsidRDefault="00853843" w:rsidP="008D23BB">
            <w:pPr>
              <w:rPr>
                <w:rFonts w:ascii="ＭＳ 明朝" w:eastAsia="ＭＳ 明朝" w:hAnsi="Times New Roman" w:cs="Times New Roman"/>
                <w:color w:val="000000"/>
                <w:kern w:val="0"/>
                <w:sz w:val="18"/>
                <w:szCs w:val="18"/>
              </w:rPr>
            </w:pPr>
          </w:p>
          <w:p w14:paraId="19B66F07" w14:textId="77777777" w:rsidR="00853843" w:rsidRDefault="00853843" w:rsidP="008D23BB">
            <w:pPr>
              <w:rPr>
                <w:rFonts w:ascii="ＭＳ 明朝" w:eastAsia="ＭＳ 明朝" w:hAnsi="Times New Roman" w:cs="Times New Roman"/>
                <w:color w:val="000000"/>
                <w:kern w:val="0"/>
                <w:sz w:val="18"/>
                <w:szCs w:val="18"/>
              </w:rPr>
            </w:pPr>
          </w:p>
          <w:p w14:paraId="2DFB331D" w14:textId="77777777" w:rsidR="00853843" w:rsidRDefault="00853843" w:rsidP="008D23BB">
            <w:pPr>
              <w:rPr>
                <w:rFonts w:ascii="ＭＳ 明朝" w:eastAsia="ＭＳ 明朝" w:hAnsi="Times New Roman" w:cs="Times New Roman"/>
                <w:color w:val="000000"/>
                <w:kern w:val="0"/>
                <w:sz w:val="18"/>
                <w:szCs w:val="18"/>
              </w:rPr>
            </w:pPr>
          </w:p>
          <w:p w14:paraId="19550D4D" w14:textId="77777777" w:rsidR="00853843" w:rsidRDefault="00853843" w:rsidP="008D23BB">
            <w:pPr>
              <w:rPr>
                <w:rFonts w:ascii="ＭＳ 明朝" w:eastAsia="ＭＳ 明朝" w:hAnsi="Times New Roman" w:cs="Times New Roman"/>
                <w:color w:val="000000"/>
                <w:kern w:val="0"/>
                <w:sz w:val="18"/>
                <w:szCs w:val="18"/>
              </w:rPr>
            </w:pPr>
          </w:p>
          <w:p w14:paraId="6DF2C498" w14:textId="77777777" w:rsidR="00853843" w:rsidRDefault="00853843" w:rsidP="008D23BB">
            <w:pPr>
              <w:rPr>
                <w:rFonts w:ascii="ＭＳ 明朝" w:eastAsia="ＭＳ 明朝" w:hAnsi="Times New Roman" w:cs="Times New Roman"/>
                <w:color w:val="000000"/>
                <w:kern w:val="0"/>
                <w:sz w:val="18"/>
                <w:szCs w:val="18"/>
              </w:rPr>
            </w:pPr>
          </w:p>
          <w:p w14:paraId="0CEB5E8B" w14:textId="77777777" w:rsidR="00853843" w:rsidRPr="00FE490B" w:rsidRDefault="00853843" w:rsidP="008D23BB">
            <w:pPr>
              <w:rPr>
                <w:rFonts w:ascii="ＭＳ 明朝" w:eastAsia="ＭＳ 明朝" w:hAnsi="Times New Roman" w:cs="Times New Roman"/>
                <w:color w:val="000000"/>
                <w:kern w:val="0"/>
                <w:sz w:val="18"/>
                <w:szCs w:val="18"/>
              </w:rPr>
            </w:pPr>
          </w:p>
          <w:p w14:paraId="25DEBC57" w14:textId="77777777" w:rsidR="008D23BB" w:rsidRPr="00FE490B" w:rsidRDefault="008D23BB" w:rsidP="008D23BB">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遺伝子関連・染色体検査の精度の確保に係る責任者の配置</w:t>
            </w:r>
          </w:p>
          <w:p w14:paraId="6CEC28B3" w14:textId="77777777" w:rsidR="00AE07AA" w:rsidRPr="00FE490B" w:rsidRDefault="00AE07AA" w:rsidP="008D23BB">
            <w:pPr>
              <w:rPr>
                <w:rFonts w:ascii="ＭＳ 明朝" w:eastAsia="ＭＳ 明朝" w:hAnsi="Times New Roman" w:cs="Times New Roman"/>
                <w:color w:val="000000"/>
                <w:kern w:val="0"/>
                <w:sz w:val="18"/>
                <w:szCs w:val="18"/>
              </w:rPr>
            </w:pPr>
          </w:p>
          <w:p w14:paraId="3AE245BA" w14:textId="77777777" w:rsidR="00AE07AA" w:rsidRPr="00FE490B" w:rsidRDefault="00AE07AA" w:rsidP="008D23BB">
            <w:pPr>
              <w:rPr>
                <w:rFonts w:ascii="ＭＳ 明朝" w:eastAsia="ＭＳ 明朝" w:hAnsi="Times New Roman" w:cs="Times New Roman"/>
                <w:color w:val="000000"/>
                <w:kern w:val="0"/>
                <w:sz w:val="18"/>
                <w:szCs w:val="18"/>
              </w:rPr>
            </w:pPr>
          </w:p>
          <w:p w14:paraId="1599BD3A" w14:textId="77777777" w:rsidR="00AE07AA" w:rsidRPr="00FE490B" w:rsidRDefault="00AE07AA" w:rsidP="008D23BB">
            <w:pPr>
              <w:rPr>
                <w:rFonts w:ascii="ＭＳ 明朝" w:eastAsia="ＭＳ 明朝" w:hAnsi="Times New Roman" w:cs="Times New Roman"/>
                <w:color w:val="000000"/>
                <w:kern w:val="0"/>
                <w:sz w:val="18"/>
                <w:szCs w:val="18"/>
              </w:rPr>
            </w:pPr>
          </w:p>
          <w:p w14:paraId="45FD0694" w14:textId="77777777" w:rsidR="00AE07AA" w:rsidRPr="00FE490B" w:rsidRDefault="00AE07AA" w:rsidP="008D23BB">
            <w:pPr>
              <w:rPr>
                <w:rFonts w:ascii="ＭＳ 明朝" w:eastAsia="ＭＳ 明朝" w:hAnsi="Times New Roman" w:cs="Times New Roman"/>
                <w:color w:val="000000"/>
                <w:kern w:val="0"/>
                <w:sz w:val="18"/>
                <w:szCs w:val="18"/>
              </w:rPr>
            </w:pPr>
          </w:p>
          <w:p w14:paraId="16F23190" w14:textId="77777777" w:rsidR="00AE07AA" w:rsidRPr="00FE490B" w:rsidRDefault="00AE07AA" w:rsidP="008D23BB">
            <w:pPr>
              <w:rPr>
                <w:rFonts w:ascii="ＭＳ 明朝" w:eastAsia="ＭＳ 明朝" w:hAnsi="Times New Roman" w:cs="Times New Roman"/>
                <w:color w:val="000000"/>
                <w:kern w:val="0"/>
                <w:sz w:val="18"/>
                <w:szCs w:val="18"/>
              </w:rPr>
            </w:pPr>
          </w:p>
          <w:p w14:paraId="646413F6" w14:textId="77777777" w:rsidR="00AE07AA" w:rsidRPr="00FE490B" w:rsidRDefault="00AE07AA" w:rsidP="008D23BB">
            <w:pPr>
              <w:rPr>
                <w:rFonts w:ascii="ＭＳ 明朝" w:eastAsia="ＭＳ 明朝" w:hAnsi="Times New Roman" w:cs="Times New Roman"/>
                <w:color w:val="000000"/>
                <w:kern w:val="0"/>
                <w:sz w:val="18"/>
                <w:szCs w:val="18"/>
              </w:rPr>
            </w:pPr>
          </w:p>
          <w:p w14:paraId="6E5EBC7A" w14:textId="77777777" w:rsidR="00AE07AA" w:rsidRPr="00FE490B" w:rsidRDefault="00AE07AA" w:rsidP="008D23BB">
            <w:pPr>
              <w:rPr>
                <w:rFonts w:ascii="ＭＳ 明朝" w:eastAsia="ＭＳ 明朝" w:hAnsi="Times New Roman" w:cs="Times New Roman"/>
                <w:color w:val="000000"/>
                <w:kern w:val="0"/>
                <w:sz w:val="18"/>
                <w:szCs w:val="18"/>
              </w:rPr>
            </w:pPr>
          </w:p>
          <w:p w14:paraId="437174AE" w14:textId="77777777" w:rsidR="00AE07AA" w:rsidRPr="00FE490B" w:rsidRDefault="00AE07AA" w:rsidP="008D23BB">
            <w:pPr>
              <w:rPr>
                <w:rFonts w:ascii="ＭＳ 明朝" w:eastAsia="ＭＳ 明朝" w:hAnsi="Times New Roman" w:cs="Times New Roman"/>
                <w:color w:val="000000"/>
                <w:kern w:val="0"/>
                <w:sz w:val="18"/>
                <w:szCs w:val="18"/>
              </w:rPr>
            </w:pPr>
          </w:p>
          <w:p w14:paraId="72960176" w14:textId="77777777" w:rsidR="00AE07AA" w:rsidRPr="00FE490B" w:rsidRDefault="00AE07AA" w:rsidP="008D23BB">
            <w:pPr>
              <w:rPr>
                <w:rFonts w:ascii="ＭＳ 明朝" w:eastAsia="ＭＳ 明朝" w:hAnsi="Times New Roman" w:cs="Times New Roman"/>
                <w:color w:val="000000"/>
                <w:kern w:val="0"/>
                <w:sz w:val="18"/>
                <w:szCs w:val="18"/>
              </w:rPr>
            </w:pPr>
          </w:p>
          <w:p w14:paraId="7FC30C4A" w14:textId="77777777" w:rsidR="00AE07AA" w:rsidRPr="00FE490B" w:rsidRDefault="00AE07AA" w:rsidP="008D23BB">
            <w:pPr>
              <w:rPr>
                <w:rFonts w:ascii="ＭＳ 明朝" w:eastAsia="ＭＳ 明朝" w:hAnsi="Times New Roman" w:cs="Times New Roman"/>
                <w:color w:val="000000"/>
                <w:kern w:val="0"/>
                <w:sz w:val="18"/>
                <w:szCs w:val="18"/>
              </w:rPr>
            </w:pPr>
          </w:p>
          <w:p w14:paraId="78BB7FF8" w14:textId="77777777" w:rsidR="00AE07AA" w:rsidRPr="00FE490B" w:rsidRDefault="00AE07AA" w:rsidP="008D23BB">
            <w:pPr>
              <w:rPr>
                <w:rFonts w:ascii="ＭＳ 明朝" w:eastAsia="ＭＳ 明朝" w:hAnsi="Times New Roman" w:cs="Times New Roman"/>
                <w:color w:val="000000"/>
                <w:kern w:val="0"/>
                <w:sz w:val="18"/>
                <w:szCs w:val="18"/>
              </w:rPr>
            </w:pPr>
          </w:p>
          <w:p w14:paraId="4C294E7F" w14:textId="77777777" w:rsidR="00AE07AA" w:rsidRPr="00FE490B" w:rsidRDefault="00AE07AA" w:rsidP="008D23BB">
            <w:pPr>
              <w:rPr>
                <w:rFonts w:ascii="ＭＳ 明朝" w:eastAsia="ＭＳ 明朝" w:hAnsi="Times New Roman" w:cs="Times New Roman"/>
                <w:color w:val="000000"/>
                <w:kern w:val="0"/>
                <w:sz w:val="18"/>
                <w:szCs w:val="18"/>
              </w:rPr>
            </w:pPr>
          </w:p>
          <w:p w14:paraId="67B52C49" w14:textId="77777777" w:rsidR="00AE07AA" w:rsidRPr="00FE490B" w:rsidRDefault="00AE07AA" w:rsidP="008D23BB">
            <w:pPr>
              <w:rPr>
                <w:rFonts w:ascii="ＭＳ 明朝" w:eastAsia="ＭＳ 明朝" w:hAnsi="Times New Roman" w:cs="Times New Roman"/>
                <w:color w:val="000000"/>
                <w:kern w:val="0"/>
                <w:sz w:val="18"/>
                <w:szCs w:val="18"/>
              </w:rPr>
            </w:pPr>
          </w:p>
          <w:p w14:paraId="2C70D7AB" w14:textId="77777777" w:rsidR="00AE07AA" w:rsidRPr="00FE490B" w:rsidRDefault="00AE07AA" w:rsidP="008D23BB">
            <w:pPr>
              <w:rPr>
                <w:rFonts w:ascii="ＭＳ 明朝" w:eastAsia="ＭＳ 明朝" w:hAnsi="Times New Roman" w:cs="Times New Roman"/>
                <w:color w:val="000000"/>
                <w:kern w:val="0"/>
                <w:sz w:val="18"/>
                <w:szCs w:val="18"/>
              </w:rPr>
            </w:pPr>
          </w:p>
          <w:p w14:paraId="000E8B39" w14:textId="77777777" w:rsidR="00AE07AA" w:rsidRPr="00FE490B" w:rsidRDefault="00AE07AA" w:rsidP="008D23BB">
            <w:pPr>
              <w:rPr>
                <w:rFonts w:ascii="ＭＳ 明朝" w:eastAsia="ＭＳ 明朝" w:hAnsi="Times New Roman" w:cs="Times New Roman"/>
                <w:color w:val="000000"/>
                <w:kern w:val="0"/>
                <w:sz w:val="18"/>
                <w:szCs w:val="18"/>
              </w:rPr>
            </w:pPr>
          </w:p>
          <w:p w14:paraId="17095A3E" w14:textId="77777777" w:rsidR="00395103" w:rsidRPr="00FE490B" w:rsidRDefault="00395103" w:rsidP="008D23BB">
            <w:pPr>
              <w:rPr>
                <w:rFonts w:ascii="ＭＳ 明朝" w:eastAsia="ＭＳ 明朝" w:hAnsi="Times New Roman" w:cs="Times New Roman"/>
                <w:color w:val="000000"/>
                <w:kern w:val="0"/>
                <w:sz w:val="18"/>
                <w:szCs w:val="18"/>
              </w:rPr>
            </w:pPr>
          </w:p>
          <w:p w14:paraId="5CD7A7AE" w14:textId="77777777" w:rsidR="00395103" w:rsidRPr="00FE490B" w:rsidRDefault="00395103" w:rsidP="008D23BB">
            <w:pPr>
              <w:rPr>
                <w:rFonts w:ascii="ＭＳ 明朝" w:eastAsia="ＭＳ 明朝" w:hAnsi="Times New Roman" w:cs="Times New Roman"/>
                <w:color w:val="000000"/>
                <w:kern w:val="0"/>
                <w:sz w:val="18"/>
                <w:szCs w:val="18"/>
              </w:rPr>
            </w:pPr>
          </w:p>
          <w:p w14:paraId="5848B007" w14:textId="77777777" w:rsidR="00395103" w:rsidRPr="00FE490B" w:rsidRDefault="00395103" w:rsidP="008D23BB">
            <w:pPr>
              <w:rPr>
                <w:rFonts w:ascii="ＭＳ 明朝" w:eastAsia="ＭＳ 明朝" w:hAnsi="Times New Roman" w:cs="Times New Roman"/>
                <w:color w:val="000000"/>
                <w:kern w:val="0"/>
                <w:sz w:val="18"/>
                <w:szCs w:val="18"/>
              </w:rPr>
            </w:pPr>
          </w:p>
          <w:p w14:paraId="7795D302" w14:textId="77777777" w:rsidR="00395103" w:rsidRPr="00FE490B" w:rsidRDefault="00395103" w:rsidP="008D23BB">
            <w:pPr>
              <w:rPr>
                <w:rFonts w:ascii="ＭＳ 明朝" w:eastAsia="ＭＳ 明朝" w:hAnsi="Times New Roman" w:cs="Times New Roman"/>
                <w:color w:val="000000"/>
                <w:kern w:val="0"/>
                <w:sz w:val="18"/>
                <w:szCs w:val="18"/>
              </w:rPr>
            </w:pPr>
          </w:p>
          <w:p w14:paraId="547D9CD0" w14:textId="77777777" w:rsidR="00395103" w:rsidRPr="00FE490B" w:rsidRDefault="00395103" w:rsidP="008D23BB">
            <w:pPr>
              <w:rPr>
                <w:rFonts w:ascii="ＭＳ 明朝" w:eastAsia="ＭＳ 明朝" w:hAnsi="Times New Roman" w:cs="Times New Roman"/>
                <w:color w:val="000000"/>
                <w:kern w:val="0"/>
                <w:sz w:val="18"/>
                <w:szCs w:val="18"/>
              </w:rPr>
            </w:pPr>
          </w:p>
          <w:p w14:paraId="71F5C242" w14:textId="77777777" w:rsidR="00395103" w:rsidRPr="00FE490B" w:rsidRDefault="00395103" w:rsidP="00395103">
            <w:pPr>
              <w:rPr>
                <w:rFonts w:ascii="ＭＳ 明朝" w:eastAsia="ＭＳ 明朝" w:hAnsi="Times New Roman" w:cs="Times New Roman"/>
                <w:color w:val="000000"/>
                <w:kern w:val="0"/>
                <w:sz w:val="18"/>
                <w:szCs w:val="18"/>
              </w:rPr>
            </w:pPr>
          </w:p>
          <w:p w14:paraId="7C2A50FD" w14:textId="77777777" w:rsidR="00395103" w:rsidRPr="00FE490B" w:rsidRDefault="00395103" w:rsidP="00395103">
            <w:pPr>
              <w:rPr>
                <w:rFonts w:ascii="ＭＳ 明朝" w:eastAsia="ＭＳ 明朝" w:hAnsi="Times New Roman" w:cs="Times New Roman"/>
                <w:color w:val="000000"/>
                <w:kern w:val="0"/>
                <w:sz w:val="18"/>
                <w:szCs w:val="18"/>
              </w:rPr>
            </w:pPr>
          </w:p>
          <w:p w14:paraId="748C882D" w14:textId="77777777" w:rsidR="00395103" w:rsidRPr="00FE490B" w:rsidRDefault="00395103" w:rsidP="00984AF5">
            <w:pPr>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E5128A6" w14:textId="77777777" w:rsidR="008D23BB" w:rsidRPr="00FE490B" w:rsidRDefault="008D23BB"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307E2311" w14:textId="77777777" w:rsidR="00E51062" w:rsidRDefault="00E51062"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FF7DB3" w14:textId="77777777" w:rsidR="00E51062" w:rsidRDefault="00E51062"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913D5A" w14:textId="1E79F42F" w:rsidR="008D23BB" w:rsidRPr="00FE490B" w:rsidRDefault="008D23BB"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1.検体検査の精度の確保に係る責任者として、次のイから</w:t>
            </w:r>
            <w:r w:rsidR="00E51062" w:rsidRPr="00E51062">
              <w:rPr>
                <w:rFonts w:ascii="ＭＳ 明朝" w:eastAsia="ＭＳ 明朝" w:hAnsi="Times New Roman" w:cs="Times New Roman" w:hint="eastAsia"/>
                <w:kern w:val="0"/>
                <w:sz w:val="18"/>
                <w:szCs w:val="18"/>
              </w:rPr>
              <w:t>ハ</w:t>
            </w:r>
            <w:r w:rsidRPr="00FE490B">
              <w:rPr>
                <w:rFonts w:ascii="ＭＳ 明朝" w:eastAsia="ＭＳ 明朝" w:hAnsi="Times New Roman" w:cs="Times New Roman" w:hint="eastAsia"/>
                <w:color w:val="000000"/>
                <w:kern w:val="0"/>
                <w:sz w:val="18"/>
                <w:szCs w:val="18"/>
              </w:rPr>
              <w:t>までに掲げる場所の種別に応じ、当該イから</w:t>
            </w:r>
            <w:r w:rsidR="00E51062">
              <w:rPr>
                <w:rFonts w:ascii="ＭＳ 明朝" w:eastAsia="ＭＳ 明朝" w:hAnsi="Times New Roman" w:cs="Times New Roman" w:hint="eastAsia"/>
                <w:color w:val="000000"/>
                <w:kern w:val="0"/>
                <w:sz w:val="18"/>
                <w:szCs w:val="18"/>
              </w:rPr>
              <w:t>ハ</w:t>
            </w:r>
            <w:r w:rsidRPr="00FE490B">
              <w:rPr>
                <w:rFonts w:ascii="ＭＳ 明朝" w:eastAsia="ＭＳ 明朝" w:hAnsi="Times New Roman" w:cs="Times New Roman" w:hint="eastAsia"/>
                <w:color w:val="000000"/>
                <w:kern w:val="0"/>
                <w:sz w:val="18"/>
                <w:szCs w:val="18"/>
              </w:rPr>
              <w:t>までに定める者を有すること。</w:t>
            </w:r>
          </w:p>
          <w:p w14:paraId="6D84D5F1" w14:textId="77777777" w:rsidR="00853843" w:rsidRDefault="008D23BB"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イ</w:t>
            </w:r>
            <w:r w:rsidR="00395103" w:rsidRPr="00FE490B">
              <w:rPr>
                <w:rFonts w:ascii="ＭＳ 明朝" w:eastAsia="ＭＳ 明朝" w:hAnsi="Times New Roman" w:cs="Times New Roman" w:hint="eastAsia"/>
                <w:color w:val="000000"/>
                <w:kern w:val="0"/>
                <w:sz w:val="18"/>
                <w:szCs w:val="18"/>
              </w:rPr>
              <w:t xml:space="preserve">　</w:t>
            </w:r>
            <w:r w:rsidR="00E51062">
              <w:rPr>
                <w:rFonts w:ascii="ＭＳ 明朝" w:eastAsia="ＭＳ 明朝" w:hAnsi="Times New Roman" w:cs="Times New Roman" w:hint="eastAsia"/>
                <w:color w:val="000000"/>
                <w:kern w:val="0"/>
                <w:sz w:val="18"/>
                <w:szCs w:val="18"/>
              </w:rPr>
              <w:t>医業をなす病院若しくは診療所又は医業及び歯科医業を併せ行う病院若しくは診療所であって</w:t>
            </w:r>
            <w:r w:rsidR="00F34EEE" w:rsidRPr="00FE490B">
              <w:rPr>
                <w:rFonts w:ascii="ＭＳ 明朝" w:eastAsia="ＭＳ 明朝" w:hAnsi="Times New Roman" w:cs="Times New Roman" w:hint="eastAsia"/>
                <w:color w:val="000000"/>
                <w:kern w:val="0"/>
                <w:sz w:val="18"/>
                <w:szCs w:val="18"/>
              </w:rPr>
              <w:t>主として医業を行う</w:t>
            </w:r>
            <w:r w:rsidR="00E51062">
              <w:rPr>
                <w:rFonts w:ascii="ＭＳ 明朝" w:eastAsia="ＭＳ 明朝" w:hAnsi="Times New Roman" w:cs="Times New Roman" w:hint="eastAsia"/>
                <w:color w:val="000000"/>
                <w:kern w:val="0"/>
                <w:sz w:val="18"/>
                <w:szCs w:val="18"/>
              </w:rPr>
              <w:t>もの</w:t>
            </w:r>
          </w:p>
          <w:p w14:paraId="70B753EB" w14:textId="0B9EFE0C" w:rsidR="008D23BB" w:rsidRPr="00FE490B" w:rsidRDefault="008D23BB" w:rsidP="00853843">
            <w:pPr>
              <w:suppressAutoHyphens/>
              <w:overflowPunct w:val="0"/>
              <w:autoSpaceDE w:val="0"/>
              <w:autoSpaceDN w:val="0"/>
              <w:adjustRightInd w:val="0"/>
              <w:ind w:firstLineChars="50" w:firstLine="9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医師又は臨床検査技師</w:t>
            </w:r>
          </w:p>
          <w:p w14:paraId="441B6159" w14:textId="30F274BF" w:rsidR="00F34EEE" w:rsidRPr="00FE490B" w:rsidRDefault="008D23BB"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ロ</w:t>
            </w:r>
            <w:r w:rsidR="00395103" w:rsidRPr="00FE490B">
              <w:rPr>
                <w:rFonts w:ascii="ＭＳ 明朝" w:eastAsia="ＭＳ 明朝" w:hAnsi="Times New Roman" w:cs="Times New Roman" w:hint="eastAsia"/>
                <w:color w:val="000000"/>
                <w:kern w:val="0"/>
                <w:sz w:val="18"/>
                <w:szCs w:val="18"/>
              </w:rPr>
              <w:t xml:space="preserve">　</w:t>
            </w:r>
            <w:r w:rsidR="00853843">
              <w:rPr>
                <w:rFonts w:ascii="ＭＳ 明朝" w:eastAsia="ＭＳ 明朝" w:hAnsi="Times New Roman" w:cs="Times New Roman" w:hint="eastAsia"/>
                <w:color w:val="000000"/>
                <w:kern w:val="0"/>
                <w:sz w:val="18"/>
                <w:szCs w:val="18"/>
              </w:rPr>
              <w:t>歯科医業をなす病院若しくは診療所又は医業及び歯科医業を併せ行う病院若しくは診療所であって</w:t>
            </w:r>
            <w:r w:rsidR="00853843" w:rsidRPr="00FE490B">
              <w:rPr>
                <w:rFonts w:ascii="ＭＳ 明朝" w:eastAsia="ＭＳ 明朝" w:hAnsi="Times New Roman" w:cs="Times New Roman" w:hint="eastAsia"/>
                <w:color w:val="000000"/>
                <w:kern w:val="0"/>
                <w:sz w:val="18"/>
                <w:szCs w:val="18"/>
              </w:rPr>
              <w:t>主として</w:t>
            </w:r>
            <w:r w:rsidR="00853843">
              <w:rPr>
                <w:rFonts w:ascii="ＭＳ 明朝" w:eastAsia="ＭＳ 明朝" w:hAnsi="Times New Roman" w:cs="Times New Roman" w:hint="eastAsia"/>
                <w:color w:val="000000"/>
                <w:kern w:val="0"/>
                <w:sz w:val="18"/>
                <w:szCs w:val="18"/>
              </w:rPr>
              <w:t>歯科</w:t>
            </w:r>
            <w:r w:rsidR="00853843" w:rsidRPr="00FE490B">
              <w:rPr>
                <w:rFonts w:ascii="ＭＳ 明朝" w:eastAsia="ＭＳ 明朝" w:hAnsi="Times New Roman" w:cs="Times New Roman" w:hint="eastAsia"/>
                <w:color w:val="000000"/>
                <w:kern w:val="0"/>
                <w:sz w:val="18"/>
                <w:szCs w:val="18"/>
              </w:rPr>
              <w:t>医業を行う</w:t>
            </w:r>
            <w:r w:rsidR="00853843">
              <w:rPr>
                <w:rFonts w:ascii="ＭＳ 明朝" w:eastAsia="ＭＳ 明朝" w:hAnsi="Times New Roman" w:cs="Times New Roman" w:hint="eastAsia"/>
                <w:color w:val="000000"/>
                <w:kern w:val="0"/>
                <w:sz w:val="18"/>
                <w:szCs w:val="18"/>
              </w:rPr>
              <w:t>もの</w:t>
            </w:r>
          </w:p>
          <w:p w14:paraId="69725A49" w14:textId="77777777" w:rsidR="008D23BB" w:rsidRDefault="008D23BB"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歯科医師又は臨床検査技師</w:t>
            </w:r>
          </w:p>
          <w:p w14:paraId="1B03ACE9" w14:textId="12D86D46" w:rsidR="00853843" w:rsidRPr="00FE490B" w:rsidRDefault="00853843"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ハ　助産所　助産師（特定機能病院の該当項目）</w:t>
            </w:r>
          </w:p>
          <w:p w14:paraId="62FEA33F" w14:textId="77777777" w:rsidR="00AE07AA" w:rsidRPr="00FE490B" w:rsidRDefault="00AE07AA" w:rsidP="008D23B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C983F9" w14:textId="77777777" w:rsidR="00AE07AA" w:rsidRPr="00FE490B" w:rsidRDefault="004B1676"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r w:rsidR="00AE07AA" w:rsidRPr="00FE490B">
              <w:rPr>
                <w:rFonts w:ascii="ＭＳ 明朝" w:eastAsia="ＭＳ 明朝" w:hAnsi="Times New Roman" w:cs="Times New Roman" w:hint="eastAsia"/>
                <w:color w:val="000000"/>
                <w:kern w:val="0"/>
                <w:sz w:val="18"/>
                <w:szCs w:val="18"/>
              </w:rPr>
              <w:t>遺伝子関連・染色体検査の精度の確保に係る責任者として、次のイ及びロに掲げる場所の種別に応じ、当該イ及びロに定める者を有すること。（遺伝子関連・染色体検査の業務を実施する場合に限る。）</w:t>
            </w:r>
          </w:p>
          <w:p w14:paraId="16D8CA5D" w14:textId="13CC532D" w:rsidR="00F34EEE"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イ</w:t>
            </w:r>
            <w:r w:rsidR="00395103" w:rsidRPr="00FE490B">
              <w:rPr>
                <w:rFonts w:ascii="ＭＳ 明朝" w:eastAsia="ＭＳ 明朝" w:hAnsi="Times New Roman" w:cs="Times New Roman" w:hint="eastAsia"/>
                <w:color w:val="000000"/>
                <w:kern w:val="0"/>
                <w:sz w:val="18"/>
                <w:szCs w:val="18"/>
              </w:rPr>
              <w:t xml:space="preserve">　</w:t>
            </w:r>
            <w:r w:rsidR="00853843">
              <w:rPr>
                <w:rFonts w:ascii="ＭＳ 明朝" w:eastAsia="ＭＳ 明朝" w:hAnsi="Times New Roman" w:cs="Times New Roman" w:hint="eastAsia"/>
                <w:color w:val="000000"/>
                <w:kern w:val="0"/>
                <w:sz w:val="18"/>
                <w:szCs w:val="18"/>
              </w:rPr>
              <w:t>医業をなす病院若しくは診療所又は医業及び歯科医業を併せ行う病院若しくは診療所であって</w:t>
            </w:r>
            <w:r w:rsidR="00853843" w:rsidRPr="00FE490B">
              <w:rPr>
                <w:rFonts w:ascii="ＭＳ 明朝" w:eastAsia="ＭＳ 明朝" w:hAnsi="Times New Roman" w:cs="Times New Roman" w:hint="eastAsia"/>
                <w:color w:val="000000"/>
                <w:kern w:val="0"/>
                <w:sz w:val="18"/>
                <w:szCs w:val="18"/>
              </w:rPr>
              <w:t>主として医業を行う</w:t>
            </w:r>
            <w:r w:rsidR="00853843">
              <w:rPr>
                <w:rFonts w:ascii="ＭＳ 明朝" w:eastAsia="ＭＳ 明朝" w:hAnsi="Times New Roman" w:cs="Times New Roman" w:hint="eastAsia"/>
                <w:color w:val="000000"/>
                <w:kern w:val="0"/>
                <w:sz w:val="18"/>
                <w:szCs w:val="18"/>
              </w:rPr>
              <w:t>もの</w:t>
            </w:r>
          </w:p>
          <w:p w14:paraId="15D822A3"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遺伝子関連・染色体検査の業務に関し相当の経験を有する医師若しくは臨床検査技師又は遺伝子関連・染色体検査の業務に関し相当の知識及び経験を有する者</w:t>
            </w:r>
          </w:p>
          <w:p w14:paraId="1FB57A51" w14:textId="6D638606" w:rsidR="00F34EEE"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ロ</w:t>
            </w:r>
            <w:r w:rsidR="00395103" w:rsidRPr="00FE490B">
              <w:rPr>
                <w:rFonts w:ascii="ＭＳ 明朝" w:eastAsia="ＭＳ 明朝" w:hAnsi="Times New Roman" w:cs="Times New Roman" w:hint="eastAsia"/>
                <w:color w:val="000000"/>
                <w:kern w:val="0"/>
                <w:sz w:val="18"/>
                <w:szCs w:val="18"/>
              </w:rPr>
              <w:t xml:space="preserve">　</w:t>
            </w:r>
            <w:r w:rsidR="00853843">
              <w:rPr>
                <w:rFonts w:ascii="ＭＳ 明朝" w:eastAsia="ＭＳ 明朝" w:hAnsi="Times New Roman" w:cs="Times New Roman" w:hint="eastAsia"/>
                <w:color w:val="000000"/>
                <w:kern w:val="0"/>
                <w:sz w:val="18"/>
                <w:szCs w:val="18"/>
              </w:rPr>
              <w:t>歯科医業をなす病院若しくは診療所又は医業及び歯科医業を併せ行う病院若しくは診療所であって</w:t>
            </w:r>
            <w:r w:rsidR="00853843" w:rsidRPr="00FE490B">
              <w:rPr>
                <w:rFonts w:ascii="ＭＳ 明朝" w:eastAsia="ＭＳ 明朝" w:hAnsi="Times New Roman" w:cs="Times New Roman" w:hint="eastAsia"/>
                <w:color w:val="000000"/>
                <w:kern w:val="0"/>
                <w:sz w:val="18"/>
                <w:szCs w:val="18"/>
              </w:rPr>
              <w:t>主として</w:t>
            </w:r>
            <w:r w:rsidR="00853843">
              <w:rPr>
                <w:rFonts w:ascii="ＭＳ 明朝" w:eastAsia="ＭＳ 明朝" w:hAnsi="Times New Roman" w:cs="Times New Roman" w:hint="eastAsia"/>
                <w:color w:val="000000"/>
                <w:kern w:val="0"/>
                <w:sz w:val="18"/>
                <w:szCs w:val="18"/>
              </w:rPr>
              <w:t>歯科</w:t>
            </w:r>
            <w:r w:rsidR="00853843" w:rsidRPr="00FE490B">
              <w:rPr>
                <w:rFonts w:ascii="ＭＳ 明朝" w:eastAsia="ＭＳ 明朝" w:hAnsi="Times New Roman" w:cs="Times New Roman" w:hint="eastAsia"/>
                <w:color w:val="000000"/>
                <w:kern w:val="0"/>
                <w:sz w:val="18"/>
                <w:szCs w:val="18"/>
              </w:rPr>
              <w:t>医業を行う</w:t>
            </w:r>
            <w:r w:rsidR="00853843">
              <w:rPr>
                <w:rFonts w:ascii="ＭＳ 明朝" w:eastAsia="ＭＳ 明朝" w:hAnsi="Times New Roman" w:cs="Times New Roman" w:hint="eastAsia"/>
                <w:color w:val="000000"/>
                <w:kern w:val="0"/>
                <w:sz w:val="18"/>
                <w:szCs w:val="18"/>
              </w:rPr>
              <w:t>もの</w:t>
            </w:r>
          </w:p>
          <w:p w14:paraId="53B22421" w14:textId="6A5B93CA" w:rsidR="00853843"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遺伝子関連・染色体検査の業務に関し相当の経験を有する歯科医師若しくは臨床検査技師又は遺伝子関連・染色体検査の業務に関し相当の知識及び経験を有する者</w:t>
            </w:r>
            <w:r w:rsidR="00853843">
              <w:rPr>
                <w:rFonts w:ascii="ＭＳ 明朝" w:eastAsia="ＭＳ 明朝" w:hAnsi="Times New Roman" w:cs="Times New Roman" w:hint="eastAsia"/>
                <w:color w:val="000000"/>
                <w:kern w:val="0"/>
                <w:sz w:val="18"/>
                <w:szCs w:val="18"/>
              </w:rPr>
              <w:t xml:space="preserve">　</w:t>
            </w:r>
          </w:p>
          <w:p w14:paraId="0E957D66" w14:textId="74408FA9" w:rsidR="00AE07AA" w:rsidRPr="00FE490B" w:rsidRDefault="00853843"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 xml:space="preserve">　病院、診療所又は助産所において検体検査の業務を行う場合に、検体検査の業務の適正な実施に必要な基準への</w:t>
            </w:r>
            <w:r w:rsidR="00984AF5">
              <w:rPr>
                <w:rFonts w:ascii="ＭＳ 明朝" w:eastAsia="ＭＳ 明朝" w:hAnsi="Times New Roman" w:cs="Times New Roman" w:hint="eastAsia"/>
                <w:color w:val="000000"/>
                <w:kern w:val="0"/>
                <w:sz w:val="18"/>
                <w:szCs w:val="18"/>
              </w:rPr>
              <w:t>適当させること。</w:t>
            </w:r>
          </w:p>
          <w:p w14:paraId="2EE17C50" w14:textId="0BE2B2FC" w:rsidR="00395103" w:rsidRPr="00FE490B" w:rsidRDefault="00395103"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1B6AC8C1" w14:textId="27DDF8CF" w:rsidR="00AE07AA" w:rsidRPr="00FE490B" w:rsidRDefault="00E51062"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771A6A">
              <w:rPr>
                <w:rFonts w:ascii="ＭＳ 明朝" w:eastAsia="ＭＳ 明朝" w:hAnsi="Times New Roman" w:cs="Times New Roman" w:hint="eastAsia"/>
                <w:color w:val="000000" w:themeColor="text1"/>
                <w:kern w:val="0"/>
                <w:sz w:val="18"/>
                <w:szCs w:val="18"/>
              </w:rPr>
              <w:t>よう、必要に応じて指導を行うこと</w:t>
            </w:r>
          </w:p>
          <w:p w14:paraId="6AA456B9"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D9FE367"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9E3CB59"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2FCE281"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A8A7283" w14:textId="77777777" w:rsidR="00AE07AA"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C57EAF9" w14:textId="77777777" w:rsidR="00A05D99" w:rsidRPr="00FE490B" w:rsidRDefault="00A05D99"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3DE3510"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EA68226" w14:textId="77777777" w:rsidR="00AE07AA"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B229AF4" w14:textId="77777777" w:rsidR="00853843"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19A6D22" w14:textId="77777777" w:rsidR="00853843"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02140C9" w14:textId="77777777" w:rsidR="00853843"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2035583" w14:textId="77777777" w:rsidR="00853843"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DF514D8" w14:textId="77777777" w:rsidR="00853843"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7DA9166" w14:textId="77777777" w:rsidR="00853843"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B91AE08" w14:textId="77777777" w:rsidR="00853843"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953B187" w14:textId="77777777" w:rsidR="00853843"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6DF1732" w14:textId="77777777" w:rsidR="00853843"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42CF282" w14:textId="77777777" w:rsidR="00853843" w:rsidRPr="00FE490B" w:rsidRDefault="0085384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4DBD5C2"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遺伝子関連・染色体検査の精度の確保に係る責任者は、検体検査の精度の確保に係る責任者と兼任して差し支えない。</w:t>
            </w:r>
          </w:p>
          <w:p w14:paraId="00A420F6"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遺伝子関連・染色体検査の業務に関し相当の知識及び経験を有する者の例については、「医療法等の一部を改正する</w:t>
            </w:r>
            <w:r w:rsidR="004B1676" w:rsidRPr="00FE490B">
              <w:rPr>
                <w:rFonts w:ascii="ＭＳ 明朝" w:eastAsia="ＭＳ 明朝" w:hAnsi="Times New Roman" w:cs="Times New Roman" w:hint="eastAsia"/>
                <w:color w:val="000000"/>
                <w:kern w:val="0"/>
                <w:sz w:val="18"/>
                <w:szCs w:val="18"/>
              </w:rPr>
              <w:t>法</w:t>
            </w:r>
            <w:r w:rsidRPr="00FE490B">
              <w:rPr>
                <w:rFonts w:ascii="ＭＳ 明朝" w:eastAsia="ＭＳ 明朝" w:hAnsi="Times New Roman" w:cs="Times New Roman" w:hint="eastAsia"/>
                <w:color w:val="000000"/>
                <w:kern w:val="0"/>
                <w:sz w:val="18"/>
                <w:szCs w:val="18"/>
              </w:rPr>
              <w:t>律</w:t>
            </w:r>
            <w:r w:rsidR="004B1676" w:rsidRPr="00FE490B">
              <w:rPr>
                <w:rFonts w:ascii="ＭＳ 明朝" w:eastAsia="ＭＳ 明朝" w:hAnsi="Times New Roman" w:cs="Times New Roman" w:hint="eastAsia"/>
                <w:color w:val="000000"/>
                <w:kern w:val="0"/>
                <w:sz w:val="18"/>
                <w:szCs w:val="18"/>
              </w:rPr>
              <w:t>の一部の</w:t>
            </w:r>
            <w:r w:rsidRPr="00FE490B">
              <w:rPr>
                <w:rFonts w:ascii="ＭＳ 明朝" w:eastAsia="ＭＳ 明朝" w:hAnsi="Times New Roman" w:cs="Times New Roman" w:hint="eastAsia"/>
                <w:color w:val="000000"/>
                <w:kern w:val="0"/>
                <w:sz w:val="18"/>
                <w:szCs w:val="18"/>
              </w:rPr>
              <w:t>施行に伴う厚生労働省関係省令の整備に関する省令の施行について」（平30.8.10医政発0810第１号）第２．１(2)イを参照すること。</w:t>
            </w:r>
          </w:p>
          <w:p w14:paraId="33913AA9"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5842F33"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B1399A6"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9FA367E"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F095AA9"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4E7EBE5"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0519C9C"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5F20682"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0F06A0B"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23FDABE" w14:textId="77777777" w:rsidR="00395103" w:rsidRPr="00FE490B" w:rsidRDefault="0039510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6B76F35" w14:textId="77777777" w:rsidR="00395103" w:rsidRPr="00FE490B" w:rsidRDefault="0039510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6322956" w14:textId="77777777" w:rsidR="00395103" w:rsidRPr="00FE490B" w:rsidRDefault="0039510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D6893FE" w14:textId="77777777" w:rsidR="00395103" w:rsidRPr="00FE490B" w:rsidRDefault="0039510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002699D" w14:textId="77777777" w:rsidR="00395103" w:rsidRPr="00FE490B" w:rsidRDefault="0039510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79A8D11" w14:textId="77777777" w:rsidR="00395103" w:rsidRPr="00FE490B" w:rsidRDefault="00395103"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F85BF40" w14:textId="2E408C20" w:rsidR="00DB2F8E" w:rsidRPr="00FE490B" w:rsidRDefault="00DB2F8E" w:rsidP="00A07A5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r w:rsidR="008D23BB" w:rsidRPr="00FE490B" w14:paraId="472D9D22" w14:textId="77777777" w:rsidTr="00AE07AA">
        <w:tc>
          <w:tcPr>
            <w:tcW w:w="510" w:type="dxa"/>
            <w:tcBorders>
              <w:top w:val="single" w:sz="4" w:space="0" w:color="000000"/>
              <w:left w:val="single" w:sz="4" w:space="0" w:color="000000"/>
              <w:bottom w:val="single" w:sz="4" w:space="0" w:color="000000"/>
              <w:right w:val="single" w:sz="4" w:space="0" w:color="000000"/>
            </w:tcBorders>
          </w:tcPr>
          <w:p w14:paraId="79A97DFE"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lastRenderedPageBreak/>
              <w:t>項目</w:t>
            </w:r>
          </w:p>
          <w:p w14:paraId="76537C65"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7BD82A18" w14:textId="77777777" w:rsidR="008D23BB" w:rsidRPr="00FE490B" w:rsidRDefault="008D23BB" w:rsidP="00AE07AA">
            <w:pPr>
              <w:jc w:val="cente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2ED3E137" w14:textId="77777777" w:rsidR="008D23BB" w:rsidRPr="00FE490B" w:rsidRDefault="008D23BB" w:rsidP="00AE07A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173D69F" w14:textId="77777777" w:rsidR="008D23BB" w:rsidRPr="00FE490B" w:rsidRDefault="008D23BB" w:rsidP="00AE07A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3FD4ADC" w14:textId="77777777" w:rsidR="008D23BB" w:rsidRPr="00FE490B" w:rsidRDefault="008D23BB" w:rsidP="00AE07AA">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備　　　　　　考</w:t>
            </w:r>
          </w:p>
        </w:tc>
      </w:tr>
      <w:tr w:rsidR="008D23BB" w:rsidRPr="00FE490B" w14:paraId="5E4E07AF" w14:textId="77777777" w:rsidTr="008D23BB">
        <w:tc>
          <w:tcPr>
            <w:tcW w:w="510" w:type="dxa"/>
            <w:tcBorders>
              <w:top w:val="single" w:sz="4" w:space="0" w:color="000000"/>
              <w:left w:val="single" w:sz="4" w:space="0" w:color="000000"/>
              <w:bottom w:val="single" w:sz="4" w:space="0" w:color="000000"/>
              <w:right w:val="single" w:sz="4" w:space="0" w:color="000000"/>
            </w:tcBorders>
          </w:tcPr>
          <w:p w14:paraId="3A769B81" w14:textId="77777777" w:rsidR="00984AF5" w:rsidRPr="00FE490B" w:rsidRDefault="00984AF5" w:rsidP="00984AF5">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w:t>
            </w:r>
          </w:p>
          <w:p w14:paraId="3BF1F892" w14:textId="77777777" w:rsidR="008D23BB" w:rsidRPr="00FE490B" w:rsidRDefault="008D23BB"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CD9BD00"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834792C"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0197475" w14:textId="77777777" w:rsidR="00A05D99" w:rsidRDefault="00A05D99"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F4D74BD"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A01ABC2"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ED8895E"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A48BD03"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2097C19"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5837ADE"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3CB8198"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8387FB3" w14:textId="77777777" w:rsidR="00984AF5" w:rsidRPr="00FE490B" w:rsidRDefault="00984AF5" w:rsidP="00984AF5">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w:t>
            </w:r>
          </w:p>
          <w:p w14:paraId="567940F3"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82E65CA"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AC4D085" w14:textId="77777777" w:rsidR="00984AF5" w:rsidRPr="00FE490B"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B95A6CA"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B2B1AA0"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FA9431E"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B80AB51"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2391EF6"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465A9B7"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B2CD653"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227304F"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474E772"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D292D17" w14:textId="77777777" w:rsidR="00984AF5" w:rsidRPr="00FE490B" w:rsidRDefault="00984AF5" w:rsidP="00984AF5">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5.</w:t>
            </w:r>
          </w:p>
          <w:p w14:paraId="03DFC25B"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A2FE18B"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DFB529F"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D9D744F"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C83A64E"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18FF39A" w14:textId="77777777" w:rsidR="00AE07AA" w:rsidRPr="00FE490B" w:rsidRDefault="00AE07AA"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A8118C3"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59FC510" w14:textId="77777777" w:rsidR="00395103"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00D757A"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1C6251F"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28E8298" w14:textId="77777777" w:rsidR="00984AF5"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2553335" w14:textId="77777777" w:rsidR="00984AF5" w:rsidRPr="00FE490B" w:rsidRDefault="00984AF5"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5AAEEE7" w14:textId="77777777" w:rsidR="00984AF5" w:rsidRPr="00FE490B" w:rsidRDefault="00984AF5" w:rsidP="00984AF5">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6.</w:t>
            </w:r>
          </w:p>
          <w:p w14:paraId="7D57B094"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81E1FB1"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6B2A1F1"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DFB6FD2"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1FD99E4"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9058810"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4418530"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09F3ED4" w14:textId="77777777" w:rsidR="00395103" w:rsidRPr="00FE490B" w:rsidRDefault="00395103" w:rsidP="008D23BB">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BEC3173" w14:textId="77777777" w:rsidR="00AE07AA" w:rsidRPr="00FE490B" w:rsidRDefault="00AE07AA" w:rsidP="00BC157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AB6411E" w14:textId="77777777" w:rsidR="00984AF5" w:rsidRPr="00FE490B" w:rsidRDefault="00984AF5" w:rsidP="00984AF5">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標準作業書の常備及び検体検査の業務の従事者への周知</w:t>
            </w:r>
          </w:p>
          <w:p w14:paraId="6F31EE87" w14:textId="77777777" w:rsidR="008D23BB" w:rsidRPr="00984AF5" w:rsidRDefault="008D23BB" w:rsidP="008D23BB">
            <w:pPr>
              <w:rPr>
                <w:rFonts w:ascii="ＭＳ 明朝" w:eastAsia="ＭＳ 明朝" w:hAnsi="Times New Roman" w:cs="Times New Roman"/>
                <w:color w:val="000000"/>
                <w:kern w:val="0"/>
                <w:sz w:val="18"/>
                <w:szCs w:val="18"/>
              </w:rPr>
            </w:pPr>
          </w:p>
          <w:p w14:paraId="6998A481" w14:textId="77777777" w:rsidR="00AE07AA" w:rsidRPr="00FE490B" w:rsidRDefault="00AE07AA" w:rsidP="008D23BB">
            <w:pPr>
              <w:rPr>
                <w:rFonts w:ascii="ＭＳ 明朝" w:eastAsia="ＭＳ 明朝" w:hAnsi="Times New Roman" w:cs="Times New Roman"/>
                <w:color w:val="000000"/>
                <w:kern w:val="0"/>
                <w:sz w:val="18"/>
                <w:szCs w:val="18"/>
              </w:rPr>
            </w:pPr>
          </w:p>
          <w:p w14:paraId="1FEBE59F" w14:textId="77777777" w:rsidR="00AE07AA" w:rsidRPr="00FE490B" w:rsidRDefault="00AE07AA" w:rsidP="008D23BB">
            <w:pPr>
              <w:rPr>
                <w:rFonts w:ascii="ＭＳ 明朝" w:eastAsia="ＭＳ 明朝" w:hAnsi="Times New Roman" w:cs="Times New Roman"/>
                <w:color w:val="000000"/>
                <w:kern w:val="0"/>
                <w:sz w:val="18"/>
                <w:szCs w:val="18"/>
              </w:rPr>
            </w:pPr>
          </w:p>
          <w:p w14:paraId="37D4C8CC" w14:textId="77777777" w:rsidR="00A05D99" w:rsidRPr="00FE490B" w:rsidRDefault="00A05D99" w:rsidP="008D23BB">
            <w:pPr>
              <w:rPr>
                <w:rFonts w:ascii="ＭＳ 明朝" w:eastAsia="ＭＳ 明朝" w:hAnsi="Times New Roman" w:cs="Times New Roman"/>
                <w:color w:val="000000"/>
                <w:kern w:val="0"/>
                <w:sz w:val="18"/>
                <w:szCs w:val="18"/>
              </w:rPr>
            </w:pPr>
          </w:p>
          <w:p w14:paraId="7928113F" w14:textId="77777777" w:rsidR="00AE07AA" w:rsidRDefault="00AE07AA" w:rsidP="008D23BB">
            <w:pPr>
              <w:rPr>
                <w:rFonts w:ascii="ＭＳ 明朝" w:eastAsia="ＭＳ 明朝" w:hAnsi="Times New Roman" w:cs="Times New Roman"/>
                <w:color w:val="000000"/>
                <w:kern w:val="0"/>
                <w:sz w:val="18"/>
                <w:szCs w:val="18"/>
              </w:rPr>
            </w:pPr>
          </w:p>
          <w:p w14:paraId="16D2BAE6" w14:textId="77777777" w:rsidR="00984AF5" w:rsidRDefault="00984AF5" w:rsidP="008D23BB">
            <w:pPr>
              <w:rPr>
                <w:rFonts w:ascii="ＭＳ 明朝" w:eastAsia="ＭＳ 明朝" w:hAnsi="Times New Roman" w:cs="Times New Roman"/>
                <w:color w:val="000000"/>
                <w:kern w:val="0"/>
                <w:sz w:val="18"/>
                <w:szCs w:val="18"/>
              </w:rPr>
            </w:pPr>
          </w:p>
          <w:p w14:paraId="3F223B8C" w14:textId="77777777" w:rsidR="00984AF5" w:rsidRDefault="00984AF5" w:rsidP="008D23BB">
            <w:pPr>
              <w:rPr>
                <w:rFonts w:ascii="ＭＳ 明朝" w:eastAsia="ＭＳ 明朝" w:hAnsi="Times New Roman" w:cs="Times New Roman"/>
                <w:color w:val="000000"/>
                <w:kern w:val="0"/>
                <w:sz w:val="18"/>
                <w:szCs w:val="18"/>
              </w:rPr>
            </w:pPr>
          </w:p>
          <w:p w14:paraId="55FD56DB" w14:textId="77777777" w:rsidR="00984AF5" w:rsidRDefault="00984AF5" w:rsidP="008D23BB">
            <w:pPr>
              <w:rPr>
                <w:rFonts w:ascii="ＭＳ 明朝" w:eastAsia="ＭＳ 明朝" w:hAnsi="Times New Roman" w:cs="Times New Roman"/>
                <w:color w:val="000000"/>
                <w:kern w:val="0"/>
                <w:sz w:val="18"/>
                <w:szCs w:val="18"/>
              </w:rPr>
            </w:pPr>
          </w:p>
          <w:p w14:paraId="1B041DDF" w14:textId="77777777" w:rsidR="00984AF5" w:rsidRPr="00FE490B" w:rsidRDefault="00984AF5" w:rsidP="00984AF5">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作業日誌の作成</w:t>
            </w:r>
          </w:p>
          <w:p w14:paraId="7BA09B83" w14:textId="77777777" w:rsidR="00984AF5" w:rsidRDefault="00984AF5" w:rsidP="008D23BB">
            <w:pPr>
              <w:rPr>
                <w:rFonts w:ascii="ＭＳ 明朝" w:eastAsia="ＭＳ 明朝" w:hAnsi="Times New Roman" w:cs="Times New Roman"/>
                <w:color w:val="000000"/>
                <w:kern w:val="0"/>
                <w:sz w:val="18"/>
                <w:szCs w:val="18"/>
              </w:rPr>
            </w:pPr>
          </w:p>
          <w:p w14:paraId="15F5F330" w14:textId="77777777" w:rsidR="00984AF5" w:rsidRDefault="00984AF5" w:rsidP="008D23BB">
            <w:pPr>
              <w:rPr>
                <w:rFonts w:ascii="ＭＳ 明朝" w:eastAsia="ＭＳ 明朝" w:hAnsi="Times New Roman" w:cs="Times New Roman"/>
                <w:color w:val="000000"/>
                <w:kern w:val="0"/>
                <w:sz w:val="18"/>
                <w:szCs w:val="18"/>
              </w:rPr>
            </w:pPr>
          </w:p>
          <w:p w14:paraId="042C288A" w14:textId="77777777" w:rsidR="00984AF5" w:rsidRDefault="00984AF5" w:rsidP="008D23BB">
            <w:pPr>
              <w:rPr>
                <w:rFonts w:ascii="ＭＳ 明朝" w:eastAsia="ＭＳ 明朝" w:hAnsi="Times New Roman" w:cs="Times New Roman"/>
                <w:color w:val="000000"/>
                <w:kern w:val="0"/>
                <w:sz w:val="18"/>
                <w:szCs w:val="18"/>
              </w:rPr>
            </w:pPr>
          </w:p>
          <w:p w14:paraId="21094C6D" w14:textId="77777777" w:rsidR="00984AF5" w:rsidRDefault="00984AF5" w:rsidP="008D23BB">
            <w:pPr>
              <w:rPr>
                <w:rFonts w:ascii="ＭＳ 明朝" w:eastAsia="ＭＳ 明朝" w:hAnsi="Times New Roman" w:cs="Times New Roman"/>
                <w:color w:val="000000"/>
                <w:kern w:val="0"/>
                <w:sz w:val="18"/>
                <w:szCs w:val="18"/>
              </w:rPr>
            </w:pPr>
          </w:p>
          <w:p w14:paraId="48379A99" w14:textId="77777777" w:rsidR="00984AF5" w:rsidRDefault="00984AF5" w:rsidP="008D23BB">
            <w:pPr>
              <w:rPr>
                <w:rFonts w:ascii="ＭＳ 明朝" w:eastAsia="ＭＳ 明朝" w:hAnsi="Times New Roman" w:cs="Times New Roman"/>
                <w:color w:val="000000"/>
                <w:kern w:val="0"/>
                <w:sz w:val="18"/>
                <w:szCs w:val="18"/>
              </w:rPr>
            </w:pPr>
          </w:p>
          <w:p w14:paraId="6AB0108C" w14:textId="77777777" w:rsidR="00984AF5" w:rsidRDefault="00984AF5" w:rsidP="008D23BB">
            <w:pPr>
              <w:rPr>
                <w:rFonts w:ascii="ＭＳ 明朝" w:eastAsia="ＭＳ 明朝" w:hAnsi="Times New Roman" w:cs="Times New Roman"/>
                <w:color w:val="000000"/>
                <w:kern w:val="0"/>
                <w:sz w:val="18"/>
                <w:szCs w:val="18"/>
              </w:rPr>
            </w:pPr>
          </w:p>
          <w:p w14:paraId="2CA2B0F1" w14:textId="77777777" w:rsidR="00984AF5" w:rsidRDefault="00984AF5" w:rsidP="008D23BB">
            <w:pPr>
              <w:rPr>
                <w:rFonts w:ascii="ＭＳ 明朝" w:eastAsia="ＭＳ 明朝" w:hAnsi="Times New Roman" w:cs="Times New Roman"/>
                <w:color w:val="000000"/>
                <w:kern w:val="0"/>
                <w:sz w:val="18"/>
                <w:szCs w:val="18"/>
              </w:rPr>
            </w:pPr>
          </w:p>
          <w:p w14:paraId="35A0D701" w14:textId="77777777" w:rsidR="00984AF5" w:rsidRDefault="00984AF5" w:rsidP="008D23BB">
            <w:pPr>
              <w:rPr>
                <w:rFonts w:ascii="ＭＳ 明朝" w:eastAsia="ＭＳ 明朝" w:hAnsi="Times New Roman" w:cs="Times New Roman"/>
                <w:color w:val="000000"/>
                <w:kern w:val="0"/>
                <w:sz w:val="18"/>
                <w:szCs w:val="18"/>
              </w:rPr>
            </w:pPr>
          </w:p>
          <w:p w14:paraId="1F52F141" w14:textId="77777777" w:rsidR="00984AF5" w:rsidRDefault="00984AF5" w:rsidP="008D23BB">
            <w:pPr>
              <w:rPr>
                <w:rFonts w:ascii="ＭＳ 明朝" w:eastAsia="ＭＳ 明朝" w:hAnsi="Times New Roman" w:cs="Times New Roman"/>
                <w:color w:val="000000"/>
                <w:kern w:val="0"/>
                <w:sz w:val="18"/>
                <w:szCs w:val="18"/>
              </w:rPr>
            </w:pPr>
          </w:p>
          <w:p w14:paraId="6E2B5A6F" w14:textId="77777777" w:rsidR="00984AF5" w:rsidRPr="00FE490B" w:rsidRDefault="00984AF5" w:rsidP="008D23BB">
            <w:pPr>
              <w:rPr>
                <w:rFonts w:ascii="ＭＳ 明朝" w:eastAsia="ＭＳ 明朝" w:hAnsi="Times New Roman" w:cs="Times New Roman"/>
                <w:color w:val="000000"/>
                <w:kern w:val="0"/>
                <w:sz w:val="18"/>
                <w:szCs w:val="18"/>
              </w:rPr>
            </w:pPr>
          </w:p>
          <w:p w14:paraId="2C6CB9C1" w14:textId="77777777" w:rsidR="00AE07AA" w:rsidRPr="00FE490B" w:rsidRDefault="00AE07AA" w:rsidP="008D23BB">
            <w:pPr>
              <w:rPr>
                <w:rFonts w:ascii="ＭＳ 明朝" w:eastAsia="ＭＳ 明朝" w:hAnsi="Times New Roman" w:cs="Times New Roman"/>
                <w:color w:val="000000"/>
                <w:kern w:val="0"/>
                <w:sz w:val="18"/>
                <w:szCs w:val="18"/>
              </w:rPr>
            </w:pPr>
          </w:p>
          <w:p w14:paraId="621EEFC9" w14:textId="77777777" w:rsidR="00AE07AA" w:rsidRPr="00FE490B" w:rsidRDefault="00AE07AA" w:rsidP="008D23BB">
            <w:pPr>
              <w:rPr>
                <w:rFonts w:ascii="ＭＳ 明朝" w:eastAsia="ＭＳ 明朝" w:hAnsi="Times New Roman" w:cs="Times New Roman"/>
                <w:color w:val="000000"/>
                <w:kern w:val="0"/>
                <w:sz w:val="18"/>
                <w:szCs w:val="18"/>
              </w:rPr>
            </w:pPr>
          </w:p>
          <w:p w14:paraId="5A597AE3" w14:textId="77777777" w:rsidR="00984AF5" w:rsidRPr="00FE490B" w:rsidRDefault="00984AF5" w:rsidP="00984AF5">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台帳の作成</w:t>
            </w:r>
          </w:p>
          <w:p w14:paraId="57E1E795" w14:textId="77777777" w:rsidR="00AE07AA" w:rsidRPr="00FE490B" w:rsidRDefault="00AE07AA" w:rsidP="008D23BB">
            <w:pPr>
              <w:rPr>
                <w:rFonts w:ascii="ＭＳ 明朝" w:eastAsia="ＭＳ 明朝" w:hAnsi="Times New Roman" w:cs="Times New Roman"/>
                <w:color w:val="000000"/>
                <w:kern w:val="0"/>
                <w:sz w:val="18"/>
                <w:szCs w:val="18"/>
              </w:rPr>
            </w:pPr>
          </w:p>
          <w:p w14:paraId="107E18BF" w14:textId="77777777" w:rsidR="00AE07AA" w:rsidRPr="00FE490B" w:rsidRDefault="00AE07AA" w:rsidP="008D23BB">
            <w:pPr>
              <w:rPr>
                <w:rFonts w:ascii="ＭＳ 明朝" w:eastAsia="ＭＳ 明朝" w:hAnsi="Times New Roman" w:cs="Times New Roman"/>
                <w:color w:val="000000"/>
                <w:kern w:val="0"/>
                <w:sz w:val="18"/>
                <w:szCs w:val="18"/>
              </w:rPr>
            </w:pPr>
          </w:p>
          <w:p w14:paraId="50881427" w14:textId="77777777" w:rsidR="00AE07AA" w:rsidRPr="00FE490B" w:rsidRDefault="00AE07AA" w:rsidP="008D23BB">
            <w:pPr>
              <w:rPr>
                <w:rFonts w:ascii="ＭＳ 明朝" w:eastAsia="ＭＳ 明朝" w:hAnsi="Times New Roman" w:cs="Times New Roman"/>
                <w:color w:val="000000"/>
                <w:kern w:val="0"/>
                <w:sz w:val="18"/>
                <w:szCs w:val="18"/>
              </w:rPr>
            </w:pPr>
          </w:p>
          <w:p w14:paraId="0F7A01ED" w14:textId="77777777" w:rsidR="00AE07AA" w:rsidRPr="00FE490B" w:rsidRDefault="00AE07AA" w:rsidP="008D23BB">
            <w:pPr>
              <w:rPr>
                <w:rFonts w:ascii="ＭＳ 明朝" w:eastAsia="ＭＳ 明朝" w:hAnsi="Times New Roman" w:cs="Times New Roman"/>
                <w:color w:val="000000"/>
                <w:kern w:val="0"/>
                <w:sz w:val="18"/>
                <w:szCs w:val="18"/>
              </w:rPr>
            </w:pPr>
          </w:p>
          <w:p w14:paraId="56A887D6" w14:textId="77777777" w:rsidR="00AE07AA" w:rsidRPr="00FE490B" w:rsidRDefault="00AE07AA" w:rsidP="008D23BB">
            <w:pPr>
              <w:rPr>
                <w:rFonts w:ascii="ＭＳ 明朝" w:eastAsia="ＭＳ 明朝" w:hAnsi="Times New Roman" w:cs="Times New Roman"/>
                <w:color w:val="000000"/>
                <w:kern w:val="0"/>
                <w:sz w:val="18"/>
                <w:szCs w:val="18"/>
              </w:rPr>
            </w:pPr>
          </w:p>
          <w:p w14:paraId="1A6FF310" w14:textId="77777777" w:rsidR="00AE07AA" w:rsidRPr="00FE490B" w:rsidRDefault="00AE07AA" w:rsidP="008D23BB">
            <w:pPr>
              <w:rPr>
                <w:rFonts w:ascii="ＭＳ 明朝" w:eastAsia="ＭＳ 明朝" w:hAnsi="Times New Roman" w:cs="Times New Roman"/>
                <w:color w:val="000000"/>
                <w:kern w:val="0"/>
                <w:sz w:val="18"/>
                <w:szCs w:val="18"/>
              </w:rPr>
            </w:pPr>
          </w:p>
          <w:p w14:paraId="53CC69E1" w14:textId="77777777" w:rsidR="00AE07AA" w:rsidRPr="00FE490B" w:rsidRDefault="00AE07AA" w:rsidP="008D23BB">
            <w:pPr>
              <w:rPr>
                <w:rFonts w:ascii="ＭＳ 明朝" w:eastAsia="ＭＳ 明朝" w:hAnsi="Times New Roman" w:cs="Times New Roman"/>
                <w:color w:val="000000"/>
                <w:kern w:val="0"/>
                <w:sz w:val="18"/>
                <w:szCs w:val="18"/>
              </w:rPr>
            </w:pPr>
          </w:p>
          <w:p w14:paraId="6406B800" w14:textId="77777777" w:rsidR="00AE07AA" w:rsidRDefault="00AE07AA" w:rsidP="008D23BB">
            <w:pPr>
              <w:rPr>
                <w:rFonts w:ascii="ＭＳ 明朝" w:eastAsia="ＭＳ 明朝" w:hAnsi="Times New Roman" w:cs="Times New Roman"/>
                <w:color w:val="000000"/>
                <w:kern w:val="0"/>
                <w:sz w:val="18"/>
                <w:szCs w:val="18"/>
              </w:rPr>
            </w:pPr>
          </w:p>
          <w:p w14:paraId="0F96FA43" w14:textId="77777777" w:rsidR="00984AF5" w:rsidRDefault="00984AF5" w:rsidP="008D23BB">
            <w:pPr>
              <w:rPr>
                <w:rFonts w:ascii="ＭＳ 明朝" w:eastAsia="ＭＳ 明朝" w:hAnsi="Times New Roman" w:cs="Times New Roman"/>
                <w:color w:val="000000"/>
                <w:kern w:val="0"/>
                <w:sz w:val="18"/>
                <w:szCs w:val="18"/>
              </w:rPr>
            </w:pPr>
          </w:p>
          <w:p w14:paraId="0BBBC08F" w14:textId="77777777" w:rsidR="00984AF5" w:rsidRDefault="00984AF5" w:rsidP="008D23BB">
            <w:pPr>
              <w:rPr>
                <w:rFonts w:ascii="ＭＳ 明朝" w:eastAsia="ＭＳ 明朝" w:hAnsi="Times New Roman" w:cs="Times New Roman"/>
                <w:color w:val="000000"/>
                <w:kern w:val="0"/>
                <w:sz w:val="18"/>
                <w:szCs w:val="18"/>
              </w:rPr>
            </w:pPr>
          </w:p>
          <w:p w14:paraId="1C113312" w14:textId="77777777" w:rsidR="00984AF5" w:rsidRDefault="00984AF5" w:rsidP="008D23BB">
            <w:pPr>
              <w:rPr>
                <w:rFonts w:ascii="ＭＳ 明朝" w:eastAsia="ＭＳ 明朝" w:hAnsi="Times New Roman" w:cs="Times New Roman"/>
                <w:color w:val="000000"/>
                <w:kern w:val="0"/>
                <w:sz w:val="18"/>
                <w:szCs w:val="18"/>
              </w:rPr>
            </w:pPr>
          </w:p>
          <w:p w14:paraId="05F975B3" w14:textId="77777777" w:rsidR="00984AF5" w:rsidRPr="00FE490B" w:rsidRDefault="00984AF5" w:rsidP="008D23BB">
            <w:pPr>
              <w:rPr>
                <w:rFonts w:ascii="ＭＳ 明朝" w:eastAsia="ＭＳ 明朝" w:hAnsi="Times New Roman" w:cs="Times New Roman"/>
                <w:color w:val="000000"/>
                <w:kern w:val="0"/>
                <w:sz w:val="18"/>
                <w:szCs w:val="18"/>
              </w:rPr>
            </w:pPr>
          </w:p>
          <w:p w14:paraId="70CDBAFA" w14:textId="77777777" w:rsidR="00AE07AA" w:rsidRPr="00FE490B" w:rsidRDefault="00AE07AA" w:rsidP="008D23BB">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検体検査の精度管理のための体制の整備</w:t>
            </w:r>
          </w:p>
          <w:p w14:paraId="1F8B0700" w14:textId="77777777" w:rsidR="00395103" w:rsidRPr="00FE490B" w:rsidRDefault="00395103" w:rsidP="008D23BB">
            <w:pPr>
              <w:rPr>
                <w:rFonts w:ascii="ＭＳ 明朝" w:eastAsia="ＭＳ 明朝" w:hAnsi="Times New Roman" w:cs="Times New Roman"/>
                <w:color w:val="000000"/>
                <w:kern w:val="0"/>
                <w:sz w:val="18"/>
                <w:szCs w:val="18"/>
              </w:rPr>
            </w:pPr>
          </w:p>
          <w:p w14:paraId="33986058" w14:textId="77777777" w:rsidR="00395103" w:rsidRPr="00FE490B" w:rsidRDefault="00395103" w:rsidP="008D23BB">
            <w:pPr>
              <w:rPr>
                <w:rFonts w:ascii="ＭＳ 明朝" w:eastAsia="ＭＳ 明朝" w:hAnsi="Times New Roman" w:cs="Times New Roman"/>
                <w:color w:val="000000"/>
                <w:kern w:val="0"/>
                <w:sz w:val="18"/>
                <w:szCs w:val="18"/>
              </w:rPr>
            </w:pPr>
          </w:p>
          <w:p w14:paraId="77B4E589" w14:textId="77777777" w:rsidR="00395103" w:rsidRPr="00FE490B" w:rsidRDefault="00395103" w:rsidP="008D23BB">
            <w:pPr>
              <w:rPr>
                <w:rFonts w:ascii="ＭＳ 明朝" w:eastAsia="ＭＳ 明朝" w:hAnsi="Times New Roman" w:cs="Times New Roman"/>
                <w:color w:val="000000"/>
                <w:kern w:val="0"/>
                <w:sz w:val="18"/>
                <w:szCs w:val="18"/>
              </w:rPr>
            </w:pPr>
          </w:p>
          <w:p w14:paraId="71D6A33D" w14:textId="77777777" w:rsidR="00395103" w:rsidRPr="00FE490B" w:rsidRDefault="00395103" w:rsidP="008D23BB">
            <w:pPr>
              <w:rPr>
                <w:rFonts w:ascii="ＭＳ 明朝" w:eastAsia="ＭＳ 明朝" w:hAnsi="Times New Roman" w:cs="Times New Roman"/>
                <w:color w:val="000000"/>
                <w:kern w:val="0"/>
                <w:sz w:val="18"/>
                <w:szCs w:val="18"/>
              </w:rPr>
            </w:pPr>
          </w:p>
          <w:p w14:paraId="52415FB5" w14:textId="77777777" w:rsidR="00395103" w:rsidRPr="00FE490B" w:rsidRDefault="00395103" w:rsidP="008D23BB">
            <w:pPr>
              <w:rPr>
                <w:rFonts w:ascii="ＭＳ 明朝" w:eastAsia="ＭＳ 明朝" w:hAnsi="Times New Roman" w:cs="Times New Roman"/>
                <w:color w:val="000000"/>
                <w:kern w:val="0"/>
                <w:sz w:val="18"/>
                <w:szCs w:val="18"/>
              </w:rPr>
            </w:pPr>
          </w:p>
          <w:p w14:paraId="31018908" w14:textId="77777777" w:rsidR="00395103" w:rsidRPr="00FE490B" w:rsidRDefault="00395103" w:rsidP="008D23BB">
            <w:pPr>
              <w:rPr>
                <w:rFonts w:ascii="ＭＳ 明朝" w:eastAsia="ＭＳ 明朝" w:hAnsi="Times New Roman" w:cs="Times New Roman"/>
                <w:color w:val="000000"/>
                <w:kern w:val="0"/>
                <w:sz w:val="18"/>
                <w:szCs w:val="18"/>
              </w:rPr>
            </w:pPr>
          </w:p>
          <w:p w14:paraId="1701C846" w14:textId="77777777" w:rsidR="00395103" w:rsidRPr="00FE490B" w:rsidRDefault="00395103" w:rsidP="008D23BB">
            <w:pPr>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A6CE439" w14:textId="77777777" w:rsidR="008D23BB" w:rsidRPr="00FE490B" w:rsidRDefault="008D23BB"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1B4C8B78" w14:textId="4DB85D67" w:rsidR="00984AF5" w:rsidRPr="00FE490B" w:rsidRDefault="00984AF5" w:rsidP="00984A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3.次に掲げる標準作業書を常備し、検査業務の従事者に周知していること。ただし、血清分離のみを行う病院等にあ</w:t>
            </w:r>
            <w:r>
              <w:rPr>
                <w:rFonts w:ascii="ＭＳ 明朝" w:eastAsia="ＭＳ 明朝" w:hAnsi="Times New Roman" w:cs="Times New Roman" w:hint="eastAsia"/>
                <w:color w:val="000000"/>
                <w:kern w:val="0"/>
                <w:sz w:val="18"/>
                <w:szCs w:val="18"/>
              </w:rPr>
              <w:t>って</w:t>
            </w:r>
            <w:r w:rsidRPr="00FE490B">
              <w:rPr>
                <w:rFonts w:ascii="ＭＳ 明朝" w:eastAsia="ＭＳ 明朝" w:hAnsi="Times New Roman" w:cs="Times New Roman" w:hint="eastAsia"/>
                <w:color w:val="000000"/>
                <w:kern w:val="0"/>
                <w:sz w:val="18"/>
                <w:szCs w:val="18"/>
              </w:rPr>
              <w:t>は、ロに掲げる標準作業書において血清分離に関する事項以外の事項を、血清分離を行わない病院等にあ</w:t>
            </w:r>
            <w:r>
              <w:rPr>
                <w:rFonts w:ascii="ＭＳ 明朝" w:eastAsia="ＭＳ 明朝" w:hAnsi="Times New Roman" w:cs="Times New Roman" w:hint="eastAsia"/>
                <w:color w:val="000000"/>
                <w:kern w:val="0"/>
                <w:sz w:val="18"/>
                <w:szCs w:val="18"/>
              </w:rPr>
              <w:t>っ</w:t>
            </w:r>
            <w:r w:rsidRPr="00FE490B">
              <w:rPr>
                <w:rFonts w:ascii="ＭＳ 明朝" w:eastAsia="ＭＳ 明朝" w:hAnsi="Times New Roman" w:cs="Times New Roman" w:hint="eastAsia"/>
                <w:color w:val="000000"/>
                <w:kern w:val="0"/>
                <w:sz w:val="18"/>
                <w:szCs w:val="18"/>
              </w:rPr>
              <w:t>ては、ロに掲げる標準作業書において血清分離に関する事項を記載することを要しない。</w:t>
            </w:r>
          </w:p>
          <w:p w14:paraId="628F291F" w14:textId="77777777" w:rsidR="00984AF5" w:rsidRPr="00FE490B" w:rsidRDefault="00984AF5" w:rsidP="00984A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イ 検査機器保守管理標準作業書</w:t>
            </w:r>
          </w:p>
          <w:p w14:paraId="292982C0" w14:textId="77777777" w:rsidR="00984AF5" w:rsidRPr="00FE490B" w:rsidRDefault="00984AF5" w:rsidP="00984A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ロ 測定標準作業書</w:t>
            </w:r>
          </w:p>
          <w:p w14:paraId="3889B639" w14:textId="77777777" w:rsidR="00984AF5" w:rsidRPr="00FE490B" w:rsidRDefault="00984AF5" w:rsidP="00984A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CDA554" w14:textId="33FD54AF" w:rsidR="00984AF5" w:rsidRDefault="00984AF5" w:rsidP="00984A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4.次に掲げる作業日誌が作成されていること。ただし、血清分離のみを行う病院等にあ</w:t>
            </w:r>
            <w:r>
              <w:rPr>
                <w:rFonts w:ascii="ＭＳ 明朝" w:eastAsia="ＭＳ 明朝" w:hAnsi="Times New Roman" w:cs="Times New Roman" w:hint="eastAsia"/>
                <w:color w:val="000000"/>
                <w:kern w:val="0"/>
                <w:sz w:val="18"/>
                <w:szCs w:val="18"/>
              </w:rPr>
              <w:t>っ</w:t>
            </w:r>
            <w:r w:rsidRPr="00FE490B">
              <w:rPr>
                <w:rFonts w:ascii="ＭＳ 明朝" w:eastAsia="ＭＳ 明朝" w:hAnsi="Times New Roman" w:cs="Times New Roman" w:hint="eastAsia"/>
                <w:color w:val="000000"/>
                <w:kern w:val="0"/>
                <w:sz w:val="18"/>
                <w:szCs w:val="18"/>
              </w:rPr>
              <w:t>てはロに掲げる作業日誌において血清分離に関する事項以外の事項を、血清分離を行わない病院等にあ</w:t>
            </w:r>
            <w:r>
              <w:rPr>
                <w:rFonts w:ascii="ＭＳ 明朝" w:eastAsia="ＭＳ 明朝" w:hAnsi="Times New Roman" w:cs="Times New Roman" w:hint="eastAsia"/>
                <w:color w:val="000000"/>
                <w:kern w:val="0"/>
                <w:sz w:val="18"/>
                <w:szCs w:val="18"/>
              </w:rPr>
              <w:t>っ</w:t>
            </w:r>
            <w:r w:rsidRPr="00FE490B">
              <w:rPr>
                <w:rFonts w:ascii="ＭＳ 明朝" w:eastAsia="ＭＳ 明朝" w:hAnsi="Times New Roman" w:cs="Times New Roman" w:hint="eastAsia"/>
                <w:color w:val="000000"/>
                <w:kern w:val="0"/>
                <w:sz w:val="18"/>
                <w:szCs w:val="18"/>
              </w:rPr>
              <w:t>てはロに掲げる作業日誌において血清分離に関する事項を記載することを要しない。</w:t>
            </w:r>
          </w:p>
          <w:p w14:paraId="7E7C316D" w14:textId="12F92A04"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イ 検査機器保守管理作業日誌</w:t>
            </w:r>
          </w:p>
          <w:p w14:paraId="7D8110D0"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ロ 測定作業日誌</w:t>
            </w:r>
          </w:p>
          <w:p w14:paraId="5B6F0342" w14:textId="77777777" w:rsidR="00395103" w:rsidRPr="00FE490B" w:rsidRDefault="00395103"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DCD304" w14:textId="77777777" w:rsidR="00395103" w:rsidRPr="00FE490B" w:rsidRDefault="00395103"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982AB3"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AB0499" w14:textId="77777777" w:rsidR="00AE07AA" w:rsidRPr="00FE490B" w:rsidRDefault="004B1676"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5.</w:t>
            </w:r>
            <w:r w:rsidR="00AE07AA" w:rsidRPr="00FE490B">
              <w:rPr>
                <w:rFonts w:ascii="ＭＳ 明朝" w:eastAsia="ＭＳ 明朝" w:hAnsi="Times New Roman" w:cs="Times New Roman" w:hint="eastAsia"/>
                <w:color w:val="000000"/>
                <w:kern w:val="0"/>
                <w:sz w:val="18"/>
                <w:szCs w:val="18"/>
              </w:rPr>
              <w:t>次に掲げる台帳が作成されていること。ただし、血清分離のみを行う病院等にあつては、作成することを要しない。また、以下のロ又はハに掲げる台帳については、内部精度管理又は外部精度管理調査の受検を行った場合に限られる。</w:t>
            </w:r>
          </w:p>
          <w:p w14:paraId="41DC26D1"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イ 試薬管理台帳</w:t>
            </w:r>
          </w:p>
          <w:p w14:paraId="35C9F379"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ロ 統計学的精度管理台帳</w:t>
            </w:r>
          </w:p>
          <w:p w14:paraId="1F8E30BE"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ハ 外部精度管理台帳</w:t>
            </w:r>
          </w:p>
          <w:p w14:paraId="2CF09CF3" w14:textId="77777777" w:rsidR="00AE07AA"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F67ACD" w14:textId="77777777" w:rsidR="00984AF5" w:rsidRDefault="00984AF5"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516D4E" w14:textId="77777777" w:rsidR="00984AF5" w:rsidRPr="00FE490B" w:rsidRDefault="00984AF5"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C1EB66" w14:textId="77777777" w:rsidR="00AE07AA" w:rsidRPr="00FE490B" w:rsidRDefault="004B1676"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6.</w:t>
            </w:r>
            <w:r w:rsidR="00AE07AA" w:rsidRPr="00FE490B">
              <w:rPr>
                <w:rFonts w:ascii="ＭＳ 明朝" w:eastAsia="ＭＳ 明朝" w:hAnsi="Times New Roman" w:cs="Times New Roman" w:hint="eastAsia"/>
                <w:color w:val="000000"/>
                <w:kern w:val="0"/>
                <w:sz w:val="18"/>
                <w:szCs w:val="18"/>
              </w:rPr>
              <w:t>病院等における検査業務（遺伝子関連・染色体検査に係るものを除く。）について、以下に掲げる事項を行うよう努めること。</w:t>
            </w:r>
          </w:p>
          <w:p w14:paraId="1B7068B8"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イ 内部精度管理</w:t>
            </w:r>
          </w:p>
          <w:p w14:paraId="426E2B51"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ロ 外部精度管理調査の受検</w:t>
            </w:r>
          </w:p>
          <w:p w14:paraId="17809F6A"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ハ 検査業務の従事者に対する必要な研修の実施</w:t>
            </w:r>
          </w:p>
          <w:p w14:paraId="3C7068F2" w14:textId="77777777" w:rsidR="00395103" w:rsidRPr="00FE490B" w:rsidRDefault="00395103"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F9FD7C" w14:textId="77777777" w:rsidR="00DB2F8E" w:rsidRPr="00FE490B" w:rsidRDefault="00DB2F8E"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3058A211" w14:textId="77777777" w:rsidR="00984AF5" w:rsidRDefault="00984AF5" w:rsidP="00984A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検査機器保守管理標準作業書については、医療機器の添付文書、取扱説明書等をもって検査機器保守管理標準作業書とすることも認められること。</w:t>
            </w:r>
          </w:p>
          <w:p w14:paraId="19DA4424" w14:textId="399BFD7E" w:rsidR="00984AF5" w:rsidRPr="00FE490B" w:rsidRDefault="00984AF5" w:rsidP="00984A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各作業書については、作業の内容に応じて整理統合して差し支えないこと。</w:t>
            </w:r>
          </w:p>
          <w:p w14:paraId="799D93D7" w14:textId="77777777" w:rsidR="00984AF5" w:rsidRPr="00984AF5" w:rsidRDefault="00984AF5"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DBEE09" w14:textId="77777777" w:rsidR="00984AF5" w:rsidRDefault="00984AF5"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4435FB" w14:textId="77777777" w:rsidR="00984AF5" w:rsidRDefault="00984AF5"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BC1262" w14:textId="77777777" w:rsidR="00984AF5" w:rsidRDefault="00984AF5"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82DD95" w14:textId="77777777" w:rsidR="00984AF5" w:rsidRDefault="00984AF5"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A1F28B" w14:textId="77777777" w:rsidR="00984AF5" w:rsidRDefault="00984AF5"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47F9D2" w14:textId="48DD7D4E" w:rsidR="00984AF5" w:rsidRDefault="00984AF5"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検査機器保守管理作業日誌や測定作業日誌に記入すべき事項として考えられるものについては、「医療法等の一部を改正する法律施行に伴う厚生労働省関係省令の整備に関する省令の施行について」（平30.8.10医政発0810第１号）第２．１(3)イを参照すること。</w:t>
            </w:r>
          </w:p>
          <w:p w14:paraId="1576195A" w14:textId="77777777" w:rsidR="00984AF5" w:rsidRDefault="00984AF5"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595513" w14:textId="3F53285F" w:rsidR="00984AF5" w:rsidRPr="00984AF5" w:rsidRDefault="00984AF5"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いずれの作業日誌も記録の頻度としては、</w:t>
            </w:r>
          </w:p>
          <w:p w14:paraId="0A7E5365" w14:textId="7747B0DF" w:rsidR="004B1676" w:rsidRPr="00FE490B" w:rsidRDefault="00AE07AA"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検体検査を実施した都度又は週～月単位が望ましいこと。</w:t>
            </w:r>
          </w:p>
          <w:p w14:paraId="0638CBF7" w14:textId="77777777" w:rsidR="00AE07AA"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7727FD5" w14:textId="77777777" w:rsidR="00984AF5" w:rsidRPr="00FE490B" w:rsidRDefault="00984AF5"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BF57B4D" w14:textId="77777777" w:rsidR="00AE07AA" w:rsidRPr="00FE490B" w:rsidRDefault="00AE07AA" w:rsidP="004B1676">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試薬管理台帳、統計学的精度管理台帳及び外部精度管理台帳に記入すべき事項については、「医療法等の一部を改正する</w:t>
            </w:r>
            <w:r w:rsidR="00A07A5B" w:rsidRPr="00FE490B">
              <w:rPr>
                <w:rFonts w:ascii="ＭＳ 明朝" w:eastAsia="ＭＳ 明朝" w:hAnsi="Times New Roman" w:cs="Times New Roman" w:hint="eastAsia"/>
                <w:color w:val="000000"/>
                <w:kern w:val="0"/>
                <w:sz w:val="18"/>
                <w:szCs w:val="18"/>
              </w:rPr>
              <w:t>法律の一部の</w:t>
            </w:r>
            <w:r w:rsidRPr="00FE490B">
              <w:rPr>
                <w:rFonts w:ascii="ＭＳ 明朝" w:eastAsia="ＭＳ 明朝" w:hAnsi="Times New Roman" w:cs="Times New Roman" w:hint="eastAsia"/>
                <w:color w:val="000000"/>
                <w:kern w:val="0"/>
                <w:sz w:val="18"/>
                <w:szCs w:val="18"/>
              </w:rPr>
              <w:t>施行に伴う厚生労働省関係省令の整備に関する省令の施行について」（平30.8.10医政発0810第１号）第２．１(3)ウを参照すること。</w:t>
            </w:r>
          </w:p>
          <w:p w14:paraId="23881822" w14:textId="77777777" w:rsidR="00AE07AA"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各台帳については、作業の内容に応じて整理統合して差し支えないこと。</w:t>
            </w:r>
          </w:p>
          <w:p w14:paraId="7BB14379" w14:textId="77777777" w:rsidR="00984AF5" w:rsidRPr="00FE490B" w:rsidRDefault="00984AF5" w:rsidP="00984A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各作業書については、作業の内容に応じて整理統合して差し支えないこと。</w:t>
            </w:r>
          </w:p>
          <w:p w14:paraId="21C773C6" w14:textId="77777777" w:rsidR="00984AF5" w:rsidRPr="00984AF5" w:rsidRDefault="00984AF5"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46406C"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225810" w14:textId="77777777" w:rsidR="00AE07AA" w:rsidRPr="00FE490B" w:rsidRDefault="00AE07AA"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内部精度管理の実施に努める上で留意すべき事項は以下のとおりである。</w:t>
            </w:r>
          </w:p>
          <w:p w14:paraId="7A9915B5" w14:textId="77777777" w:rsidR="00AE07AA" w:rsidRPr="00FE490B" w:rsidRDefault="00AE07AA" w:rsidP="00A07A5B">
            <w:pPr>
              <w:suppressAutoHyphens/>
              <w:overflowPunct w:val="0"/>
              <w:autoSpaceDE w:val="0"/>
              <w:autoSpaceDN w:val="0"/>
              <w:adjustRightInd w:val="0"/>
              <w:ind w:left="203" w:hangingChars="113" w:hanging="203"/>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日々の検査・測定作業の開始に当たっては、機器及び試薬に必要な較正が行われていること</w:t>
            </w:r>
          </w:p>
          <w:p w14:paraId="52889F24" w14:textId="136FF1D3" w:rsidR="00DB2F8E" w:rsidRPr="00FE490B" w:rsidRDefault="00AE07AA" w:rsidP="00BC1572">
            <w:pPr>
              <w:suppressAutoHyphens/>
              <w:overflowPunct w:val="0"/>
              <w:autoSpaceDE w:val="0"/>
              <w:autoSpaceDN w:val="0"/>
              <w:adjustRightInd w:val="0"/>
              <w:ind w:left="203" w:hangingChars="113" w:hanging="203"/>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定期的に当該病院等の管理試料等の同一検体を繰り返し検査した時の結果のばらつきの度合いを記録及び確認し検査結果の精度を確保する体制が整備されていること</w:t>
            </w:r>
            <w:r w:rsidR="00BC1572">
              <w:rPr>
                <w:rFonts w:ascii="ＭＳ 明朝" w:eastAsia="ＭＳ 明朝" w:hAnsi="Times New Roman" w:cs="Times New Roman" w:hint="eastAsia"/>
                <w:color w:val="000000"/>
                <w:kern w:val="0"/>
                <w:sz w:val="18"/>
                <w:szCs w:val="18"/>
              </w:rPr>
              <w:t>。</w:t>
            </w:r>
          </w:p>
        </w:tc>
      </w:tr>
      <w:tr w:rsidR="00AE07AA" w:rsidRPr="00FE490B" w14:paraId="62668C80" w14:textId="77777777" w:rsidTr="008642E4">
        <w:tc>
          <w:tcPr>
            <w:tcW w:w="510" w:type="dxa"/>
            <w:tcBorders>
              <w:top w:val="single" w:sz="4" w:space="0" w:color="000000"/>
              <w:left w:val="single" w:sz="4" w:space="0" w:color="000000"/>
              <w:bottom w:val="single" w:sz="4" w:space="0" w:color="000000"/>
              <w:right w:val="single" w:sz="4" w:space="0" w:color="000000"/>
            </w:tcBorders>
            <w:vAlign w:val="center"/>
          </w:tcPr>
          <w:p w14:paraId="7289BC15" w14:textId="77777777" w:rsidR="00AE07AA" w:rsidRPr="00FE490B" w:rsidRDefault="00AE07AA" w:rsidP="008642E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lastRenderedPageBreak/>
              <w:t>項目</w:t>
            </w:r>
          </w:p>
          <w:p w14:paraId="290166F8" w14:textId="77777777" w:rsidR="00AE07AA" w:rsidRPr="00FE490B" w:rsidRDefault="00AE07AA" w:rsidP="008642E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35D7FCF4" w14:textId="77777777" w:rsidR="00AE07AA" w:rsidRPr="00FE490B" w:rsidRDefault="00AE07AA" w:rsidP="008642E4">
            <w:pPr>
              <w:jc w:val="cente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A0FF3B5" w14:textId="77777777" w:rsidR="00AE07AA" w:rsidRPr="00FE490B" w:rsidRDefault="00AE07AA" w:rsidP="008642E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1054325" w14:textId="77777777" w:rsidR="00AE07AA" w:rsidRPr="00FE490B" w:rsidRDefault="00AE07AA" w:rsidP="008642E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11ED947F" w14:textId="77777777" w:rsidR="00AE07AA" w:rsidRPr="00FE490B" w:rsidRDefault="00AE07AA" w:rsidP="008642E4">
            <w:pPr>
              <w:suppressAutoHyphens/>
              <w:overflowPunct w:val="0"/>
              <w:autoSpaceDE w:val="0"/>
              <w:autoSpaceDN w:val="0"/>
              <w:adjustRightInd w:val="0"/>
              <w:ind w:left="180" w:hangingChars="100" w:hanging="18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備　　　　　　考</w:t>
            </w:r>
          </w:p>
        </w:tc>
      </w:tr>
      <w:tr w:rsidR="00AE07AA" w:rsidRPr="00FE490B" w14:paraId="027D59C3" w14:textId="77777777" w:rsidTr="00AE07AA">
        <w:tc>
          <w:tcPr>
            <w:tcW w:w="510" w:type="dxa"/>
            <w:tcBorders>
              <w:top w:val="single" w:sz="4" w:space="0" w:color="000000"/>
              <w:left w:val="single" w:sz="4" w:space="0" w:color="000000"/>
              <w:bottom w:val="single" w:sz="4" w:space="0" w:color="000000"/>
              <w:right w:val="single" w:sz="4" w:space="0" w:color="000000"/>
            </w:tcBorders>
          </w:tcPr>
          <w:p w14:paraId="1328E577"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2F7CD57"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78D448C"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18B5C58"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A625942"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A072925" w14:textId="77777777" w:rsidR="00AE07AA"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FC24721"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B2FC343"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FF0000"/>
                <w:kern w:val="0"/>
                <w:sz w:val="18"/>
                <w:szCs w:val="18"/>
              </w:rPr>
            </w:pPr>
          </w:p>
          <w:p w14:paraId="007F2A49" w14:textId="77777777" w:rsidR="00BC1572" w:rsidRPr="00FE490B" w:rsidRDefault="00BC1572" w:rsidP="00BC157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7.</w:t>
            </w:r>
          </w:p>
          <w:p w14:paraId="73ACB387" w14:textId="77777777" w:rsidR="00BC1572"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FF0000"/>
                <w:kern w:val="0"/>
                <w:sz w:val="18"/>
                <w:szCs w:val="18"/>
              </w:rPr>
            </w:pPr>
          </w:p>
          <w:p w14:paraId="433D2CFC" w14:textId="77777777" w:rsidR="00BC1572"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FF0000"/>
                <w:kern w:val="0"/>
                <w:sz w:val="18"/>
                <w:szCs w:val="18"/>
              </w:rPr>
            </w:pPr>
          </w:p>
          <w:p w14:paraId="4630F514" w14:textId="77777777" w:rsidR="00BC1572"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FF0000"/>
                <w:kern w:val="0"/>
                <w:sz w:val="18"/>
                <w:szCs w:val="18"/>
              </w:rPr>
            </w:pPr>
          </w:p>
          <w:p w14:paraId="58065C36" w14:textId="77777777" w:rsidR="00BC1572" w:rsidRPr="00E74A76"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FF0000"/>
                <w:kern w:val="0"/>
                <w:sz w:val="18"/>
                <w:szCs w:val="18"/>
              </w:rPr>
            </w:pPr>
          </w:p>
          <w:p w14:paraId="5DD3C67D" w14:textId="77777777" w:rsidR="00E92259" w:rsidRPr="00E74A76"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FF0000"/>
                <w:kern w:val="0"/>
                <w:sz w:val="18"/>
                <w:szCs w:val="18"/>
              </w:rPr>
            </w:pPr>
          </w:p>
          <w:p w14:paraId="207295FC"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6F09F97" w14:textId="77777777" w:rsidR="00E92259" w:rsidRPr="00FE490B"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82742CA" w14:textId="77777777" w:rsidR="00AE07AA"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53A1E8A"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1B28833"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91FCDDE"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429801C"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724906F"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0C5B922"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C5C19C7"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455CB9F"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A7174EA"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D9F3342"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F7E6DBB"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0445111"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7E69A25"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57622FC" w14:textId="77777777" w:rsidR="00BC1572" w:rsidRPr="00E50A77" w:rsidRDefault="00BC1572" w:rsidP="00BC1572">
            <w:pPr>
              <w:suppressAutoHyphens/>
              <w:overflowPunct w:val="0"/>
              <w:autoSpaceDE w:val="0"/>
              <w:autoSpaceDN w:val="0"/>
              <w:adjustRightInd w:val="0"/>
              <w:jc w:val="center"/>
              <w:textAlignment w:val="baseline"/>
              <w:rPr>
                <w:rFonts w:ascii="ＭＳ 明朝" w:eastAsia="ＭＳ 明朝" w:hAnsi="Times New Roman" w:cs="Times New Roman"/>
                <w:color w:val="000000" w:themeColor="text1"/>
                <w:kern w:val="0"/>
                <w:sz w:val="18"/>
                <w:szCs w:val="18"/>
              </w:rPr>
            </w:pPr>
            <w:r w:rsidRPr="00E50A77">
              <w:rPr>
                <w:rFonts w:ascii="ＭＳ 明朝" w:eastAsia="ＭＳ 明朝" w:hAnsi="Times New Roman" w:cs="Times New Roman" w:hint="eastAsia"/>
                <w:color w:val="000000" w:themeColor="text1"/>
                <w:kern w:val="0"/>
                <w:sz w:val="18"/>
                <w:szCs w:val="18"/>
              </w:rPr>
              <w:t>2-19</w:t>
            </w:r>
          </w:p>
          <w:p w14:paraId="44B45449" w14:textId="77777777" w:rsidR="00E92259"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5124A63" w14:textId="77777777" w:rsidR="00E92259" w:rsidRPr="00FE490B" w:rsidRDefault="00E92259"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9BC97F3"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3C808A8"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C00B541"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E85553F" w14:textId="62A7B045" w:rsidR="00AE07AA" w:rsidRPr="00FE490B" w:rsidRDefault="00E82B50"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p>
          <w:p w14:paraId="6C2424D4"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1A5DC24"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2FB2620" w14:textId="77777777" w:rsidR="00AE07AA" w:rsidRPr="00FE490B"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CAAE56C" w14:textId="77777777" w:rsidR="00AE07AA" w:rsidRDefault="00AE07AA"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E4D2457" w14:textId="77777777" w:rsidR="00BC1572"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F7A65DA" w14:textId="77777777" w:rsidR="00BC1572"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C97F693" w14:textId="77777777" w:rsidR="00BC1572"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64ECEA5" w14:textId="77777777" w:rsidR="00BC1572"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E541DF0" w14:textId="77777777" w:rsidR="00BC1572"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DBE2598" w14:textId="77777777" w:rsidR="00BC1572" w:rsidRDefault="00BC1572" w:rsidP="00EB0D6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7F25352" w14:textId="77777777" w:rsidR="00BC1572" w:rsidRPr="00FE490B" w:rsidRDefault="00BC1572"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6734562" w14:textId="77777777" w:rsidR="001D42EC" w:rsidRPr="00FE490B" w:rsidRDefault="001D42EC" w:rsidP="00EB0D62">
            <w:pPr>
              <w:rPr>
                <w:rFonts w:ascii="ＭＳ 明朝" w:eastAsia="ＭＳ 明朝" w:hAnsi="Times New Roman" w:cs="Times New Roman"/>
                <w:color w:val="000000"/>
                <w:kern w:val="0"/>
                <w:sz w:val="18"/>
                <w:szCs w:val="18"/>
              </w:rPr>
            </w:pPr>
          </w:p>
          <w:p w14:paraId="7F399D36" w14:textId="77777777" w:rsidR="001D42EC" w:rsidRPr="00FE490B" w:rsidRDefault="001D42EC" w:rsidP="00EB0D62">
            <w:pPr>
              <w:rPr>
                <w:rFonts w:ascii="ＭＳ 明朝" w:eastAsia="ＭＳ 明朝" w:hAnsi="Times New Roman" w:cs="Times New Roman"/>
                <w:color w:val="000000"/>
                <w:kern w:val="0"/>
                <w:sz w:val="18"/>
                <w:szCs w:val="18"/>
              </w:rPr>
            </w:pPr>
          </w:p>
          <w:p w14:paraId="60510DF0" w14:textId="77777777" w:rsidR="001D42EC" w:rsidRPr="00FE490B" w:rsidRDefault="001D42EC" w:rsidP="00EB0D62">
            <w:pPr>
              <w:rPr>
                <w:rFonts w:ascii="ＭＳ 明朝" w:eastAsia="ＭＳ 明朝" w:hAnsi="Times New Roman" w:cs="Times New Roman"/>
                <w:color w:val="000000"/>
                <w:kern w:val="0"/>
                <w:sz w:val="18"/>
                <w:szCs w:val="18"/>
              </w:rPr>
            </w:pPr>
          </w:p>
          <w:p w14:paraId="20908AA1" w14:textId="77777777" w:rsidR="001D42EC" w:rsidRPr="00FE490B" w:rsidRDefault="001D42EC" w:rsidP="00EB0D62">
            <w:pPr>
              <w:rPr>
                <w:rFonts w:ascii="ＭＳ 明朝" w:eastAsia="ＭＳ 明朝" w:hAnsi="Times New Roman" w:cs="Times New Roman"/>
                <w:color w:val="000000"/>
                <w:kern w:val="0"/>
                <w:sz w:val="18"/>
                <w:szCs w:val="18"/>
              </w:rPr>
            </w:pPr>
          </w:p>
          <w:p w14:paraId="6422FF2E" w14:textId="77777777" w:rsidR="001D42EC" w:rsidRPr="00FE490B" w:rsidRDefault="001D42EC" w:rsidP="00EB0D62">
            <w:pPr>
              <w:rPr>
                <w:rFonts w:ascii="ＭＳ 明朝" w:eastAsia="ＭＳ 明朝" w:hAnsi="Times New Roman" w:cs="Times New Roman"/>
                <w:color w:val="000000"/>
                <w:kern w:val="0"/>
                <w:sz w:val="18"/>
                <w:szCs w:val="18"/>
              </w:rPr>
            </w:pPr>
          </w:p>
          <w:p w14:paraId="2DA4667F" w14:textId="77777777" w:rsidR="00E92259" w:rsidRDefault="00E92259" w:rsidP="00EB0D62">
            <w:pPr>
              <w:rPr>
                <w:rFonts w:ascii="ＭＳ 明朝" w:eastAsia="ＭＳ 明朝" w:hAnsi="Times New Roman" w:cs="Times New Roman"/>
                <w:color w:val="000000"/>
                <w:kern w:val="0"/>
                <w:sz w:val="18"/>
                <w:szCs w:val="18"/>
              </w:rPr>
            </w:pPr>
          </w:p>
          <w:p w14:paraId="16FCE75D" w14:textId="77777777" w:rsidR="00E92259" w:rsidRDefault="00E92259" w:rsidP="00EB0D62">
            <w:pPr>
              <w:rPr>
                <w:rFonts w:ascii="ＭＳ 明朝" w:eastAsia="ＭＳ 明朝" w:hAnsi="Times New Roman" w:cs="Times New Roman"/>
                <w:color w:val="000000"/>
                <w:kern w:val="0"/>
                <w:sz w:val="18"/>
                <w:szCs w:val="18"/>
              </w:rPr>
            </w:pPr>
          </w:p>
          <w:p w14:paraId="7F448A5C" w14:textId="77777777" w:rsidR="00E92259" w:rsidRDefault="00E92259" w:rsidP="00EB0D62">
            <w:pPr>
              <w:rPr>
                <w:rFonts w:ascii="ＭＳ 明朝" w:eastAsia="ＭＳ 明朝" w:hAnsi="Times New Roman" w:cs="Times New Roman"/>
                <w:color w:val="000000"/>
                <w:kern w:val="0"/>
                <w:sz w:val="18"/>
                <w:szCs w:val="18"/>
              </w:rPr>
            </w:pPr>
          </w:p>
          <w:p w14:paraId="225A95B9" w14:textId="77777777" w:rsidR="00BC1572" w:rsidRPr="00FE490B" w:rsidRDefault="00BC1572" w:rsidP="00BC1572">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遺伝子関連・染色体検査の精度管理のための体制の準備</w:t>
            </w:r>
          </w:p>
          <w:p w14:paraId="6A6935C8" w14:textId="77777777" w:rsidR="00BC1572" w:rsidRPr="00BC1572" w:rsidRDefault="00BC1572" w:rsidP="00EB0D62">
            <w:pPr>
              <w:rPr>
                <w:rFonts w:ascii="ＭＳ 明朝" w:eastAsia="ＭＳ 明朝" w:hAnsi="Times New Roman" w:cs="Times New Roman"/>
                <w:color w:val="000000"/>
                <w:kern w:val="0"/>
                <w:sz w:val="18"/>
                <w:szCs w:val="18"/>
              </w:rPr>
            </w:pPr>
          </w:p>
          <w:p w14:paraId="1E9D5B5D" w14:textId="77777777" w:rsidR="00BC1572" w:rsidRDefault="00BC1572" w:rsidP="00EB0D62">
            <w:pPr>
              <w:rPr>
                <w:rFonts w:ascii="ＭＳ 明朝" w:eastAsia="ＭＳ 明朝" w:hAnsi="Times New Roman" w:cs="Times New Roman"/>
                <w:color w:val="000000"/>
                <w:kern w:val="0"/>
                <w:sz w:val="18"/>
                <w:szCs w:val="18"/>
              </w:rPr>
            </w:pPr>
          </w:p>
          <w:p w14:paraId="046F11F8" w14:textId="77777777" w:rsidR="00BC1572" w:rsidRDefault="00BC1572" w:rsidP="00EB0D62">
            <w:pPr>
              <w:rPr>
                <w:rFonts w:ascii="ＭＳ 明朝" w:eastAsia="ＭＳ 明朝" w:hAnsi="Times New Roman" w:cs="Times New Roman"/>
                <w:color w:val="000000"/>
                <w:kern w:val="0"/>
                <w:sz w:val="18"/>
                <w:szCs w:val="18"/>
              </w:rPr>
            </w:pPr>
          </w:p>
          <w:p w14:paraId="0EC09E57" w14:textId="77777777" w:rsidR="00BC1572" w:rsidRDefault="00BC1572" w:rsidP="00EB0D62">
            <w:pPr>
              <w:rPr>
                <w:rFonts w:ascii="ＭＳ 明朝" w:eastAsia="ＭＳ 明朝" w:hAnsi="Times New Roman" w:cs="Times New Roman"/>
                <w:color w:val="000000"/>
                <w:kern w:val="0"/>
                <w:sz w:val="18"/>
                <w:szCs w:val="18"/>
              </w:rPr>
            </w:pPr>
          </w:p>
          <w:p w14:paraId="6C5F3450" w14:textId="77777777" w:rsidR="00E92259" w:rsidRPr="00E92259" w:rsidRDefault="00E92259" w:rsidP="00EB0D62">
            <w:pPr>
              <w:rPr>
                <w:rFonts w:ascii="ＭＳ 明朝" w:eastAsia="ＭＳ 明朝" w:hAnsi="Times New Roman" w:cs="Times New Roman"/>
                <w:color w:val="000000"/>
                <w:kern w:val="0"/>
                <w:sz w:val="18"/>
                <w:szCs w:val="18"/>
              </w:rPr>
            </w:pPr>
          </w:p>
          <w:p w14:paraId="1B66D01C" w14:textId="77777777" w:rsidR="00E92259" w:rsidRDefault="00E92259" w:rsidP="00EB0D62">
            <w:pPr>
              <w:rPr>
                <w:rFonts w:ascii="ＭＳ 明朝" w:eastAsia="ＭＳ 明朝" w:hAnsi="Times New Roman" w:cs="Times New Roman"/>
                <w:color w:val="000000"/>
                <w:kern w:val="0"/>
                <w:sz w:val="18"/>
                <w:szCs w:val="18"/>
              </w:rPr>
            </w:pPr>
          </w:p>
          <w:p w14:paraId="524A7D24" w14:textId="77777777" w:rsidR="00E92259" w:rsidRDefault="00E92259" w:rsidP="00EB0D62">
            <w:pPr>
              <w:rPr>
                <w:rFonts w:ascii="ＭＳ 明朝" w:eastAsia="ＭＳ 明朝" w:hAnsi="Times New Roman" w:cs="Times New Roman"/>
                <w:color w:val="000000"/>
                <w:kern w:val="0"/>
                <w:sz w:val="18"/>
                <w:szCs w:val="18"/>
              </w:rPr>
            </w:pPr>
          </w:p>
          <w:p w14:paraId="0EAFA60C" w14:textId="77777777" w:rsidR="00E92259" w:rsidRDefault="00E92259" w:rsidP="00EB0D62">
            <w:pPr>
              <w:rPr>
                <w:rFonts w:ascii="ＭＳ 明朝" w:eastAsia="ＭＳ 明朝" w:hAnsi="Times New Roman" w:cs="Times New Roman"/>
                <w:color w:val="000000"/>
                <w:kern w:val="0"/>
                <w:sz w:val="18"/>
                <w:szCs w:val="18"/>
              </w:rPr>
            </w:pPr>
          </w:p>
          <w:p w14:paraId="0381D748" w14:textId="77777777" w:rsidR="00E92259" w:rsidRDefault="00E92259" w:rsidP="00EB0D62">
            <w:pPr>
              <w:rPr>
                <w:rFonts w:ascii="ＭＳ 明朝" w:eastAsia="ＭＳ 明朝" w:hAnsi="Times New Roman" w:cs="Times New Roman"/>
                <w:color w:val="000000"/>
                <w:kern w:val="0"/>
                <w:sz w:val="18"/>
                <w:szCs w:val="18"/>
              </w:rPr>
            </w:pPr>
          </w:p>
          <w:p w14:paraId="272C8C1F" w14:textId="77777777" w:rsidR="00E92259" w:rsidRDefault="00E92259" w:rsidP="00EB0D62">
            <w:pPr>
              <w:rPr>
                <w:rFonts w:ascii="ＭＳ 明朝" w:eastAsia="ＭＳ 明朝" w:hAnsi="Times New Roman" w:cs="Times New Roman"/>
                <w:color w:val="000000"/>
                <w:kern w:val="0"/>
                <w:sz w:val="18"/>
                <w:szCs w:val="18"/>
              </w:rPr>
            </w:pPr>
          </w:p>
          <w:p w14:paraId="7308461E" w14:textId="77777777" w:rsidR="00E92259" w:rsidRDefault="00E92259" w:rsidP="00EB0D62">
            <w:pPr>
              <w:rPr>
                <w:rFonts w:ascii="ＭＳ 明朝" w:eastAsia="ＭＳ 明朝" w:hAnsi="Times New Roman" w:cs="Times New Roman"/>
                <w:color w:val="000000"/>
                <w:kern w:val="0"/>
                <w:sz w:val="18"/>
                <w:szCs w:val="18"/>
              </w:rPr>
            </w:pPr>
          </w:p>
          <w:p w14:paraId="1F76EA55" w14:textId="77777777" w:rsidR="00E92259" w:rsidRDefault="00E92259" w:rsidP="00EB0D62">
            <w:pPr>
              <w:rPr>
                <w:rFonts w:ascii="ＭＳ 明朝" w:eastAsia="ＭＳ 明朝" w:hAnsi="Times New Roman" w:cs="Times New Roman"/>
                <w:color w:val="000000"/>
                <w:kern w:val="0"/>
                <w:sz w:val="18"/>
                <w:szCs w:val="18"/>
              </w:rPr>
            </w:pPr>
          </w:p>
          <w:p w14:paraId="3008750E" w14:textId="77777777" w:rsidR="00E92259" w:rsidRDefault="00E92259" w:rsidP="00EB0D62">
            <w:pPr>
              <w:rPr>
                <w:rFonts w:ascii="ＭＳ 明朝" w:eastAsia="ＭＳ 明朝" w:hAnsi="Times New Roman" w:cs="Times New Roman"/>
                <w:color w:val="000000"/>
                <w:kern w:val="0"/>
                <w:sz w:val="18"/>
                <w:szCs w:val="18"/>
              </w:rPr>
            </w:pPr>
          </w:p>
          <w:p w14:paraId="4F7F5A13" w14:textId="77777777" w:rsidR="00E92259" w:rsidRDefault="00E92259" w:rsidP="00EB0D62">
            <w:pPr>
              <w:rPr>
                <w:rFonts w:ascii="ＭＳ 明朝" w:eastAsia="ＭＳ 明朝" w:hAnsi="Times New Roman" w:cs="Times New Roman"/>
                <w:color w:val="000000"/>
                <w:kern w:val="0"/>
                <w:sz w:val="18"/>
                <w:szCs w:val="18"/>
              </w:rPr>
            </w:pPr>
          </w:p>
          <w:p w14:paraId="63AF6963" w14:textId="77777777" w:rsidR="00E92259" w:rsidRDefault="00E92259" w:rsidP="00EB0D62">
            <w:pPr>
              <w:rPr>
                <w:rFonts w:ascii="ＭＳ 明朝" w:eastAsia="ＭＳ 明朝" w:hAnsi="Times New Roman" w:cs="Times New Roman"/>
                <w:color w:val="000000"/>
                <w:kern w:val="0"/>
                <w:sz w:val="18"/>
                <w:szCs w:val="18"/>
              </w:rPr>
            </w:pPr>
          </w:p>
          <w:p w14:paraId="5B6AD6AD" w14:textId="77777777" w:rsidR="00E92259" w:rsidRDefault="00E92259" w:rsidP="00EB0D62">
            <w:pPr>
              <w:rPr>
                <w:rFonts w:ascii="ＭＳ 明朝" w:eastAsia="ＭＳ 明朝" w:hAnsi="Times New Roman" w:cs="Times New Roman"/>
                <w:color w:val="000000"/>
                <w:kern w:val="0"/>
                <w:sz w:val="18"/>
                <w:szCs w:val="18"/>
              </w:rPr>
            </w:pPr>
          </w:p>
          <w:p w14:paraId="2CBA9147" w14:textId="77777777" w:rsidR="00E92259" w:rsidRDefault="00E92259" w:rsidP="00EB0D62">
            <w:pPr>
              <w:rPr>
                <w:rFonts w:ascii="ＭＳ 明朝" w:eastAsia="ＭＳ 明朝" w:hAnsi="Times New Roman" w:cs="Times New Roman"/>
                <w:color w:val="000000"/>
                <w:kern w:val="0"/>
                <w:sz w:val="18"/>
                <w:szCs w:val="18"/>
              </w:rPr>
            </w:pPr>
          </w:p>
          <w:p w14:paraId="0C640FE3" w14:textId="77777777" w:rsidR="00E92259" w:rsidRDefault="00E92259" w:rsidP="00EB0D62">
            <w:pPr>
              <w:rPr>
                <w:rFonts w:ascii="ＭＳ 明朝" w:eastAsia="ＭＳ 明朝" w:hAnsi="Times New Roman" w:cs="Times New Roman"/>
                <w:color w:val="000000"/>
                <w:kern w:val="0"/>
                <w:sz w:val="18"/>
                <w:szCs w:val="18"/>
              </w:rPr>
            </w:pPr>
          </w:p>
          <w:p w14:paraId="6D0A3480" w14:textId="77777777" w:rsidR="00BC1572" w:rsidRPr="00E50A77" w:rsidRDefault="00BC1572" w:rsidP="00BC1572">
            <w:pPr>
              <w:rPr>
                <w:rFonts w:ascii="ＭＳ 明朝" w:eastAsia="ＭＳ 明朝" w:hAnsi="Times New Roman" w:cs="Times New Roman"/>
                <w:color w:val="000000" w:themeColor="text1"/>
                <w:kern w:val="0"/>
                <w:sz w:val="18"/>
                <w:szCs w:val="18"/>
              </w:rPr>
            </w:pPr>
            <w:r w:rsidRPr="00E50A77">
              <w:rPr>
                <w:rFonts w:ascii="ＭＳ 明朝" w:eastAsia="ＭＳ 明朝" w:hAnsi="Times New Roman" w:cs="Times New Roman" w:hint="eastAsia"/>
                <w:color w:val="000000" w:themeColor="text1"/>
                <w:kern w:val="0"/>
                <w:sz w:val="18"/>
                <w:szCs w:val="18"/>
              </w:rPr>
              <w:t>サイバーセキュリティの確保</w:t>
            </w:r>
          </w:p>
          <w:p w14:paraId="75C228B1" w14:textId="77777777" w:rsidR="00E92259" w:rsidRPr="00BC1572" w:rsidRDefault="00E92259" w:rsidP="00EB0D62">
            <w:pPr>
              <w:rPr>
                <w:rFonts w:ascii="ＭＳ 明朝" w:eastAsia="ＭＳ 明朝" w:hAnsi="Times New Roman" w:cs="Times New Roman"/>
                <w:color w:val="000000"/>
                <w:kern w:val="0"/>
                <w:sz w:val="18"/>
                <w:szCs w:val="18"/>
              </w:rPr>
            </w:pPr>
          </w:p>
          <w:p w14:paraId="349FF51A" w14:textId="77777777" w:rsidR="00E92259" w:rsidRDefault="00E92259" w:rsidP="00EB0D62">
            <w:pPr>
              <w:rPr>
                <w:rFonts w:ascii="ＭＳ 明朝" w:eastAsia="ＭＳ 明朝" w:hAnsi="Times New Roman" w:cs="Times New Roman"/>
                <w:color w:val="000000"/>
                <w:kern w:val="0"/>
                <w:sz w:val="18"/>
                <w:szCs w:val="18"/>
              </w:rPr>
            </w:pPr>
          </w:p>
          <w:p w14:paraId="778AC860" w14:textId="77777777" w:rsidR="00E92259" w:rsidRDefault="00E92259" w:rsidP="00EB0D62">
            <w:pPr>
              <w:rPr>
                <w:rFonts w:ascii="ＭＳ 明朝" w:eastAsia="ＭＳ 明朝" w:hAnsi="Times New Roman" w:cs="Times New Roman"/>
                <w:color w:val="000000"/>
                <w:kern w:val="0"/>
                <w:sz w:val="18"/>
                <w:szCs w:val="18"/>
              </w:rPr>
            </w:pPr>
          </w:p>
          <w:p w14:paraId="2235F43A" w14:textId="77777777" w:rsidR="00E92259" w:rsidRDefault="00E92259" w:rsidP="00EB0D62">
            <w:pPr>
              <w:rPr>
                <w:rFonts w:ascii="ＭＳ 明朝" w:eastAsia="ＭＳ 明朝" w:hAnsi="Times New Roman" w:cs="Times New Roman"/>
                <w:color w:val="000000"/>
                <w:kern w:val="0"/>
                <w:sz w:val="18"/>
                <w:szCs w:val="18"/>
              </w:rPr>
            </w:pPr>
          </w:p>
          <w:p w14:paraId="0AE71789" w14:textId="77777777" w:rsidR="00E92259" w:rsidRPr="00FE490B" w:rsidRDefault="00E92259" w:rsidP="00EB0D62">
            <w:pPr>
              <w:rPr>
                <w:rFonts w:ascii="ＭＳ 明朝" w:eastAsia="ＭＳ 明朝" w:hAnsi="Times New Roman" w:cs="Times New Roman"/>
                <w:color w:val="000000"/>
                <w:kern w:val="0"/>
                <w:sz w:val="18"/>
                <w:szCs w:val="18"/>
              </w:rPr>
            </w:pPr>
          </w:p>
          <w:p w14:paraId="5E7E9AAA" w14:textId="3FB52DF5" w:rsidR="001D42EC" w:rsidRPr="006B6415" w:rsidRDefault="001D42EC" w:rsidP="00EB0D62">
            <w:pPr>
              <w:rPr>
                <w:rFonts w:ascii="ＭＳ 明朝" w:eastAsia="ＭＳ 明朝" w:hAnsi="Times New Roman" w:cs="Times New Roman"/>
                <w:color w:val="000000"/>
                <w:kern w:val="0"/>
                <w:sz w:val="18"/>
                <w:szCs w:val="18"/>
              </w:rPr>
            </w:pPr>
          </w:p>
          <w:p w14:paraId="3A0058EE" w14:textId="77777777" w:rsidR="001D42EC" w:rsidRPr="00FE490B" w:rsidRDefault="001D42EC" w:rsidP="00EB0D62">
            <w:pPr>
              <w:rPr>
                <w:rFonts w:ascii="ＭＳ 明朝" w:eastAsia="ＭＳ 明朝" w:hAnsi="Times New Roman" w:cs="Times New Roman"/>
                <w:color w:val="000000"/>
                <w:kern w:val="0"/>
                <w:sz w:val="18"/>
                <w:szCs w:val="18"/>
              </w:rPr>
            </w:pPr>
          </w:p>
          <w:p w14:paraId="268DDD9E" w14:textId="77777777" w:rsidR="00E82B50" w:rsidRDefault="00E82B50" w:rsidP="00EB0D62">
            <w:pPr>
              <w:rPr>
                <w:rFonts w:ascii="ＭＳ 明朝" w:eastAsia="ＭＳ 明朝" w:hAnsi="Times New Roman" w:cs="Times New Roman"/>
                <w:color w:val="000000"/>
                <w:kern w:val="0"/>
                <w:sz w:val="18"/>
                <w:szCs w:val="18"/>
              </w:rPr>
            </w:pPr>
          </w:p>
          <w:p w14:paraId="476F2BA7" w14:textId="77777777" w:rsidR="00E50A77" w:rsidRDefault="00E50A77" w:rsidP="00EB0D62">
            <w:pPr>
              <w:rPr>
                <w:rFonts w:ascii="ＭＳ 明朝" w:eastAsia="ＭＳ 明朝" w:hAnsi="Times New Roman" w:cs="Times New Roman"/>
                <w:color w:val="000000"/>
                <w:kern w:val="0"/>
                <w:sz w:val="18"/>
                <w:szCs w:val="18"/>
              </w:rPr>
            </w:pPr>
          </w:p>
          <w:p w14:paraId="5424DBAB" w14:textId="77777777" w:rsidR="00E50A77" w:rsidRDefault="00E50A77" w:rsidP="00EB0D62">
            <w:pPr>
              <w:rPr>
                <w:rFonts w:ascii="ＭＳ 明朝" w:eastAsia="ＭＳ 明朝" w:hAnsi="Times New Roman" w:cs="Times New Roman"/>
                <w:color w:val="000000"/>
                <w:kern w:val="0"/>
                <w:sz w:val="18"/>
                <w:szCs w:val="18"/>
              </w:rPr>
            </w:pPr>
          </w:p>
          <w:p w14:paraId="5864C6B0" w14:textId="77777777" w:rsidR="00E50A77" w:rsidRDefault="00E50A77" w:rsidP="00EB0D62">
            <w:pPr>
              <w:rPr>
                <w:rFonts w:ascii="ＭＳ 明朝" w:eastAsia="ＭＳ 明朝" w:hAnsi="Times New Roman" w:cs="Times New Roman"/>
                <w:color w:val="000000"/>
                <w:kern w:val="0"/>
                <w:sz w:val="18"/>
                <w:szCs w:val="18"/>
              </w:rPr>
            </w:pPr>
          </w:p>
          <w:p w14:paraId="5219AFDF" w14:textId="77777777" w:rsidR="00E50A77" w:rsidRDefault="00E50A77" w:rsidP="00EB0D62">
            <w:pPr>
              <w:rPr>
                <w:rFonts w:ascii="ＭＳ 明朝" w:eastAsia="ＭＳ 明朝" w:hAnsi="Times New Roman" w:cs="Times New Roman"/>
                <w:color w:val="000000"/>
                <w:kern w:val="0"/>
                <w:sz w:val="18"/>
                <w:szCs w:val="18"/>
              </w:rPr>
            </w:pPr>
          </w:p>
          <w:p w14:paraId="54F34911" w14:textId="77777777" w:rsidR="00E50A77" w:rsidRDefault="00E50A77" w:rsidP="00EB0D62">
            <w:pPr>
              <w:rPr>
                <w:rFonts w:ascii="ＭＳ 明朝" w:eastAsia="ＭＳ 明朝" w:hAnsi="Times New Roman" w:cs="Times New Roman"/>
                <w:color w:val="000000"/>
                <w:kern w:val="0"/>
                <w:sz w:val="18"/>
                <w:szCs w:val="18"/>
              </w:rPr>
            </w:pPr>
          </w:p>
          <w:p w14:paraId="261D0BC9" w14:textId="77777777" w:rsidR="00E50A77" w:rsidRDefault="00E50A77" w:rsidP="00EB0D62">
            <w:pPr>
              <w:rPr>
                <w:rFonts w:ascii="ＭＳ 明朝" w:eastAsia="ＭＳ 明朝" w:hAnsi="Times New Roman" w:cs="Times New Roman"/>
                <w:color w:val="000000"/>
                <w:kern w:val="0"/>
                <w:sz w:val="18"/>
                <w:szCs w:val="18"/>
              </w:rPr>
            </w:pPr>
          </w:p>
          <w:p w14:paraId="684820FD" w14:textId="77777777" w:rsidR="00E50A77" w:rsidRDefault="00E50A77" w:rsidP="00EB0D62">
            <w:pPr>
              <w:rPr>
                <w:rFonts w:ascii="ＭＳ 明朝" w:eastAsia="ＭＳ 明朝" w:hAnsi="Times New Roman" w:cs="Times New Roman"/>
                <w:color w:val="000000"/>
                <w:kern w:val="0"/>
                <w:sz w:val="18"/>
                <w:szCs w:val="18"/>
              </w:rPr>
            </w:pPr>
          </w:p>
          <w:p w14:paraId="24BC601F" w14:textId="67707499" w:rsidR="00BC1572" w:rsidRPr="00BC1572" w:rsidRDefault="00BC1572" w:rsidP="00346F1F">
            <w:pPr>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9C0397C" w14:textId="77777777" w:rsidR="00AE07AA" w:rsidRPr="00FE490B" w:rsidRDefault="00AE07AA"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6A3B0B"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67C52D"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042151"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7F15B0"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6FE50B"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B2A440"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53E923" w14:textId="77777777" w:rsidR="001D42EC"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26FAA2"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6DEF09"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A09C93"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A41944" w14:textId="77777777" w:rsidR="00BC1572" w:rsidRPr="00FE490B"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23E544" w14:textId="625C5C92" w:rsidR="00874F27" w:rsidRPr="00E50A77" w:rsidRDefault="00874F27" w:rsidP="00EB0D62">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p>
          <w:p w14:paraId="058F716C"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FEEAEA"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86F311"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27A7EB"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61CCEB"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FF3874" w14:textId="77777777" w:rsidR="001D42EC" w:rsidRPr="00FE490B"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FC1234" w14:textId="77777777" w:rsidR="001D42EC" w:rsidRDefault="001D42EC"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D8BD41"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5E54B7"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73EC99"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D2CFD4"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251725"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183044"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70BCF7"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E68C84"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08DB5B"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589C17" w14:textId="77777777" w:rsidR="00BC1572"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68D44E" w14:textId="77777777" w:rsidR="00BC1572" w:rsidRPr="00E50A77"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FF0000"/>
                <w:kern w:val="0"/>
                <w:sz w:val="18"/>
                <w:szCs w:val="18"/>
              </w:rPr>
            </w:pPr>
            <w:r w:rsidRPr="00E50A77">
              <w:rPr>
                <w:rFonts w:ascii="ＭＳ 明朝" w:eastAsia="ＭＳ 明朝" w:hAnsi="Times New Roman" w:cs="Times New Roman" w:hint="eastAsia"/>
                <w:color w:val="000000" w:themeColor="text1"/>
                <w:kern w:val="0"/>
                <w:sz w:val="18"/>
                <w:szCs w:val="18"/>
              </w:rPr>
              <w:t>則14.2</w:t>
            </w:r>
          </w:p>
          <w:p w14:paraId="34256EE4" w14:textId="77777777" w:rsidR="00BC1572" w:rsidRPr="00FE490B" w:rsidRDefault="00BC1572" w:rsidP="00EB0D6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1B1BF5E0" w14:textId="77777777" w:rsidR="001D42EC" w:rsidRPr="00FE490B" w:rsidRDefault="001D42EC"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B44C13" w14:textId="77777777" w:rsidR="001D42EC" w:rsidRPr="00FE490B" w:rsidRDefault="001D42EC"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D72323" w14:textId="77777777" w:rsidR="001D42EC" w:rsidRPr="00FE490B" w:rsidRDefault="001D42EC"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6BABF8" w14:textId="77777777" w:rsidR="001D42EC" w:rsidRPr="00FE490B" w:rsidRDefault="001D42EC"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B0E9B1" w14:textId="77777777" w:rsidR="001D42EC" w:rsidRPr="00FE490B" w:rsidRDefault="001D42EC"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01DF4D" w14:textId="77777777" w:rsidR="00E82B50" w:rsidRPr="00FE490B" w:rsidRDefault="00E82B50"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E0690F" w14:textId="77777777" w:rsidR="007148B8" w:rsidRPr="00FE490B" w:rsidRDefault="007148B8"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2B475B" w14:textId="77777777" w:rsidR="007148B8" w:rsidRDefault="007148B8"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0AE724" w14:textId="6CCA391E" w:rsidR="00BC1572" w:rsidRPr="00BC1572"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r w:rsidRPr="00FE490B">
              <w:rPr>
                <w:rFonts w:ascii="ＭＳ 明朝" w:eastAsia="ＭＳ 明朝" w:hAnsi="Times New Roman" w:cs="Times New Roman" w:hint="eastAsia"/>
                <w:color w:val="000000"/>
                <w:kern w:val="0"/>
                <w:sz w:val="18"/>
                <w:szCs w:val="18"/>
              </w:rPr>
              <w:t>7.遺伝子関連・染色体検査の業務を行う病院等においては、当該病院等における遺伝子関連・染色体検査について、以下に掲げる事項を行うとともに、</w:t>
            </w:r>
            <w:r w:rsidRPr="00E74A76">
              <w:rPr>
                <w:rFonts w:ascii="ＭＳ 明朝" w:eastAsia="ＭＳ 明朝" w:hAnsi="Times New Roman" w:cs="Times New Roman" w:hint="eastAsia"/>
                <w:color w:val="000000" w:themeColor="text1"/>
                <w:kern w:val="0"/>
                <w:sz w:val="18"/>
                <w:szCs w:val="18"/>
              </w:rPr>
              <w:t>外部精度管理調査の受検又は他の病院等若しくは衛生検査所等との連携による遺伝子関連・染色体検査の精度についての相互確認を行うよう努めること。</w:t>
            </w:r>
          </w:p>
          <w:p w14:paraId="42522785" w14:textId="77777777" w:rsidR="00BC1572" w:rsidRPr="00FE490B"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イ 内部精度管理</w:t>
            </w:r>
          </w:p>
          <w:p w14:paraId="64C2F22E" w14:textId="77777777" w:rsidR="00BC1572" w:rsidRPr="00E74A76"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r w:rsidRPr="00FE490B">
              <w:rPr>
                <w:rFonts w:ascii="ＭＳ 明朝" w:eastAsia="ＭＳ 明朝" w:hAnsi="Times New Roman" w:cs="Times New Roman" w:hint="eastAsia"/>
                <w:color w:val="000000"/>
                <w:kern w:val="0"/>
                <w:sz w:val="18"/>
                <w:szCs w:val="18"/>
              </w:rPr>
              <w:t>ロ 検査業務の従事者に対する必要な研修の実施</w:t>
            </w:r>
          </w:p>
          <w:p w14:paraId="6DBEBAA3" w14:textId="77777777" w:rsidR="00BC1572" w:rsidRDefault="00BC1572" w:rsidP="00AE07AA">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p>
          <w:p w14:paraId="694323BE"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BF2B94"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F7BAC2" w14:textId="77777777" w:rsidR="00E92259" w:rsidRPr="00FE490B"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C49732" w14:textId="77777777" w:rsidR="007148B8" w:rsidRDefault="007148B8"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E9103C"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20BB0C"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B47F77"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8AFCB4"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D4D169" w14:textId="77777777" w:rsidR="00BC1572" w:rsidRDefault="00BC1572"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E7C28D" w14:textId="77777777" w:rsidR="00BC1572" w:rsidRPr="00E50A77"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000000" w:themeColor="text1"/>
                <w:kern w:val="0"/>
                <w:sz w:val="18"/>
                <w:szCs w:val="18"/>
              </w:rPr>
            </w:pPr>
            <w:r w:rsidRPr="00E50A77">
              <w:rPr>
                <w:rFonts w:ascii="ＭＳ 明朝" w:eastAsia="ＭＳ 明朝" w:hAnsi="Times New Roman" w:cs="Times New Roman" w:hint="eastAsia"/>
                <w:color w:val="000000" w:themeColor="text1"/>
                <w:kern w:val="0"/>
                <w:sz w:val="18"/>
                <w:szCs w:val="18"/>
              </w:rPr>
              <w:t>サイバーセキュリティを確保するために必要な措置を講じているか。</w:t>
            </w:r>
          </w:p>
          <w:p w14:paraId="510D64A0" w14:textId="77777777" w:rsidR="00E92259" w:rsidRPr="00BC1572"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DA22CC"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75A954"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EDBE5B"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AC5D70"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8943E4"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FE5022"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54D4B5"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7111F9"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CB5EB6" w14:textId="77777777" w:rsidR="00E92259"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FD637B" w14:textId="77777777" w:rsidR="00E92259" w:rsidRPr="00FE490B" w:rsidRDefault="00E92259"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833408" w14:textId="77777777" w:rsidR="00E82B50" w:rsidRPr="00FE490B" w:rsidRDefault="00E82B50" w:rsidP="00AE07A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04ECEF" w14:textId="7E607002" w:rsidR="00DB2F8E" w:rsidRPr="00FE490B" w:rsidRDefault="00DB2F8E" w:rsidP="00DB2F8E">
            <w:pPr>
              <w:suppressAutoHyphens/>
              <w:overflowPunct w:val="0"/>
              <w:autoSpaceDE w:val="0"/>
              <w:autoSpaceDN w:val="0"/>
              <w:adjustRightInd w:val="0"/>
              <w:ind w:left="140" w:hangingChars="78" w:hanging="140"/>
              <w:textAlignment w:val="baseline"/>
              <w:rPr>
                <w:rFonts w:ascii="ＭＳ 明朝" w:eastAsia="ＭＳ 明朝" w:hAnsi="Times New Roman" w:cs="Times New Roman"/>
                <w:color w:val="000000"/>
                <w:kern w:val="0"/>
                <w:sz w:val="18"/>
                <w:szCs w:val="18"/>
              </w:rPr>
            </w:pPr>
          </w:p>
          <w:p w14:paraId="2202695D" w14:textId="77777777" w:rsidR="00E82B50" w:rsidRPr="00DB2F8E" w:rsidRDefault="00E82B50" w:rsidP="00414DE4">
            <w:pPr>
              <w:suppressAutoHyphens/>
              <w:overflowPunct w:val="0"/>
              <w:autoSpaceDE w:val="0"/>
              <w:autoSpaceDN w:val="0"/>
              <w:adjustRightInd w:val="0"/>
              <w:ind w:left="148" w:hangingChars="82" w:hanging="148"/>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38F3A907" w14:textId="77777777" w:rsidR="00BC1572" w:rsidRPr="00FE490B"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検査業務の従事者に対する研修の実施に努める上では、研修は検体検査の業務を適切に行うために必要な知識及び技能を修得することを目的とし、次に掲げる事項を含むものであること。</w:t>
            </w:r>
          </w:p>
          <w:p w14:paraId="76A85545" w14:textId="77777777" w:rsidR="00BC1572" w:rsidRPr="00FE490B"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各標準作業書の記載事項</w:t>
            </w:r>
          </w:p>
          <w:p w14:paraId="32DC2F34" w14:textId="77777777" w:rsidR="00BC1572" w:rsidRPr="00FE490B"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患者の秘密の保持</w:t>
            </w:r>
          </w:p>
          <w:p w14:paraId="440BB089" w14:textId="77777777" w:rsidR="00BC1572" w:rsidRPr="00FE490B"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805F06" w14:textId="77777777" w:rsidR="00BC1572" w:rsidRPr="00FE490B" w:rsidRDefault="00BC1572" w:rsidP="00BC157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病院等が遺伝子関連・染色体検査を行う場合、その行う検査項目ごとに内部精度管理を実施すること。なお、内部精度管理を実施する上で留意すべき事項は以下のとおり。</w:t>
            </w:r>
          </w:p>
          <w:p w14:paraId="4ACA2832" w14:textId="77777777" w:rsidR="00BC1572" w:rsidRDefault="00BC1572" w:rsidP="00BC157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日々の検査・測定作業の開始に当たっては、機器及び試薬に必要な較正が行われていること</w:t>
            </w:r>
          </w:p>
          <w:p w14:paraId="4874D6C9" w14:textId="77777777" w:rsidR="00BC1572" w:rsidRPr="00DB2F8E" w:rsidRDefault="00BC1572" w:rsidP="00BC1572">
            <w:pPr>
              <w:suppressAutoHyphens/>
              <w:overflowPunct w:val="0"/>
              <w:autoSpaceDE w:val="0"/>
              <w:autoSpaceDN w:val="0"/>
              <w:adjustRightInd w:val="0"/>
              <w:ind w:left="200" w:hangingChars="111" w:hanging="20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定期的に当該病院等の管理試料等の同一検体を繰り返し検査した時の結果のばらつきの度合いを記録及び確認し検査結果の精度を確保する体制が整備されていること</w:t>
            </w:r>
          </w:p>
          <w:p w14:paraId="226C89EA" w14:textId="77777777" w:rsidR="00BC1572" w:rsidRPr="00BC1572" w:rsidRDefault="00BC1572" w:rsidP="008642E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90D4C6" w14:textId="0C39D9FE" w:rsidR="00AE07AA" w:rsidRPr="00FE490B" w:rsidRDefault="00AE07AA" w:rsidP="008642E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検査業務の従事者に対する研修を実施する上では、研修は検体検査の業務を適切に行うために必要な知識及び技能を修得することを目的とし、次に掲げる事項を含むものであること。</w:t>
            </w:r>
          </w:p>
          <w:p w14:paraId="3C3F8E6A"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各標準作業書の記載事項</w:t>
            </w:r>
          </w:p>
          <w:p w14:paraId="6D475438" w14:textId="77777777" w:rsidR="00AE07AA" w:rsidRPr="00FE490B" w:rsidRDefault="00AE07AA" w:rsidP="00AE07A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患者の秘密の保持</w:t>
            </w:r>
          </w:p>
          <w:p w14:paraId="6476CEC5" w14:textId="77777777" w:rsidR="00E92259" w:rsidRPr="00FE490B" w:rsidRDefault="00E92259" w:rsidP="00E9225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E74118" w14:textId="77777777" w:rsidR="00E92259" w:rsidRPr="00E50A77" w:rsidRDefault="00E92259" w:rsidP="00E9225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E50A77">
              <w:rPr>
                <w:rFonts w:ascii="ＭＳ 明朝" w:eastAsia="ＭＳ 明朝" w:hAnsi="Times New Roman" w:cs="Times New Roman" w:hint="eastAsia"/>
                <w:color w:val="000000" w:themeColor="text1"/>
                <w:kern w:val="0"/>
                <w:sz w:val="18"/>
                <w:szCs w:val="18"/>
              </w:rPr>
              <w:t>・ 必要な措置については、「医療情報システムの安全管理に関するガイドライン第6.0版」を参照</w:t>
            </w:r>
          </w:p>
          <w:p w14:paraId="0EB91448" w14:textId="3075ADE1" w:rsidR="00E92259" w:rsidRPr="00E50A77" w:rsidRDefault="00E92259" w:rsidP="00E9225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themeColor="text1"/>
                <w:kern w:val="0"/>
                <w:sz w:val="18"/>
                <w:szCs w:val="18"/>
              </w:rPr>
            </w:pPr>
            <w:r w:rsidRPr="00E50A77">
              <w:rPr>
                <w:rFonts w:ascii="ＭＳ 明朝" w:eastAsia="ＭＳ 明朝" w:hAnsi="Times New Roman" w:cs="Times New Roman" w:hint="eastAsia"/>
                <w:color w:val="000000" w:themeColor="text1"/>
                <w:kern w:val="0"/>
                <w:sz w:val="18"/>
                <w:szCs w:val="18"/>
              </w:rPr>
              <w:t>・ 上記ガイドラインのうち、医療機関において優先的に取り組むべき事項として、</w:t>
            </w:r>
            <w:r w:rsidRPr="00E50A77">
              <w:rPr>
                <w:rFonts w:ascii="ＭＳ 明朝" w:eastAsia="ＭＳ 明朝" w:hAnsi="Times New Roman" w:cs="Times New Roman" w:hint="eastAsia"/>
                <w:color w:val="000000" w:themeColor="text1"/>
                <w:kern w:val="0"/>
                <w:sz w:val="18"/>
                <w:szCs w:val="18"/>
                <w:u w:val="single"/>
              </w:rPr>
              <w:t>「</w:t>
            </w:r>
            <w:r w:rsidR="00E50A77" w:rsidRPr="00E50A77">
              <w:rPr>
                <w:rFonts w:ascii="ＭＳ 明朝" w:eastAsia="ＭＳ 明朝" w:hAnsi="Times New Roman" w:cs="Times New Roman" w:hint="eastAsia"/>
                <w:color w:val="000000" w:themeColor="text1"/>
                <w:kern w:val="0"/>
                <w:sz w:val="18"/>
                <w:szCs w:val="18"/>
                <w:u w:val="single"/>
              </w:rPr>
              <w:t>令和</w:t>
            </w:r>
            <w:r w:rsidR="00BC1572">
              <w:rPr>
                <w:rFonts w:ascii="ＭＳ 明朝" w:eastAsia="ＭＳ 明朝" w:hAnsi="Times New Roman" w:cs="Times New Roman" w:hint="eastAsia"/>
                <w:color w:val="000000" w:themeColor="text1"/>
                <w:kern w:val="0"/>
                <w:sz w:val="18"/>
                <w:szCs w:val="18"/>
                <w:u w:val="single"/>
              </w:rPr>
              <w:t>７</w:t>
            </w:r>
            <w:r w:rsidR="00E50A77" w:rsidRPr="00E50A77">
              <w:rPr>
                <w:rFonts w:ascii="ＭＳ 明朝" w:eastAsia="ＭＳ 明朝" w:hAnsi="Times New Roman" w:cs="Times New Roman" w:hint="eastAsia"/>
                <w:color w:val="000000" w:themeColor="text1"/>
                <w:kern w:val="0"/>
                <w:sz w:val="18"/>
                <w:szCs w:val="18"/>
                <w:u w:val="single"/>
              </w:rPr>
              <w:t>年度版</w:t>
            </w:r>
            <w:r w:rsidRPr="00E50A77">
              <w:rPr>
                <w:rFonts w:ascii="ＭＳ 明朝" w:eastAsia="ＭＳ 明朝" w:hAnsi="Times New Roman" w:cs="Times New Roman" w:hint="eastAsia"/>
                <w:color w:val="000000" w:themeColor="text1"/>
                <w:kern w:val="0"/>
                <w:sz w:val="18"/>
                <w:szCs w:val="18"/>
                <w:u w:val="single"/>
              </w:rPr>
              <w:t>『医療機関におけるサイバーセキュリティ対策チェックリスト』及び『医療機関におけるサイバーセキュリティ対策チェックリストマニュアル～医療機関・事業者向け～』について」（</w:t>
            </w:r>
            <w:r w:rsidR="00BC1572">
              <w:rPr>
                <w:rFonts w:ascii="ＭＳ 明朝" w:eastAsia="ＭＳ 明朝" w:hAnsi="Times New Roman" w:cs="Times New Roman" w:hint="eastAsia"/>
                <w:color w:val="000000" w:themeColor="text1"/>
                <w:kern w:val="0"/>
                <w:sz w:val="18"/>
                <w:szCs w:val="18"/>
                <w:u w:val="single"/>
              </w:rPr>
              <w:t>令7.5.14</w:t>
            </w:r>
            <w:r w:rsidRPr="00E50A77">
              <w:rPr>
                <w:rFonts w:ascii="ＭＳ 明朝" w:eastAsia="ＭＳ 明朝" w:hAnsi="Times New Roman" w:cs="Times New Roman" w:hint="eastAsia"/>
                <w:color w:val="000000" w:themeColor="text1"/>
                <w:kern w:val="0"/>
                <w:sz w:val="18"/>
                <w:szCs w:val="18"/>
                <w:u w:val="single"/>
              </w:rPr>
              <w:t>医政参発0</w:t>
            </w:r>
            <w:r w:rsidR="00E50A77" w:rsidRPr="00E50A77">
              <w:rPr>
                <w:rFonts w:ascii="ＭＳ 明朝" w:eastAsia="ＭＳ 明朝" w:hAnsi="Times New Roman" w:cs="Times New Roman"/>
                <w:color w:val="000000" w:themeColor="text1"/>
                <w:kern w:val="0"/>
                <w:sz w:val="18"/>
                <w:szCs w:val="18"/>
                <w:u w:val="single"/>
              </w:rPr>
              <w:t>51</w:t>
            </w:r>
            <w:r w:rsidR="00BC1572">
              <w:rPr>
                <w:rFonts w:ascii="ＭＳ 明朝" w:eastAsia="ＭＳ 明朝" w:hAnsi="Times New Roman" w:cs="Times New Roman" w:hint="eastAsia"/>
                <w:color w:val="000000" w:themeColor="text1"/>
                <w:kern w:val="0"/>
                <w:sz w:val="18"/>
                <w:szCs w:val="18"/>
                <w:u w:val="single"/>
              </w:rPr>
              <w:t>4</w:t>
            </w:r>
            <w:r w:rsidRPr="00E50A77">
              <w:rPr>
                <w:rFonts w:ascii="ＭＳ 明朝" w:eastAsia="ＭＳ 明朝" w:hAnsi="Times New Roman" w:cs="Times New Roman" w:hint="eastAsia"/>
                <w:color w:val="000000" w:themeColor="text1"/>
                <w:kern w:val="0"/>
                <w:sz w:val="18"/>
                <w:szCs w:val="18"/>
                <w:u w:val="single"/>
              </w:rPr>
              <w:t>第</w:t>
            </w:r>
            <w:r w:rsidR="00BC1572">
              <w:rPr>
                <w:rFonts w:ascii="ＭＳ 明朝" w:eastAsia="ＭＳ 明朝" w:hAnsi="Times New Roman" w:cs="Times New Roman" w:hint="eastAsia"/>
                <w:color w:val="000000" w:themeColor="text1"/>
                <w:kern w:val="0"/>
                <w:sz w:val="18"/>
                <w:szCs w:val="18"/>
                <w:u w:val="single"/>
              </w:rPr>
              <w:t>１</w:t>
            </w:r>
            <w:r w:rsidRPr="00E50A77">
              <w:rPr>
                <w:rFonts w:ascii="ＭＳ 明朝" w:eastAsia="ＭＳ 明朝" w:hAnsi="Times New Roman" w:cs="Times New Roman" w:hint="eastAsia"/>
                <w:color w:val="000000" w:themeColor="text1"/>
                <w:kern w:val="0"/>
                <w:sz w:val="18"/>
                <w:szCs w:val="18"/>
                <w:u w:val="single"/>
              </w:rPr>
              <w:t>号）</w:t>
            </w:r>
            <w:r w:rsidRPr="00E50A77">
              <w:rPr>
                <w:rFonts w:ascii="ＭＳ 明朝" w:eastAsia="ＭＳ 明朝" w:hAnsi="Times New Roman" w:cs="Times New Roman" w:hint="eastAsia"/>
                <w:color w:val="000000" w:themeColor="text1"/>
                <w:kern w:val="0"/>
                <w:sz w:val="18"/>
                <w:szCs w:val="18"/>
              </w:rPr>
              <w:t>で示す、「医療機関におけるサイバーセキュリティ対策チェックリスト」に必要な事項が記入されていることを確認すること。</w:t>
            </w:r>
          </w:p>
          <w:p w14:paraId="0E9EF082" w14:textId="7B34AB72" w:rsidR="00DB2F8E" w:rsidRPr="00346F1F" w:rsidRDefault="00E92259" w:rsidP="00346F1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FF0000"/>
                <w:kern w:val="0"/>
                <w:sz w:val="18"/>
                <w:szCs w:val="18"/>
              </w:rPr>
            </w:pPr>
            <w:r w:rsidRPr="00E50A77">
              <w:rPr>
                <w:rFonts w:ascii="ＭＳ 明朝" w:eastAsia="ＭＳ 明朝" w:hAnsi="Times New Roman" w:cs="Times New Roman" w:hint="eastAsia"/>
                <w:color w:val="000000" w:themeColor="text1"/>
                <w:kern w:val="0"/>
                <w:sz w:val="18"/>
                <w:szCs w:val="18"/>
              </w:rPr>
              <w:t>・ 特に、上記チェックリストにおいて医療機関に求める項目のうち、</w:t>
            </w:r>
            <w:r w:rsidR="00582F44" w:rsidRPr="00582F44">
              <w:rPr>
                <w:rFonts w:ascii="ＭＳ 明朝" w:eastAsia="ＭＳ 明朝" w:hAnsi="Times New Roman" w:cs="Times New Roman" w:hint="eastAsia"/>
                <w:color w:val="000000" w:themeColor="text1"/>
                <w:kern w:val="0"/>
                <w:sz w:val="18"/>
                <w:szCs w:val="18"/>
                <w:u w:val="single"/>
              </w:rPr>
              <w:t>台帳、</w:t>
            </w:r>
            <w:r w:rsidRPr="00582F44">
              <w:rPr>
                <w:rFonts w:ascii="ＭＳ 明朝" w:eastAsia="ＭＳ 明朝" w:hAnsi="Times New Roman" w:cs="Times New Roman" w:hint="eastAsia"/>
                <w:color w:val="000000" w:themeColor="text1"/>
                <w:kern w:val="0"/>
                <w:sz w:val="18"/>
                <w:szCs w:val="18"/>
                <w:u w:val="single"/>
              </w:rPr>
              <w:t>連絡体制図</w:t>
            </w:r>
            <w:r w:rsidR="00582F44" w:rsidRPr="00582F44">
              <w:rPr>
                <w:rFonts w:ascii="ＭＳ 明朝" w:eastAsia="ＭＳ 明朝" w:hAnsi="Times New Roman" w:cs="Times New Roman" w:hint="eastAsia"/>
                <w:color w:val="000000" w:themeColor="text1"/>
                <w:kern w:val="0"/>
                <w:sz w:val="18"/>
                <w:szCs w:val="18"/>
                <w:u w:val="single"/>
              </w:rPr>
              <w:t>、事業継続計画、規程類</w:t>
            </w:r>
            <w:r w:rsidRPr="00E50A77">
              <w:rPr>
                <w:rFonts w:ascii="ＭＳ 明朝" w:eastAsia="ＭＳ 明朝" w:hAnsi="Times New Roman" w:cs="Times New Roman" w:hint="eastAsia"/>
                <w:color w:val="000000" w:themeColor="text1"/>
                <w:kern w:val="0"/>
                <w:sz w:val="18"/>
                <w:szCs w:val="18"/>
              </w:rPr>
              <w:t>については</w:t>
            </w:r>
          </w:p>
        </w:tc>
      </w:tr>
      <w:tr w:rsidR="005C47B7" w:rsidRPr="00FE490B" w14:paraId="4AFDE495" w14:textId="77777777" w:rsidTr="00D46D70">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2D268079" w14:textId="34C5F306" w:rsidR="005C47B7" w:rsidRPr="00FE490B" w:rsidRDefault="00E50A77"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項目番号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391B5D60" w14:textId="32B98599" w:rsidR="005C47B7" w:rsidRPr="00FE490B" w:rsidRDefault="00E50A77"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69DA0749" w14:textId="48018C14" w:rsidR="005C47B7" w:rsidRPr="00FE490B" w:rsidRDefault="00E50A77"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C566C6F" w14:textId="5A1F5982" w:rsidR="005C47B7" w:rsidRPr="00FE490B" w:rsidRDefault="00E50A77"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適　　　　　用</w:t>
            </w:r>
          </w:p>
        </w:tc>
        <w:tc>
          <w:tcPr>
            <w:tcW w:w="3515" w:type="dxa"/>
            <w:tcBorders>
              <w:top w:val="single" w:sz="4" w:space="0" w:color="000000"/>
              <w:left w:val="single" w:sz="4" w:space="0" w:color="000000"/>
              <w:bottom w:val="single" w:sz="4" w:space="0" w:color="000000"/>
              <w:right w:val="single" w:sz="4" w:space="0" w:color="000000"/>
            </w:tcBorders>
            <w:vAlign w:val="center"/>
          </w:tcPr>
          <w:p w14:paraId="4A8AD443" w14:textId="7AD5AF47" w:rsidR="005C47B7" w:rsidRPr="00FE490B" w:rsidRDefault="00E50A77"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備　　　　　　考</w:t>
            </w:r>
          </w:p>
        </w:tc>
      </w:tr>
      <w:tr w:rsidR="005C47B7" w:rsidRPr="00FE490B" w14:paraId="2A56ACC6" w14:textId="77777777" w:rsidTr="00E50A77">
        <w:trPr>
          <w:trHeight w:val="567"/>
        </w:trPr>
        <w:tc>
          <w:tcPr>
            <w:tcW w:w="510" w:type="dxa"/>
            <w:tcBorders>
              <w:top w:val="single" w:sz="4" w:space="0" w:color="000000"/>
              <w:left w:val="single" w:sz="4" w:space="0" w:color="000000"/>
              <w:bottom w:val="single" w:sz="4" w:space="0" w:color="000000"/>
              <w:right w:val="single" w:sz="4" w:space="0" w:color="000000"/>
            </w:tcBorders>
          </w:tcPr>
          <w:p w14:paraId="3F6F2687" w14:textId="77777777" w:rsidR="00E50A77" w:rsidRDefault="00E50A77"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6416C7E"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12EA5C3"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3F7256E" w14:textId="77777777" w:rsidR="00346F1F" w:rsidRPr="0010524F" w:rsidRDefault="00346F1F"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2</w:t>
            </w:r>
            <w:r w:rsidRPr="0010524F">
              <w:rPr>
                <w:rFonts w:ascii="ＭＳ 明朝" w:eastAsia="ＭＳ 明朝" w:hAnsi="Times New Roman" w:cs="Times New Roman"/>
                <w:color w:val="000000"/>
                <w:kern w:val="0"/>
                <w:sz w:val="18"/>
                <w:szCs w:val="18"/>
              </w:rPr>
              <w:t>-20</w:t>
            </w:r>
          </w:p>
          <w:p w14:paraId="28457B33"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8393CB6"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81E5948"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4AF12DB"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285E5BF"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D1B351C"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475B2E6"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DEEDB2B"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828D8D2"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4A4F3E3"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8DD7FF0"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CAE91EB"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8E50D77"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8A8A83D"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0684632"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D0E118C"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AE9FF92"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701BD43"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D749C56"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AE584DA"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A70EF43"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75C0AEF"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4825545"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ED8053A"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F3B0094" w14:textId="77777777" w:rsidR="00346F1F" w:rsidRPr="0010524F" w:rsidRDefault="00346F1F"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1</w:t>
            </w:r>
            <w:r w:rsidRPr="0010524F">
              <w:rPr>
                <w:rFonts w:ascii="ＭＳ 明朝" w:eastAsia="ＭＳ 明朝" w:hAnsi="Times New Roman" w:cs="Times New Roman"/>
                <w:color w:val="000000"/>
                <w:kern w:val="0"/>
                <w:sz w:val="18"/>
                <w:szCs w:val="18"/>
              </w:rPr>
              <w:t>.</w:t>
            </w:r>
          </w:p>
          <w:p w14:paraId="0FA9CF67"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C5DA694"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E644848"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F25723E"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6CE6C56"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8F2B908"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51D0F19"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910FA74"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9F69FFC"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493A181"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E708CBA"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F103FC6"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7256DCE"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5DB668D"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C01819A"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3C8DE97"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F460D52" w14:textId="53D529A1" w:rsidR="006B6415" w:rsidRPr="00FE490B" w:rsidRDefault="006B6415" w:rsidP="00346F1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DD3FF9C" w14:textId="77777777" w:rsidR="00E50A77" w:rsidRDefault="00E50A77" w:rsidP="006B6415">
            <w:pPr>
              <w:rPr>
                <w:rFonts w:ascii="ＭＳ 明朝" w:eastAsia="ＭＳ 明朝" w:hAnsi="ＭＳ 明朝" w:cs="ＭＳ 明朝"/>
                <w:b/>
                <w:color w:val="000000"/>
                <w:kern w:val="0"/>
                <w:sz w:val="18"/>
                <w:szCs w:val="18"/>
              </w:rPr>
            </w:pPr>
          </w:p>
          <w:p w14:paraId="59E621F4" w14:textId="77777777" w:rsidR="006B6415" w:rsidRDefault="006B6415" w:rsidP="006B6415">
            <w:pPr>
              <w:rPr>
                <w:rFonts w:ascii="ＭＳ 明朝" w:eastAsia="ＭＳ 明朝" w:hAnsi="ＭＳ 明朝" w:cs="ＭＳ 明朝"/>
                <w:b/>
                <w:color w:val="000000"/>
                <w:kern w:val="0"/>
                <w:sz w:val="18"/>
                <w:szCs w:val="18"/>
              </w:rPr>
            </w:pPr>
          </w:p>
          <w:p w14:paraId="6E571A48" w14:textId="77777777" w:rsidR="006B6415" w:rsidRDefault="006B6415" w:rsidP="006B6415">
            <w:pPr>
              <w:rPr>
                <w:rFonts w:ascii="ＭＳ 明朝" w:eastAsia="ＭＳ 明朝" w:hAnsi="ＭＳ 明朝" w:cs="ＭＳ 明朝"/>
                <w:b/>
                <w:color w:val="000000"/>
                <w:kern w:val="0"/>
                <w:sz w:val="18"/>
                <w:szCs w:val="18"/>
              </w:rPr>
            </w:pPr>
          </w:p>
          <w:p w14:paraId="46DD0C53" w14:textId="77777777" w:rsidR="00346F1F" w:rsidRPr="0010524F" w:rsidRDefault="00346F1F" w:rsidP="00346F1F">
            <w:pPr>
              <w:rPr>
                <w:rFonts w:ascii="ＭＳ 明朝" w:eastAsia="ＭＳ 明朝" w:hAnsi="Times New Roman" w:cs="Times New Roman"/>
                <w:kern w:val="0"/>
                <w:sz w:val="18"/>
                <w:szCs w:val="18"/>
              </w:rPr>
            </w:pPr>
            <w:r w:rsidRPr="0010524F">
              <w:rPr>
                <w:rFonts w:ascii="ＭＳ 明朝" w:eastAsia="ＭＳ 明朝" w:hAnsi="Times New Roman" w:cs="Times New Roman" w:hint="eastAsia"/>
                <w:kern w:val="0"/>
                <w:sz w:val="18"/>
                <w:szCs w:val="18"/>
              </w:rPr>
              <w:t>長時間労働となる医師に対する面接指導の実施及び休息時間の確保等の状況</w:t>
            </w:r>
          </w:p>
          <w:p w14:paraId="3E879EED" w14:textId="77777777" w:rsidR="006B6415" w:rsidRPr="00346F1F" w:rsidRDefault="006B6415" w:rsidP="006B6415">
            <w:pPr>
              <w:rPr>
                <w:rFonts w:ascii="ＭＳ 明朝" w:eastAsia="ＭＳ 明朝" w:hAnsi="ＭＳ 明朝" w:cs="ＭＳ 明朝"/>
                <w:b/>
                <w:color w:val="000000"/>
                <w:kern w:val="0"/>
                <w:sz w:val="18"/>
                <w:szCs w:val="18"/>
              </w:rPr>
            </w:pPr>
          </w:p>
          <w:p w14:paraId="42DCE96E" w14:textId="77777777" w:rsidR="006B6415" w:rsidRDefault="006B6415" w:rsidP="006B6415">
            <w:pPr>
              <w:rPr>
                <w:rFonts w:ascii="ＭＳ 明朝" w:eastAsia="ＭＳ 明朝" w:hAnsi="ＭＳ 明朝" w:cs="ＭＳ 明朝"/>
                <w:b/>
                <w:color w:val="000000"/>
                <w:kern w:val="0"/>
                <w:sz w:val="18"/>
                <w:szCs w:val="18"/>
              </w:rPr>
            </w:pPr>
          </w:p>
          <w:p w14:paraId="3D8D6049" w14:textId="77777777" w:rsidR="006B6415" w:rsidRDefault="006B6415" w:rsidP="006B6415">
            <w:pPr>
              <w:rPr>
                <w:rFonts w:ascii="ＭＳ 明朝" w:eastAsia="ＭＳ 明朝" w:hAnsi="ＭＳ 明朝" w:cs="ＭＳ 明朝"/>
                <w:b/>
                <w:color w:val="000000"/>
                <w:kern w:val="0"/>
                <w:sz w:val="18"/>
                <w:szCs w:val="18"/>
              </w:rPr>
            </w:pPr>
          </w:p>
          <w:p w14:paraId="4B4E431D" w14:textId="77777777" w:rsidR="006B6415" w:rsidRDefault="006B6415" w:rsidP="006B6415">
            <w:pPr>
              <w:rPr>
                <w:rFonts w:ascii="ＭＳ 明朝" w:eastAsia="ＭＳ 明朝" w:hAnsi="ＭＳ 明朝" w:cs="ＭＳ 明朝"/>
                <w:b/>
                <w:color w:val="000000"/>
                <w:kern w:val="0"/>
                <w:sz w:val="18"/>
                <w:szCs w:val="18"/>
              </w:rPr>
            </w:pPr>
          </w:p>
          <w:p w14:paraId="65F753C8" w14:textId="77777777" w:rsidR="006B6415" w:rsidRDefault="006B6415" w:rsidP="006B6415">
            <w:pPr>
              <w:rPr>
                <w:rFonts w:ascii="ＭＳ 明朝" w:eastAsia="ＭＳ 明朝" w:hAnsi="ＭＳ 明朝" w:cs="ＭＳ 明朝"/>
                <w:b/>
                <w:color w:val="000000"/>
                <w:kern w:val="0"/>
                <w:sz w:val="18"/>
                <w:szCs w:val="18"/>
              </w:rPr>
            </w:pPr>
          </w:p>
          <w:p w14:paraId="6CE365AE" w14:textId="77777777" w:rsidR="006B6415" w:rsidRDefault="006B6415" w:rsidP="006B6415">
            <w:pPr>
              <w:rPr>
                <w:rFonts w:ascii="ＭＳ 明朝" w:eastAsia="ＭＳ 明朝" w:hAnsi="ＭＳ 明朝" w:cs="ＭＳ 明朝"/>
                <w:b/>
                <w:color w:val="000000"/>
                <w:kern w:val="0"/>
                <w:sz w:val="18"/>
                <w:szCs w:val="18"/>
              </w:rPr>
            </w:pPr>
          </w:p>
          <w:p w14:paraId="7F3EF3A2" w14:textId="77777777" w:rsidR="006B6415" w:rsidRDefault="006B6415" w:rsidP="006B6415">
            <w:pPr>
              <w:rPr>
                <w:rFonts w:ascii="ＭＳ 明朝" w:eastAsia="ＭＳ 明朝" w:hAnsi="ＭＳ 明朝" w:cs="ＭＳ 明朝"/>
                <w:b/>
                <w:color w:val="000000"/>
                <w:kern w:val="0"/>
                <w:sz w:val="18"/>
                <w:szCs w:val="18"/>
              </w:rPr>
            </w:pPr>
          </w:p>
          <w:p w14:paraId="2CCCB9DE" w14:textId="77777777" w:rsidR="006B6415" w:rsidRDefault="006B6415" w:rsidP="006B6415">
            <w:pPr>
              <w:rPr>
                <w:rFonts w:ascii="ＭＳ 明朝" w:eastAsia="ＭＳ 明朝" w:hAnsi="ＭＳ 明朝" w:cs="ＭＳ 明朝"/>
                <w:b/>
                <w:color w:val="000000"/>
                <w:kern w:val="0"/>
                <w:sz w:val="18"/>
                <w:szCs w:val="18"/>
              </w:rPr>
            </w:pPr>
          </w:p>
          <w:p w14:paraId="2C224E86" w14:textId="77777777" w:rsidR="006B6415" w:rsidRDefault="006B6415" w:rsidP="006B6415">
            <w:pPr>
              <w:rPr>
                <w:rFonts w:ascii="ＭＳ 明朝" w:eastAsia="ＭＳ 明朝" w:hAnsi="ＭＳ 明朝" w:cs="ＭＳ 明朝"/>
                <w:b/>
                <w:color w:val="000000"/>
                <w:kern w:val="0"/>
                <w:sz w:val="18"/>
                <w:szCs w:val="18"/>
              </w:rPr>
            </w:pPr>
          </w:p>
          <w:p w14:paraId="024FFDC4" w14:textId="77777777" w:rsidR="006B6415" w:rsidRDefault="006B6415" w:rsidP="006B6415">
            <w:pPr>
              <w:rPr>
                <w:rFonts w:ascii="ＭＳ 明朝" w:eastAsia="ＭＳ 明朝" w:hAnsi="ＭＳ 明朝" w:cs="ＭＳ 明朝"/>
                <w:b/>
                <w:color w:val="000000"/>
                <w:kern w:val="0"/>
                <w:sz w:val="18"/>
                <w:szCs w:val="18"/>
              </w:rPr>
            </w:pPr>
          </w:p>
          <w:p w14:paraId="57E348B5" w14:textId="77777777" w:rsidR="006B6415" w:rsidRDefault="006B6415" w:rsidP="006B6415">
            <w:pPr>
              <w:rPr>
                <w:rFonts w:ascii="ＭＳ 明朝" w:eastAsia="ＭＳ 明朝" w:hAnsi="ＭＳ 明朝" w:cs="ＭＳ 明朝"/>
                <w:b/>
                <w:color w:val="000000"/>
                <w:kern w:val="0"/>
                <w:sz w:val="18"/>
                <w:szCs w:val="18"/>
              </w:rPr>
            </w:pPr>
          </w:p>
          <w:p w14:paraId="6C8E1DA6" w14:textId="77777777" w:rsidR="006B6415" w:rsidRDefault="006B6415" w:rsidP="006B6415">
            <w:pPr>
              <w:rPr>
                <w:rFonts w:ascii="ＭＳ 明朝" w:eastAsia="ＭＳ 明朝" w:hAnsi="ＭＳ 明朝" w:cs="ＭＳ 明朝"/>
                <w:b/>
                <w:color w:val="000000"/>
                <w:kern w:val="0"/>
                <w:sz w:val="18"/>
                <w:szCs w:val="18"/>
              </w:rPr>
            </w:pPr>
          </w:p>
          <w:p w14:paraId="5DDED77A" w14:textId="77777777" w:rsidR="006B6415" w:rsidRDefault="006B6415" w:rsidP="006B6415">
            <w:pPr>
              <w:rPr>
                <w:rFonts w:ascii="ＭＳ 明朝" w:eastAsia="ＭＳ 明朝" w:hAnsi="ＭＳ 明朝" w:cs="ＭＳ 明朝"/>
                <w:b/>
                <w:color w:val="000000"/>
                <w:kern w:val="0"/>
                <w:sz w:val="18"/>
                <w:szCs w:val="18"/>
              </w:rPr>
            </w:pPr>
          </w:p>
          <w:p w14:paraId="37FA6A3A" w14:textId="77777777" w:rsidR="006B6415" w:rsidRDefault="006B6415" w:rsidP="006B6415">
            <w:pPr>
              <w:rPr>
                <w:rFonts w:ascii="ＭＳ 明朝" w:eastAsia="ＭＳ 明朝" w:hAnsi="ＭＳ 明朝" w:cs="ＭＳ 明朝"/>
                <w:b/>
                <w:color w:val="000000"/>
                <w:kern w:val="0"/>
                <w:sz w:val="18"/>
                <w:szCs w:val="18"/>
              </w:rPr>
            </w:pPr>
          </w:p>
          <w:p w14:paraId="0FE226DC" w14:textId="77777777" w:rsidR="006B6415" w:rsidRDefault="006B6415" w:rsidP="006B6415">
            <w:pPr>
              <w:rPr>
                <w:rFonts w:ascii="ＭＳ 明朝" w:eastAsia="ＭＳ 明朝" w:hAnsi="ＭＳ 明朝" w:cs="ＭＳ 明朝"/>
                <w:b/>
                <w:color w:val="000000"/>
                <w:kern w:val="0"/>
                <w:sz w:val="18"/>
                <w:szCs w:val="18"/>
              </w:rPr>
            </w:pPr>
          </w:p>
          <w:p w14:paraId="0D7ECF87" w14:textId="77777777" w:rsidR="006B6415" w:rsidRDefault="006B6415" w:rsidP="006B6415">
            <w:pPr>
              <w:rPr>
                <w:rFonts w:ascii="ＭＳ 明朝" w:eastAsia="ＭＳ 明朝" w:hAnsi="ＭＳ 明朝" w:cs="ＭＳ 明朝"/>
                <w:b/>
                <w:color w:val="000000"/>
                <w:kern w:val="0"/>
                <w:sz w:val="18"/>
                <w:szCs w:val="18"/>
              </w:rPr>
            </w:pPr>
          </w:p>
          <w:p w14:paraId="03332CF5" w14:textId="77777777" w:rsidR="006B6415" w:rsidRDefault="006B6415" w:rsidP="006B6415">
            <w:pPr>
              <w:rPr>
                <w:rFonts w:ascii="ＭＳ 明朝" w:eastAsia="ＭＳ 明朝" w:hAnsi="ＭＳ 明朝" w:cs="ＭＳ 明朝"/>
                <w:b/>
                <w:color w:val="000000"/>
                <w:kern w:val="0"/>
                <w:sz w:val="18"/>
                <w:szCs w:val="18"/>
              </w:rPr>
            </w:pPr>
          </w:p>
          <w:p w14:paraId="6E8FA457" w14:textId="77777777" w:rsidR="006B6415" w:rsidRDefault="006B6415" w:rsidP="006B6415">
            <w:pPr>
              <w:rPr>
                <w:rFonts w:ascii="ＭＳ 明朝" w:eastAsia="ＭＳ 明朝" w:hAnsi="ＭＳ 明朝" w:cs="ＭＳ 明朝"/>
                <w:b/>
                <w:color w:val="000000"/>
                <w:kern w:val="0"/>
                <w:sz w:val="18"/>
                <w:szCs w:val="18"/>
              </w:rPr>
            </w:pPr>
          </w:p>
          <w:p w14:paraId="06F589FC" w14:textId="77777777" w:rsidR="006B6415" w:rsidRDefault="006B6415" w:rsidP="006B6415">
            <w:pPr>
              <w:rPr>
                <w:rFonts w:ascii="ＭＳ 明朝" w:eastAsia="ＭＳ 明朝" w:hAnsi="ＭＳ 明朝" w:cs="ＭＳ 明朝"/>
                <w:b/>
                <w:color w:val="000000"/>
                <w:kern w:val="0"/>
                <w:sz w:val="18"/>
                <w:szCs w:val="18"/>
              </w:rPr>
            </w:pPr>
          </w:p>
          <w:p w14:paraId="28872BFD" w14:textId="77777777" w:rsidR="00346F1F" w:rsidRDefault="00346F1F" w:rsidP="00346F1F">
            <w:pPr>
              <w:rPr>
                <w:rFonts w:ascii="ＭＳ 明朝" w:eastAsia="ＭＳ 明朝" w:hAnsi="ＭＳ 明朝" w:cs="ＭＳ 明朝"/>
                <w:b/>
                <w:color w:val="000000"/>
                <w:kern w:val="0"/>
                <w:sz w:val="18"/>
                <w:szCs w:val="18"/>
              </w:rPr>
            </w:pPr>
          </w:p>
          <w:p w14:paraId="64AF5F86" w14:textId="77777777" w:rsidR="00346F1F" w:rsidRPr="0010524F" w:rsidRDefault="00346F1F" w:rsidP="00346F1F">
            <w:pPr>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面接指導の実施状況</w:t>
            </w:r>
          </w:p>
          <w:p w14:paraId="2B7B4CCB" w14:textId="77777777" w:rsidR="006B6415" w:rsidRDefault="006B6415" w:rsidP="006B6415">
            <w:pPr>
              <w:rPr>
                <w:rFonts w:ascii="ＭＳ 明朝" w:eastAsia="ＭＳ 明朝" w:hAnsi="ＭＳ 明朝" w:cs="ＭＳ 明朝"/>
                <w:b/>
                <w:color w:val="000000"/>
                <w:kern w:val="0"/>
                <w:sz w:val="18"/>
                <w:szCs w:val="18"/>
              </w:rPr>
            </w:pPr>
          </w:p>
          <w:p w14:paraId="42522834" w14:textId="77777777" w:rsidR="006B6415" w:rsidRDefault="006B6415" w:rsidP="006B6415">
            <w:pPr>
              <w:rPr>
                <w:rFonts w:ascii="ＭＳ 明朝" w:eastAsia="ＭＳ 明朝" w:hAnsi="ＭＳ 明朝" w:cs="ＭＳ 明朝"/>
                <w:b/>
                <w:color w:val="000000"/>
                <w:kern w:val="0"/>
                <w:sz w:val="18"/>
                <w:szCs w:val="18"/>
              </w:rPr>
            </w:pPr>
          </w:p>
          <w:p w14:paraId="12B6A2DE" w14:textId="77777777" w:rsidR="006B6415" w:rsidRDefault="006B6415" w:rsidP="006B6415">
            <w:pPr>
              <w:rPr>
                <w:rFonts w:ascii="ＭＳ 明朝" w:eastAsia="ＭＳ 明朝" w:hAnsi="ＭＳ 明朝" w:cs="ＭＳ 明朝"/>
                <w:b/>
                <w:color w:val="000000"/>
                <w:kern w:val="0"/>
                <w:sz w:val="18"/>
                <w:szCs w:val="18"/>
              </w:rPr>
            </w:pPr>
          </w:p>
          <w:p w14:paraId="572ACA4C" w14:textId="77777777" w:rsidR="006B6415" w:rsidRDefault="006B6415" w:rsidP="006B6415">
            <w:pPr>
              <w:rPr>
                <w:rFonts w:ascii="ＭＳ 明朝" w:eastAsia="ＭＳ 明朝" w:hAnsi="ＭＳ 明朝" w:cs="ＭＳ 明朝"/>
                <w:b/>
                <w:color w:val="000000"/>
                <w:kern w:val="0"/>
                <w:sz w:val="18"/>
                <w:szCs w:val="18"/>
                <w:u w:val="single"/>
              </w:rPr>
            </w:pPr>
          </w:p>
          <w:p w14:paraId="4ADA0342" w14:textId="77777777" w:rsidR="00346F1F" w:rsidRDefault="00346F1F" w:rsidP="006B6415">
            <w:pPr>
              <w:rPr>
                <w:rFonts w:ascii="ＭＳ 明朝" w:eastAsia="ＭＳ 明朝" w:hAnsi="ＭＳ 明朝" w:cs="ＭＳ 明朝"/>
                <w:b/>
                <w:color w:val="000000"/>
                <w:kern w:val="0"/>
                <w:sz w:val="18"/>
                <w:szCs w:val="18"/>
                <w:u w:val="single"/>
              </w:rPr>
            </w:pPr>
          </w:p>
          <w:p w14:paraId="490E2587" w14:textId="77777777" w:rsidR="00346F1F" w:rsidRDefault="00346F1F" w:rsidP="006B6415">
            <w:pPr>
              <w:rPr>
                <w:rFonts w:ascii="ＭＳ 明朝" w:eastAsia="ＭＳ 明朝" w:hAnsi="ＭＳ 明朝" w:cs="ＭＳ 明朝"/>
                <w:b/>
                <w:color w:val="000000"/>
                <w:kern w:val="0"/>
                <w:sz w:val="18"/>
                <w:szCs w:val="18"/>
                <w:u w:val="single"/>
              </w:rPr>
            </w:pPr>
          </w:p>
          <w:p w14:paraId="4923AEED" w14:textId="77777777" w:rsidR="00346F1F" w:rsidRDefault="00346F1F" w:rsidP="006B6415">
            <w:pPr>
              <w:rPr>
                <w:rFonts w:ascii="ＭＳ 明朝" w:eastAsia="ＭＳ 明朝" w:hAnsi="ＭＳ 明朝" w:cs="ＭＳ 明朝"/>
                <w:b/>
                <w:color w:val="000000"/>
                <w:kern w:val="0"/>
                <w:sz w:val="18"/>
                <w:szCs w:val="18"/>
                <w:u w:val="single"/>
              </w:rPr>
            </w:pPr>
          </w:p>
          <w:p w14:paraId="40FBA4FF" w14:textId="77777777" w:rsidR="00346F1F" w:rsidRDefault="00346F1F" w:rsidP="006B6415">
            <w:pPr>
              <w:rPr>
                <w:rFonts w:ascii="ＭＳ 明朝" w:eastAsia="ＭＳ 明朝" w:hAnsi="ＭＳ 明朝" w:cs="ＭＳ 明朝"/>
                <w:b/>
                <w:color w:val="000000"/>
                <w:kern w:val="0"/>
                <w:sz w:val="18"/>
                <w:szCs w:val="18"/>
                <w:u w:val="single"/>
              </w:rPr>
            </w:pPr>
          </w:p>
          <w:p w14:paraId="3A85B010" w14:textId="77777777" w:rsidR="00346F1F" w:rsidRDefault="00346F1F" w:rsidP="006B6415">
            <w:pPr>
              <w:rPr>
                <w:rFonts w:ascii="ＭＳ 明朝" w:eastAsia="ＭＳ 明朝" w:hAnsi="ＭＳ 明朝" w:cs="ＭＳ 明朝"/>
                <w:b/>
                <w:color w:val="000000"/>
                <w:kern w:val="0"/>
                <w:sz w:val="18"/>
                <w:szCs w:val="18"/>
                <w:u w:val="single"/>
              </w:rPr>
            </w:pPr>
          </w:p>
          <w:p w14:paraId="2741BEBE" w14:textId="77777777" w:rsidR="00346F1F" w:rsidRDefault="00346F1F" w:rsidP="006B6415">
            <w:pPr>
              <w:rPr>
                <w:rFonts w:ascii="ＭＳ 明朝" w:eastAsia="ＭＳ 明朝" w:hAnsi="ＭＳ 明朝" w:cs="ＭＳ 明朝"/>
                <w:b/>
                <w:color w:val="000000"/>
                <w:kern w:val="0"/>
                <w:sz w:val="18"/>
                <w:szCs w:val="18"/>
                <w:u w:val="single"/>
              </w:rPr>
            </w:pPr>
          </w:p>
          <w:p w14:paraId="3416A373" w14:textId="77777777" w:rsidR="00346F1F" w:rsidRDefault="00346F1F" w:rsidP="006B6415">
            <w:pPr>
              <w:rPr>
                <w:rFonts w:ascii="ＭＳ 明朝" w:eastAsia="ＭＳ 明朝" w:hAnsi="ＭＳ 明朝" w:cs="ＭＳ 明朝"/>
                <w:b/>
                <w:color w:val="000000"/>
                <w:kern w:val="0"/>
                <w:sz w:val="18"/>
                <w:szCs w:val="18"/>
                <w:u w:val="single"/>
              </w:rPr>
            </w:pPr>
          </w:p>
          <w:p w14:paraId="21DD82A5" w14:textId="77777777" w:rsidR="00346F1F" w:rsidRDefault="00346F1F" w:rsidP="006B6415">
            <w:pPr>
              <w:rPr>
                <w:rFonts w:ascii="ＭＳ 明朝" w:eastAsia="ＭＳ 明朝" w:hAnsi="ＭＳ 明朝" w:cs="ＭＳ 明朝"/>
                <w:b/>
                <w:color w:val="000000"/>
                <w:kern w:val="0"/>
                <w:sz w:val="18"/>
                <w:szCs w:val="18"/>
                <w:u w:val="single"/>
              </w:rPr>
            </w:pPr>
          </w:p>
          <w:p w14:paraId="28B94CA4" w14:textId="77777777" w:rsidR="00346F1F" w:rsidRDefault="00346F1F" w:rsidP="006B6415">
            <w:pPr>
              <w:rPr>
                <w:rFonts w:ascii="ＭＳ 明朝" w:eastAsia="ＭＳ 明朝" w:hAnsi="ＭＳ 明朝" w:cs="ＭＳ 明朝"/>
                <w:b/>
                <w:color w:val="000000"/>
                <w:kern w:val="0"/>
                <w:sz w:val="18"/>
                <w:szCs w:val="18"/>
                <w:u w:val="single"/>
              </w:rPr>
            </w:pPr>
          </w:p>
          <w:p w14:paraId="7EE3F1E7" w14:textId="77777777" w:rsidR="00346F1F" w:rsidRDefault="00346F1F" w:rsidP="006B6415">
            <w:pPr>
              <w:rPr>
                <w:rFonts w:ascii="ＭＳ 明朝" w:eastAsia="ＭＳ 明朝" w:hAnsi="ＭＳ 明朝" w:cs="ＭＳ 明朝"/>
                <w:b/>
                <w:color w:val="000000"/>
                <w:kern w:val="0"/>
                <w:sz w:val="18"/>
                <w:szCs w:val="18"/>
                <w:u w:val="single"/>
              </w:rPr>
            </w:pPr>
          </w:p>
          <w:p w14:paraId="471B85F9" w14:textId="77777777" w:rsidR="00346F1F" w:rsidRDefault="00346F1F" w:rsidP="006B6415">
            <w:pPr>
              <w:rPr>
                <w:rFonts w:ascii="ＭＳ 明朝" w:eastAsia="ＭＳ 明朝" w:hAnsi="ＭＳ 明朝" w:cs="ＭＳ 明朝"/>
                <w:b/>
                <w:color w:val="000000"/>
                <w:kern w:val="0"/>
                <w:sz w:val="18"/>
                <w:szCs w:val="18"/>
                <w:u w:val="single"/>
              </w:rPr>
            </w:pPr>
          </w:p>
          <w:p w14:paraId="4E7C8E3D" w14:textId="77777777" w:rsidR="00346F1F" w:rsidRDefault="00346F1F" w:rsidP="006B6415">
            <w:pPr>
              <w:rPr>
                <w:rFonts w:ascii="ＭＳ 明朝" w:eastAsia="ＭＳ 明朝" w:hAnsi="ＭＳ 明朝" w:cs="ＭＳ 明朝"/>
                <w:b/>
                <w:color w:val="000000"/>
                <w:kern w:val="0"/>
                <w:sz w:val="18"/>
                <w:szCs w:val="18"/>
                <w:u w:val="single"/>
              </w:rPr>
            </w:pPr>
          </w:p>
          <w:p w14:paraId="3DDDE479" w14:textId="77777777" w:rsidR="00346F1F" w:rsidRDefault="00346F1F" w:rsidP="006B6415">
            <w:pPr>
              <w:rPr>
                <w:rFonts w:ascii="ＭＳ 明朝" w:eastAsia="ＭＳ 明朝" w:hAnsi="ＭＳ 明朝" w:cs="ＭＳ 明朝"/>
                <w:b/>
                <w:color w:val="000000"/>
                <w:kern w:val="0"/>
                <w:sz w:val="18"/>
                <w:szCs w:val="18"/>
                <w:u w:val="single"/>
              </w:rPr>
            </w:pPr>
          </w:p>
          <w:p w14:paraId="3D79FEDF" w14:textId="77B767A3" w:rsidR="00346F1F" w:rsidRPr="007C74B8" w:rsidRDefault="00346F1F" w:rsidP="00346F1F">
            <w:pPr>
              <w:rPr>
                <w:rFonts w:ascii="ＭＳ 明朝" w:eastAsia="ＭＳ 明朝" w:hAnsi="ＭＳ 明朝" w:cs="ＭＳ 明朝"/>
                <w:b/>
                <w:color w:val="000000"/>
                <w:kern w:val="0"/>
                <w:sz w:val="18"/>
                <w:szCs w:val="18"/>
                <w:u w:val="single"/>
              </w:rPr>
            </w:pPr>
          </w:p>
        </w:tc>
        <w:tc>
          <w:tcPr>
            <w:tcW w:w="1134" w:type="dxa"/>
            <w:tcBorders>
              <w:top w:val="single" w:sz="4" w:space="0" w:color="000000"/>
              <w:left w:val="single" w:sz="4" w:space="0" w:color="000000"/>
              <w:bottom w:val="single" w:sz="4" w:space="0" w:color="000000"/>
              <w:right w:val="single" w:sz="4" w:space="0" w:color="000000"/>
            </w:tcBorders>
          </w:tcPr>
          <w:p w14:paraId="48332A37" w14:textId="77777777" w:rsidR="005C47B7" w:rsidRDefault="005C47B7"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D5F96A0"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E699777"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36ED0BF"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99D2224"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956A2A2"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9F39A20"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CBC7042"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09F626B"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3AA8F8F" w14:textId="77777777" w:rsidR="00346F1F" w:rsidRDefault="00346F1F"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A3682A0"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EBBF923"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F237897"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CCA9570"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1C17B0C"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E4F82D2"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E849FDD"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2CCF643"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301DBD7"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5F3325F"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F848932"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3EF5577"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C601496"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2A9FF74"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D21C40C"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FA468DD"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CB7B137"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974C880"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3610557"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法1</w:t>
            </w:r>
            <w:r w:rsidRPr="0010524F">
              <w:rPr>
                <w:rFonts w:ascii="ＭＳ 明朝" w:eastAsia="ＭＳ 明朝" w:hAnsi="Times New Roman" w:cs="Times New Roman"/>
                <w:color w:val="000000"/>
                <w:kern w:val="0"/>
                <w:sz w:val="18"/>
                <w:szCs w:val="18"/>
              </w:rPr>
              <w:t>08</w:t>
            </w:r>
          </w:p>
          <w:p w14:paraId="6C16C1EE"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則6</w:t>
            </w:r>
            <w:r w:rsidRPr="0010524F">
              <w:rPr>
                <w:rFonts w:ascii="ＭＳ 明朝" w:eastAsia="ＭＳ 明朝" w:hAnsi="Times New Roman" w:cs="Times New Roman"/>
                <w:color w:val="000000"/>
                <w:kern w:val="0"/>
                <w:sz w:val="18"/>
                <w:szCs w:val="18"/>
              </w:rPr>
              <w:t>2</w:t>
            </w:r>
          </w:p>
          <w:p w14:paraId="401AB3E2"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則63</w:t>
            </w:r>
          </w:p>
          <w:p w14:paraId="5B73B8A5"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則6</w:t>
            </w:r>
            <w:r w:rsidRPr="0010524F">
              <w:rPr>
                <w:rFonts w:ascii="ＭＳ 明朝" w:eastAsia="ＭＳ 明朝" w:hAnsi="Times New Roman" w:cs="Times New Roman"/>
                <w:color w:val="000000"/>
                <w:kern w:val="0"/>
                <w:sz w:val="18"/>
                <w:szCs w:val="18"/>
              </w:rPr>
              <w:t>4</w:t>
            </w:r>
          </w:p>
          <w:p w14:paraId="017F8017"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則6</w:t>
            </w:r>
            <w:r w:rsidRPr="0010524F">
              <w:rPr>
                <w:rFonts w:ascii="ＭＳ 明朝" w:eastAsia="ＭＳ 明朝" w:hAnsi="Times New Roman" w:cs="Times New Roman"/>
                <w:color w:val="000000"/>
                <w:kern w:val="0"/>
                <w:sz w:val="18"/>
                <w:szCs w:val="18"/>
              </w:rPr>
              <w:t>5</w:t>
            </w:r>
          </w:p>
          <w:p w14:paraId="1361A649"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則6</w:t>
            </w:r>
            <w:r w:rsidRPr="0010524F">
              <w:rPr>
                <w:rFonts w:ascii="ＭＳ 明朝" w:eastAsia="ＭＳ 明朝" w:hAnsi="Times New Roman" w:cs="Times New Roman"/>
                <w:color w:val="000000"/>
                <w:kern w:val="0"/>
                <w:sz w:val="18"/>
                <w:szCs w:val="18"/>
              </w:rPr>
              <w:t>6</w:t>
            </w:r>
          </w:p>
          <w:p w14:paraId="2434ED47"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則6</w:t>
            </w:r>
            <w:r w:rsidRPr="0010524F">
              <w:rPr>
                <w:rFonts w:ascii="ＭＳ 明朝" w:eastAsia="ＭＳ 明朝" w:hAnsi="Times New Roman" w:cs="Times New Roman"/>
                <w:color w:val="000000"/>
                <w:kern w:val="0"/>
                <w:sz w:val="18"/>
                <w:szCs w:val="18"/>
              </w:rPr>
              <w:t>7</w:t>
            </w:r>
          </w:p>
          <w:p w14:paraId="1D7F88F6"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則6</w:t>
            </w:r>
            <w:r w:rsidRPr="0010524F">
              <w:rPr>
                <w:rFonts w:ascii="ＭＳ 明朝" w:eastAsia="ＭＳ 明朝" w:hAnsi="Times New Roman" w:cs="Times New Roman"/>
                <w:color w:val="000000"/>
                <w:kern w:val="0"/>
                <w:sz w:val="18"/>
                <w:szCs w:val="18"/>
              </w:rPr>
              <w:t>8</w:t>
            </w:r>
          </w:p>
          <w:p w14:paraId="54232151"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AC9C4E9"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FEF3957"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78C80C5"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BAFA41D"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DAEDD00"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4A17FD3"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35EFA2C"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90DC20A"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12E2AAB"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91CF9DA"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C338310" w14:textId="76BDA1ED" w:rsidR="006B6415" w:rsidRPr="00FE490B"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750F7F91" w14:textId="77777777" w:rsidR="00E50A77" w:rsidRDefault="00E50A77"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92D944C"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12A3FEC"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8B71930"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3813F7B" w14:textId="77777777" w:rsidR="006B6415" w:rsidRDefault="006B6415" w:rsidP="00E50A77">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20D5A2B" w14:textId="66AD8FED"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5DA4A8E7"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7648FFF"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1F15EAF"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1317BDB"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40D6F8E"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2EDDF80"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3900C0D"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BBCE29B"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7A11842"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4214216"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C626274"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904ECD2"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F7B5415"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1C0D755"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94BA0F6"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02D8E26"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8721060"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311FFA8"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115985F"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DD7538D"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AE2CDCB"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5D5FA0F"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B7753EF"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1</w:t>
            </w:r>
            <w:r w:rsidRPr="0010524F">
              <w:rPr>
                <w:rFonts w:ascii="ＭＳ 明朝" w:eastAsia="ＭＳ 明朝" w:hAnsi="Times New Roman" w:cs="Times New Roman"/>
                <w:color w:val="000000"/>
                <w:kern w:val="0"/>
                <w:sz w:val="18"/>
                <w:szCs w:val="18"/>
              </w:rPr>
              <w:t>.</w:t>
            </w:r>
            <w:r w:rsidRPr="0010524F">
              <w:rPr>
                <w:rFonts w:ascii="ＭＳ 明朝" w:eastAsia="ＭＳ 明朝" w:hAnsi="Times New Roman" w:cs="Times New Roman" w:hint="eastAsia"/>
                <w:color w:val="000000"/>
                <w:kern w:val="0"/>
                <w:sz w:val="18"/>
                <w:szCs w:val="18"/>
              </w:rPr>
              <w:t>時間外・休日労働が月1</w:t>
            </w:r>
            <w:r w:rsidRPr="0010524F">
              <w:rPr>
                <w:rFonts w:ascii="ＭＳ 明朝" w:eastAsia="ＭＳ 明朝" w:hAnsi="Times New Roman" w:cs="Times New Roman"/>
                <w:color w:val="000000"/>
                <w:kern w:val="0"/>
                <w:sz w:val="18"/>
                <w:szCs w:val="18"/>
              </w:rPr>
              <w:t>00</w:t>
            </w:r>
            <w:r w:rsidRPr="0010524F">
              <w:rPr>
                <w:rFonts w:ascii="ＭＳ 明朝" w:eastAsia="ＭＳ 明朝" w:hAnsi="Times New Roman" w:cs="Times New Roman" w:hint="eastAsia"/>
                <w:color w:val="000000"/>
                <w:kern w:val="0"/>
                <w:sz w:val="18"/>
                <w:szCs w:val="18"/>
              </w:rPr>
              <w:t>時間以上</w:t>
            </w:r>
          </w:p>
          <w:p w14:paraId="1BDBD3B0"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 xml:space="preserve">　となる見込みの医師（面接指導対</w:t>
            </w:r>
          </w:p>
          <w:p w14:paraId="5B54D4F0"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 xml:space="preserve">　象医師）に対して、面接指導を実施</w:t>
            </w:r>
          </w:p>
          <w:p w14:paraId="397A0829" w14:textId="6079D866" w:rsidR="006B6415"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r w:rsidRPr="0010524F">
              <w:rPr>
                <w:rFonts w:ascii="ＭＳ 明朝" w:eastAsia="ＭＳ 明朝" w:hAnsi="Times New Roman" w:cs="Times New Roman" w:hint="eastAsia"/>
                <w:color w:val="000000"/>
                <w:kern w:val="0"/>
                <w:sz w:val="18"/>
                <w:szCs w:val="18"/>
              </w:rPr>
              <w:t xml:space="preserve">　すること。</w:t>
            </w:r>
          </w:p>
          <w:p w14:paraId="74D47C72"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B2135AF"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A6C67B8"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715AFC3"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764FEFB0"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09DE5D84"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1599FF91"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7CA184FD"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2182456C"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3642F517"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2F56AD5D"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2809D67B"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7601FE91"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3D794C59"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u w:val="single"/>
              </w:rPr>
            </w:pPr>
          </w:p>
          <w:p w14:paraId="47B41404" w14:textId="77777777" w:rsidR="00346F1F" w:rsidRDefault="00346F1F"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F37AC52" w14:textId="15E9D142" w:rsidR="00346F1F" w:rsidRPr="00FE490B" w:rsidRDefault="00346F1F"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02CEFB1B" w14:textId="749E3D9A" w:rsidR="00346F1F" w:rsidRDefault="00346F1F" w:rsidP="00346F1F">
            <w:pPr>
              <w:autoSpaceDE w:val="0"/>
              <w:autoSpaceDN w:val="0"/>
              <w:adjustRightInd w:val="0"/>
              <w:ind w:leftChars="62" w:left="149"/>
              <w:jc w:val="left"/>
              <w:rPr>
                <w:rFonts w:ascii="ＭＳ 明朝" w:eastAsia="ＭＳ 明朝" w:hAnsi="ＭＳ 明朝" w:cs="ＭＳ明朝"/>
                <w:kern w:val="0"/>
                <w:sz w:val="18"/>
                <w:szCs w:val="18"/>
                <w:u w:val="single"/>
              </w:rPr>
            </w:pPr>
            <w:r w:rsidRPr="00E50A77">
              <w:rPr>
                <w:rFonts w:ascii="ＭＳ 明朝" w:eastAsia="ＭＳ 明朝" w:hAnsi="Times New Roman" w:cs="Times New Roman" w:hint="eastAsia"/>
                <w:color w:val="000000" w:themeColor="text1"/>
                <w:kern w:val="0"/>
                <w:sz w:val="18"/>
                <w:szCs w:val="18"/>
              </w:rPr>
              <w:t>提示を求めることにより、その有無を確認すること。</w:t>
            </w:r>
          </w:p>
          <w:p w14:paraId="3481A1E5" w14:textId="77777777" w:rsidR="00346F1F" w:rsidRDefault="00346F1F" w:rsidP="006B6415">
            <w:pPr>
              <w:autoSpaceDE w:val="0"/>
              <w:autoSpaceDN w:val="0"/>
              <w:adjustRightInd w:val="0"/>
              <w:jc w:val="left"/>
              <w:rPr>
                <w:rFonts w:ascii="ＭＳ 明朝" w:eastAsia="ＭＳ 明朝" w:hAnsi="ＭＳ 明朝" w:cs="ＭＳ明朝"/>
                <w:kern w:val="0"/>
                <w:sz w:val="18"/>
                <w:szCs w:val="18"/>
                <w:u w:val="single"/>
              </w:rPr>
            </w:pPr>
          </w:p>
          <w:p w14:paraId="2439CAB5" w14:textId="77777777" w:rsidR="00346F1F" w:rsidRPr="0010524F" w:rsidRDefault="00346F1F" w:rsidP="00346F1F">
            <w:pPr>
              <w:suppressAutoHyphens/>
              <w:overflowPunct w:val="0"/>
              <w:autoSpaceDE w:val="0"/>
              <w:autoSpaceDN w:val="0"/>
              <w:adjustRightInd w:val="0"/>
              <w:ind w:firstLineChars="100" w:firstLine="180"/>
              <w:textAlignment w:val="baseline"/>
              <w:rPr>
                <w:rFonts w:ascii="ＭＳ 明朝" w:eastAsia="ＭＳ 明朝" w:hAnsi="ＭＳ 明朝" w:cs="ＭＳ明朝"/>
                <w:kern w:val="0"/>
                <w:sz w:val="18"/>
                <w:szCs w:val="18"/>
              </w:rPr>
            </w:pPr>
            <w:r w:rsidRPr="0010524F">
              <w:rPr>
                <w:rFonts w:ascii="ＭＳ 明朝" w:eastAsia="ＭＳ 明朝" w:hAnsi="Times New Roman" w:cs="Times New Roman" w:hint="eastAsia"/>
                <w:kern w:val="0"/>
                <w:sz w:val="18"/>
                <w:szCs w:val="18"/>
              </w:rPr>
              <w:t>長時間労働となる医師に対する面接指導の実施及び</w:t>
            </w:r>
            <w:r w:rsidRPr="0010524F">
              <w:rPr>
                <w:rFonts w:ascii="ＭＳ 明朝" w:eastAsia="ＭＳ 明朝" w:hAnsi="ＭＳ 明朝" w:cs="ＭＳ明朝" w:hint="eastAsia"/>
                <w:kern w:val="0"/>
                <w:sz w:val="18"/>
                <w:szCs w:val="18"/>
              </w:rPr>
              <w:t>休息時間の確保等に関する留意事項については、「医療法第</w:t>
            </w:r>
            <w:r w:rsidRPr="0010524F">
              <w:rPr>
                <w:rFonts w:ascii="ＭＳ 明朝" w:eastAsia="ＭＳ 明朝" w:hAnsi="ＭＳ 明朝" w:cs="ＭＳ明朝"/>
                <w:kern w:val="0"/>
                <w:sz w:val="18"/>
                <w:szCs w:val="18"/>
              </w:rPr>
              <w:t>25</w:t>
            </w:r>
            <w:r w:rsidRPr="0010524F">
              <w:rPr>
                <w:rFonts w:ascii="ＭＳ 明朝" w:eastAsia="ＭＳ 明朝" w:hAnsi="ＭＳ 明朝" w:cs="ＭＳ明朝" w:hint="eastAsia"/>
                <w:kern w:val="0"/>
                <w:sz w:val="18"/>
                <w:szCs w:val="18"/>
              </w:rPr>
              <w:t>条第１項に基づく立入検査の実施上の留意事項について（面接指導の実施、勤務間インターバル及び代償休息の確保）」（令和６年３月</w:t>
            </w:r>
            <w:r w:rsidRPr="0010524F">
              <w:rPr>
                <w:rFonts w:ascii="ＭＳ 明朝" w:eastAsia="ＭＳ 明朝" w:hAnsi="ＭＳ 明朝" w:cs="ＭＳ明朝"/>
                <w:kern w:val="0"/>
                <w:sz w:val="18"/>
                <w:szCs w:val="18"/>
              </w:rPr>
              <w:t>15</w:t>
            </w:r>
            <w:r w:rsidRPr="0010524F">
              <w:rPr>
                <w:rFonts w:ascii="ＭＳ 明朝" w:eastAsia="ＭＳ 明朝" w:hAnsi="ＭＳ 明朝" w:cs="ＭＳ明朝" w:hint="eastAsia"/>
                <w:kern w:val="0"/>
                <w:sz w:val="18"/>
                <w:szCs w:val="18"/>
              </w:rPr>
              <w:t>日付け医政局医事課医師等医療従事者働き方改革推進室事務連絡）を参照。</w:t>
            </w:r>
          </w:p>
          <w:p w14:paraId="715C36E2" w14:textId="294A58B4" w:rsidR="00346F1F" w:rsidRPr="0010524F" w:rsidRDefault="00346F1F" w:rsidP="00346F1F">
            <w:pPr>
              <w:suppressAutoHyphens/>
              <w:overflowPunct w:val="0"/>
              <w:autoSpaceDE w:val="0"/>
              <w:autoSpaceDN w:val="0"/>
              <w:adjustRightInd w:val="0"/>
              <w:ind w:firstLineChars="100" w:firstLine="180"/>
              <w:textAlignment w:val="baseline"/>
              <w:rPr>
                <w:rFonts w:ascii="ＭＳ 明朝" w:eastAsia="ＭＳ 明朝" w:hAnsi="Times New Roman" w:cs="Times New Roman"/>
                <w:color w:val="000000"/>
                <w:kern w:val="0"/>
                <w:sz w:val="18"/>
                <w:szCs w:val="18"/>
              </w:rPr>
            </w:pPr>
            <w:r w:rsidRPr="0010524F">
              <w:rPr>
                <w:rFonts w:ascii="ＭＳ 明朝" w:eastAsia="ＭＳ 明朝" w:hAnsi="ＭＳ 明朝" w:cs="ＭＳ明朝" w:hint="eastAsia"/>
                <w:kern w:val="0"/>
                <w:sz w:val="18"/>
                <w:szCs w:val="18"/>
              </w:rPr>
              <w:t>なお、立入検査を実施する機関は、立入検査の本検査項目に係る指摘事項として、是正・改善報告を求めるに当たり、必要に応じて、医療機関に対し都道府県が設置する医療勤務環境改善</w:t>
            </w:r>
            <w:r w:rsidRPr="0010524F">
              <w:rPr>
                <w:rFonts w:asciiTheme="minorEastAsia" w:eastAsiaTheme="minorEastAsia" w:hAnsiTheme="minorEastAsia" w:cs="ＭＳ明朝" w:hint="eastAsia"/>
                <w:kern w:val="0"/>
                <w:sz w:val="18"/>
                <w:szCs w:val="18"/>
              </w:rPr>
              <w:t>支援センターの支援を受けるよう指導すること。</w:t>
            </w:r>
          </w:p>
          <w:p w14:paraId="5DBE854C" w14:textId="615231B8" w:rsidR="006B6415" w:rsidRPr="0010524F" w:rsidRDefault="00346F1F" w:rsidP="006B6415">
            <w:pPr>
              <w:autoSpaceDE w:val="0"/>
              <w:autoSpaceDN w:val="0"/>
              <w:adjustRightInd w:val="0"/>
              <w:jc w:val="left"/>
              <w:rPr>
                <w:rFonts w:ascii="ＭＳ 明朝" w:eastAsia="ＭＳ 明朝" w:hAnsi="ＭＳ 明朝" w:cs="ＭＳ明朝"/>
                <w:kern w:val="0"/>
                <w:sz w:val="18"/>
                <w:szCs w:val="18"/>
              </w:rPr>
            </w:pPr>
            <w:r w:rsidRPr="0010524F">
              <w:rPr>
                <w:rFonts w:asciiTheme="minorEastAsia" w:eastAsiaTheme="minorEastAsia" w:hAnsiTheme="minorEastAsia" w:cs="ＭＳ明朝" w:hint="eastAsia"/>
                <w:kern w:val="0"/>
                <w:sz w:val="18"/>
                <w:szCs w:val="18"/>
              </w:rPr>
              <w:t xml:space="preserve">　医療機関から是正・改善報告を受けたが、医療機関の取組が十分な改善に至って</w:t>
            </w:r>
            <w:r w:rsidRPr="0010524F">
              <w:rPr>
                <w:rFonts w:ascii="ＭＳ 明朝" w:eastAsia="ＭＳ 明朝" w:hAnsi="ＭＳ 明朝" w:cs="ＭＳ明朝" w:hint="eastAsia"/>
                <w:kern w:val="0"/>
                <w:sz w:val="18"/>
                <w:szCs w:val="18"/>
              </w:rPr>
              <w:t>いないと認められる場合、立入検査を実施する機関は原則、医療機関に対し、医療勤務環境改善支援センターの支援を受けた</w:t>
            </w:r>
            <w:r w:rsidR="006B6415" w:rsidRPr="0010524F">
              <w:rPr>
                <w:rFonts w:ascii="ＭＳ 明朝" w:eastAsia="ＭＳ 明朝" w:hAnsi="ＭＳ 明朝" w:cs="ＭＳ明朝" w:hint="eastAsia"/>
                <w:kern w:val="0"/>
                <w:sz w:val="18"/>
                <w:szCs w:val="18"/>
              </w:rPr>
              <w:t>上で、再度の是正・改善報告を行うよう指導すること。（法第</w:t>
            </w:r>
            <w:r w:rsidR="006B6415" w:rsidRPr="0010524F">
              <w:rPr>
                <w:rFonts w:ascii="ＭＳ 明朝" w:eastAsia="ＭＳ 明朝" w:hAnsi="ＭＳ 明朝" w:cs="ＭＳ明朝"/>
                <w:kern w:val="0"/>
                <w:sz w:val="18"/>
                <w:szCs w:val="18"/>
              </w:rPr>
              <w:t>111</w:t>
            </w:r>
            <w:r w:rsidR="006B6415" w:rsidRPr="0010524F">
              <w:rPr>
                <w:rFonts w:ascii="ＭＳ 明朝" w:eastAsia="ＭＳ 明朝" w:hAnsi="ＭＳ 明朝" w:cs="ＭＳ明朝" w:hint="eastAsia"/>
                <w:kern w:val="0"/>
                <w:sz w:val="18"/>
                <w:szCs w:val="18"/>
              </w:rPr>
              <w:t>条参照）</w:t>
            </w:r>
          </w:p>
          <w:p w14:paraId="6BD3A432" w14:textId="58224902" w:rsidR="00E50A77" w:rsidRPr="0010524F" w:rsidRDefault="006B6415" w:rsidP="00346F1F">
            <w:pPr>
              <w:autoSpaceDE w:val="0"/>
              <w:autoSpaceDN w:val="0"/>
              <w:adjustRightInd w:val="0"/>
              <w:ind w:firstLineChars="100" w:firstLine="180"/>
              <w:jc w:val="left"/>
              <w:rPr>
                <w:rFonts w:ascii="ＭＳ 明朝" w:eastAsia="ＭＳ 明朝" w:hAnsi="ＭＳ 明朝" w:cs="ＭＳ明朝"/>
                <w:kern w:val="0"/>
                <w:sz w:val="18"/>
                <w:szCs w:val="18"/>
              </w:rPr>
            </w:pPr>
            <w:r w:rsidRPr="0010524F">
              <w:rPr>
                <w:rFonts w:ascii="ＭＳ 明朝" w:eastAsia="ＭＳ 明朝" w:hAnsi="ＭＳ 明朝" w:cs="ＭＳ明朝" w:hint="eastAsia"/>
                <w:kern w:val="0"/>
                <w:sz w:val="18"/>
                <w:szCs w:val="18"/>
              </w:rPr>
              <w:t>また、十分な改善が認められるまで改善に向けた指導を繰り返し継続すること。</w:t>
            </w:r>
          </w:p>
          <w:p w14:paraId="405E1F08" w14:textId="77777777" w:rsidR="006B6415"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5D95776"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 xml:space="preserve">　</w:t>
            </w:r>
            <w:r w:rsidRPr="0010524F">
              <w:rPr>
                <w:rFonts w:asciiTheme="minorEastAsia" w:eastAsiaTheme="minorEastAsia" w:hAnsiTheme="minorEastAsia" w:cs="ＭＳ明朝" w:hint="eastAsia"/>
                <w:kern w:val="0"/>
                <w:sz w:val="18"/>
                <w:szCs w:val="18"/>
              </w:rPr>
              <w:t>医療機関に対し、「直近１年間における月別の時間外・休日労働時間数が</w:t>
            </w:r>
            <w:r w:rsidRPr="0010524F">
              <w:rPr>
                <w:rFonts w:asciiTheme="minorEastAsia" w:eastAsiaTheme="minorEastAsia" w:hAnsiTheme="minorEastAsia" w:cs="ＭＳ明朝"/>
                <w:kern w:val="0"/>
                <w:sz w:val="18"/>
                <w:szCs w:val="18"/>
              </w:rPr>
              <w:t>100</w:t>
            </w:r>
            <w:r w:rsidRPr="0010524F">
              <w:rPr>
                <w:rFonts w:asciiTheme="minorEastAsia" w:eastAsiaTheme="minorEastAsia" w:hAnsiTheme="minorEastAsia" w:cs="ＭＳ明朝" w:hint="eastAsia"/>
                <w:kern w:val="0"/>
                <w:sz w:val="18"/>
                <w:szCs w:val="18"/>
              </w:rPr>
              <w:t>時間以上となった医師の一覧」の提示を求め、当該面接指導対象医師に対し、面接指導が実施されていることを確認すること。</w:t>
            </w:r>
          </w:p>
          <w:p w14:paraId="2DFD36BD"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・医療機関に提示を求める一覧は、「対</w:t>
            </w:r>
          </w:p>
          <w:p w14:paraId="6629C7A6"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象年月」、「氏名」、「時間外・休日</w:t>
            </w:r>
          </w:p>
          <w:p w14:paraId="6BDD2715"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労働時間数」が、記載された資料の提</w:t>
            </w:r>
          </w:p>
          <w:p w14:paraId="1E315388"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示を求めること。</w:t>
            </w:r>
          </w:p>
          <w:p w14:paraId="655E4878"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・検査対象の面接指導対象医師が多数の</w:t>
            </w:r>
          </w:p>
          <w:p w14:paraId="6D0F090B"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場合は、対象者の一覧から検査する対</w:t>
            </w:r>
          </w:p>
          <w:p w14:paraId="74DAE8F3"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象者、年月を指定して検査を行うこ</w:t>
            </w:r>
          </w:p>
          <w:p w14:paraId="0D279928"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と。検査を行う対象者の具体的な人数</w:t>
            </w:r>
          </w:p>
          <w:p w14:paraId="432B5625"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は対象医療機関の規模等を踏まえて各</w:t>
            </w:r>
          </w:p>
          <w:p w14:paraId="70948F46"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都道府県において判断して差し支えな</w:t>
            </w:r>
          </w:p>
          <w:p w14:paraId="0E49555D"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いが、必ず複数名について検査するこ</w:t>
            </w:r>
          </w:p>
          <w:p w14:paraId="2E5C77AD"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と。</w:t>
            </w:r>
          </w:p>
          <w:p w14:paraId="2C67E5BD" w14:textId="77777777" w:rsidR="006B6415" w:rsidRPr="0010524F" w:rsidRDefault="006B6415" w:rsidP="006B6415">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・任意の複数名について検査する場合、</w:t>
            </w:r>
          </w:p>
          <w:p w14:paraId="05DA7F6A" w14:textId="5E1DD3EC" w:rsidR="006B6415" w:rsidRPr="00346F1F" w:rsidRDefault="006B6415" w:rsidP="00346F1F">
            <w:pPr>
              <w:autoSpaceDE w:val="0"/>
              <w:autoSpaceDN w:val="0"/>
              <w:adjustRightInd w:val="0"/>
              <w:jc w:val="left"/>
              <w:rPr>
                <w:rFonts w:asciiTheme="minorEastAsia" w:eastAsiaTheme="minorEastAsia" w:hAnsiTheme="minorEastAsia" w:cs="ＭＳ明朝"/>
                <w:kern w:val="0"/>
                <w:sz w:val="18"/>
                <w:szCs w:val="18"/>
                <w:u w:val="single"/>
              </w:rPr>
            </w:pPr>
            <w:r w:rsidRPr="0010524F">
              <w:rPr>
                <w:rFonts w:asciiTheme="minorEastAsia" w:eastAsiaTheme="minorEastAsia" w:hAnsiTheme="minorEastAsia" w:cs="ＭＳ明朝" w:hint="eastAsia"/>
                <w:kern w:val="0"/>
                <w:sz w:val="18"/>
                <w:szCs w:val="18"/>
              </w:rPr>
              <w:t xml:space="preserve">　「診療科」、</w:t>
            </w:r>
            <w:r w:rsidRPr="0010524F">
              <w:rPr>
                <w:rFonts w:asciiTheme="minorEastAsia" w:eastAsiaTheme="minorEastAsia" w:hAnsiTheme="minorEastAsia" w:cs="ＭＳ明朝"/>
                <w:kern w:val="0"/>
                <w:sz w:val="18"/>
                <w:szCs w:val="18"/>
              </w:rPr>
              <w:t xml:space="preserve"> </w:t>
            </w:r>
            <w:r w:rsidRPr="0010524F">
              <w:rPr>
                <w:rFonts w:asciiTheme="minorEastAsia" w:eastAsiaTheme="minorEastAsia" w:hAnsiTheme="minorEastAsia" w:cs="ＭＳ明朝" w:hint="eastAsia"/>
                <w:kern w:val="0"/>
                <w:sz w:val="18"/>
                <w:szCs w:val="18"/>
              </w:rPr>
              <w:t>「対象年月」、「特定対</w:t>
            </w:r>
          </w:p>
        </w:tc>
      </w:tr>
      <w:tr w:rsidR="006B6415" w:rsidRPr="00FE490B" w14:paraId="55BFD830" w14:textId="77777777" w:rsidTr="00D46D70">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3404EFEA" w14:textId="7D475729" w:rsidR="006B6415" w:rsidRPr="00FE490B" w:rsidRDefault="006B6415"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項目番号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3C74B1EF" w14:textId="37DBE21B" w:rsidR="006B6415" w:rsidRPr="00FE490B" w:rsidRDefault="006B6415"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63DAF411" w14:textId="2DCB2756" w:rsidR="006B6415" w:rsidRPr="00FE490B" w:rsidRDefault="006B6415"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1D20CA3" w14:textId="4F904794" w:rsidR="006B6415" w:rsidRPr="00FE490B" w:rsidRDefault="006B6415"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適　　　　　用</w:t>
            </w:r>
          </w:p>
        </w:tc>
        <w:tc>
          <w:tcPr>
            <w:tcW w:w="3515" w:type="dxa"/>
            <w:tcBorders>
              <w:top w:val="single" w:sz="4" w:space="0" w:color="000000"/>
              <w:left w:val="single" w:sz="4" w:space="0" w:color="000000"/>
              <w:bottom w:val="single" w:sz="4" w:space="0" w:color="000000"/>
              <w:right w:val="single" w:sz="4" w:space="0" w:color="000000"/>
            </w:tcBorders>
            <w:vAlign w:val="center"/>
          </w:tcPr>
          <w:p w14:paraId="523BA899" w14:textId="59B5BD20" w:rsidR="006B6415" w:rsidRPr="00FE490B" w:rsidRDefault="006B6415"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備　　　　　　考</w:t>
            </w:r>
          </w:p>
        </w:tc>
      </w:tr>
      <w:tr w:rsidR="006B6415" w:rsidRPr="00FE490B" w14:paraId="5949CC48" w14:textId="77777777" w:rsidTr="00593B31">
        <w:trPr>
          <w:trHeight w:val="567"/>
        </w:trPr>
        <w:tc>
          <w:tcPr>
            <w:tcW w:w="510" w:type="dxa"/>
            <w:tcBorders>
              <w:top w:val="single" w:sz="4" w:space="0" w:color="000000"/>
              <w:left w:val="single" w:sz="4" w:space="0" w:color="000000"/>
              <w:bottom w:val="single" w:sz="4" w:space="0" w:color="000000"/>
              <w:right w:val="single" w:sz="4" w:space="0" w:color="000000"/>
            </w:tcBorders>
          </w:tcPr>
          <w:p w14:paraId="72445A46" w14:textId="77777777" w:rsidR="00DD21A4" w:rsidRDefault="00DD21A4"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41B75E6D" w14:textId="77777777" w:rsidR="00DD21A4" w:rsidRDefault="00DD21A4"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64A62024" w14:textId="77777777" w:rsidR="00DD21A4" w:rsidRDefault="00DD21A4"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379CCF49" w14:textId="77777777" w:rsidR="00DD21A4" w:rsidRDefault="00DD21A4"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5AD7A227" w14:textId="77777777" w:rsidR="00DD21A4" w:rsidRDefault="00DD21A4"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1D56C171" w14:textId="77777777" w:rsidR="00DD21A4" w:rsidRDefault="00DD21A4"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103FEC5" w14:textId="77777777" w:rsidR="00DD21A4" w:rsidRDefault="00DD21A4"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9877BCC" w14:textId="77777777" w:rsidR="00DD21A4" w:rsidRDefault="00DD21A4"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2585A5E1" w14:textId="77777777" w:rsidR="00DD21A4" w:rsidRDefault="00DD21A4"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u w:val="single"/>
              </w:rPr>
            </w:pPr>
          </w:p>
          <w:p w14:paraId="7ABCF889" w14:textId="5DA53240" w:rsidR="00346F1F" w:rsidRPr="0010524F" w:rsidRDefault="00346F1F"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2</w:t>
            </w:r>
            <w:r w:rsidRPr="0010524F">
              <w:rPr>
                <w:rFonts w:ascii="ＭＳ 明朝" w:eastAsia="ＭＳ 明朝" w:hAnsi="Times New Roman" w:cs="Times New Roman"/>
                <w:color w:val="000000"/>
                <w:kern w:val="0"/>
                <w:sz w:val="18"/>
                <w:szCs w:val="18"/>
              </w:rPr>
              <w:t>.</w:t>
            </w:r>
          </w:p>
          <w:p w14:paraId="3E979F73"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9CCC608"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FD61725"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342B20B"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0B53466"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2A8162E"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567B67C"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6D0695F" w14:textId="77777777" w:rsidR="00346F1F" w:rsidRPr="0010524F" w:rsidRDefault="00346F1F" w:rsidP="00346F1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3</w:t>
            </w:r>
            <w:r w:rsidRPr="0010524F">
              <w:rPr>
                <w:rFonts w:ascii="ＭＳ 明朝" w:eastAsia="ＭＳ 明朝" w:hAnsi="Times New Roman" w:cs="Times New Roman"/>
                <w:color w:val="000000"/>
                <w:kern w:val="0"/>
                <w:sz w:val="18"/>
                <w:szCs w:val="18"/>
              </w:rPr>
              <w:t>.</w:t>
            </w:r>
          </w:p>
          <w:p w14:paraId="43759CBD" w14:textId="77777777"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423838D" w14:textId="77777777"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C97D811" w14:textId="77777777" w:rsidR="00DD21A4" w:rsidRDefault="00DD21A4"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6DA48F0" w14:textId="77777777" w:rsidR="00DD21A4" w:rsidRDefault="00DD21A4"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AEFF800" w14:textId="77777777" w:rsidR="00DD21A4" w:rsidRDefault="00DD21A4"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F58F93C" w14:textId="77777777" w:rsidR="00DD21A4" w:rsidRDefault="00DD21A4"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BC60A1A" w14:textId="77777777" w:rsidR="00593B31" w:rsidRPr="0010524F"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4</w:t>
            </w:r>
            <w:r w:rsidRPr="0010524F">
              <w:rPr>
                <w:rFonts w:ascii="ＭＳ 明朝" w:eastAsia="ＭＳ 明朝" w:hAnsi="Times New Roman" w:cs="Times New Roman"/>
                <w:color w:val="000000"/>
                <w:kern w:val="0"/>
                <w:sz w:val="18"/>
                <w:szCs w:val="18"/>
              </w:rPr>
              <w:t>.</w:t>
            </w:r>
          </w:p>
          <w:p w14:paraId="78CBE441" w14:textId="577E75F7"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9805B80" w14:textId="3C42FE04"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117A1FD" w14:textId="32AE4C24"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3ABC3D6" w14:textId="77777777"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C3D63D0" w14:textId="77777777"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E866891" w14:textId="77777777"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E8898B5" w14:textId="77777777"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3806A16" w14:textId="0C378433"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8D75119" w14:textId="074F0B3F"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E6F1738" w14:textId="06DACD69"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306F79C" w14:textId="0D55D392"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0A24ED9" w14:textId="5DB7A742"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998734E" w14:textId="188C597F"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B520EAA" w14:textId="76096C11"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283BFFC" w14:textId="73691177"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0D00A27" w14:textId="682240D3"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51DC382" w14:textId="61E2186F"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9D03BBB" w14:textId="049053DF"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FEE4ACF" w14:textId="63B8B4E6"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000C341" w14:textId="784F7D6F"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C8C0FF3" w14:textId="444CA43C"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B456C29" w14:textId="41533CFB" w:rsidR="00593B31" w:rsidRDefault="00593B31" w:rsidP="00593B3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7ADDBDC" w14:textId="1F53318F" w:rsidR="006B6415" w:rsidRPr="00FE490B" w:rsidRDefault="006B6415" w:rsidP="00DD21A4">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113D46E" w14:textId="77777777" w:rsidR="00DD21A4" w:rsidRDefault="00DD21A4" w:rsidP="00346F1F">
            <w:pPr>
              <w:rPr>
                <w:rFonts w:ascii="ＭＳ 明朝" w:eastAsia="ＭＳ 明朝" w:hAnsi="Times New Roman" w:cs="Times New Roman"/>
                <w:color w:val="000000"/>
                <w:kern w:val="0"/>
                <w:sz w:val="18"/>
                <w:szCs w:val="18"/>
                <w:u w:val="single"/>
              </w:rPr>
            </w:pPr>
          </w:p>
          <w:p w14:paraId="6A050282" w14:textId="77777777" w:rsidR="00DD21A4" w:rsidRDefault="00DD21A4" w:rsidP="00346F1F">
            <w:pPr>
              <w:rPr>
                <w:rFonts w:ascii="ＭＳ 明朝" w:eastAsia="ＭＳ 明朝" w:hAnsi="Times New Roman" w:cs="Times New Roman"/>
                <w:color w:val="000000"/>
                <w:kern w:val="0"/>
                <w:sz w:val="18"/>
                <w:szCs w:val="18"/>
                <w:u w:val="single"/>
              </w:rPr>
            </w:pPr>
          </w:p>
          <w:p w14:paraId="32AF1B83" w14:textId="77777777" w:rsidR="00DD21A4" w:rsidRDefault="00DD21A4" w:rsidP="00346F1F">
            <w:pPr>
              <w:rPr>
                <w:rFonts w:ascii="ＭＳ 明朝" w:eastAsia="ＭＳ 明朝" w:hAnsi="Times New Roman" w:cs="Times New Roman"/>
                <w:color w:val="000000"/>
                <w:kern w:val="0"/>
                <w:sz w:val="18"/>
                <w:szCs w:val="18"/>
                <w:u w:val="single"/>
              </w:rPr>
            </w:pPr>
          </w:p>
          <w:p w14:paraId="7B5B8063" w14:textId="77777777" w:rsidR="00DD21A4" w:rsidRDefault="00DD21A4" w:rsidP="00346F1F">
            <w:pPr>
              <w:rPr>
                <w:rFonts w:ascii="ＭＳ 明朝" w:eastAsia="ＭＳ 明朝" w:hAnsi="Times New Roman" w:cs="Times New Roman"/>
                <w:color w:val="000000"/>
                <w:kern w:val="0"/>
                <w:sz w:val="18"/>
                <w:szCs w:val="18"/>
                <w:u w:val="single"/>
              </w:rPr>
            </w:pPr>
          </w:p>
          <w:p w14:paraId="7B579A61" w14:textId="77777777" w:rsidR="00DD21A4" w:rsidRDefault="00DD21A4" w:rsidP="00346F1F">
            <w:pPr>
              <w:rPr>
                <w:rFonts w:ascii="ＭＳ 明朝" w:eastAsia="ＭＳ 明朝" w:hAnsi="Times New Roman" w:cs="Times New Roman"/>
                <w:color w:val="000000"/>
                <w:kern w:val="0"/>
                <w:sz w:val="18"/>
                <w:szCs w:val="18"/>
                <w:u w:val="single"/>
              </w:rPr>
            </w:pPr>
          </w:p>
          <w:p w14:paraId="75FF91D2" w14:textId="77777777" w:rsidR="00DD21A4" w:rsidRDefault="00DD21A4" w:rsidP="00346F1F">
            <w:pPr>
              <w:rPr>
                <w:rFonts w:ascii="ＭＳ 明朝" w:eastAsia="ＭＳ 明朝" w:hAnsi="Times New Roman" w:cs="Times New Roman"/>
                <w:color w:val="000000"/>
                <w:kern w:val="0"/>
                <w:sz w:val="18"/>
                <w:szCs w:val="18"/>
                <w:u w:val="single"/>
              </w:rPr>
            </w:pPr>
          </w:p>
          <w:p w14:paraId="14D8FB07" w14:textId="77777777" w:rsidR="00DD21A4" w:rsidRDefault="00DD21A4" w:rsidP="00346F1F">
            <w:pPr>
              <w:rPr>
                <w:rFonts w:ascii="ＭＳ 明朝" w:eastAsia="ＭＳ 明朝" w:hAnsi="Times New Roman" w:cs="Times New Roman"/>
                <w:color w:val="000000"/>
                <w:kern w:val="0"/>
                <w:sz w:val="18"/>
                <w:szCs w:val="18"/>
                <w:u w:val="single"/>
              </w:rPr>
            </w:pPr>
          </w:p>
          <w:p w14:paraId="4D6C4DAB" w14:textId="77777777" w:rsidR="00DD21A4" w:rsidRDefault="00DD21A4" w:rsidP="00346F1F">
            <w:pPr>
              <w:rPr>
                <w:rFonts w:ascii="ＭＳ 明朝" w:eastAsia="ＭＳ 明朝" w:hAnsi="Times New Roman" w:cs="Times New Roman"/>
                <w:color w:val="000000"/>
                <w:kern w:val="0"/>
                <w:sz w:val="18"/>
                <w:szCs w:val="18"/>
                <w:u w:val="single"/>
              </w:rPr>
            </w:pPr>
          </w:p>
          <w:p w14:paraId="638C904D" w14:textId="77777777" w:rsidR="00DD21A4" w:rsidRDefault="00DD21A4" w:rsidP="00346F1F">
            <w:pPr>
              <w:rPr>
                <w:rFonts w:ascii="ＭＳ 明朝" w:eastAsia="ＭＳ 明朝" w:hAnsi="Times New Roman" w:cs="Times New Roman"/>
                <w:color w:val="000000"/>
                <w:kern w:val="0"/>
                <w:sz w:val="18"/>
                <w:szCs w:val="18"/>
                <w:u w:val="single"/>
              </w:rPr>
            </w:pPr>
          </w:p>
          <w:p w14:paraId="520FDFFC" w14:textId="4EEC8A90" w:rsidR="00346F1F" w:rsidRPr="0010524F" w:rsidRDefault="00346F1F" w:rsidP="00346F1F">
            <w:pPr>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面接指導実施後の就業上の措置</w:t>
            </w:r>
          </w:p>
          <w:p w14:paraId="4610A57B" w14:textId="77777777" w:rsidR="00346F1F" w:rsidRPr="0010524F" w:rsidRDefault="00346F1F" w:rsidP="00346F1F">
            <w:pPr>
              <w:rPr>
                <w:rFonts w:ascii="ＭＳ 明朝" w:eastAsia="ＭＳ 明朝" w:hAnsi="ＭＳ 明朝" w:cs="ＭＳ 明朝"/>
                <w:b/>
                <w:color w:val="000000"/>
                <w:kern w:val="0"/>
                <w:sz w:val="18"/>
                <w:szCs w:val="18"/>
              </w:rPr>
            </w:pPr>
          </w:p>
          <w:p w14:paraId="07A93ED9" w14:textId="77777777" w:rsidR="00346F1F" w:rsidRPr="0010524F" w:rsidRDefault="00346F1F" w:rsidP="00346F1F">
            <w:pPr>
              <w:rPr>
                <w:rFonts w:ascii="ＭＳ 明朝" w:eastAsia="ＭＳ 明朝" w:hAnsi="ＭＳ 明朝" w:cs="ＭＳ 明朝"/>
                <w:b/>
                <w:color w:val="000000"/>
                <w:kern w:val="0"/>
                <w:sz w:val="18"/>
                <w:szCs w:val="18"/>
              </w:rPr>
            </w:pPr>
          </w:p>
          <w:p w14:paraId="02DCB22C" w14:textId="77777777" w:rsidR="00346F1F" w:rsidRPr="0010524F" w:rsidRDefault="00346F1F" w:rsidP="00346F1F">
            <w:pPr>
              <w:rPr>
                <w:rFonts w:ascii="ＭＳ 明朝" w:eastAsia="ＭＳ 明朝" w:hAnsi="ＭＳ 明朝" w:cs="ＭＳ 明朝"/>
                <w:b/>
                <w:color w:val="000000"/>
                <w:kern w:val="0"/>
                <w:sz w:val="18"/>
                <w:szCs w:val="18"/>
              </w:rPr>
            </w:pPr>
          </w:p>
          <w:p w14:paraId="67AC0352" w14:textId="77777777" w:rsidR="00346F1F" w:rsidRPr="0010524F" w:rsidRDefault="00346F1F" w:rsidP="00346F1F">
            <w:pPr>
              <w:rPr>
                <w:rFonts w:ascii="ＭＳ 明朝" w:eastAsia="ＭＳ 明朝" w:hAnsi="ＭＳ 明朝" w:cs="ＭＳ 明朝"/>
                <w:b/>
                <w:color w:val="000000"/>
                <w:kern w:val="0"/>
                <w:sz w:val="18"/>
                <w:szCs w:val="18"/>
              </w:rPr>
            </w:pPr>
          </w:p>
          <w:p w14:paraId="4D08499E" w14:textId="77777777" w:rsidR="00346F1F" w:rsidRPr="0010524F" w:rsidRDefault="00346F1F" w:rsidP="00346F1F">
            <w:pPr>
              <w:rPr>
                <w:rFonts w:ascii="ＭＳ 明朝" w:eastAsia="ＭＳ 明朝" w:hAnsi="ＭＳ 明朝" w:cs="ＭＳ 明朝"/>
                <w:b/>
                <w:color w:val="000000"/>
                <w:kern w:val="0"/>
                <w:sz w:val="18"/>
                <w:szCs w:val="18"/>
              </w:rPr>
            </w:pPr>
          </w:p>
          <w:p w14:paraId="51FD014C" w14:textId="77777777" w:rsidR="00346F1F" w:rsidRPr="0010524F" w:rsidRDefault="00346F1F" w:rsidP="00346F1F">
            <w:pPr>
              <w:rPr>
                <w:rFonts w:ascii="ＭＳ 明朝" w:eastAsia="ＭＳ 明朝" w:hAnsi="ＭＳ 明朝" w:cs="ＭＳ 明朝"/>
                <w:b/>
                <w:color w:val="000000"/>
                <w:kern w:val="0"/>
                <w:sz w:val="18"/>
                <w:szCs w:val="18"/>
              </w:rPr>
            </w:pPr>
          </w:p>
          <w:p w14:paraId="73E90EBE" w14:textId="7227A4B6" w:rsidR="00593B31"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労働時間短縮の措置</w:t>
            </w:r>
          </w:p>
          <w:p w14:paraId="22CDA8A5" w14:textId="77777777"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6489EC6D" w14:textId="77777777" w:rsidR="00DD21A4" w:rsidRDefault="00DD21A4"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23ECBA32" w14:textId="77777777" w:rsidR="00DD21A4" w:rsidRDefault="00DD21A4"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3183D5A8" w14:textId="77777777" w:rsidR="00DD21A4" w:rsidRDefault="00DD21A4"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39D42825" w14:textId="77777777" w:rsidR="00DD21A4" w:rsidRDefault="00DD21A4"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13954AC2" w14:textId="77777777" w:rsidR="00593B31" w:rsidRPr="0010524F" w:rsidRDefault="00593B31" w:rsidP="00593B31">
            <w:pPr>
              <w:autoSpaceDE w:val="0"/>
              <w:autoSpaceDN w:val="0"/>
              <w:adjustRightInd w:val="0"/>
              <w:jc w:val="left"/>
              <w:rPr>
                <w:rFonts w:ascii="ＭＳ 明朝" w:eastAsia="ＭＳ 明朝" w:hAnsi="ＭＳ 明朝" w:cs="ＭＳ明朝"/>
                <w:kern w:val="0"/>
                <w:sz w:val="18"/>
                <w:szCs w:val="18"/>
              </w:rPr>
            </w:pPr>
            <w:r w:rsidRPr="0010524F">
              <w:rPr>
                <w:rFonts w:ascii="ＭＳ 明朝" w:eastAsia="ＭＳ 明朝" w:hAnsi="ＭＳ 明朝" w:cs="ＭＳ明朝" w:hint="eastAsia"/>
                <w:kern w:val="0"/>
                <w:sz w:val="18"/>
                <w:szCs w:val="18"/>
              </w:rPr>
              <w:t>特定労務管理対</w:t>
            </w:r>
          </w:p>
          <w:p w14:paraId="6161B510" w14:textId="77777777" w:rsidR="00593B31" w:rsidRPr="0010524F" w:rsidRDefault="00593B31" w:rsidP="00593B31">
            <w:pPr>
              <w:autoSpaceDE w:val="0"/>
              <w:autoSpaceDN w:val="0"/>
              <w:adjustRightInd w:val="0"/>
              <w:jc w:val="left"/>
              <w:rPr>
                <w:rFonts w:ascii="ＭＳ 明朝" w:eastAsia="ＭＳ 明朝" w:hAnsi="ＭＳ 明朝" w:cs="ＭＳ明朝"/>
                <w:kern w:val="0"/>
                <w:sz w:val="18"/>
                <w:szCs w:val="18"/>
              </w:rPr>
            </w:pPr>
            <w:r w:rsidRPr="0010524F">
              <w:rPr>
                <w:rFonts w:ascii="ＭＳ 明朝" w:eastAsia="ＭＳ 明朝" w:hAnsi="ＭＳ 明朝" w:cs="ＭＳ明朝" w:hint="eastAsia"/>
                <w:kern w:val="0"/>
                <w:sz w:val="18"/>
                <w:szCs w:val="18"/>
              </w:rPr>
              <w:t>象機関の医師へ</w:t>
            </w:r>
          </w:p>
          <w:p w14:paraId="7C6C16AD" w14:textId="77777777" w:rsidR="00593B31" w:rsidRPr="0010524F" w:rsidRDefault="00593B31" w:rsidP="00593B31">
            <w:pPr>
              <w:autoSpaceDE w:val="0"/>
              <w:autoSpaceDN w:val="0"/>
              <w:adjustRightInd w:val="0"/>
              <w:jc w:val="left"/>
              <w:rPr>
                <w:rFonts w:ascii="ＭＳ 明朝" w:eastAsia="ＭＳ 明朝" w:hAnsi="ＭＳ 明朝" w:cs="ＭＳ明朝"/>
                <w:kern w:val="0"/>
                <w:sz w:val="18"/>
                <w:szCs w:val="18"/>
              </w:rPr>
            </w:pPr>
            <w:r w:rsidRPr="0010524F">
              <w:rPr>
                <w:rFonts w:ascii="ＭＳ 明朝" w:eastAsia="ＭＳ 明朝" w:hAnsi="ＭＳ 明朝" w:cs="ＭＳ明朝" w:hint="eastAsia"/>
                <w:kern w:val="0"/>
                <w:sz w:val="18"/>
                <w:szCs w:val="18"/>
              </w:rPr>
              <w:t>の勤務間インタ</w:t>
            </w:r>
          </w:p>
          <w:p w14:paraId="59AEF251" w14:textId="77777777" w:rsidR="00593B31" w:rsidRPr="0010524F" w:rsidRDefault="00593B31" w:rsidP="00593B31">
            <w:pPr>
              <w:autoSpaceDE w:val="0"/>
              <w:autoSpaceDN w:val="0"/>
              <w:adjustRightInd w:val="0"/>
              <w:jc w:val="left"/>
              <w:rPr>
                <w:rFonts w:ascii="ＭＳ 明朝" w:eastAsia="ＭＳ 明朝" w:hAnsi="ＭＳ 明朝" w:cs="ＭＳ明朝"/>
                <w:kern w:val="0"/>
                <w:sz w:val="18"/>
                <w:szCs w:val="18"/>
              </w:rPr>
            </w:pPr>
            <w:r w:rsidRPr="0010524F">
              <w:rPr>
                <w:rFonts w:ascii="ＭＳ 明朝" w:eastAsia="ＭＳ 明朝" w:hAnsi="ＭＳ 明朝" w:cs="ＭＳ明朝" w:hint="eastAsia"/>
                <w:kern w:val="0"/>
                <w:sz w:val="18"/>
                <w:szCs w:val="18"/>
              </w:rPr>
              <w:t>ーバル及び代償</w:t>
            </w:r>
          </w:p>
          <w:p w14:paraId="0BB9BE1E" w14:textId="2792F6DA" w:rsidR="00593B31" w:rsidRPr="0010524F" w:rsidRDefault="00593B31" w:rsidP="00593B31">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r w:rsidRPr="0010524F">
              <w:rPr>
                <w:rFonts w:ascii="ＭＳ 明朝" w:eastAsia="ＭＳ 明朝" w:hAnsi="ＭＳ 明朝" w:cs="ＭＳ明朝" w:hint="eastAsia"/>
                <w:kern w:val="0"/>
                <w:sz w:val="18"/>
                <w:szCs w:val="18"/>
              </w:rPr>
              <w:t>休息の確保</w:t>
            </w:r>
          </w:p>
          <w:p w14:paraId="15ABEF02" w14:textId="77777777"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216D417F" w14:textId="77777777"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13C4BE9B" w14:textId="77777777"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53E03ACB" w14:textId="77777777"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15404167" w14:textId="4F84E2E0"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38008810" w14:textId="07709BBE"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061377E8" w14:textId="33EBB561"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749A299E" w14:textId="593B9B5E"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5EC4407C" w14:textId="29EABEFF"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2DAE1055" w14:textId="09B5629A"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0E9459A2" w14:textId="6C3F4B5B"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533AC20A" w14:textId="1032EDB3"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0CD5AD5E" w14:textId="7C68B19B"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57728BEE" w14:textId="606F16C8"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20C9D106" w14:textId="796488E6"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20E4E8D3" w14:textId="08C4B781"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7DC082F6" w14:textId="5D6D12EC"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3C7BD5CE" w14:textId="75C61327"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63D88D44" w14:textId="77777777" w:rsidR="006B6415" w:rsidRPr="006B6415" w:rsidRDefault="006B6415" w:rsidP="00DD21A4">
            <w:pPr>
              <w:rPr>
                <w:rFonts w:ascii="ＭＳ 明朝" w:eastAsia="ＭＳ 明朝" w:hAnsi="ＭＳ 明朝" w:cs="ＭＳ 明朝"/>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876FE96" w14:textId="77777777" w:rsidR="00DD21A4" w:rsidRDefault="00DD21A4"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52584EB8" w14:textId="77777777" w:rsidR="00DD21A4" w:rsidRDefault="00DD21A4"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05BDAEBF" w14:textId="77777777" w:rsidR="00DD21A4" w:rsidRDefault="00DD21A4"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7A75444C" w14:textId="77777777" w:rsidR="00DD21A4" w:rsidRDefault="00DD21A4"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050C2ED1" w14:textId="77777777" w:rsidR="00DD21A4" w:rsidRDefault="00DD21A4"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894F924" w14:textId="77777777" w:rsidR="00DD21A4" w:rsidRDefault="00DD21A4"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68BC6E6B" w14:textId="77777777" w:rsidR="00DD21A4" w:rsidRDefault="00DD21A4"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29B0CBE9" w14:textId="77777777" w:rsidR="00DD21A4" w:rsidRDefault="00DD21A4"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47E70D3D" w14:textId="77777777" w:rsidR="00DD21A4" w:rsidRDefault="00DD21A4"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p>
          <w:p w14:paraId="63F9E56D" w14:textId="7E8B7A7D"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法1</w:t>
            </w:r>
            <w:r w:rsidRPr="0010524F">
              <w:rPr>
                <w:rFonts w:ascii="ＭＳ 明朝" w:eastAsia="ＭＳ 明朝" w:hAnsi="Times New Roman" w:cs="Times New Roman"/>
                <w:color w:val="000000"/>
                <w:kern w:val="0"/>
                <w:sz w:val="18"/>
                <w:szCs w:val="18"/>
              </w:rPr>
              <w:t>08.5</w:t>
            </w:r>
          </w:p>
          <w:p w14:paraId="04E368D5"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則6</w:t>
            </w:r>
            <w:r w:rsidRPr="0010524F">
              <w:rPr>
                <w:rFonts w:ascii="ＭＳ 明朝" w:eastAsia="ＭＳ 明朝" w:hAnsi="Times New Roman" w:cs="Times New Roman"/>
                <w:color w:val="000000"/>
                <w:kern w:val="0"/>
                <w:sz w:val="18"/>
                <w:szCs w:val="18"/>
              </w:rPr>
              <w:t>9</w:t>
            </w:r>
          </w:p>
          <w:p w14:paraId="23396BE0"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CEC4890"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FA8B47F"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46215376"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78BC238"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17A6847C"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A354DFB" w14:textId="77777777" w:rsidR="00346F1F"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ＭＳ 明朝" w:eastAsia="ＭＳ 明朝" w:hAnsi="Times New Roman" w:cs="Times New Roman" w:hint="eastAsia"/>
                <w:color w:val="000000"/>
                <w:kern w:val="0"/>
                <w:sz w:val="18"/>
                <w:szCs w:val="18"/>
              </w:rPr>
              <w:t>法1</w:t>
            </w:r>
            <w:r w:rsidRPr="0010524F">
              <w:rPr>
                <w:rFonts w:ascii="ＭＳ 明朝" w:eastAsia="ＭＳ 明朝" w:hAnsi="Times New Roman" w:cs="Times New Roman"/>
                <w:color w:val="000000"/>
                <w:kern w:val="0"/>
                <w:sz w:val="18"/>
                <w:szCs w:val="18"/>
              </w:rPr>
              <w:t>08.6</w:t>
            </w:r>
          </w:p>
          <w:p w14:paraId="412472E2" w14:textId="19FD7439" w:rsidR="006B6415"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r w:rsidRPr="0010524F">
              <w:rPr>
                <w:rFonts w:ascii="ＭＳ 明朝" w:eastAsia="ＭＳ 明朝" w:hAnsi="Times New Roman" w:cs="Times New Roman" w:hint="eastAsia"/>
                <w:color w:val="000000"/>
                <w:kern w:val="0"/>
                <w:sz w:val="18"/>
                <w:szCs w:val="18"/>
              </w:rPr>
              <w:t>則7</w:t>
            </w:r>
            <w:r w:rsidRPr="0010524F">
              <w:rPr>
                <w:rFonts w:ascii="ＭＳ 明朝" w:eastAsia="ＭＳ 明朝" w:hAnsi="Times New Roman" w:cs="Times New Roman"/>
                <w:color w:val="000000"/>
                <w:kern w:val="0"/>
                <w:sz w:val="18"/>
                <w:szCs w:val="18"/>
              </w:rPr>
              <w:t>0</w:t>
            </w:r>
          </w:p>
          <w:p w14:paraId="078ADBAC" w14:textId="77777777"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0680F3BD" w14:textId="77777777" w:rsidR="00DD21A4" w:rsidRDefault="00DD21A4"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A2CF8C7" w14:textId="77777777" w:rsidR="00DD21A4" w:rsidRDefault="00DD21A4"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630CD28" w14:textId="77777777" w:rsidR="00DD21A4" w:rsidRDefault="00DD21A4"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120F88B" w14:textId="77777777" w:rsidR="00DD21A4" w:rsidRDefault="00DD21A4"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51A1219"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法</w:t>
            </w:r>
            <w:r w:rsidRPr="0010524F">
              <w:rPr>
                <w:rFonts w:asciiTheme="minorEastAsia" w:eastAsiaTheme="minorEastAsia" w:hAnsiTheme="minorEastAsia" w:cs="ＭＳ明朝"/>
                <w:kern w:val="0"/>
                <w:sz w:val="18"/>
                <w:szCs w:val="18"/>
              </w:rPr>
              <w:t>123</w:t>
            </w:r>
          </w:p>
          <w:p w14:paraId="04354744"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則</w:t>
            </w:r>
            <w:r w:rsidRPr="0010524F">
              <w:rPr>
                <w:rFonts w:asciiTheme="minorEastAsia" w:eastAsiaTheme="minorEastAsia" w:hAnsiTheme="minorEastAsia" w:cs="ＭＳ明朝"/>
                <w:kern w:val="0"/>
                <w:sz w:val="18"/>
                <w:szCs w:val="18"/>
              </w:rPr>
              <w:t>110</w:t>
            </w:r>
          </w:p>
          <w:p w14:paraId="0AFBAAB0"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則</w:t>
            </w:r>
            <w:r w:rsidRPr="0010524F">
              <w:rPr>
                <w:rFonts w:asciiTheme="minorEastAsia" w:eastAsiaTheme="minorEastAsia" w:hAnsiTheme="minorEastAsia" w:cs="ＭＳ明朝"/>
                <w:kern w:val="0"/>
                <w:sz w:val="18"/>
                <w:szCs w:val="18"/>
              </w:rPr>
              <w:t>111</w:t>
            </w:r>
          </w:p>
          <w:p w14:paraId="73CFD124"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則</w:t>
            </w:r>
            <w:r w:rsidRPr="0010524F">
              <w:rPr>
                <w:rFonts w:asciiTheme="minorEastAsia" w:eastAsiaTheme="minorEastAsia" w:hAnsiTheme="minorEastAsia" w:cs="ＭＳ明朝"/>
                <w:kern w:val="0"/>
                <w:sz w:val="18"/>
                <w:szCs w:val="18"/>
              </w:rPr>
              <w:t>112</w:t>
            </w:r>
          </w:p>
          <w:p w14:paraId="06973C8E"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則</w:t>
            </w:r>
            <w:r w:rsidRPr="0010524F">
              <w:rPr>
                <w:rFonts w:asciiTheme="minorEastAsia" w:eastAsiaTheme="minorEastAsia" w:hAnsiTheme="minorEastAsia" w:cs="ＭＳ明朝"/>
                <w:kern w:val="0"/>
                <w:sz w:val="18"/>
                <w:szCs w:val="18"/>
              </w:rPr>
              <w:t>113</w:t>
            </w:r>
          </w:p>
          <w:p w14:paraId="72FACB68"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則</w:t>
            </w:r>
            <w:r w:rsidRPr="0010524F">
              <w:rPr>
                <w:rFonts w:asciiTheme="minorEastAsia" w:eastAsiaTheme="minorEastAsia" w:hAnsiTheme="minorEastAsia" w:cs="ＭＳ明朝"/>
                <w:kern w:val="0"/>
                <w:sz w:val="18"/>
                <w:szCs w:val="18"/>
              </w:rPr>
              <w:t>116</w:t>
            </w:r>
          </w:p>
          <w:p w14:paraId="1A5A3AFC"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則</w:t>
            </w:r>
            <w:r w:rsidRPr="0010524F">
              <w:rPr>
                <w:rFonts w:asciiTheme="minorEastAsia" w:eastAsiaTheme="minorEastAsia" w:hAnsiTheme="minorEastAsia" w:cs="ＭＳ明朝"/>
                <w:kern w:val="0"/>
                <w:sz w:val="18"/>
                <w:szCs w:val="18"/>
              </w:rPr>
              <w:t>117</w:t>
            </w:r>
          </w:p>
          <w:p w14:paraId="1295A619"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則</w:t>
            </w:r>
            <w:r w:rsidRPr="0010524F">
              <w:rPr>
                <w:rFonts w:asciiTheme="minorEastAsia" w:eastAsiaTheme="minorEastAsia" w:hAnsiTheme="minorEastAsia" w:cs="ＭＳ明朝"/>
                <w:kern w:val="0"/>
                <w:sz w:val="18"/>
                <w:szCs w:val="18"/>
              </w:rPr>
              <w:t>118</w:t>
            </w:r>
          </w:p>
          <w:p w14:paraId="05B05DC5" w14:textId="1211CAAD" w:rsidR="00593B31" w:rsidRPr="00FE490B" w:rsidRDefault="00593B31" w:rsidP="00593B3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r w:rsidRPr="0010524F">
              <w:rPr>
                <w:rFonts w:asciiTheme="minorEastAsia" w:eastAsiaTheme="minorEastAsia" w:hAnsiTheme="minorEastAsia" w:cs="ＭＳ明朝" w:hint="eastAsia"/>
                <w:kern w:val="0"/>
                <w:sz w:val="18"/>
                <w:szCs w:val="18"/>
              </w:rPr>
              <w:t>則</w:t>
            </w:r>
            <w:r w:rsidRPr="0010524F">
              <w:rPr>
                <w:rFonts w:asciiTheme="minorEastAsia" w:eastAsiaTheme="minorEastAsia" w:hAnsiTheme="minorEastAsia" w:cs="ＭＳ明朝"/>
                <w:kern w:val="0"/>
                <w:sz w:val="18"/>
                <w:szCs w:val="18"/>
              </w:rPr>
              <w:t>119</w:t>
            </w:r>
          </w:p>
        </w:tc>
        <w:tc>
          <w:tcPr>
            <w:tcW w:w="3061" w:type="dxa"/>
            <w:tcBorders>
              <w:top w:val="single" w:sz="4" w:space="0" w:color="000000"/>
              <w:left w:val="single" w:sz="4" w:space="0" w:color="000000"/>
              <w:bottom w:val="single" w:sz="4" w:space="0" w:color="000000"/>
              <w:right w:val="single" w:sz="4" w:space="0" w:color="000000"/>
            </w:tcBorders>
          </w:tcPr>
          <w:p w14:paraId="6BAC26CB" w14:textId="77777777" w:rsidR="00DD21A4" w:rsidRDefault="00DD21A4" w:rsidP="00346F1F">
            <w:pPr>
              <w:autoSpaceDE w:val="0"/>
              <w:autoSpaceDN w:val="0"/>
              <w:adjustRightInd w:val="0"/>
              <w:jc w:val="left"/>
              <w:rPr>
                <w:rFonts w:asciiTheme="minorEastAsia" w:eastAsiaTheme="minorEastAsia" w:hAnsiTheme="minorEastAsia" w:cs="Times New Roman"/>
                <w:color w:val="000000"/>
                <w:kern w:val="0"/>
                <w:sz w:val="18"/>
                <w:szCs w:val="18"/>
                <w:u w:val="single"/>
              </w:rPr>
            </w:pPr>
          </w:p>
          <w:p w14:paraId="62EC6C41" w14:textId="77777777" w:rsidR="00DD21A4" w:rsidRDefault="00DD21A4" w:rsidP="00346F1F">
            <w:pPr>
              <w:autoSpaceDE w:val="0"/>
              <w:autoSpaceDN w:val="0"/>
              <w:adjustRightInd w:val="0"/>
              <w:jc w:val="left"/>
              <w:rPr>
                <w:rFonts w:asciiTheme="minorEastAsia" w:eastAsiaTheme="minorEastAsia" w:hAnsiTheme="minorEastAsia" w:cs="Times New Roman"/>
                <w:color w:val="000000"/>
                <w:kern w:val="0"/>
                <w:sz w:val="18"/>
                <w:szCs w:val="18"/>
                <w:u w:val="single"/>
              </w:rPr>
            </w:pPr>
          </w:p>
          <w:p w14:paraId="1A39225F" w14:textId="77777777" w:rsidR="00DD21A4" w:rsidRDefault="00DD21A4" w:rsidP="00346F1F">
            <w:pPr>
              <w:autoSpaceDE w:val="0"/>
              <w:autoSpaceDN w:val="0"/>
              <w:adjustRightInd w:val="0"/>
              <w:jc w:val="left"/>
              <w:rPr>
                <w:rFonts w:asciiTheme="minorEastAsia" w:eastAsiaTheme="minorEastAsia" w:hAnsiTheme="minorEastAsia" w:cs="Times New Roman"/>
                <w:color w:val="000000"/>
                <w:kern w:val="0"/>
                <w:sz w:val="18"/>
                <w:szCs w:val="18"/>
                <w:u w:val="single"/>
              </w:rPr>
            </w:pPr>
          </w:p>
          <w:p w14:paraId="1A5C3331" w14:textId="77777777" w:rsidR="00DD21A4" w:rsidRDefault="00DD21A4" w:rsidP="00346F1F">
            <w:pPr>
              <w:autoSpaceDE w:val="0"/>
              <w:autoSpaceDN w:val="0"/>
              <w:adjustRightInd w:val="0"/>
              <w:jc w:val="left"/>
              <w:rPr>
                <w:rFonts w:asciiTheme="minorEastAsia" w:eastAsiaTheme="minorEastAsia" w:hAnsiTheme="minorEastAsia" w:cs="Times New Roman"/>
                <w:color w:val="000000"/>
                <w:kern w:val="0"/>
                <w:sz w:val="18"/>
                <w:szCs w:val="18"/>
                <w:u w:val="single"/>
              </w:rPr>
            </w:pPr>
          </w:p>
          <w:p w14:paraId="3DAD4CB7" w14:textId="77777777" w:rsidR="00DD21A4" w:rsidRDefault="00DD21A4" w:rsidP="00346F1F">
            <w:pPr>
              <w:autoSpaceDE w:val="0"/>
              <w:autoSpaceDN w:val="0"/>
              <w:adjustRightInd w:val="0"/>
              <w:jc w:val="left"/>
              <w:rPr>
                <w:rFonts w:asciiTheme="minorEastAsia" w:eastAsiaTheme="minorEastAsia" w:hAnsiTheme="minorEastAsia" w:cs="Times New Roman"/>
                <w:color w:val="000000"/>
                <w:kern w:val="0"/>
                <w:sz w:val="18"/>
                <w:szCs w:val="18"/>
                <w:u w:val="single"/>
              </w:rPr>
            </w:pPr>
          </w:p>
          <w:p w14:paraId="01E9FC64" w14:textId="77777777" w:rsidR="00DD21A4" w:rsidRDefault="00DD21A4" w:rsidP="00346F1F">
            <w:pPr>
              <w:autoSpaceDE w:val="0"/>
              <w:autoSpaceDN w:val="0"/>
              <w:adjustRightInd w:val="0"/>
              <w:jc w:val="left"/>
              <w:rPr>
                <w:rFonts w:asciiTheme="minorEastAsia" w:eastAsiaTheme="minorEastAsia" w:hAnsiTheme="minorEastAsia" w:cs="Times New Roman"/>
                <w:color w:val="000000"/>
                <w:kern w:val="0"/>
                <w:sz w:val="18"/>
                <w:szCs w:val="18"/>
                <w:u w:val="single"/>
              </w:rPr>
            </w:pPr>
          </w:p>
          <w:p w14:paraId="55D16A2C" w14:textId="77777777" w:rsidR="00DD21A4" w:rsidRDefault="00DD21A4" w:rsidP="00346F1F">
            <w:pPr>
              <w:autoSpaceDE w:val="0"/>
              <w:autoSpaceDN w:val="0"/>
              <w:adjustRightInd w:val="0"/>
              <w:jc w:val="left"/>
              <w:rPr>
                <w:rFonts w:asciiTheme="minorEastAsia" w:eastAsiaTheme="minorEastAsia" w:hAnsiTheme="minorEastAsia" w:cs="Times New Roman"/>
                <w:color w:val="000000"/>
                <w:kern w:val="0"/>
                <w:sz w:val="18"/>
                <w:szCs w:val="18"/>
                <w:u w:val="single"/>
              </w:rPr>
            </w:pPr>
          </w:p>
          <w:p w14:paraId="65E7245D" w14:textId="77777777" w:rsidR="00DD21A4" w:rsidRDefault="00DD21A4" w:rsidP="00346F1F">
            <w:pPr>
              <w:autoSpaceDE w:val="0"/>
              <w:autoSpaceDN w:val="0"/>
              <w:adjustRightInd w:val="0"/>
              <w:jc w:val="left"/>
              <w:rPr>
                <w:rFonts w:asciiTheme="minorEastAsia" w:eastAsiaTheme="minorEastAsia" w:hAnsiTheme="minorEastAsia" w:cs="Times New Roman"/>
                <w:color w:val="000000"/>
                <w:kern w:val="0"/>
                <w:sz w:val="18"/>
                <w:szCs w:val="18"/>
                <w:u w:val="single"/>
              </w:rPr>
            </w:pPr>
          </w:p>
          <w:p w14:paraId="745FF6CA" w14:textId="77777777" w:rsidR="00DD21A4" w:rsidRDefault="00DD21A4" w:rsidP="00346F1F">
            <w:pPr>
              <w:autoSpaceDE w:val="0"/>
              <w:autoSpaceDN w:val="0"/>
              <w:adjustRightInd w:val="0"/>
              <w:jc w:val="left"/>
              <w:rPr>
                <w:rFonts w:asciiTheme="minorEastAsia" w:eastAsiaTheme="minorEastAsia" w:hAnsiTheme="minorEastAsia" w:cs="Times New Roman"/>
                <w:color w:val="000000"/>
                <w:kern w:val="0"/>
                <w:sz w:val="18"/>
                <w:szCs w:val="18"/>
                <w:u w:val="single"/>
              </w:rPr>
            </w:pPr>
          </w:p>
          <w:p w14:paraId="1B873D52" w14:textId="6F6AEF01"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Times New Roman" w:hint="eastAsia"/>
                <w:color w:val="000000"/>
                <w:kern w:val="0"/>
                <w:sz w:val="18"/>
                <w:szCs w:val="18"/>
              </w:rPr>
              <w:t>2</w:t>
            </w:r>
            <w:r w:rsidRPr="0010524F">
              <w:rPr>
                <w:rFonts w:asciiTheme="minorEastAsia" w:eastAsiaTheme="minorEastAsia" w:hAnsiTheme="minorEastAsia" w:cs="Times New Roman"/>
                <w:color w:val="000000"/>
                <w:kern w:val="0"/>
                <w:sz w:val="18"/>
                <w:szCs w:val="18"/>
              </w:rPr>
              <w:t>.</w:t>
            </w:r>
            <w:r w:rsidRPr="0010524F">
              <w:rPr>
                <w:rFonts w:asciiTheme="minorEastAsia" w:eastAsiaTheme="minorEastAsia" w:hAnsiTheme="minorEastAsia" w:cs="ＭＳ明朝" w:hint="eastAsia"/>
                <w:kern w:val="0"/>
                <w:sz w:val="18"/>
                <w:szCs w:val="18"/>
              </w:rPr>
              <w:t>面接指導対象医師に対する面接</w:t>
            </w:r>
          </w:p>
          <w:p w14:paraId="2E482478"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指導実施後、必要に応じて、労</w:t>
            </w:r>
          </w:p>
          <w:p w14:paraId="20ABD37B"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kern w:val="0"/>
                <w:sz w:val="18"/>
                <w:szCs w:val="18"/>
              </w:rPr>
              <w:t xml:space="preserve">  </w:t>
            </w:r>
            <w:r w:rsidRPr="0010524F">
              <w:rPr>
                <w:rFonts w:asciiTheme="minorEastAsia" w:eastAsiaTheme="minorEastAsia" w:hAnsiTheme="minorEastAsia" w:cs="ＭＳ明朝" w:hint="eastAsia"/>
                <w:kern w:val="0"/>
                <w:sz w:val="18"/>
                <w:szCs w:val="18"/>
              </w:rPr>
              <w:t>働時間の短縮、宿直の回数の減</w:t>
            </w:r>
          </w:p>
          <w:p w14:paraId="7ADCDEE3"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w:t>
            </w:r>
            <w:r w:rsidRPr="0010524F">
              <w:rPr>
                <w:rFonts w:asciiTheme="minorEastAsia" w:eastAsiaTheme="minorEastAsia" w:hAnsiTheme="minorEastAsia" w:cs="ＭＳ明朝"/>
                <w:kern w:val="0"/>
                <w:sz w:val="18"/>
                <w:szCs w:val="18"/>
              </w:rPr>
              <w:t xml:space="preserve"> </w:t>
            </w:r>
            <w:r w:rsidRPr="0010524F">
              <w:rPr>
                <w:rFonts w:asciiTheme="minorEastAsia" w:eastAsiaTheme="minorEastAsia" w:hAnsiTheme="minorEastAsia" w:cs="ＭＳ明朝" w:hint="eastAsia"/>
                <w:kern w:val="0"/>
                <w:sz w:val="18"/>
                <w:szCs w:val="18"/>
              </w:rPr>
              <w:t>少その他の適切な措置（就業上</w:t>
            </w:r>
          </w:p>
          <w:p w14:paraId="065F9611"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w:t>
            </w:r>
            <w:r w:rsidRPr="0010524F">
              <w:rPr>
                <w:rFonts w:asciiTheme="minorEastAsia" w:eastAsiaTheme="minorEastAsia" w:hAnsiTheme="minorEastAsia" w:cs="ＭＳ明朝"/>
                <w:kern w:val="0"/>
                <w:sz w:val="18"/>
                <w:szCs w:val="18"/>
              </w:rPr>
              <w:t xml:space="preserve"> </w:t>
            </w:r>
            <w:r w:rsidRPr="0010524F">
              <w:rPr>
                <w:rFonts w:asciiTheme="minorEastAsia" w:eastAsiaTheme="minorEastAsia" w:hAnsiTheme="minorEastAsia" w:cs="ＭＳ明朝" w:hint="eastAsia"/>
                <w:kern w:val="0"/>
                <w:sz w:val="18"/>
                <w:szCs w:val="18"/>
              </w:rPr>
              <w:t>の措置）を講じること。</w:t>
            </w:r>
          </w:p>
          <w:p w14:paraId="1C0CB75C"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2EE30C34"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5758012E"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63216D4"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ＭＳ 明朝" w:eastAsia="ＭＳ 明朝" w:hAnsi="Times New Roman" w:cs="Times New Roman" w:hint="eastAsia"/>
                <w:color w:val="000000"/>
                <w:kern w:val="0"/>
                <w:sz w:val="18"/>
                <w:szCs w:val="18"/>
              </w:rPr>
              <w:t>3</w:t>
            </w:r>
            <w:r w:rsidRPr="0010524F">
              <w:rPr>
                <w:rFonts w:ascii="ＭＳ 明朝" w:eastAsia="ＭＳ 明朝" w:hAnsi="Times New Roman" w:cs="Times New Roman"/>
                <w:color w:val="000000"/>
                <w:kern w:val="0"/>
                <w:sz w:val="18"/>
                <w:szCs w:val="18"/>
              </w:rPr>
              <w:t>.</w:t>
            </w:r>
            <w:r w:rsidRPr="0010524F">
              <w:rPr>
                <w:rFonts w:asciiTheme="minorEastAsia" w:eastAsiaTheme="minorEastAsia" w:hAnsiTheme="minorEastAsia" w:cs="ＭＳ明朝" w:hint="eastAsia"/>
                <w:kern w:val="0"/>
                <w:sz w:val="18"/>
                <w:szCs w:val="18"/>
              </w:rPr>
              <w:t>時間外・休日労働が月</w:t>
            </w:r>
            <w:r w:rsidRPr="0010524F">
              <w:rPr>
                <w:rFonts w:asciiTheme="minorEastAsia" w:eastAsiaTheme="minorEastAsia" w:hAnsiTheme="minorEastAsia" w:cs="ＭＳ明朝"/>
                <w:kern w:val="0"/>
                <w:sz w:val="18"/>
                <w:szCs w:val="18"/>
              </w:rPr>
              <w:t>155</w:t>
            </w:r>
            <w:r w:rsidRPr="0010524F">
              <w:rPr>
                <w:rFonts w:asciiTheme="minorEastAsia" w:eastAsiaTheme="minorEastAsia" w:hAnsiTheme="minorEastAsia" w:cs="ＭＳ明朝" w:hint="eastAsia"/>
                <w:kern w:val="0"/>
                <w:sz w:val="18"/>
                <w:szCs w:val="18"/>
              </w:rPr>
              <w:t xml:space="preserve">時間超 </w:t>
            </w:r>
          </w:p>
          <w:p w14:paraId="2AA2AA0B"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となった医師について、労働時間</w:t>
            </w:r>
          </w:p>
          <w:p w14:paraId="3D623878"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の短縮のために必要な措置を講じ</w:t>
            </w:r>
          </w:p>
          <w:p w14:paraId="3EC867F1" w14:textId="7C1D3094" w:rsidR="00593B31" w:rsidRPr="0010524F" w:rsidRDefault="00346F1F" w:rsidP="00346F1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Theme="minorEastAsia" w:eastAsiaTheme="minorEastAsia" w:hAnsiTheme="minorEastAsia" w:cs="ＭＳ明朝" w:hint="eastAsia"/>
                <w:kern w:val="0"/>
                <w:sz w:val="18"/>
                <w:szCs w:val="18"/>
              </w:rPr>
              <w:t xml:space="preserve">　ること。</w:t>
            </w:r>
          </w:p>
          <w:p w14:paraId="594C83FD" w14:textId="77777777" w:rsidR="00593B31" w:rsidRDefault="00593B31"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FFDD31" w14:textId="77777777" w:rsidR="00DD21A4" w:rsidRDefault="00DD21A4"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A7529C" w14:textId="77777777" w:rsidR="00DD21A4" w:rsidRDefault="00DD21A4"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D0B664"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ＭＳ 明朝" w:eastAsia="ＭＳ 明朝" w:hAnsi="Times New Roman" w:cs="Times New Roman" w:hint="eastAsia"/>
                <w:color w:val="000000"/>
                <w:kern w:val="0"/>
                <w:sz w:val="18"/>
                <w:szCs w:val="18"/>
              </w:rPr>
              <w:t>4</w:t>
            </w:r>
            <w:r w:rsidRPr="0010524F">
              <w:rPr>
                <w:rFonts w:ascii="ＭＳ 明朝" w:eastAsia="ＭＳ 明朝" w:hAnsi="Times New Roman" w:cs="Times New Roman"/>
                <w:color w:val="000000"/>
                <w:kern w:val="0"/>
                <w:sz w:val="18"/>
                <w:szCs w:val="18"/>
              </w:rPr>
              <w:t>.</w:t>
            </w:r>
            <w:r w:rsidRPr="0010524F">
              <w:rPr>
                <w:rFonts w:asciiTheme="minorEastAsia" w:eastAsiaTheme="minorEastAsia" w:hAnsiTheme="minorEastAsia" w:cs="ＭＳ明朝" w:hint="eastAsia"/>
                <w:kern w:val="0"/>
                <w:sz w:val="18"/>
                <w:szCs w:val="18"/>
              </w:rPr>
              <w:t>特定労務管理対象機関（※）の医</w:t>
            </w:r>
          </w:p>
          <w:p w14:paraId="7BF20180"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師のうち時間外・休日労働時間が</w:t>
            </w:r>
          </w:p>
          <w:p w14:paraId="0E309047"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年</w:t>
            </w:r>
            <w:r w:rsidRPr="0010524F">
              <w:rPr>
                <w:rFonts w:asciiTheme="minorEastAsia" w:eastAsiaTheme="minorEastAsia" w:hAnsiTheme="minorEastAsia" w:cs="ＭＳ明朝"/>
                <w:kern w:val="0"/>
                <w:sz w:val="18"/>
                <w:szCs w:val="18"/>
              </w:rPr>
              <w:t>960</w:t>
            </w:r>
            <w:r w:rsidRPr="0010524F">
              <w:rPr>
                <w:rFonts w:asciiTheme="minorEastAsia" w:eastAsiaTheme="minorEastAsia" w:hAnsiTheme="minorEastAsia" w:cs="ＭＳ明朝" w:hint="eastAsia"/>
                <w:kern w:val="0"/>
                <w:sz w:val="18"/>
                <w:szCs w:val="18"/>
              </w:rPr>
              <w:t>時間超となることが見込ま</w:t>
            </w:r>
          </w:p>
          <w:p w14:paraId="781BA22C"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れる医師に対し、勤務間インター</w:t>
            </w:r>
          </w:p>
          <w:p w14:paraId="57295C88"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バル及び代償休息を確保するこ</w:t>
            </w:r>
          </w:p>
          <w:p w14:paraId="68CFB2A2"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と。</w:t>
            </w:r>
          </w:p>
          <w:p w14:paraId="0304D9E8"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※特定労務管理対象機関：病院又は</w:t>
            </w:r>
          </w:p>
          <w:p w14:paraId="6C283FB8"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診療所のうち、当該病院又は診療所に従事する医師にやむを得ず長時間従事させる必要がある場合において、都道府県知事が指定した以下の医療機関の総称。</w:t>
            </w:r>
          </w:p>
          <w:p w14:paraId="5F2156A7"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・特定地域医療提供機関</w:t>
            </w:r>
          </w:p>
          <w:p w14:paraId="1D06294D"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・連携型特定地域医療提供機関</w:t>
            </w:r>
          </w:p>
          <w:p w14:paraId="106B2047"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・技能向上集中研修機関</w:t>
            </w:r>
          </w:p>
          <w:p w14:paraId="601EFDD6" w14:textId="47348156" w:rsidR="00593B31" w:rsidRPr="0010524F" w:rsidRDefault="00593B31" w:rsidP="00593B3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10524F">
              <w:rPr>
                <w:rFonts w:asciiTheme="minorEastAsia" w:eastAsiaTheme="minorEastAsia" w:hAnsiTheme="minorEastAsia" w:cs="ＭＳ明朝" w:hint="eastAsia"/>
                <w:kern w:val="0"/>
                <w:sz w:val="18"/>
                <w:szCs w:val="18"/>
              </w:rPr>
              <w:t>・特定高度技能研修機関</w:t>
            </w:r>
          </w:p>
          <w:p w14:paraId="45FA95AF" w14:textId="77777777" w:rsidR="00593B31" w:rsidRPr="0010524F" w:rsidRDefault="00593B31"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230C39" w14:textId="77777777" w:rsidR="00593B31" w:rsidRDefault="00593B31"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CB823D" w14:textId="77777777" w:rsidR="00593B31" w:rsidRDefault="00593B31"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74D0A3" w14:textId="4452A9F7" w:rsidR="00593B31" w:rsidRDefault="00593B31"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4F4DE3" w14:textId="276BB92F" w:rsidR="00593B31" w:rsidRDefault="00593B31"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AC10FF" w14:textId="6614E711" w:rsidR="00593B31" w:rsidRDefault="00593B31"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F16E9C" w14:textId="2B2D450B" w:rsidR="00593B31" w:rsidRDefault="00593B31" w:rsidP="006B641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0A0FE7" w14:textId="0B6EA39F" w:rsidR="006B6415" w:rsidRPr="00FE490B" w:rsidRDefault="006B6415" w:rsidP="006B641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17AB3502" w14:textId="1BE3F628" w:rsidR="00346F1F" w:rsidRPr="0010524F" w:rsidRDefault="00346F1F" w:rsidP="00346F1F">
            <w:pPr>
              <w:autoSpaceDE w:val="0"/>
              <w:autoSpaceDN w:val="0"/>
              <w:adjustRightInd w:val="0"/>
              <w:ind w:leftChars="62" w:left="149"/>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象医師（特定臨床研修医を含む）（※）か否か」等を確認して検査対象とするなど、面接指導対象医師の背景に偏りが生じないようにすることが望ましい。</w:t>
            </w:r>
          </w:p>
          <w:p w14:paraId="1E1D59C8"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※特定対象医師・特定臨床研修医：１年　</w:t>
            </w:r>
          </w:p>
          <w:p w14:paraId="670A0F24"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について時間外・休日労働時間が</w:t>
            </w:r>
            <w:r w:rsidRPr="0010524F">
              <w:rPr>
                <w:rFonts w:asciiTheme="minorEastAsia" w:eastAsiaTheme="minorEastAsia" w:hAnsiTheme="minorEastAsia" w:cs="ＭＳ明朝"/>
                <w:kern w:val="0"/>
                <w:sz w:val="18"/>
                <w:szCs w:val="18"/>
              </w:rPr>
              <w:t>960</w:t>
            </w:r>
          </w:p>
          <w:p w14:paraId="07F3CED8"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時間を超えることが見込まれる医師・</w:t>
            </w:r>
          </w:p>
          <w:p w14:paraId="2F52E420" w14:textId="77777777" w:rsidR="00346F1F" w:rsidRPr="0010524F" w:rsidRDefault="00346F1F" w:rsidP="00346F1F">
            <w:pPr>
              <w:suppressAutoHyphens/>
              <w:overflowPunct w:val="0"/>
              <w:autoSpaceDE w:val="0"/>
              <w:autoSpaceDN w:val="0"/>
              <w:adjustRightInd w:val="0"/>
              <w:ind w:left="180" w:hangingChars="100" w:hanging="180"/>
              <w:textAlignment w:val="baseline"/>
              <w:rPr>
                <w:rFonts w:asciiTheme="minorEastAsia" w:eastAsiaTheme="minorEastAsia" w:hAnsiTheme="minorEastAsia" w:cs="Times New Roman"/>
                <w:color w:val="000000"/>
                <w:kern w:val="0"/>
                <w:sz w:val="18"/>
                <w:szCs w:val="18"/>
              </w:rPr>
            </w:pPr>
            <w:r w:rsidRPr="0010524F">
              <w:rPr>
                <w:rFonts w:asciiTheme="minorEastAsia" w:eastAsiaTheme="minorEastAsia" w:hAnsiTheme="minorEastAsia" w:cs="ＭＳ明朝" w:hint="eastAsia"/>
                <w:kern w:val="0"/>
                <w:sz w:val="18"/>
                <w:szCs w:val="18"/>
              </w:rPr>
              <w:t xml:space="preserve">　臨床研修医</w:t>
            </w:r>
          </w:p>
          <w:p w14:paraId="1A06672F" w14:textId="77777777" w:rsidR="00346F1F" w:rsidRPr="007C74B8"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u w:val="single"/>
              </w:rPr>
            </w:pPr>
          </w:p>
          <w:p w14:paraId="02B13B76" w14:textId="77777777" w:rsidR="00346F1F" w:rsidRPr="0010524F" w:rsidRDefault="00346F1F" w:rsidP="00346F1F">
            <w:pPr>
              <w:autoSpaceDE w:val="0"/>
              <w:autoSpaceDN w:val="0"/>
              <w:adjustRightInd w:val="0"/>
              <w:jc w:val="left"/>
              <w:rPr>
                <w:rFonts w:asciiTheme="minorEastAsia" w:eastAsiaTheme="minorEastAsia" w:hAnsiTheme="minorEastAsia" w:cs="ＭＳ明朝"/>
                <w:kern w:val="0"/>
                <w:sz w:val="18"/>
                <w:szCs w:val="18"/>
              </w:rPr>
            </w:pPr>
            <w:r w:rsidRPr="007C74B8">
              <w:rPr>
                <w:rFonts w:asciiTheme="minorEastAsia" w:eastAsiaTheme="minorEastAsia" w:hAnsiTheme="minorEastAsia" w:cs="ＭＳ明朝" w:hint="eastAsia"/>
                <w:kern w:val="0"/>
                <w:sz w:val="18"/>
                <w:szCs w:val="18"/>
              </w:rPr>
              <w:t xml:space="preserve">　</w:t>
            </w:r>
            <w:r w:rsidRPr="0010524F">
              <w:rPr>
                <w:rFonts w:asciiTheme="minorEastAsia" w:eastAsiaTheme="minorEastAsia" w:hAnsiTheme="minorEastAsia" w:cs="ＭＳ明朝" w:hint="eastAsia"/>
                <w:kern w:val="0"/>
                <w:sz w:val="18"/>
                <w:szCs w:val="18"/>
              </w:rPr>
              <w:t>医療機関に対し、「直近１年間におけ</w:t>
            </w:r>
          </w:p>
          <w:p w14:paraId="6442D8FC"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る月別の時間外・休日労働時間数が</w:t>
            </w:r>
            <w:r w:rsidRPr="0010524F">
              <w:rPr>
                <w:rFonts w:asciiTheme="minorEastAsia" w:eastAsiaTheme="minorEastAsia" w:hAnsiTheme="minorEastAsia" w:cs="ＭＳ明朝"/>
                <w:kern w:val="0"/>
                <w:sz w:val="18"/>
                <w:szCs w:val="18"/>
              </w:rPr>
              <w:t>100</w:t>
            </w:r>
            <w:r w:rsidRPr="0010524F">
              <w:rPr>
                <w:rFonts w:asciiTheme="minorEastAsia" w:eastAsiaTheme="minorEastAsia" w:hAnsiTheme="minorEastAsia" w:cs="ＭＳ明朝" w:hint="eastAsia"/>
                <w:kern w:val="0"/>
                <w:sz w:val="18"/>
                <w:szCs w:val="18"/>
              </w:rPr>
              <w:t>時間以上となった医師の一覧」の提示を求め、当該面接指導対象医師に対し、面接指導実施医師の意見に基づく措置内容について、</w:t>
            </w:r>
            <w:r w:rsidRPr="0010524F">
              <w:rPr>
                <w:rFonts w:asciiTheme="minorEastAsia" w:eastAsiaTheme="minorEastAsia" w:hAnsiTheme="minorEastAsia" w:cs="ＭＳ明朝"/>
                <w:kern w:val="0"/>
                <w:sz w:val="18"/>
                <w:szCs w:val="18"/>
              </w:rPr>
              <w:t xml:space="preserve"> </w:t>
            </w:r>
            <w:r w:rsidRPr="0010524F">
              <w:rPr>
                <w:rFonts w:asciiTheme="minorEastAsia" w:eastAsiaTheme="minorEastAsia" w:hAnsiTheme="minorEastAsia" w:cs="ＭＳ明朝" w:hint="eastAsia"/>
                <w:kern w:val="0"/>
                <w:sz w:val="18"/>
                <w:szCs w:val="18"/>
              </w:rPr>
              <w:t>措置の要否や措置の内容について記載された記録があることを確認すること。</w:t>
            </w:r>
          </w:p>
          <w:p w14:paraId="738B2173" w14:textId="77777777" w:rsidR="00346F1F"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34B20417" w14:textId="3B8F2AD2" w:rsidR="00593B31" w:rsidRPr="0010524F" w:rsidRDefault="00346F1F" w:rsidP="00346F1F">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r w:rsidRPr="0010524F">
              <w:rPr>
                <w:rFonts w:asciiTheme="minorEastAsia" w:eastAsiaTheme="minorEastAsia" w:hAnsiTheme="minorEastAsia" w:cs="ＭＳ明朝" w:hint="eastAsia"/>
                <w:kern w:val="0"/>
                <w:sz w:val="18"/>
                <w:szCs w:val="18"/>
              </w:rPr>
              <w:t xml:space="preserve">　医療機関に対し、「直近１年間における月別の時間外・休日労働時間数が</w:t>
            </w:r>
            <w:r w:rsidRPr="0010524F">
              <w:rPr>
                <w:rFonts w:asciiTheme="minorEastAsia" w:eastAsiaTheme="minorEastAsia" w:hAnsiTheme="minorEastAsia" w:cs="ＭＳ明朝"/>
                <w:kern w:val="0"/>
                <w:sz w:val="18"/>
                <w:szCs w:val="18"/>
              </w:rPr>
              <w:t>155</w:t>
            </w:r>
            <w:r w:rsidRPr="0010524F">
              <w:rPr>
                <w:rFonts w:asciiTheme="minorEastAsia" w:eastAsiaTheme="minorEastAsia" w:hAnsiTheme="minorEastAsia" w:cs="ＭＳ明朝" w:hint="eastAsia"/>
                <w:kern w:val="0"/>
                <w:sz w:val="18"/>
                <w:szCs w:val="18"/>
              </w:rPr>
              <w:t>時間超となった医師の一覧」の提示を求め、当該対象の医師に対し、労働時間短縮のための必要な措置の内容について記載された</w:t>
            </w:r>
            <w:r w:rsidR="00593B31" w:rsidRPr="0010524F">
              <w:rPr>
                <w:rFonts w:ascii="ＭＳ 明朝" w:eastAsia="ＭＳ 明朝" w:hAnsi="Times New Roman" w:cs="Times New Roman" w:hint="eastAsia"/>
                <w:color w:val="000000"/>
                <w:kern w:val="0"/>
                <w:sz w:val="18"/>
                <w:szCs w:val="18"/>
              </w:rPr>
              <w:t>記録があることを確認すること。</w:t>
            </w:r>
          </w:p>
          <w:p w14:paraId="226EA1F2" w14:textId="77777777" w:rsidR="00593B31" w:rsidRDefault="00593B31" w:rsidP="006B6415">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69F9374B"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特定労務管理対象機関を対象とする。</w:t>
            </w:r>
          </w:p>
          <w:p w14:paraId="18CB2E1C"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①特定労務管理対象機関に対し、「特定</w:t>
            </w:r>
          </w:p>
          <w:p w14:paraId="45B4B74C"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対象医師の名簿」の提示を求め、当該</w:t>
            </w:r>
          </w:p>
          <w:p w14:paraId="40E8B141"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名簿から確認対象とする複数の医師を</w:t>
            </w:r>
          </w:p>
          <w:p w14:paraId="39E4F1DD"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指定する（指定の際、特定臨床研修医</w:t>
            </w:r>
          </w:p>
          <w:p w14:paraId="1F1F90AA"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がいる場合には特定臨床研修医を含む</w:t>
            </w:r>
          </w:p>
          <w:p w14:paraId="18FD9A62"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こと。）。</w:t>
            </w:r>
          </w:p>
          <w:p w14:paraId="54186629"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②その上で、指定した医師に関し、医療</w:t>
            </w:r>
          </w:p>
          <w:p w14:paraId="47141473"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機関に対して、以下の項目が記載され</w:t>
            </w:r>
          </w:p>
          <w:p w14:paraId="68616CA5"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ている勤務状況が分かる資料の提示を</w:t>
            </w:r>
          </w:p>
          <w:p w14:paraId="7C91F338"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求め、当該資料に基づき勤務間インタ</w:t>
            </w:r>
          </w:p>
          <w:p w14:paraId="062CA029"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ーバル及び代償休息が確保されている</w:t>
            </w:r>
          </w:p>
          <w:p w14:paraId="7908FF43"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ことを確認すること。</w:t>
            </w:r>
          </w:p>
          <w:p w14:paraId="69359A49"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・勤務予定開始・終了時間</w:t>
            </w:r>
          </w:p>
          <w:p w14:paraId="486CC08E"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・勤務開始・終了時間の実績（※）</w:t>
            </w:r>
          </w:p>
          <w:p w14:paraId="0F23DFDB"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※兼業・副業先の勤務時間を含む。</w:t>
            </w:r>
          </w:p>
          <w:p w14:paraId="6E4F86FC"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労働時間に該当しない研さん等の</w:t>
            </w:r>
          </w:p>
          <w:p w14:paraId="7BFA54C0"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時間は勤務時間に含まない。</w:t>
            </w:r>
          </w:p>
          <w:p w14:paraId="4D923678"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・宿日直の時間及びそのうち特定宿日</w:t>
            </w:r>
          </w:p>
          <w:p w14:paraId="7D408902"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直の時間</w:t>
            </w:r>
          </w:p>
          <w:p w14:paraId="2FD515C0"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・勤務間インターバルの確保方法（則</w:t>
            </w:r>
          </w:p>
          <w:p w14:paraId="1CB042B1"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の</w:t>
            </w:r>
            <w:r w:rsidRPr="0010524F">
              <w:rPr>
                <w:rFonts w:asciiTheme="minorEastAsia" w:eastAsiaTheme="minorEastAsia" w:hAnsiTheme="minorEastAsia" w:cs="ＭＳ明朝"/>
                <w:kern w:val="0"/>
                <w:sz w:val="18"/>
                <w:szCs w:val="18"/>
              </w:rPr>
              <w:t>113</w:t>
            </w:r>
            <w:r w:rsidRPr="0010524F">
              <w:rPr>
                <w:rFonts w:asciiTheme="minorEastAsia" w:eastAsiaTheme="minorEastAsia" w:hAnsiTheme="minorEastAsia" w:cs="ＭＳ明朝" w:hint="eastAsia"/>
                <w:kern w:val="0"/>
                <w:sz w:val="18"/>
                <w:szCs w:val="18"/>
              </w:rPr>
              <w:t>又は則の</w:t>
            </w:r>
            <w:r w:rsidRPr="0010524F">
              <w:rPr>
                <w:rFonts w:asciiTheme="minorEastAsia" w:eastAsiaTheme="minorEastAsia" w:hAnsiTheme="minorEastAsia" w:cs="ＭＳ明朝"/>
                <w:kern w:val="0"/>
                <w:sz w:val="18"/>
                <w:szCs w:val="18"/>
              </w:rPr>
              <w:t>115</w:t>
            </w:r>
            <w:r w:rsidRPr="0010524F">
              <w:rPr>
                <w:rFonts w:asciiTheme="minorEastAsia" w:eastAsiaTheme="minorEastAsia" w:hAnsiTheme="minorEastAsia" w:cs="ＭＳ明朝" w:hint="eastAsia"/>
                <w:kern w:val="0"/>
                <w:sz w:val="18"/>
                <w:szCs w:val="18"/>
              </w:rPr>
              <w:t>のうちいずれの確</w:t>
            </w:r>
          </w:p>
          <w:p w14:paraId="30FB2EE8" w14:textId="77777777" w:rsidR="00593B31" w:rsidRPr="0010524F" w:rsidRDefault="00593B31" w:rsidP="00593B31">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保方法か）</w:t>
            </w:r>
          </w:p>
          <w:p w14:paraId="4F10F9BE" w14:textId="4B5042CF" w:rsidR="006B6415" w:rsidRPr="00DD21A4" w:rsidRDefault="00593B31" w:rsidP="00DD21A4">
            <w:pPr>
              <w:autoSpaceDE w:val="0"/>
              <w:autoSpaceDN w:val="0"/>
              <w:adjustRightInd w:val="0"/>
              <w:jc w:val="left"/>
              <w:rPr>
                <w:rFonts w:asciiTheme="minorEastAsia" w:eastAsiaTheme="minorEastAsia" w:hAnsiTheme="minorEastAsia" w:cs="ＭＳ明朝"/>
                <w:kern w:val="0"/>
                <w:sz w:val="18"/>
                <w:szCs w:val="18"/>
                <w:u w:val="single"/>
              </w:rPr>
            </w:pPr>
            <w:r w:rsidRPr="0010524F">
              <w:rPr>
                <w:rFonts w:asciiTheme="minorEastAsia" w:eastAsiaTheme="minorEastAsia" w:hAnsiTheme="minorEastAsia" w:cs="ＭＳ明朝" w:hint="eastAsia"/>
                <w:kern w:val="0"/>
                <w:sz w:val="18"/>
                <w:szCs w:val="18"/>
              </w:rPr>
              <w:t xml:space="preserve">　・勤務間インターバルの確保時間</w:t>
            </w:r>
          </w:p>
        </w:tc>
      </w:tr>
      <w:tr w:rsidR="00D21141" w:rsidRPr="00FE490B" w14:paraId="054D0F67" w14:textId="77777777" w:rsidTr="00D46D70">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1DE9399A" w14:textId="77777777" w:rsidR="00D21141" w:rsidRPr="00FE490B" w:rsidRDefault="00D21141"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17537F6C" w14:textId="77777777" w:rsidR="00D21141" w:rsidRPr="00FE490B" w:rsidRDefault="00D21141"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794C1EBC" w14:textId="77777777" w:rsidR="00D21141" w:rsidRPr="00FE490B" w:rsidRDefault="00D21141"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843FD97" w14:textId="77777777" w:rsidR="00D21141" w:rsidRPr="00FE490B" w:rsidRDefault="00D21141"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3648E40" w14:textId="77777777" w:rsidR="00D21141" w:rsidRPr="00FE490B" w:rsidRDefault="00D21141"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3B22BF5" w14:textId="77777777" w:rsidR="00D21141" w:rsidRPr="00FE490B" w:rsidRDefault="00D21141" w:rsidP="00D46D7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42A61A9F" w14:textId="77777777" w:rsidTr="00D46D70">
        <w:tc>
          <w:tcPr>
            <w:tcW w:w="510" w:type="dxa"/>
            <w:tcBorders>
              <w:top w:val="single" w:sz="4" w:space="0" w:color="000000"/>
              <w:left w:val="single" w:sz="4" w:space="0" w:color="000000"/>
              <w:bottom w:val="single" w:sz="4" w:space="0" w:color="000000"/>
              <w:right w:val="single" w:sz="4" w:space="0" w:color="000000"/>
            </w:tcBorders>
          </w:tcPr>
          <w:p w14:paraId="6A1CF9DA" w14:textId="77777777" w:rsidR="00DD21A4"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A1D6398" w14:textId="77777777" w:rsidR="00DD21A4"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0B44D42" w14:textId="77777777" w:rsidR="00DD21A4"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258E57A" w14:textId="77777777" w:rsidR="00DD21A4"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78F0464" w14:textId="21138BC7" w:rsidR="00DD21A4" w:rsidRPr="00751BD9"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r w:rsidRPr="00751BD9">
              <w:rPr>
                <w:rFonts w:ascii="ＭＳ 明朝" w:eastAsia="ＭＳ 明朝" w:hAnsi="Times New Roman" w:cs="Times New Roman" w:hint="eastAsia"/>
                <w:color w:val="000000"/>
                <w:kern w:val="0"/>
                <w:sz w:val="18"/>
                <w:szCs w:val="18"/>
                <w:u w:val="single"/>
              </w:rPr>
              <w:t>2-21</w:t>
            </w:r>
          </w:p>
          <w:p w14:paraId="40CD1AEE" w14:textId="77777777" w:rsidR="00DD21A4"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4E34A0A" w14:textId="77777777" w:rsidR="00DD21A4"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663E7531" w14:textId="77777777" w:rsidR="00DD21A4"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2503EDE" w14:textId="77777777" w:rsidR="00DD21A4"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5B90E75" w14:textId="77777777" w:rsidR="00DD21A4"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E613802" w14:textId="26ABACF1" w:rsidR="00DD21A4" w:rsidRPr="00FE490B"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2-22</w:t>
            </w:r>
          </w:p>
          <w:p w14:paraId="02AE76B4" w14:textId="77777777" w:rsidR="00DD21A4" w:rsidRDefault="00DD21A4" w:rsidP="00DD21A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p>
          <w:p w14:paraId="7A0C7FEC" w14:textId="77777777" w:rsidR="00DD21A4" w:rsidRDefault="00DD21A4" w:rsidP="00DD21A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s="ＭＳ 明朝"/>
                <w:color w:val="000000"/>
                <w:kern w:val="0"/>
                <w:sz w:val="18"/>
                <w:szCs w:val="18"/>
              </w:rPr>
            </w:pPr>
          </w:p>
          <w:p w14:paraId="4C948B34" w14:textId="77777777" w:rsidR="00DD21A4" w:rsidRPr="00FE490B"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p>
          <w:p w14:paraId="79AD2E37" w14:textId="77777777" w:rsidR="00DD21A4" w:rsidRPr="00FE490B"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3D2FC81" w14:textId="77777777" w:rsidR="00DD21A4" w:rsidRPr="00FE490B"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02D928A" w14:textId="77777777" w:rsidR="00DD21A4" w:rsidRPr="00FE490B"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7F5BA261" w14:textId="77777777" w:rsidR="00DD21A4" w:rsidRPr="00FE490B" w:rsidRDefault="00DD21A4" w:rsidP="00DD21A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1B7366F" w14:textId="55A0EB21" w:rsidR="00DD21A4" w:rsidRDefault="00DD21A4" w:rsidP="00F65E53">
            <w:pPr>
              <w:suppressAutoHyphens/>
              <w:overflowPunct w:val="0"/>
              <w:autoSpaceDE w:val="0"/>
              <w:autoSpaceDN w:val="0"/>
              <w:adjustRightInd w:val="0"/>
              <w:ind w:firstLineChars="50" w:firstLine="9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2</w:t>
            </w:r>
            <w:r>
              <w:rPr>
                <w:rFonts w:ascii="ＭＳ 明朝" w:eastAsia="ＭＳ 明朝" w:hAnsi="Times New Roman" w:cs="Times New Roman"/>
                <w:color w:val="000000"/>
                <w:kern w:val="0"/>
                <w:sz w:val="18"/>
                <w:szCs w:val="18"/>
              </w:rPr>
              <w:t>.</w:t>
            </w:r>
          </w:p>
          <w:p w14:paraId="367C01E3"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D74EACF"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999B546"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6959A37"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844E501"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1559C50"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A9B6438"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BC1CCB6"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0BC50D3"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AF46A23"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B583CDD"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2BA7914" w14:textId="77777777" w:rsidR="008B0CCB" w:rsidRDefault="008B0CCB" w:rsidP="00E92259">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A9B523E" w14:textId="77777777" w:rsidR="00F4645A" w:rsidRPr="00FE490B" w:rsidRDefault="00F4645A" w:rsidP="00D46D7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6EB52FB"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024355E4"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56D76ED6"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770770E1"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676287EE" w14:textId="34D7B7DA" w:rsidR="00DD21A4" w:rsidRPr="00751BD9"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u w:val="single"/>
              </w:rPr>
            </w:pPr>
            <w:r w:rsidRPr="00751BD9">
              <w:rPr>
                <w:rFonts w:ascii="ＭＳ 明朝" w:eastAsia="ＭＳ 明朝" w:hAnsi="Times New Roman" w:cs="Times New Roman" w:hint="eastAsia"/>
                <w:color w:val="000000"/>
                <w:kern w:val="0"/>
                <w:sz w:val="18"/>
                <w:szCs w:val="18"/>
                <w:u w:val="single"/>
              </w:rPr>
              <w:t>医療法人における経営情報等の報告</w:t>
            </w:r>
          </w:p>
          <w:p w14:paraId="36C264D8"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34DE34E7"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609F8226"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1D7D72A7" w14:textId="21C3FE81"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受動喫煙防止対策</w:t>
            </w:r>
          </w:p>
          <w:p w14:paraId="70A43B72"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78968E4" w14:textId="77777777" w:rsidR="00DD21A4" w:rsidRPr="00FE490B" w:rsidRDefault="00DD21A4" w:rsidP="00DD21A4">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敷地内禁煙</w:t>
            </w:r>
          </w:p>
          <w:p w14:paraId="1D89E300" w14:textId="77777777" w:rsidR="00DD21A4" w:rsidRPr="00FE490B" w:rsidRDefault="00DD21A4" w:rsidP="00DD21A4">
            <w:pPr>
              <w:rPr>
                <w:rFonts w:ascii="ＭＳ 明朝" w:eastAsia="ＭＳ 明朝" w:hAnsi="Times New Roman" w:cs="Times New Roman"/>
                <w:color w:val="000000"/>
                <w:kern w:val="0"/>
                <w:sz w:val="18"/>
                <w:szCs w:val="18"/>
              </w:rPr>
            </w:pPr>
          </w:p>
          <w:p w14:paraId="4DD62741" w14:textId="77777777" w:rsidR="00DD21A4" w:rsidRPr="00FE490B" w:rsidRDefault="00DD21A4" w:rsidP="00DD21A4">
            <w:pPr>
              <w:rPr>
                <w:rFonts w:ascii="ＭＳ 明朝" w:eastAsia="ＭＳ 明朝" w:hAnsi="Times New Roman" w:cs="Times New Roman"/>
                <w:color w:val="000000"/>
                <w:kern w:val="0"/>
                <w:sz w:val="18"/>
                <w:szCs w:val="18"/>
              </w:rPr>
            </w:pPr>
          </w:p>
          <w:p w14:paraId="2BACC18E" w14:textId="77777777" w:rsidR="00DD21A4" w:rsidRPr="00FE490B" w:rsidRDefault="00DD21A4" w:rsidP="00DD21A4">
            <w:pPr>
              <w:rPr>
                <w:rFonts w:ascii="ＭＳ 明朝" w:eastAsia="ＭＳ 明朝" w:hAnsi="Times New Roman" w:cs="Times New Roman"/>
                <w:color w:val="000000"/>
                <w:kern w:val="0"/>
                <w:sz w:val="18"/>
                <w:szCs w:val="18"/>
              </w:rPr>
            </w:pPr>
          </w:p>
          <w:p w14:paraId="1D8A2F5E" w14:textId="77777777" w:rsidR="00DD21A4" w:rsidRPr="00FE490B" w:rsidRDefault="00DD21A4" w:rsidP="00DD21A4">
            <w:pPr>
              <w:rPr>
                <w:rFonts w:ascii="ＭＳ 明朝" w:eastAsia="ＭＳ 明朝" w:hAnsi="Times New Roman" w:cs="Times New Roman"/>
                <w:color w:val="000000"/>
                <w:kern w:val="0"/>
                <w:sz w:val="18"/>
                <w:szCs w:val="18"/>
              </w:rPr>
            </w:pPr>
          </w:p>
          <w:p w14:paraId="5947E743" w14:textId="77777777" w:rsidR="00DD21A4" w:rsidRPr="00FE490B" w:rsidRDefault="00DD21A4" w:rsidP="00DD21A4">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特定屋外喫煙場所の設置に当たっての必要な措置</w:t>
            </w:r>
          </w:p>
          <w:p w14:paraId="15D042FE" w14:textId="77777777" w:rsidR="00DD21A4" w:rsidRPr="00DD21A4" w:rsidRDefault="00DD21A4" w:rsidP="008B0CCB">
            <w:pPr>
              <w:suppressAutoHyphens/>
              <w:overflowPunct w:val="0"/>
              <w:autoSpaceDE w:val="0"/>
              <w:autoSpaceDN w:val="0"/>
              <w:adjustRightInd w:val="0"/>
              <w:textAlignment w:val="baseline"/>
              <w:rPr>
                <w:rFonts w:ascii="ＭＳ 明朝" w:eastAsia="ＭＳ 明朝" w:hAnsi="ＭＳ 明朝" w:cs="ＭＳ 明朝"/>
                <w:b/>
                <w:bCs/>
                <w:color w:val="000000"/>
                <w:kern w:val="0"/>
                <w:sz w:val="18"/>
                <w:szCs w:val="18"/>
              </w:rPr>
            </w:pPr>
          </w:p>
          <w:p w14:paraId="256B392E"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b/>
                <w:bCs/>
                <w:color w:val="000000"/>
                <w:kern w:val="0"/>
                <w:sz w:val="18"/>
                <w:szCs w:val="18"/>
              </w:rPr>
            </w:pPr>
          </w:p>
          <w:p w14:paraId="4CD7806D"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b/>
                <w:bCs/>
                <w:color w:val="000000"/>
                <w:kern w:val="0"/>
                <w:sz w:val="18"/>
                <w:szCs w:val="18"/>
              </w:rPr>
            </w:pPr>
          </w:p>
          <w:p w14:paraId="3B986881"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b/>
                <w:bCs/>
                <w:color w:val="000000"/>
                <w:kern w:val="0"/>
                <w:sz w:val="18"/>
                <w:szCs w:val="18"/>
              </w:rPr>
            </w:pPr>
          </w:p>
          <w:p w14:paraId="20838995"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b/>
                <w:bCs/>
                <w:color w:val="000000"/>
                <w:kern w:val="0"/>
                <w:sz w:val="18"/>
                <w:szCs w:val="18"/>
              </w:rPr>
            </w:pPr>
          </w:p>
          <w:p w14:paraId="05AC1877"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b/>
                <w:bCs/>
                <w:color w:val="000000"/>
                <w:kern w:val="0"/>
                <w:sz w:val="18"/>
                <w:szCs w:val="18"/>
              </w:rPr>
            </w:pPr>
          </w:p>
          <w:p w14:paraId="67DBAAB3"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b/>
                <w:bCs/>
                <w:color w:val="000000"/>
                <w:kern w:val="0"/>
                <w:sz w:val="18"/>
                <w:szCs w:val="18"/>
              </w:rPr>
            </w:pPr>
          </w:p>
          <w:p w14:paraId="6C6A31AD" w14:textId="77777777" w:rsidR="00DD21A4" w:rsidRDefault="00DD21A4" w:rsidP="008B0CCB">
            <w:pPr>
              <w:suppressAutoHyphens/>
              <w:overflowPunct w:val="0"/>
              <w:autoSpaceDE w:val="0"/>
              <w:autoSpaceDN w:val="0"/>
              <w:adjustRightInd w:val="0"/>
              <w:textAlignment w:val="baseline"/>
              <w:rPr>
                <w:rFonts w:ascii="ＭＳ 明朝" w:eastAsia="ＭＳ 明朝" w:hAnsi="ＭＳ 明朝" w:cs="ＭＳ 明朝"/>
                <w:b/>
                <w:bCs/>
                <w:color w:val="000000"/>
                <w:kern w:val="0"/>
                <w:sz w:val="18"/>
                <w:szCs w:val="18"/>
              </w:rPr>
            </w:pPr>
          </w:p>
          <w:p w14:paraId="66354B93" w14:textId="77777777" w:rsidR="008B0CCB" w:rsidRDefault="008B0CCB" w:rsidP="00D46D7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5A146C2" w14:textId="77777777" w:rsidR="008B0CCB" w:rsidRDefault="008B0CCB" w:rsidP="00D46D7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943FB49" w14:textId="77777777" w:rsidR="00D21141" w:rsidRPr="00FE490B" w:rsidRDefault="00D21141"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00C0293" w14:textId="77777777" w:rsidR="008B0CCB" w:rsidRDefault="008B0CCB" w:rsidP="00E92259">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7CBA02F"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F33C09"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85A6BB"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DD6DAF" w14:textId="13282104" w:rsidR="00DD21A4" w:rsidRPr="00751BD9"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r w:rsidRPr="00751BD9">
              <w:rPr>
                <w:rFonts w:ascii="ＭＳ 明朝" w:eastAsia="ＭＳ 明朝" w:hAnsi="Times New Roman" w:cs="Times New Roman" w:hint="eastAsia"/>
                <w:color w:val="000000"/>
                <w:kern w:val="0"/>
                <w:sz w:val="18"/>
                <w:szCs w:val="18"/>
                <w:u w:val="single"/>
              </w:rPr>
              <w:t>法69の2.2</w:t>
            </w:r>
          </w:p>
          <w:p w14:paraId="6B73A1A2" w14:textId="77777777" w:rsidR="00720BCF" w:rsidRPr="00751BD9"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r w:rsidRPr="00751BD9">
              <w:rPr>
                <w:rFonts w:ascii="ＭＳ 明朝" w:eastAsia="ＭＳ 明朝" w:hAnsi="Times New Roman" w:cs="Times New Roman" w:hint="eastAsia"/>
                <w:color w:val="000000"/>
                <w:kern w:val="0"/>
                <w:sz w:val="18"/>
                <w:szCs w:val="18"/>
                <w:u w:val="single"/>
              </w:rPr>
              <w:t>則38の5</w:t>
            </w:r>
          </w:p>
          <w:p w14:paraId="00B9AF9C" w14:textId="56970F33" w:rsidR="00DD21A4" w:rsidRPr="00751BD9"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r w:rsidRPr="00751BD9">
              <w:rPr>
                <w:rFonts w:ascii="ＭＳ 明朝" w:eastAsia="ＭＳ 明朝" w:hAnsi="Times New Roman" w:cs="Times New Roman" w:hint="eastAsia"/>
                <w:color w:val="000000"/>
                <w:kern w:val="0"/>
                <w:sz w:val="18"/>
                <w:szCs w:val="18"/>
                <w:u w:val="single"/>
              </w:rPr>
              <w:t>則38の6</w:t>
            </w:r>
          </w:p>
          <w:p w14:paraId="0BAA4867"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B274D4" w14:textId="77777777" w:rsidR="00DD21A4" w:rsidRPr="00FE490B"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B78357" w14:textId="44CD4F6C"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366131"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3B84AB"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5D754E"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69FB5E"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DD0A4E"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E14546"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2B80B2"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F50694"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0A3468"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894F0C"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AA7452"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BEF2B4"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6FE962"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34A141"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D26D78"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245216"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3FFCE9"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5EB0C6" w14:textId="77777777" w:rsidR="00DD21A4"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28175A" w14:textId="77777777" w:rsidR="00DD21A4" w:rsidRPr="00FE490B" w:rsidRDefault="00DD21A4"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233B00"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9B31E9" w14:textId="77777777" w:rsidR="008B0CCB" w:rsidRDefault="008B0CCB" w:rsidP="00E92259">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8334199" w14:textId="77777777" w:rsidR="00006C7D" w:rsidRPr="00FE490B" w:rsidRDefault="00006C7D" w:rsidP="00D46D7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61688C35" w14:textId="77777777" w:rsidR="008B0CCB" w:rsidRDefault="008B0CCB" w:rsidP="00E92259">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02D7B063" w14:textId="77777777" w:rsidR="008B0CCB" w:rsidRDefault="008B0CCB" w:rsidP="00E92259">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29153A4A" w14:textId="77777777" w:rsidR="00DD21A4" w:rsidRDefault="00DD21A4" w:rsidP="00E92259">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3122E578" w14:textId="77777777" w:rsidR="00DD21A4" w:rsidRDefault="00DD21A4" w:rsidP="00E92259">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5011F377" w14:textId="768BD958" w:rsidR="00DD21A4" w:rsidRPr="00751BD9"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u w:val="single"/>
              </w:rPr>
            </w:pPr>
            <w:r w:rsidRPr="00751BD9">
              <w:rPr>
                <w:rFonts w:ascii="ＭＳ 明朝" w:eastAsia="ＭＳ 明朝" w:hAnsi="Times New Roman" w:cs="Times New Roman" w:hint="eastAsia"/>
                <w:color w:val="000000"/>
                <w:kern w:val="0"/>
                <w:sz w:val="18"/>
                <w:szCs w:val="18"/>
                <w:u w:val="single"/>
              </w:rPr>
              <w:t>（※医療法人立病院の該当項目）</w:t>
            </w:r>
          </w:p>
          <w:p w14:paraId="1AECF148" w14:textId="69148CF5" w:rsidR="00DD21A4" w:rsidRPr="00DD21A4"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751BD9">
              <w:rPr>
                <w:rFonts w:ascii="ＭＳ 明朝" w:eastAsia="ＭＳ 明朝" w:hAnsi="Times New Roman" w:cs="Times New Roman" w:hint="eastAsia"/>
                <w:color w:val="000000"/>
                <w:kern w:val="0"/>
                <w:sz w:val="18"/>
                <w:szCs w:val="18"/>
                <w:u w:val="single"/>
              </w:rPr>
              <w:t>医療法人が開設している病院について、会計年度終了後３か月以内に、経営情報等を都道府県知事に報告すること。</w:t>
            </w:r>
          </w:p>
          <w:p w14:paraId="30BE8A63" w14:textId="77777777" w:rsidR="00DD21A4"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905165" w14:textId="77777777" w:rsidR="00DD21A4"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53F70E" w14:textId="77777777" w:rsidR="00DD21A4"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02B5B3" w14:textId="77777777" w:rsidR="00DD21A4"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137565" w14:textId="2DA86885" w:rsidR="00DD21A4" w:rsidRPr="00FE490B"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1.医療機関は健康増進法における第一種施設に該当し、敷地内禁煙が義務づけられている。（屋内は完全禁煙）</w:t>
            </w:r>
          </w:p>
          <w:p w14:paraId="798B44F5"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EE15DB7" w14:textId="77777777" w:rsidR="00DD21A4" w:rsidRPr="00FE490B"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2.「特定屋外喫煙場所」とは、第一種施設の屋外の場所の一部のうち、以下の①～③すべての措置がとられた場所をいう。</w:t>
            </w:r>
          </w:p>
          <w:p w14:paraId="56D53947" w14:textId="77777777" w:rsidR="00DD21A4" w:rsidRDefault="00DD21A4" w:rsidP="00DD21A4">
            <w:pPr>
              <w:suppressAutoHyphens/>
              <w:overflowPunct w:val="0"/>
              <w:autoSpaceDE w:val="0"/>
              <w:autoSpaceDN w:val="0"/>
              <w:adjustRightInd w:val="0"/>
              <w:ind w:left="148" w:hangingChars="82" w:hanging="148"/>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①喫煙をすることができる場所が区画されていること。</w:t>
            </w:r>
          </w:p>
          <w:p w14:paraId="4D03461D" w14:textId="77777777" w:rsidR="00DD21A4" w:rsidRPr="00FE490B" w:rsidRDefault="00DD21A4" w:rsidP="00DD21A4">
            <w:pPr>
              <w:suppressAutoHyphens/>
              <w:overflowPunct w:val="0"/>
              <w:autoSpaceDE w:val="0"/>
              <w:autoSpaceDN w:val="0"/>
              <w:adjustRightInd w:val="0"/>
              <w:ind w:left="148" w:hangingChars="82" w:hanging="148"/>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②喫煙をすることができる場所である旨を記載した標識を表示すること。</w:t>
            </w:r>
          </w:p>
          <w:p w14:paraId="3BBBDE1E" w14:textId="11A5A0E7" w:rsidR="00DD21A4" w:rsidRDefault="00DD21A4" w:rsidP="00DD21A4">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③第一種施設を利用する者が通常立ち入らない場所に設置すること。</w:t>
            </w:r>
          </w:p>
          <w:p w14:paraId="3D9479DA" w14:textId="77777777" w:rsidR="00DD21A4" w:rsidRDefault="00DD21A4" w:rsidP="00E92259">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03D33D7D" w14:textId="77777777" w:rsidR="00DD21A4" w:rsidRDefault="00DD21A4" w:rsidP="00E92259">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1678C0A9" w14:textId="77777777" w:rsidR="00DD21A4" w:rsidRDefault="00DD21A4" w:rsidP="00E92259">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6F08C573" w14:textId="77777777" w:rsidR="00006C7D" w:rsidRPr="00FE490B" w:rsidRDefault="00006C7D" w:rsidP="00F4645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563CAB63" w14:textId="77777777" w:rsidR="00DD21A4" w:rsidRPr="0010524F" w:rsidRDefault="00DD21A4" w:rsidP="00F4645A">
            <w:pPr>
              <w:autoSpaceDE w:val="0"/>
              <w:autoSpaceDN w:val="0"/>
              <w:adjustRightInd w:val="0"/>
              <w:ind w:firstLineChars="82" w:firstLine="148"/>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・勤務間インターバル中に発生したや</w:t>
            </w:r>
          </w:p>
          <w:p w14:paraId="7087CB6E" w14:textId="77777777" w:rsidR="00DD21A4" w:rsidRPr="0010524F" w:rsidRDefault="00DD21A4" w:rsidP="00DD21A4">
            <w:pPr>
              <w:autoSpaceDE w:val="0"/>
              <w:autoSpaceDN w:val="0"/>
              <w:adjustRightInd w:val="0"/>
              <w:jc w:val="left"/>
              <w:rPr>
                <w:rFonts w:asciiTheme="minorEastAsia" w:eastAsiaTheme="minorEastAsia" w:hAnsiTheme="minorEastAsia" w:cs="ＭＳ明朝"/>
                <w:kern w:val="0"/>
                <w:sz w:val="18"/>
                <w:szCs w:val="18"/>
              </w:rPr>
            </w:pPr>
            <w:r w:rsidRPr="0010524F">
              <w:rPr>
                <w:rFonts w:asciiTheme="minorEastAsia" w:eastAsiaTheme="minorEastAsia" w:hAnsiTheme="minorEastAsia" w:cs="ＭＳ明朝" w:hint="eastAsia"/>
                <w:kern w:val="0"/>
                <w:sz w:val="18"/>
                <w:szCs w:val="18"/>
              </w:rPr>
              <w:t xml:space="preserve">　　むを得ない業務の時間</w:t>
            </w:r>
          </w:p>
          <w:p w14:paraId="24942C54" w14:textId="77777777" w:rsidR="00DD21A4" w:rsidRPr="0010524F"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r w:rsidRPr="0010524F">
              <w:rPr>
                <w:rFonts w:asciiTheme="minorEastAsia" w:eastAsiaTheme="minorEastAsia" w:hAnsiTheme="minorEastAsia" w:cs="ＭＳ明朝" w:hint="eastAsia"/>
                <w:kern w:val="0"/>
                <w:sz w:val="18"/>
                <w:szCs w:val="18"/>
              </w:rPr>
              <w:t xml:space="preserve">　・代償休息を確保した日時</w:t>
            </w:r>
          </w:p>
          <w:p w14:paraId="6375659C" w14:textId="77777777" w:rsidR="00DD21A4" w:rsidRPr="0010524F"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768B6AB2" w14:textId="5642CE0A" w:rsidR="00DD21A4" w:rsidRPr="00751BD9"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u w:val="single"/>
              </w:rPr>
            </w:pPr>
            <w:r w:rsidRPr="00751BD9">
              <w:rPr>
                <w:rFonts w:ascii="ＭＳ 明朝" w:eastAsia="ＭＳ 明朝" w:hAnsi="Times New Roman" w:cs="Times New Roman" w:hint="eastAsia"/>
                <w:color w:val="000000"/>
                <w:kern w:val="0"/>
                <w:sz w:val="18"/>
                <w:szCs w:val="18"/>
                <w:u w:val="single"/>
              </w:rPr>
              <w:t>◇経営情報等の都道府県知事への報告については、「医療法人に関する情報の調査及び分析等について」（令</w:t>
            </w:r>
            <w:r w:rsidR="00F65E53" w:rsidRPr="00751BD9">
              <w:rPr>
                <w:rFonts w:ascii="ＭＳ 明朝" w:eastAsia="ＭＳ 明朝" w:hAnsi="Times New Roman" w:cs="Times New Roman" w:hint="eastAsia"/>
                <w:color w:val="000000"/>
                <w:kern w:val="0"/>
                <w:sz w:val="18"/>
                <w:szCs w:val="18"/>
                <w:u w:val="single"/>
              </w:rPr>
              <w:t>5</w:t>
            </w:r>
            <w:r w:rsidRPr="00751BD9">
              <w:rPr>
                <w:rFonts w:ascii="ＭＳ 明朝" w:eastAsia="ＭＳ 明朝" w:hAnsi="Times New Roman" w:cs="Times New Roman" w:hint="eastAsia"/>
                <w:color w:val="000000"/>
                <w:kern w:val="0"/>
                <w:sz w:val="18"/>
                <w:szCs w:val="18"/>
                <w:u w:val="single"/>
              </w:rPr>
              <w:t>.</w:t>
            </w:r>
            <w:r w:rsidR="00F65E53" w:rsidRPr="00751BD9">
              <w:rPr>
                <w:rFonts w:ascii="ＭＳ 明朝" w:eastAsia="ＭＳ 明朝" w:hAnsi="Times New Roman" w:cs="Times New Roman" w:hint="eastAsia"/>
                <w:color w:val="000000"/>
                <w:kern w:val="0"/>
                <w:sz w:val="18"/>
                <w:szCs w:val="18"/>
                <w:u w:val="single"/>
              </w:rPr>
              <w:t>7</w:t>
            </w:r>
            <w:r w:rsidRPr="00751BD9">
              <w:rPr>
                <w:rFonts w:ascii="ＭＳ 明朝" w:eastAsia="ＭＳ 明朝" w:hAnsi="Times New Roman" w:cs="Times New Roman" w:hint="eastAsia"/>
                <w:color w:val="000000"/>
                <w:kern w:val="0"/>
                <w:sz w:val="18"/>
                <w:szCs w:val="18"/>
                <w:u w:val="single"/>
              </w:rPr>
              <w:t>.31医政発0731第２号）を参照</w:t>
            </w:r>
          </w:p>
          <w:p w14:paraId="72875003"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71603A4C"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64A9BA72"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07D3E073"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0C70113D"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p>
          <w:p w14:paraId="29C7FC5F" w14:textId="5E629AA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（参考）「「健康増進法の一部を改正する法律」の施行について（受動喫煙対策）」（H31.2.22健発0222第1号）</w:t>
            </w:r>
          </w:p>
          <w:p w14:paraId="78299529"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6E4C3F20" w14:textId="77777777" w:rsidR="00DD21A4" w:rsidRDefault="00DD21A4" w:rsidP="00DD21A4">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000000"/>
                <w:kern w:val="0"/>
                <w:sz w:val="18"/>
                <w:szCs w:val="18"/>
              </w:rPr>
            </w:pPr>
          </w:p>
          <w:p w14:paraId="7E1EAAED" w14:textId="77777777" w:rsidR="00DD21A4" w:rsidRPr="00FE490B"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特定屋外喫煙場所を設置する場合には、近隣の建物に隣接するような場所に設置することがないようにするといった配慮をすることが望ましい。</w:t>
            </w:r>
          </w:p>
          <w:p w14:paraId="7990537C" w14:textId="77777777" w:rsidR="00DD21A4" w:rsidRPr="00FE490B"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DFB2F6" w14:textId="77777777" w:rsidR="00DD21A4" w:rsidRPr="00FE490B"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E14509" w14:textId="77777777" w:rsidR="00DD21A4" w:rsidRPr="00FE490B"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22308E" w14:textId="77777777" w:rsidR="00DD21A4"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AD799A" w14:textId="77777777" w:rsidR="00DD21A4"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1EBD66" w14:textId="77777777" w:rsidR="00DD21A4" w:rsidRPr="00FE490B" w:rsidRDefault="00DD21A4" w:rsidP="00DD21A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（通常立ち入らない場所の例）</w:t>
            </w:r>
          </w:p>
          <w:p w14:paraId="3E8BCC4E" w14:textId="1354AB3A" w:rsidR="008B0CCB" w:rsidRDefault="00DD21A4" w:rsidP="00DD21A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 xml:space="preserve">　建物の裏や屋上など、喫煙のために立ち入る場合以外には通常利用することのない場所</w:t>
            </w:r>
          </w:p>
          <w:p w14:paraId="1429AC2C" w14:textId="77777777" w:rsidR="008B0CCB" w:rsidRDefault="008B0CCB" w:rsidP="00E92259">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056F29C" w14:textId="24B3C70D" w:rsidR="008B0CCB" w:rsidRPr="008B0CCB" w:rsidRDefault="008B0CCB" w:rsidP="00F4645A">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tc>
      </w:tr>
    </w:tbl>
    <w:p w14:paraId="79582F55" w14:textId="77777777" w:rsidR="00E51544" w:rsidRDefault="00E51544"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35CE1D93"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18C414C7"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6B572D9F"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24B27B83"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1FF2C898"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4A95687C"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1668E41A"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0F4D7F2E"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56CDE18E"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0E8A7D7F"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30F8631C"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298AD71C"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7AB6E9F4" w14:textId="77777777" w:rsidR="00F4645A" w:rsidRDefault="00F4645A" w:rsidP="00D21141">
      <w:pPr>
        <w:suppressAutoHyphens/>
        <w:wordWrap w:val="0"/>
        <w:jc w:val="left"/>
        <w:textAlignment w:val="baseline"/>
        <w:rPr>
          <w:rFonts w:ascii="ＭＳ 明朝" w:eastAsia="ＭＳ 明朝" w:hAnsi="Times New Roman" w:cs="Times New Roman"/>
          <w:color w:val="000000"/>
          <w:spacing w:val="4"/>
          <w:kern w:val="0"/>
          <w:sz w:val="18"/>
          <w:szCs w:val="18"/>
        </w:rPr>
      </w:pPr>
    </w:p>
    <w:p w14:paraId="67C5596E" w14:textId="77777777" w:rsidR="00CF6167" w:rsidRDefault="00CF6167"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CF6167" w:rsidRPr="00FE490B" w14:paraId="4C13B85B" w14:textId="77777777" w:rsidTr="00127953">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6DB10830" w14:textId="77777777" w:rsidR="00CF6167" w:rsidRPr="00FE490B" w:rsidRDefault="00CF6167" w:rsidP="0012795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3B9403FC" w14:textId="77777777" w:rsidR="00CF6167" w:rsidRPr="00FE490B" w:rsidRDefault="00CF6167" w:rsidP="0012795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869BFC7" w14:textId="77777777" w:rsidR="00CF6167" w:rsidRPr="00FE490B" w:rsidRDefault="00CF6167" w:rsidP="0012795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BEEF7FB" w14:textId="77777777" w:rsidR="00CF6167" w:rsidRPr="00FE490B" w:rsidRDefault="00CF6167" w:rsidP="0012795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9AC24FD" w14:textId="77777777" w:rsidR="00CF6167" w:rsidRPr="00FE490B" w:rsidRDefault="00CF6167" w:rsidP="0012795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CF6167" w:rsidRPr="00FE490B" w14:paraId="5F323BE8" w14:textId="77777777" w:rsidTr="00127953">
        <w:tc>
          <w:tcPr>
            <w:tcW w:w="510" w:type="dxa"/>
            <w:tcBorders>
              <w:top w:val="single" w:sz="4" w:space="0" w:color="000000"/>
              <w:left w:val="single" w:sz="4" w:space="0" w:color="000000"/>
              <w:bottom w:val="single" w:sz="4" w:space="0" w:color="000000"/>
              <w:right w:val="single" w:sz="4" w:space="0" w:color="000000"/>
            </w:tcBorders>
          </w:tcPr>
          <w:p w14:paraId="14FEA510"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３</w:t>
            </w:r>
          </w:p>
          <w:p w14:paraId="080F21D2"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3- 1</w:t>
            </w:r>
          </w:p>
          <w:p w14:paraId="479121F2"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D024A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1A9EB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47A4F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90E422"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8CD9F8"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92F568"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DD696E"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2261D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10A73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EB933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7C761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CAE544"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3- 2</w:t>
            </w:r>
          </w:p>
          <w:p w14:paraId="5ECA08D0"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7C10CBA"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411E409"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D65E40C"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8EA4B5F"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F5A3906"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34AA040"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0F2A7DF"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1EC9C9"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301190"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1EB09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6913D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2B763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63555B"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CE461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62FB5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518B3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57209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8AFA2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AAAEB0"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FC6298"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5F0DB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9E6E5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FCBECC"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30903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1994C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3- 3</w:t>
            </w:r>
          </w:p>
          <w:p w14:paraId="2F6D677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26290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00B64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5CA4BE"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28F1A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CB6B56"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6D802E" w14:textId="77777777" w:rsidR="00CF6167" w:rsidRPr="00FE490B" w:rsidRDefault="00CF6167" w:rsidP="0012795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457B506"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b/>
                <w:bCs/>
                <w:color w:val="000000"/>
                <w:kern w:val="0"/>
                <w:sz w:val="18"/>
                <w:szCs w:val="18"/>
              </w:rPr>
              <w:t>帳票・記録</w:t>
            </w:r>
          </w:p>
          <w:p w14:paraId="53C86119"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診療録の管理、保存</w:t>
            </w:r>
          </w:p>
          <w:p w14:paraId="4941E59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115562"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053252"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68439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F5CA2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58186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ACD4AC"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67BF9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2E26C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91693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7F5308"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A115C6"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助産録の管理、保存</w:t>
            </w:r>
          </w:p>
          <w:p w14:paraId="71CD2BC9"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715BC92"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7F0254C"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2D3C2E7"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0E90024"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5B75852"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5C4035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C16B0F"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3516B6" w14:textId="77777777" w:rsidR="00CF6167" w:rsidRPr="00F4645A"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B50C0C"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9C109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35175E"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CE58E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364588"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16262F"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C3A04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E7D863"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650604"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A475D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4956EC"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98A754"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580448"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A8EB90"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61CFFF"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755DE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診療に関する諸記録の整理保管</w:t>
            </w:r>
          </w:p>
          <w:p w14:paraId="41A12357" w14:textId="77777777" w:rsidR="00CF6167" w:rsidRPr="00F4645A"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D59D1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F7748F"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3F748E"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6746E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AC2B80" w14:textId="77777777" w:rsidR="00CF6167" w:rsidRPr="00CF6167" w:rsidRDefault="00CF6167" w:rsidP="0012795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3A82E1C"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5FDED06"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15.1</w:t>
            </w:r>
          </w:p>
          <w:p w14:paraId="497AB49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25</w:t>
            </w:r>
          </w:p>
          <w:p w14:paraId="036F6558"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38F9BEF"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75E1E28"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0B7A173"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FB9861A"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B5A7EAB"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9BA3D44"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8CD16B3"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EEC7EF6"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1CF641B"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C403740"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6946B1E"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15.1</w:t>
            </w:r>
          </w:p>
          <w:p w14:paraId="76DE21B5"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25</w:t>
            </w:r>
          </w:p>
          <w:p w14:paraId="42C0055B"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B9A3D69"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732DEAE"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5958485"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409847C"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C2C5C4C"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CDD7B8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D861B9"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29F03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F0568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353564"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4E12D2"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34E5CC"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607EFB"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F41BAF"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D6BA66"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B9D33E"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E9B27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712B64"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9A8E32"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4DD919"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8E721F"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BCC12A"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4B410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0B6392"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21.1. 9</w:t>
            </w:r>
          </w:p>
          <w:p w14:paraId="4EF79554"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20.1.10</w:t>
            </w:r>
          </w:p>
          <w:p w14:paraId="0B28A7B0"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B5BB31"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DB1FBE"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5D86CE"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094AF4"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6867F9"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4AF52855" w14:textId="77777777" w:rsidR="00CF6167" w:rsidRPr="00F4645A"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1932B9"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spacing w:val="4"/>
                <w:kern w:val="0"/>
                <w:sz w:val="18"/>
                <w:szCs w:val="18"/>
              </w:rPr>
              <w:t>適切に作成された診療録が適切に管理、保存されていること。</w:t>
            </w:r>
          </w:p>
          <w:p w14:paraId="73BBC7FC"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F3F42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EA3B54"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F30A71"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E44D85"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7EB132"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60A8C0"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36A292"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078631"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B3E6C2" w14:textId="77777777" w:rsid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A87BF7" w14:textId="77777777" w:rsidR="00CF6167" w:rsidRPr="00E92259"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A88441" w14:textId="77777777" w:rsidR="00CF6167" w:rsidRPr="00FE490B" w:rsidRDefault="00CF6167" w:rsidP="00CF616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※助産師がその業務に従事している病院</w:t>
            </w:r>
          </w:p>
          <w:p w14:paraId="62E67D10" w14:textId="77777777" w:rsidR="00CF6167" w:rsidRDefault="00CF6167" w:rsidP="00CF6167">
            <w:pPr>
              <w:suppressAutoHyphens/>
              <w:overflowPunct w:val="0"/>
              <w:autoSpaceDE w:val="0"/>
              <w:autoSpaceDN w:val="0"/>
              <w:adjustRightInd w:val="0"/>
              <w:ind w:leftChars="-1" w:left="-1" w:hanging="1"/>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spacing w:val="4"/>
                <w:kern w:val="0"/>
                <w:sz w:val="18"/>
                <w:szCs w:val="18"/>
              </w:rPr>
              <w:t>適切に作成された助産録が適切に管理、保存されていること。</w:t>
            </w:r>
          </w:p>
          <w:p w14:paraId="3F58CBA5" w14:textId="77777777" w:rsidR="00CF6167" w:rsidRPr="005F39A6" w:rsidRDefault="00CF6167" w:rsidP="00CF6167">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4C8943F2" w14:textId="77777777" w:rsidR="00CF6167" w:rsidRDefault="00CF6167" w:rsidP="00CF6167">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49006DEF" w14:textId="77777777" w:rsidR="00CF6167" w:rsidRDefault="00CF6167" w:rsidP="00CF6167">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30864D8E" w14:textId="77777777" w:rsidR="00CF6167" w:rsidRDefault="00CF6167" w:rsidP="00CF6167">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2B5A115C" w14:textId="77777777" w:rsidR="00CF6167" w:rsidRDefault="00CF6167" w:rsidP="00CF6167">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3958C8EB" w14:textId="77777777" w:rsidR="00CF6167" w:rsidRDefault="00CF6167" w:rsidP="00CF6167">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1E20B8B0" w14:textId="77777777" w:rsidR="00CF6167" w:rsidRDefault="00CF6167" w:rsidP="00CF6167">
            <w:pPr>
              <w:suppressAutoHyphens/>
              <w:overflowPunct w:val="0"/>
              <w:autoSpaceDE w:val="0"/>
              <w:autoSpaceDN w:val="0"/>
              <w:adjustRightInd w:val="0"/>
              <w:ind w:left="140" w:hangingChars="78" w:hanging="140"/>
              <w:textAlignment w:val="baseline"/>
              <w:rPr>
                <w:rFonts w:ascii="ＭＳ 明朝" w:eastAsia="ＭＳ 明朝" w:hAnsi="ＭＳ 明朝" w:cs="ＭＳ 明朝"/>
                <w:color w:val="000000"/>
                <w:kern w:val="0"/>
                <w:sz w:val="18"/>
                <w:szCs w:val="18"/>
              </w:rPr>
            </w:pPr>
          </w:p>
          <w:p w14:paraId="6859FF3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9FF109" w14:textId="77777777" w:rsidR="00CF6167" w:rsidRPr="00F4645A"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EED83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EA5A34"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933FA6"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FDBD7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594E60"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2086C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E03CB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8614F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DE40EE"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6DF36E"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209E4C"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65B390"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A648A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3DB7A9" w14:textId="77777777" w:rsidR="00CF6167" w:rsidRPr="00FE490B" w:rsidRDefault="00CF6167" w:rsidP="00CF6167">
            <w:pPr>
              <w:suppressAutoHyphens/>
              <w:overflowPunct w:val="0"/>
              <w:autoSpaceDE w:val="0"/>
              <w:autoSpaceDN w:val="0"/>
              <w:adjustRightInd w:val="0"/>
              <w:ind w:left="140" w:hangingChars="78" w:hanging="14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w:t>
            </w:r>
            <w:r w:rsidRPr="00FE490B">
              <w:rPr>
                <w:rFonts w:ascii="ＭＳ 明朝" w:eastAsia="ＭＳ 明朝" w:hAnsi="ＭＳ 明朝" w:cs="ＭＳ 明朝" w:hint="eastAsia"/>
                <w:color w:val="000000"/>
                <w:spacing w:val="-4"/>
                <w:kern w:val="0"/>
                <w:sz w:val="18"/>
                <w:szCs w:val="18"/>
              </w:rPr>
              <w:t>過去２年間の診療に関する諸記録</w:t>
            </w:r>
            <w:r w:rsidRPr="00FE490B">
              <w:rPr>
                <w:rFonts w:ascii="ＭＳ 明朝" w:eastAsia="ＭＳ 明朝" w:hAnsi="ＭＳ 明朝" w:cs="ＭＳ 明朝" w:hint="eastAsia"/>
                <w:color w:val="000000"/>
                <w:spacing w:val="-2"/>
                <w:kern w:val="0"/>
                <w:sz w:val="18"/>
                <w:szCs w:val="18"/>
              </w:rPr>
              <w:t>が適正に整理保管されていること。</w:t>
            </w:r>
          </w:p>
          <w:p w14:paraId="44A0F1D9" w14:textId="77777777" w:rsidR="00CF6167" w:rsidRPr="00CF6167" w:rsidRDefault="00CF6167" w:rsidP="0012795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72AB5A32"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DEDAF13" w14:textId="78F88FA3" w:rsidR="00CF6167" w:rsidRP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（参考１）</w:t>
            </w:r>
          </w:p>
          <w:p w14:paraId="02625ACD" w14:textId="77777777" w:rsidR="00CF6167" w:rsidRPr="00FE490B" w:rsidRDefault="00CF6167" w:rsidP="00CF616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spacing w:val="-2"/>
                <w:kern w:val="0"/>
                <w:sz w:val="18"/>
                <w:szCs w:val="18"/>
              </w:rPr>
              <w:t>診療録の記載事項については医師法第</w:t>
            </w:r>
            <w:r w:rsidRPr="00FE490B">
              <w:rPr>
                <w:rFonts w:ascii="ＭＳ 明朝" w:eastAsia="ＭＳ 明朝" w:hAnsi="ＭＳ 明朝" w:cs="ＭＳ 明朝"/>
                <w:color w:val="000000"/>
                <w:spacing w:val="-2"/>
                <w:kern w:val="0"/>
                <w:sz w:val="18"/>
                <w:szCs w:val="18"/>
              </w:rPr>
              <w:t>24</w:t>
            </w:r>
            <w:r w:rsidRPr="00FE490B">
              <w:rPr>
                <w:rFonts w:ascii="ＭＳ 明朝" w:eastAsia="ＭＳ 明朝" w:hAnsi="ＭＳ 明朝" w:cs="ＭＳ 明朝" w:hint="eastAsia"/>
                <w:color w:val="000000"/>
                <w:spacing w:val="-2"/>
                <w:kern w:val="0"/>
                <w:sz w:val="18"/>
                <w:szCs w:val="18"/>
              </w:rPr>
              <w:t>条第１項及び同法施行規則第</w:t>
            </w:r>
            <w:r w:rsidRPr="00FE490B">
              <w:rPr>
                <w:rFonts w:ascii="ＭＳ 明朝" w:eastAsia="ＭＳ 明朝" w:hAnsi="ＭＳ 明朝" w:cs="ＭＳ 明朝"/>
                <w:color w:val="000000"/>
                <w:spacing w:val="-2"/>
                <w:kern w:val="0"/>
                <w:sz w:val="18"/>
                <w:szCs w:val="18"/>
              </w:rPr>
              <w:t>23</w:t>
            </w:r>
            <w:r w:rsidRPr="00FE490B">
              <w:rPr>
                <w:rFonts w:ascii="ＭＳ 明朝" w:eastAsia="ＭＳ 明朝" w:hAnsi="ＭＳ 明朝" w:cs="ＭＳ 明朝" w:hint="eastAsia"/>
                <w:color w:val="000000"/>
                <w:spacing w:val="-2"/>
                <w:kern w:val="0"/>
                <w:sz w:val="18"/>
                <w:szCs w:val="18"/>
              </w:rPr>
              <w:t>条により</w:t>
            </w:r>
          </w:p>
          <w:p w14:paraId="1242175C" w14:textId="77777777" w:rsidR="00CF6167" w:rsidRPr="00FE490B" w:rsidRDefault="00CF6167" w:rsidP="00CF6167">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①診療を受けた者の住所・氏名・性別及び年齢</w:t>
            </w:r>
          </w:p>
          <w:p w14:paraId="0C86D056"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②病名及び主要症状</w:t>
            </w:r>
          </w:p>
          <w:p w14:paraId="2AF3284B"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③治療方法（処方及び処置）</w:t>
            </w:r>
          </w:p>
          <w:p w14:paraId="4D5D8FC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④診療の年月日</w:t>
            </w:r>
          </w:p>
          <w:p w14:paraId="19627B0D"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と規定されている。</w:t>
            </w:r>
          </w:p>
          <w:p w14:paraId="72175173"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（参考２）</w:t>
            </w:r>
          </w:p>
          <w:p w14:paraId="039C9DAB"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spacing w:val="-2"/>
                <w:kern w:val="0"/>
                <w:sz w:val="18"/>
                <w:szCs w:val="18"/>
              </w:rPr>
              <w:t>診療録は医師法第</w:t>
            </w:r>
            <w:r w:rsidRPr="00FE490B">
              <w:rPr>
                <w:rFonts w:ascii="ＭＳ 明朝" w:eastAsia="ＭＳ 明朝" w:hAnsi="ＭＳ 明朝" w:cs="ＭＳ 明朝"/>
                <w:color w:val="000000"/>
                <w:spacing w:val="-2"/>
                <w:kern w:val="0"/>
                <w:sz w:val="18"/>
                <w:szCs w:val="18"/>
              </w:rPr>
              <w:t>24</w:t>
            </w:r>
            <w:r w:rsidRPr="00FE490B">
              <w:rPr>
                <w:rFonts w:ascii="ＭＳ 明朝" w:eastAsia="ＭＳ 明朝" w:hAnsi="ＭＳ 明朝" w:cs="ＭＳ 明朝" w:hint="eastAsia"/>
                <w:color w:val="000000"/>
                <w:spacing w:val="-2"/>
                <w:kern w:val="0"/>
                <w:sz w:val="18"/>
                <w:szCs w:val="18"/>
              </w:rPr>
              <w:t>条第２項により５年</w:t>
            </w:r>
            <w:r w:rsidRPr="00FE490B">
              <w:rPr>
                <w:rFonts w:ascii="ＭＳ 明朝" w:eastAsia="ＭＳ 明朝" w:hAnsi="ＭＳ 明朝" w:cs="ＭＳ 明朝" w:hint="eastAsia"/>
                <w:color w:val="000000"/>
                <w:spacing w:val="-4"/>
                <w:kern w:val="0"/>
                <w:sz w:val="18"/>
                <w:szCs w:val="18"/>
              </w:rPr>
              <w:t>間これを保存することと規定されている</w:t>
            </w:r>
            <w:r>
              <w:rPr>
                <w:rFonts w:ascii="ＭＳ 明朝" w:eastAsia="ＭＳ 明朝" w:hAnsi="ＭＳ 明朝" w:cs="ＭＳ 明朝" w:hint="eastAsia"/>
                <w:color w:val="000000"/>
                <w:spacing w:val="-4"/>
                <w:kern w:val="0"/>
                <w:sz w:val="18"/>
                <w:szCs w:val="18"/>
              </w:rPr>
              <w:t>。</w:t>
            </w:r>
          </w:p>
          <w:p w14:paraId="2A596A63"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53137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（参考１）</w:t>
            </w:r>
          </w:p>
          <w:p w14:paraId="651E51E2" w14:textId="42F3D3BC" w:rsidR="00CF6167" w:rsidRPr="00FE490B" w:rsidRDefault="00CF6167" w:rsidP="00CF616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助産録の記載事項については保健師助産師看護師法第</w:t>
            </w:r>
            <w:r w:rsidRPr="00FE490B">
              <w:rPr>
                <w:rFonts w:ascii="ＭＳ 明朝" w:eastAsia="ＭＳ 明朝" w:hAnsi="ＭＳ 明朝" w:cs="ＭＳ 明朝"/>
                <w:color w:val="000000"/>
                <w:kern w:val="0"/>
                <w:sz w:val="18"/>
                <w:szCs w:val="18"/>
              </w:rPr>
              <w:t>42</w:t>
            </w:r>
            <w:r w:rsidRPr="00FE490B">
              <w:rPr>
                <w:rFonts w:ascii="ＭＳ 明朝" w:eastAsia="ＭＳ 明朝" w:hAnsi="ＭＳ 明朝" w:cs="ＭＳ 明朝" w:hint="eastAsia"/>
                <w:color w:val="000000"/>
                <w:kern w:val="0"/>
                <w:sz w:val="18"/>
                <w:szCs w:val="18"/>
              </w:rPr>
              <w:t>条第１項及び</w:t>
            </w:r>
            <w:r w:rsidR="00B8508B" w:rsidRPr="00FE490B">
              <w:rPr>
                <w:rFonts w:ascii="ＭＳ 明朝" w:eastAsia="ＭＳ 明朝" w:hAnsi="ＭＳ 明朝" w:cs="ＭＳ 明朝" w:hint="eastAsia"/>
                <w:color w:val="000000"/>
                <w:kern w:val="0"/>
                <w:sz w:val="18"/>
                <w:szCs w:val="18"/>
              </w:rPr>
              <w:t>保健師助産師看護師法</w:t>
            </w:r>
            <w:r w:rsidRPr="00FE490B">
              <w:rPr>
                <w:rFonts w:ascii="ＭＳ 明朝" w:eastAsia="ＭＳ 明朝" w:hAnsi="ＭＳ 明朝" w:cs="ＭＳ 明朝" w:hint="eastAsia"/>
                <w:color w:val="000000"/>
                <w:kern w:val="0"/>
                <w:sz w:val="18"/>
                <w:szCs w:val="18"/>
              </w:rPr>
              <w:t>施行規則第</w:t>
            </w:r>
            <w:r w:rsidRPr="00FE490B">
              <w:rPr>
                <w:rFonts w:ascii="ＭＳ 明朝" w:eastAsia="ＭＳ 明朝" w:hAnsi="ＭＳ 明朝" w:cs="ＭＳ 明朝"/>
                <w:color w:val="000000"/>
                <w:kern w:val="0"/>
                <w:sz w:val="18"/>
                <w:szCs w:val="18"/>
              </w:rPr>
              <w:t>34</w:t>
            </w:r>
            <w:r w:rsidRPr="00FE490B">
              <w:rPr>
                <w:rFonts w:ascii="ＭＳ 明朝" w:eastAsia="ＭＳ 明朝" w:hAnsi="ＭＳ 明朝" w:cs="ＭＳ 明朝" w:hint="eastAsia"/>
                <w:color w:val="000000"/>
                <w:kern w:val="0"/>
                <w:sz w:val="18"/>
                <w:szCs w:val="18"/>
              </w:rPr>
              <w:t>条により</w:t>
            </w:r>
          </w:p>
          <w:p w14:paraId="573837E5"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①妊産婦の住所、氏名、年齢及び職業</w:t>
            </w:r>
          </w:p>
          <w:p w14:paraId="22C54281"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②分娩回数及び生死産別</w:t>
            </w:r>
          </w:p>
          <w:p w14:paraId="04952170" w14:textId="77777777" w:rsidR="00CF6167" w:rsidRPr="00FE490B" w:rsidRDefault="00CF6167" w:rsidP="00CF6167">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spacing w:val="-2"/>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③</w:t>
            </w:r>
            <w:r w:rsidRPr="00FE490B">
              <w:rPr>
                <w:rFonts w:ascii="ＭＳ 明朝" w:eastAsia="ＭＳ 明朝" w:hAnsi="ＭＳ 明朝" w:cs="ＭＳ 明朝" w:hint="eastAsia"/>
                <w:color w:val="000000"/>
                <w:spacing w:val="6"/>
                <w:kern w:val="0"/>
                <w:sz w:val="18"/>
                <w:szCs w:val="18"/>
              </w:rPr>
              <w:t>妊産婦の既往疾患の有無及びその経過</w:t>
            </w:r>
          </w:p>
          <w:p w14:paraId="68307F9B" w14:textId="77777777" w:rsidR="00CF6167" w:rsidRPr="00FE490B" w:rsidRDefault="00CF6167" w:rsidP="00CF6167">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④今回妊婦の経過、所見及び保健指導の要領</w:t>
            </w:r>
          </w:p>
          <w:p w14:paraId="279C46CF" w14:textId="77777777" w:rsidR="00CF6167" w:rsidRPr="00FE490B" w:rsidRDefault="00CF6167" w:rsidP="00CF6167">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⑤</w:t>
            </w:r>
            <w:r w:rsidRPr="00FE490B">
              <w:rPr>
                <w:rFonts w:ascii="ＭＳ 明朝" w:eastAsia="ＭＳ 明朝" w:hAnsi="ＭＳ 明朝" w:cs="ＭＳ 明朝" w:hint="eastAsia"/>
                <w:color w:val="000000"/>
                <w:spacing w:val="-2"/>
                <w:kern w:val="0"/>
                <w:sz w:val="18"/>
                <w:szCs w:val="18"/>
              </w:rPr>
              <w:t>妊娠中医師による健康診断受診の有無</w:t>
            </w:r>
            <w:r w:rsidRPr="00FE490B">
              <w:rPr>
                <w:rFonts w:ascii="ＭＳ 明朝" w:eastAsia="ＭＳ 明朝" w:hAnsi="ＭＳ 明朝" w:cs="ＭＳ 明朝" w:hint="eastAsia"/>
                <w:color w:val="000000"/>
                <w:kern w:val="0"/>
                <w:sz w:val="18"/>
                <w:szCs w:val="18"/>
              </w:rPr>
              <w:t>（結核、性病に関する検査を含む。）</w:t>
            </w:r>
          </w:p>
          <w:p w14:paraId="31554373"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⑥分娩の場所及び年月日時分</w:t>
            </w:r>
          </w:p>
          <w:p w14:paraId="2F095ADC"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⑦分娩の経過及び処置</w:t>
            </w:r>
          </w:p>
          <w:p w14:paraId="14EF79B9"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⑧分娩異常の有無、経過及び処置</w:t>
            </w:r>
          </w:p>
          <w:p w14:paraId="421D72D7"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⑨児の数及び性別、生死別</w:t>
            </w:r>
          </w:p>
          <w:p w14:paraId="7ECB8AA0"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⑩児及び胎児附属物の所見</w:t>
            </w:r>
          </w:p>
          <w:p w14:paraId="61922B3C" w14:textId="77777777" w:rsidR="00CF6167" w:rsidRPr="00FE490B" w:rsidRDefault="00CF6167" w:rsidP="00CF6167">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⑪産じょくの経過及びじょく婦、新生児の保健指導の要領</w:t>
            </w:r>
          </w:p>
          <w:p w14:paraId="3F919A9A" w14:textId="77777777" w:rsidR="00CF6167" w:rsidRPr="00FE490B" w:rsidRDefault="00CF6167" w:rsidP="00CF6167">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⑫産後の医師による健康診断の有無と規定されている。</w:t>
            </w:r>
          </w:p>
          <w:p w14:paraId="4FE4DECF" w14:textId="77777777" w:rsidR="00CF6167" w:rsidRPr="008B0CC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（参考２）</w:t>
            </w:r>
          </w:p>
          <w:p w14:paraId="1A449560" w14:textId="77777777" w:rsidR="00CF6167" w:rsidRPr="008B0CCB" w:rsidRDefault="00CF6167" w:rsidP="00CF616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8B0CCB">
              <w:rPr>
                <w:rFonts w:ascii="ＭＳ 明朝" w:eastAsia="ＭＳ 明朝" w:hAnsi="ＭＳ 明朝" w:cs="ＭＳ 明朝" w:hint="eastAsia"/>
                <w:color w:val="000000"/>
                <w:kern w:val="0"/>
                <w:sz w:val="18"/>
                <w:szCs w:val="18"/>
              </w:rPr>
              <w:t xml:space="preserve">　助産録は保健師助産師看護師法第</w:t>
            </w:r>
            <w:r w:rsidRPr="008B0CCB">
              <w:rPr>
                <w:rFonts w:ascii="ＭＳ 明朝" w:eastAsia="ＭＳ 明朝" w:hAnsi="ＭＳ 明朝" w:cs="ＭＳ 明朝"/>
                <w:color w:val="000000"/>
                <w:kern w:val="0"/>
                <w:sz w:val="18"/>
                <w:szCs w:val="18"/>
              </w:rPr>
              <w:t>42</w:t>
            </w:r>
            <w:r w:rsidRPr="008B0CCB">
              <w:rPr>
                <w:rFonts w:ascii="ＭＳ 明朝" w:eastAsia="ＭＳ 明朝" w:hAnsi="ＭＳ 明朝" w:cs="ＭＳ 明朝" w:hint="eastAsia"/>
                <w:color w:val="000000"/>
                <w:kern w:val="0"/>
                <w:sz w:val="18"/>
                <w:szCs w:val="18"/>
              </w:rPr>
              <w:t>条　第２項により５年間これを保存するこ　とと規定されている。</w:t>
            </w:r>
          </w:p>
          <w:p w14:paraId="5423461C" w14:textId="77777777" w:rsidR="00CF6167" w:rsidRDefault="00CF6167" w:rsidP="00CF6167">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8458FE3"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診療に関する諸記録</w:t>
            </w:r>
          </w:p>
          <w:p w14:paraId="4FADF0FF" w14:textId="77777777" w:rsidR="00CF6167" w:rsidRPr="00FE490B" w:rsidRDefault="00CF6167" w:rsidP="00CF616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ア　病院日誌（病院の経営管理に関する総合的特記事項の日誌）</w:t>
            </w:r>
          </w:p>
          <w:p w14:paraId="5F03584D" w14:textId="77777777" w:rsidR="00CF6167" w:rsidRDefault="00CF6167" w:rsidP="00CF616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イ　各科診療日誌（各科別の診療管理上の総括的事項の日誌並びに看護に関する記録日誌）</w:t>
            </w:r>
          </w:p>
          <w:p w14:paraId="6D93EE84" w14:textId="77777777" w:rsidR="00CF6167" w:rsidRPr="00CF6167"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r w:rsidR="00E51544" w:rsidRPr="00FE490B" w14:paraId="09C724E5" w14:textId="77777777" w:rsidTr="00853930">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71CCD75" w14:textId="77777777" w:rsidR="00E51544" w:rsidRPr="00FE490B" w:rsidRDefault="00E51544" w:rsidP="008539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bookmarkStart w:id="0" w:name="_Hlk204470873"/>
            <w:r w:rsidRPr="00FE490B">
              <w:rPr>
                <w:rFonts w:ascii="ＭＳ 明朝" w:eastAsia="ＭＳ 明朝" w:hAnsi="ＭＳ 明朝" w:cs="ＭＳ 明朝" w:hint="eastAsia"/>
                <w:color w:val="000000"/>
                <w:kern w:val="0"/>
                <w:sz w:val="18"/>
                <w:szCs w:val="18"/>
              </w:rPr>
              <w:lastRenderedPageBreak/>
              <w:t>項目</w:t>
            </w:r>
          </w:p>
          <w:p w14:paraId="3702EBD4" w14:textId="77777777" w:rsidR="00E51544" w:rsidRPr="00FE490B" w:rsidRDefault="00E51544" w:rsidP="008539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061DF431" w14:textId="77777777" w:rsidR="00E51544" w:rsidRPr="00FE490B" w:rsidRDefault="00E51544" w:rsidP="008539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462DBCEA" w14:textId="77777777" w:rsidR="00E51544" w:rsidRPr="00FE490B" w:rsidRDefault="00E51544" w:rsidP="008539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3B530ED" w14:textId="77777777" w:rsidR="00E51544" w:rsidRPr="00FE490B" w:rsidRDefault="00E51544" w:rsidP="008539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3922DEB9" w14:textId="77777777" w:rsidR="00E51544" w:rsidRPr="00FE490B" w:rsidRDefault="00E51544" w:rsidP="0085393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E51544" w:rsidRPr="00FE490B" w14:paraId="210AE599" w14:textId="77777777" w:rsidTr="00853930">
        <w:tc>
          <w:tcPr>
            <w:tcW w:w="510" w:type="dxa"/>
            <w:tcBorders>
              <w:top w:val="single" w:sz="4" w:space="0" w:color="000000"/>
              <w:left w:val="single" w:sz="4" w:space="0" w:color="000000"/>
              <w:bottom w:val="single" w:sz="4" w:space="0" w:color="000000"/>
              <w:right w:val="single" w:sz="4" w:space="0" w:color="000000"/>
            </w:tcBorders>
          </w:tcPr>
          <w:p w14:paraId="25BB3499"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DDA19C"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8D90D9"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FAB0FE"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64EA26"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778088"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8ABB3E"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3E318E"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00147C"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1EDBA5"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DD39DB"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017C92"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14CA2E"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9CF1B9"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F203B9"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85AEEB"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9437A1"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26CF30"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E74B04"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35A57B"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1A2F09"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8B2D74"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5BBC65" w14:textId="77777777" w:rsidR="008B0CCB" w:rsidRPr="00FE490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1D6AE59"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EB4F78"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5495D9"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0564DA"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FAA975"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43B210"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12F15E"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C29005"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1BE6CE"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72689E"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2451F0"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68242D"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4440B0D5"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CCB718"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4898D3C8"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01851D"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5C663B"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CA9DDB"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16ABC8"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C8ED99"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4FED88"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586A47"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F1E09C"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42B110"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8F9E55" w14:textId="77777777" w:rsidR="00E51544" w:rsidRPr="00FE490B" w:rsidRDefault="00E51544"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12EE22B"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EA76A7C"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7ACC8E0"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AA30B32"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BF1647D"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6A8FBC2"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BCF0E21"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15DDADD"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8A1FFB7" w14:textId="77777777" w:rsidR="008B0CC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C14B6ED"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5B96B55"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5D07696"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82EAD2B"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6B5311B"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827F977"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169FA9C"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AE8AA05"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A870C8F"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46D0357"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8B02B01"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67941A2"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502108C"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25501CF"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26DBEFD" w14:textId="77777777" w:rsidR="00CF6167" w:rsidRPr="00FE490B"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9DBE87E"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5BF2D5B"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法22.2</w:t>
            </w:r>
          </w:p>
          <w:p w14:paraId="123B9D7B" w14:textId="77777777" w:rsidR="00CF6167" w:rsidRPr="00FE490B" w:rsidRDefault="00CF6167"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則2</w:t>
            </w:r>
            <w:r>
              <w:rPr>
                <w:rFonts w:ascii="ＭＳ 明朝" w:eastAsia="ＭＳ 明朝" w:hAnsi="Times New Roman" w:cs="Times New Roman" w:hint="eastAsia"/>
                <w:color w:val="000000"/>
                <w:kern w:val="0"/>
                <w:sz w:val="18"/>
                <w:szCs w:val="18"/>
              </w:rPr>
              <w:t>1</w:t>
            </w:r>
            <w:r w:rsidRPr="00FE490B">
              <w:rPr>
                <w:rFonts w:ascii="ＭＳ 明朝" w:eastAsia="ＭＳ 明朝" w:hAnsi="Times New Roman" w:cs="Times New Roman" w:hint="eastAsia"/>
                <w:color w:val="000000"/>
                <w:kern w:val="0"/>
                <w:sz w:val="18"/>
                <w:szCs w:val="18"/>
              </w:rPr>
              <w:t>の5.2</w:t>
            </w:r>
          </w:p>
          <w:p w14:paraId="647321E2" w14:textId="77777777" w:rsidR="008B0CC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36A831E"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E7F9E22"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1DA9577"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E0C4B0C"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96485FB"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89AFD56"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9B4657D"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B5DF3E4"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18A61E3" w14:textId="77777777" w:rsidR="00CF6167"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571B770" w14:textId="77777777" w:rsidR="00CF6167" w:rsidRPr="00FE490B" w:rsidRDefault="00CF6167"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FE7BB76"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法22.3</w:t>
            </w:r>
          </w:p>
          <w:p w14:paraId="79812394" w14:textId="14EA94EA" w:rsidR="00E51544" w:rsidRPr="008B0CCB" w:rsidRDefault="008B0CCB" w:rsidP="0085393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則2</w:t>
            </w:r>
            <w:r w:rsidR="0083138F">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の5.3</w:t>
            </w:r>
          </w:p>
        </w:tc>
        <w:tc>
          <w:tcPr>
            <w:tcW w:w="3061" w:type="dxa"/>
            <w:tcBorders>
              <w:top w:val="single" w:sz="4" w:space="0" w:color="000000"/>
              <w:left w:val="single" w:sz="4" w:space="0" w:color="000000"/>
              <w:bottom w:val="single" w:sz="4" w:space="0" w:color="000000"/>
              <w:right w:val="single" w:sz="4" w:space="0" w:color="000000"/>
            </w:tcBorders>
          </w:tcPr>
          <w:p w14:paraId="72B4B783" w14:textId="616DC395" w:rsidR="00F4645A" w:rsidRPr="00FE490B" w:rsidRDefault="00E92259" w:rsidP="00CF6167">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 xml:space="preserve">　</w:t>
            </w:r>
          </w:p>
          <w:p w14:paraId="2378D4AE" w14:textId="77777777" w:rsidR="008B0CCB" w:rsidRPr="00F4645A"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83CC08"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375147"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361319"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8754C2"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CB9CE6"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4EF84D"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986629"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93F19D"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36D4CB"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E3FC9E"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EA9766"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DC6C61"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04F497"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EF7E34"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083C87"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22D281"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7ABACF"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CD4E9F"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277F17"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F0619A"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2FFBB1"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17C940" w14:textId="77777777" w:rsidR="00CF6167"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8553C0" w14:textId="77777777" w:rsidR="00CF6167" w:rsidRPr="00FE490B" w:rsidRDefault="00CF6167"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A8DFCA"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②地域医療支援病院として都道府県知事の承認を受けている場合は、</w:t>
            </w:r>
            <w:r w:rsidRPr="00FE490B">
              <w:rPr>
                <w:rFonts w:ascii="ＭＳ 明朝" w:eastAsia="ＭＳ 明朝" w:hAnsi="Times New Roman" w:cs="Times New Roman" w:hint="eastAsia"/>
                <w:color w:val="000000"/>
                <w:spacing w:val="-4"/>
                <w:kern w:val="0"/>
                <w:sz w:val="18"/>
                <w:szCs w:val="18"/>
              </w:rPr>
              <w:t>過去２年間の診療に関する諸記録が</w:t>
            </w:r>
            <w:r w:rsidRPr="00FE490B">
              <w:rPr>
                <w:rFonts w:ascii="ＭＳ 明朝" w:eastAsia="ＭＳ 明朝" w:hAnsi="Times New Roman" w:cs="Times New Roman" w:hint="eastAsia"/>
                <w:color w:val="000000"/>
                <w:kern w:val="0"/>
                <w:sz w:val="18"/>
                <w:szCs w:val="18"/>
              </w:rPr>
              <w:t>適正に整理保管されていること。</w:t>
            </w:r>
          </w:p>
          <w:p w14:paraId="629E145C"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7FEE4D"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E5FADA"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D57934"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978B0B"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BE05F4"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F73D20"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F0EC83"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AE290C"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C20489" w14:textId="61F288BC" w:rsidR="00770A99" w:rsidRPr="00CF6167" w:rsidRDefault="008B0CCB" w:rsidP="00CF6167">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③地域医療支援病院として都道府県知事の承認を受けている場合は、過去２年間の病院の管理及び運営に関する諸記録が適正に整理保管</w:t>
            </w:r>
            <w:r w:rsidR="00E92259" w:rsidRPr="00FE490B">
              <w:rPr>
                <w:rFonts w:ascii="ＭＳ 明朝" w:eastAsia="ＭＳ 明朝" w:hAnsi="Times New Roman" w:cs="Times New Roman" w:hint="eastAsia"/>
                <w:color w:val="000000"/>
                <w:kern w:val="0"/>
                <w:sz w:val="18"/>
                <w:szCs w:val="18"/>
              </w:rPr>
              <w:t>されていること。</w:t>
            </w:r>
          </w:p>
        </w:tc>
        <w:tc>
          <w:tcPr>
            <w:tcW w:w="3515" w:type="dxa"/>
            <w:tcBorders>
              <w:top w:val="single" w:sz="4" w:space="0" w:color="000000"/>
              <w:left w:val="single" w:sz="4" w:space="0" w:color="000000"/>
              <w:bottom w:val="single" w:sz="4" w:space="0" w:color="000000"/>
              <w:right w:val="single" w:sz="4" w:space="0" w:color="000000"/>
            </w:tcBorders>
          </w:tcPr>
          <w:p w14:paraId="3334D190" w14:textId="64D70237" w:rsidR="008B0CCB" w:rsidRPr="00FE490B" w:rsidRDefault="00F4645A" w:rsidP="00F4645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ウ　処方せん（患者の氏名、年齢、薬名、</w:t>
            </w:r>
            <w:r w:rsidR="00E92259">
              <w:rPr>
                <w:rFonts w:ascii="ＭＳ 明朝" w:eastAsia="ＭＳ 明朝" w:hAnsi="Times New Roman" w:cs="Times New Roman" w:hint="eastAsia"/>
                <w:color w:val="000000"/>
                <w:kern w:val="0"/>
                <w:sz w:val="18"/>
                <w:szCs w:val="18"/>
              </w:rPr>
              <w:t xml:space="preserve">　</w:t>
            </w:r>
            <w:r w:rsidR="008B0CCB" w:rsidRPr="00FE490B">
              <w:rPr>
                <w:rFonts w:ascii="ＭＳ 明朝" w:eastAsia="ＭＳ 明朝" w:hAnsi="ＭＳ 明朝" w:cs="ＭＳ 明朝" w:hint="eastAsia"/>
                <w:color w:val="000000"/>
                <w:kern w:val="0"/>
                <w:sz w:val="18"/>
                <w:szCs w:val="18"/>
              </w:rPr>
              <w:t>分量、用法、用量、発行年月日、使用期間及び病院若しくは診療所の名称、及び所在地又は医師の住所を記載し、記名押印又は署名されたもの）</w:t>
            </w:r>
          </w:p>
          <w:p w14:paraId="0C585A55"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（注：内服薬にあっては「内服薬処方せんの記載方法の在り方に関する検討会報告書の公表について」（医政発</w:t>
            </w:r>
            <w:r w:rsidRPr="00FE490B">
              <w:rPr>
                <w:rFonts w:ascii="ＭＳ 明朝" w:eastAsia="ＭＳ 明朝" w:hAnsi="ＭＳ 明朝" w:cs="ＭＳ 明朝"/>
                <w:color w:val="000000"/>
                <w:kern w:val="0"/>
                <w:sz w:val="18"/>
                <w:szCs w:val="18"/>
              </w:rPr>
              <w:t>0129</w:t>
            </w:r>
            <w:r w:rsidRPr="00FE490B">
              <w:rPr>
                <w:rFonts w:ascii="ＭＳ 明朝" w:eastAsia="ＭＳ 明朝" w:hAnsi="ＭＳ 明朝" w:cs="ＭＳ 明朝" w:hint="eastAsia"/>
                <w:color w:val="000000"/>
                <w:kern w:val="0"/>
                <w:sz w:val="18"/>
                <w:szCs w:val="18"/>
              </w:rPr>
              <w:t>第</w:t>
            </w: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号・薬食発</w:t>
            </w:r>
            <w:r w:rsidRPr="00FE490B">
              <w:rPr>
                <w:rFonts w:ascii="ＭＳ 明朝" w:eastAsia="ＭＳ 明朝" w:hAnsi="ＭＳ 明朝" w:cs="ＭＳ 明朝"/>
                <w:color w:val="000000"/>
                <w:kern w:val="0"/>
                <w:sz w:val="18"/>
                <w:szCs w:val="18"/>
              </w:rPr>
              <w:t>0129</w:t>
            </w:r>
            <w:r w:rsidRPr="00FE490B">
              <w:rPr>
                <w:rFonts w:ascii="ＭＳ 明朝" w:eastAsia="ＭＳ 明朝" w:hAnsi="ＭＳ 明朝" w:cs="ＭＳ 明朝" w:hint="eastAsia"/>
                <w:color w:val="000000"/>
                <w:kern w:val="0"/>
                <w:sz w:val="18"/>
                <w:szCs w:val="18"/>
              </w:rPr>
              <w:t>第</w:t>
            </w: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号）を参考にして記載すること。）</w:t>
            </w:r>
          </w:p>
          <w:p w14:paraId="348E1A43"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エ　手術記録（手術室の管理及び各科の利用状況などの事項の記録）</w:t>
            </w:r>
          </w:p>
          <w:p w14:paraId="4A925CB3"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オ　看護記録</w:t>
            </w:r>
          </w:p>
          <w:p w14:paraId="6BFB0921"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カ　検査所見記録（検査室において行わ　れた検査結果の記録）</w:t>
            </w:r>
          </w:p>
          <w:p w14:paraId="189A297B"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キ　エックス線写真</w:t>
            </w:r>
          </w:p>
          <w:p w14:paraId="6D361C23"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ク　入院患者及び外来患者の数を明らかにする帳簿（注：病院日誌に記入されていても差し支えない。）</w:t>
            </w:r>
          </w:p>
          <w:p w14:paraId="4FE25D5B"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ケ　入院診療計画書</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患者が入院した日から起算して７日以内に診療を担当する医師により、入院中の治療に関する計画等を書面にて作成し、患者又は家族へ交付し適切な説明を行うこと。</w:t>
            </w:r>
            <w:r w:rsidRPr="00FE490B">
              <w:rPr>
                <w:rFonts w:ascii="ＭＳ 明朝" w:eastAsia="ＭＳ 明朝" w:hAnsi="ＭＳ 明朝" w:cs="ＭＳ 明朝"/>
                <w:color w:val="000000"/>
                <w:kern w:val="0"/>
                <w:sz w:val="18"/>
                <w:szCs w:val="18"/>
              </w:rPr>
              <w:t>)</w:t>
            </w:r>
          </w:p>
          <w:p w14:paraId="3A24429A"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C1BDFEB"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診療に関する諸記録</w:t>
            </w:r>
          </w:p>
          <w:p w14:paraId="746A0945"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ア　病院日誌</w:t>
            </w:r>
          </w:p>
          <w:p w14:paraId="22F2802C"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イ　各科診療日誌</w:t>
            </w:r>
          </w:p>
          <w:p w14:paraId="4C2BE53C"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ウ　処方せん</w:t>
            </w:r>
          </w:p>
          <w:p w14:paraId="4B06130D"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エ　手術記録</w:t>
            </w:r>
          </w:p>
          <w:p w14:paraId="4315B4E9"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オ　看護記録</w:t>
            </w:r>
          </w:p>
          <w:p w14:paraId="32CA2AA8"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カ　検査所見記録</w:t>
            </w:r>
          </w:p>
          <w:p w14:paraId="10D34AF9"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キ　エックス線写真</w:t>
            </w:r>
          </w:p>
          <w:p w14:paraId="14EFE111"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ク　紹介状</w:t>
            </w:r>
          </w:p>
          <w:p w14:paraId="5199FBE7"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ケ　退院した患者に係る入院期間中の診療経過の要約</w:t>
            </w:r>
          </w:p>
          <w:p w14:paraId="1B61A5A3"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コ　入院診療計画書</w:t>
            </w:r>
          </w:p>
          <w:p w14:paraId="0C1C1417"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C3B80D6"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病院の管理及び運営に関する諸記録</w:t>
            </w:r>
          </w:p>
          <w:p w14:paraId="01CA5A5A"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ア　共同利用の実績</w:t>
            </w:r>
          </w:p>
          <w:p w14:paraId="4AF8E28C" w14:textId="77777777" w:rsidR="008B0CCB" w:rsidRP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イ　救急医療の提供の実績</w:t>
            </w:r>
          </w:p>
          <w:p w14:paraId="4917E303" w14:textId="77777777" w:rsidR="00E92259" w:rsidRPr="00FE490B" w:rsidRDefault="008B0CCB" w:rsidP="00E9225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8B0CCB">
              <w:rPr>
                <w:rFonts w:ascii="ＭＳ 明朝" w:eastAsia="ＭＳ 明朝" w:hAnsi="Times New Roman" w:cs="Times New Roman" w:hint="eastAsia"/>
                <w:color w:val="000000"/>
                <w:kern w:val="0"/>
                <w:sz w:val="18"/>
                <w:szCs w:val="18"/>
              </w:rPr>
              <w:t>ウ　地域の医療従事者の資質の向上を図</w:t>
            </w:r>
            <w:r w:rsidR="00E92259" w:rsidRPr="00FE490B">
              <w:rPr>
                <w:rFonts w:ascii="ＭＳ 明朝" w:eastAsia="ＭＳ 明朝" w:hAnsi="Times New Roman" w:cs="Times New Roman" w:hint="eastAsia"/>
                <w:color w:val="000000"/>
                <w:kern w:val="0"/>
                <w:sz w:val="18"/>
                <w:szCs w:val="18"/>
              </w:rPr>
              <w:t>るための研修の実施</w:t>
            </w:r>
          </w:p>
          <w:p w14:paraId="346CC5E1" w14:textId="77777777" w:rsidR="00E92259" w:rsidRPr="00FE490B" w:rsidRDefault="00E92259" w:rsidP="00E9225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エ　閲覧実績</w:t>
            </w:r>
          </w:p>
          <w:p w14:paraId="4BF00FC5" w14:textId="77777777" w:rsidR="00E92259" w:rsidRPr="00FE490B" w:rsidRDefault="00E92259" w:rsidP="00E9225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オ　紹介患者に対する医療提供の実績</w:t>
            </w:r>
          </w:p>
          <w:p w14:paraId="5399D9E6" w14:textId="77777777" w:rsidR="00E92259" w:rsidRDefault="00E92259" w:rsidP="00E92259">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カ　他の病院又は診療所に対する患者紹介の実績</w:t>
            </w:r>
          </w:p>
          <w:p w14:paraId="50492485" w14:textId="77777777" w:rsidR="008B0CCB" w:rsidRPr="008B0CCB" w:rsidRDefault="008B0CCB" w:rsidP="00853930">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tc>
      </w:tr>
      <w:tr w:rsidR="008B0CCB" w:rsidRPr="00FE490B" w14:paraId="45C21AE4" w14:textId="77777777" w:rsidTr="00852732">
        <w:tc>
          <w:tcPr>
            <w:tcW w:w="510" w:type="dxa"/>
            <w:tcBorders>
              <w:top w:val="single" w:sz="4" w:space="0" w:color="000000"/>
              <w:left w:val="single" w:sz="4" w:space="0" w:color="000000"/>
              <w:bottom w:val="single" w:sz="4" w:space="0" w:color="000000"/>
              <w:right w:val="single" w:sz="4" w:space="0" w:color="000000"/>
            </w:tcBorders>
            <w:vAlign w:val="center"/>
          </w:tcPr>
          <w:p w14:paraId="3A16EBE9" w14:textId="77777777" w:rsidR="008B0CCB" w:rsidRPr="00FE490B" w:rsidRDefault="008B0CCB" w:rsidP="008B0CC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1C650E82" w14:textId="77777777" w:rsidR="008B0CCB" w:rsidRPr="00FE490B" w:rsidRDefault="008B0CCB" w:rsidP="008B0CC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6BEA41ED" w14:textId="77777777" w:rsidR="008B0CCB" w:rsidRPr="00FE490B" w:rsidRDefault="008B0CCB" w:rsidP="008B0CC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14F023DA" w14:textId="77777777" w:rsidR="008B0CCB" w:rsidRPr="00FE490B" w:rsidRDefault="008B0CCB" w:rsidP="008B0CC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5B9C1452" w14:textId="77777777" w:rsidR="008B0CCB" w:rsidRPr="00FE490B" w:rsidRDefault="008B0CCB" w:rsidP="008B0CC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0DC47B7D" w14:textId="77777777" w:rsidR="008B0CCB" w:rsidRPr="00FE490B" w:rsidRDefault="008B0CCB" w:rsidP="008B0CC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8B0CCB" w:rsidRPr="00FE490B" w14:paraId="623A7709" w14:textId="77777777" w:rsidTr="00853930">
        <w:tc>
          <w:tcPr>
            <w:tcW w:w="510" w:type="dxa"/>
            <w:tcBorders>
              <w:top w:val="single" w:sz="4" w:space="0" w:color="000000"/>
              <w:left w:val="single" w:sz="4" w:space="0" w:color="000000"/>
              <w:bottom w:val="single" w:sz="4" w:space="0" w:color="000000"/>
              <w:right w:val="single" w:sz="4" w:space="0" w:color="000000"/>
            </w:tcBorders>
          </w:tcPr>
          <w:p w14:paraId="428E644F"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AB0F7A"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7DA0ED"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936344"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53DFE7"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C15D3C"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22A91B"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BE3046"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4EC180"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621DB3"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1A1979"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4FE857"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90F99E"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C4FC17"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07C218"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ADCDFD"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C43062"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8118C3"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9FBFA9"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88B9E5"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5057A3"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3EF310" w14:textId="428048D2"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7683F1" w14:textId="33B0A4B8" w:rsidR="00A3397C" w:rsidRDefault="00A3397C"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ABFD77" w14:textId="532770CE" w:rsidR="00A3397C" w:rsidRDefault="00A3397C"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1F7FFB" w14:textId="727D7E4C" w:rsidR="00A3397C" w:rsidRDefault="00A3397C"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6319B4" w14:textId="1BDDDE0B" w:rsidR="00A3397C" w:rsidRDefault="00A3397C"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9C02B2" w14:textId="61203111" w:rsidR="00A3397C" w:rsidRDefault="00A3397C"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07412E" w14:textId="505C39AF" w:rsidR="00A3397C" w:rsidRDefault="00A3397C"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1DBC59" w14:textId="78CF90FF" w:rsidR="00A3397C" w:rsidRDefault="00A3397C"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A96A97" w14:textId="77777777" w:rsidR="00A3397C" w:rsidRPr="00FE490B" w:rsidRDefault="00A3397C"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FA450C" w14:textId="0C5E0080"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37B3E8"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FD8DE4"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BFDB1B" w14:textId="1198A489" w:rsidR="008B0CCB" w:rsidRPr="00FE490B" w:rsidRDefault="008B0CCB" w:rsidP="00B8508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458E59"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72C99E" w14:textId="77777777" w:rsidR="008B0CCB" w:rsidRPr="00FE490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8AD91B6"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BBA864"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37E3CA"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2A7F98"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6DC16F"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A2A9A6"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53157B"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6BD0CC"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35F607"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2C552A"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CC1861"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D01F32"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49B8D4"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445390"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469E24"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2DBB52"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781661"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FF35B3"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BBB8D1"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AE0AE1" w14:textId="543035FF"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9447A9" w14:textId="4B8DF7EF" w:rsidR="00A3397C" w:rsidRDefault="00A3397C"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6D67FD" w14:textId="203B186C" w:rsidR="00A3397C" w:rsidRDefault="00A3397C"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24B3F7" w14:textId="1918BE35" w:rsidR="00A3397C" w:rsidRDefault="00A3397C"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45C8EC" w14:textId="413A057D" w:rsidR="00A3397C" w:rsidRDefault="00A3397C"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F15AA2" w14:textId="6B2EEAF7" w:rsidR="00A3397C" w:rsidRDefault="00A3397C"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F8F813" w14:textId="4751AB92" w:rsidR="00A3397C" w:rsidRDefault="00A3397C"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2FE280" w14:textId="7F110689" w:rsidR="00A3397C" w:rsidRDefault="00A3397C"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34C542" w14:textId="77777777" w:rsidR="00A3397C" w:rsidRDefault="00A3397C"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E45B97"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9A8175" w14:textId="77777777" w:rsid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976716" w14:textId="77777777" w:rsidR="008B0CCB" w:rsidRPr="008B0CC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5A89A3" w14:textId="77777777" w:rsidR="008B0CCB" w:rsidRPr="00FE490B" w:rsidRDefault="008B0CCB" w:rsidP="008539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85F1978"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22</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2.3</w:t>
            </w:r>
          </w:p>
          <w:p w14:paraId="1360CF9D"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22</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3.2</w:t>
            </w:r>
          </w:p>
          <w:p w14:paraId="0409644C"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597C2A"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FD5F2E"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392E5F"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B4B101"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F73992"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687772"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BB2F59"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14487E"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2DD778"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B024A8"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7B29DC"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22</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2.4</w:t>
            </w:r>
          </w:p>
          <w:p w14:paraId="020194D3"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22</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3.3</w:t>
            </w:r>
          </w:p>
          <w:p w14:paraId="11B70319"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FEA283"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AD508F"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F8570A"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2FF359"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977992"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1FA085"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5DD6ED"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0AF5F3"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8A396D"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CA0421"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0D57A8"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E890A3"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01976D"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1B251C"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6B8E51"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法22の3.3</w:t>
            </w:r>
          </w:p>
          <w:p w14:paraId="3C3FAFE3"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則22の7.2</w:t>
            </w:r>
          </w:p>
          <w:p w14:paraId="724B77F8"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446637F"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63E976"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00240B"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737B1C"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46B518"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9E1DFA"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F0EBDF"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957ACA"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947ABD" w14:textId="77777777" w:rsidR="008B0CCB" w:rsidRPr="00FE490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3578F4" w14:textId="77777777" w:rsidR="008B0CCB" w:rsidRDefault="008B0CCB" w:rsidP="008B0CC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法22の3.4</w:t>
            </w:r>
          </w:p>
          <w:p w14:paraId="366E0FBE" w14:textId="4DBBDDB6" w:rsidR="008B0CCB" w:rsidRDefault="0083138F"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則2</w:t>
            </w:r>
            <w:r>
              <w:rPr>
                <w:rFonts w:ascii="ＭＳ 明朝" w:eastAsia="ＭＳ 明朝" w:hAnsi="ＭＳ 明朝" w:cs="ＭＳ 明朝"/>
                <w:color w:val="000000"/>
                <w:kern w:val="0"/>
                <w:sz w:val="18"/>
                <w:szCs w:val="18"/>
              </w:rPr>
              <w:t>2</w:t>
            </w:r>
            <w:r>
              <w:rPr>
                <w:rFonts w:ascii="ＭＳ 明朝" w:eastAsia="ＭＳ 明朝" w:hAnsi="ＭＳ 明朝" w:cs="ＭＳ 明朝" w:hint="eastAsia"/>
                <w:color w:val="000000"/>
                <w:kern w:val="0"/>
                <w:sz w:val="18"/>
                <w:szCs w:val="18"/>
              </w:rPr>
              <w:t>の7</w:t>
            </w:r>
            <w:r>
              <w:rPr>
                <w:rFonts w:ascii="ＭＳ 明朝" w:eastAsia="ＭＳ 明朝" w:hAnsi="ＭＳ 明朝" w:cs="ＭＳ 明朝"/>
                <w:color w:val="000000"/>
                <w:kern w:val="0"/>
                <w:sz w:val="18"/>
                <w:szCs w:val="18"/>
              </w:rPr>
              <w:t>.3</w:t>
            </w:r>
          </w:p>
          <w:p w14:paraId="375EC377" w14:textId="77777777" w:rsidR="008B0CC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97D8518" w14:textId="77777777" w:rsidR="008B0CCB" w:rsidRDefault="008B0CCB" w:rsidP="008B0CCB">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F67D3E4" w14:textId="77777777" w:rsidR="008B0CCB" w:rsidRDefault="008B0CCB"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7D38BA6D"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④特定機能病院として厚生労働大臣の承認を受けている場合は、過去２年間の診療に関する諸記録が適正に整理保管されていること。</w:t>
            </w:r>
          </w:p>
          <w:p w14:paraId="0454D752"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5D511AC"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A13C5C2"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39667E4"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1C4316"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34671BE"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0865C30"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D8B994C"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F84B5C1"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13D68FA"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⑤特定機能病院として厚生労働大臣の承認を受けている場合は、過去２年間の病院の管理及び運営に関する諸記録が適正に整理保管されていること。</w:t>
            </w:r>
          </w:p>
          <w:p w14:paraId="5BF1440B"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1CC3256"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1B3ED01"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E97F816"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7152AB9"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214E708"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6EFE011"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B73D4ED"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5BC7677"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A19A280"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47BD83A"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E22E6BD"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BFAA6F2" w14:textId="2D31AA85"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⑥臨床研究中核病院として厚生労働大臣の承認を受けている場合は、過去２年間の診療及び</w:t>
            </w:r>
            <w:r w:rsidR="00B8508B">
              <w:rPr>
                <w:rFonts w:ascii="ＭＳ 明朝" w:eastAsia="ＭＳ 明朝" w:hAnsi="Times New Roman" w:cs="Times New Roman" w:hint="eastAsia"/>
                <w:color w:val="000000"/>
                <w:kern w:val="0"/>
                <w:sz w:val="18"/>
                <w:szCs w:val="18"/>
              </w:rPr>
              <w:t>臨床</w:t>
            </w:r>
            <w:r w:rsidRPr="00FE490B">
              <w:rPr>
                <w:rFonts w:ascii="ＭＳ 明朝" w:eastAsia="ＭＳ 明朝" w:hAnsi="Times New Roman" w:cs="Times New Roman" w:hint="eastAsia"/>
                <w:color w:val="000000"/>
                <w:kern w:val="0"/>
                <w:sz w:val="18"/>
                <w:szCs w:val="18"/>
              </w:rPr>
              <w:t>研究に関する諸記録が適正に整理保管されていること。</w:t>
            </w:r>
          </w:p>
          <w:p w14:paraId="19E353EE"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11785E9"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E791B2E"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7147DE4"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82E66EC"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72F566F" w14:textId="77777777" w:rsidR="008B0CCB" w:rsidRP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E13ACF9"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3DFC5B1" w14:textId="77777777" w:rsidR="008B0CCB" w:rsidRDefault="008B0CCB" w:rsidP="0085393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⑦臨床研究中核病院として厚生労働大臣の承認を受けている場合は、過去２年間の病院の管理及び運営に関する諸記録が適正に整理保管されていること。</w:t>
            </w:r>
          </w:p>
          <w:p w14:paraId="2AAFED18" w14:textId="77777777" w:rsidR="00DB2F8E" w:rsidRPr="00DB2F8E" w:rsidRDefault="00DB2F8E" w:rsidP="00853930">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3A278ABC"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診療に関する諸記録</w:t>
            </w:r>
          </w:p>
          <w:p w14:paraId="1A02200C"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ア　病院日誌</w:t>
            </w:r>
          </w:p>
          <w:p w14:paraId="5E94265A"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イ　各科診療日誌</w:t>
            </w:r>
          </w:p>
          <w:p w14:paraId="74903B29"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ウ　処方せん</w:t>
            </w:r>
          </w:p>
          <w:p w14:paraId="5C3A8662"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エ　手術記録</w:t>
            </w:r>
          </w:p>
          <w:p w14:paraId="4C424C6C"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オ　看護記録</w:t>
            </w:r>
          </w:p>
          <w:p w14:paraId="267A9783"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カ　検査所見記録</w:t>
            </w:r>
          </w:p>
          <w:p w14:paraId="481352FB"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キ　エックス線写真</w:t>
            </w:r>
          </w:p>
          <w:p w14:paraId="28635195"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ク　紹介状</w:t>
            </w:r>
          </w:p>
          <w:p w14:paraId="053D9846"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ケ　退院した患者に係る入院期間中の診療経過の要約</w:t>
            </w:r>
          </w:p>
          <w:p w14:paraId="2707726C"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コ　入院診療計画書</w:t>
            </w:r>
          </w:p>
          <w:p w14:paraId="63BD6D87"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51FBB24"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病院の管理及び運営に関する諸記録</w:t>
            </w:r>
          </w:p>
          <w:p w14:paraId="5D5B51E2"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ア　従業者数を明らかにする帳簿</w:t>
            </w:r>
          </w:p>
          <w:p w14:paraId="1361240B"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イ　高度の医療の提供の実積</w:t>
            </w:r>
          </w:p>
          <w:p w14:paraId="10B084C7"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ウ　</w:t>
            </w:r>
            <w:r w:rsidRPr="00FE490B">
              <w:rPr>
                <w:rFonts w:ascii="ＭＳ 明朝" w:eastAsia="ＭＳ 明朝" w:hAnsi="ＭＳ 明朝" w:cs="ＭＳ 明朝" w:hint="eastAsia"/>
                <w:color w:val="000000"/>
                <w:spacing w:val="8"/>
                <w:kern w:val="0"/>
                <w:sz w:val="18"/>
                <w:szCs w:val="18"/>
              </w:rPr>
              <w:t>高度の医療技術の開発及び評価の実績</w:t>
            </w:r>
          </w:p>
          <w:p w14:paraId="5EE28468"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エ　高度の医療の研修の実積</w:t>
            </w:r>
          </w:p>
          <w:p w14:paraId="32FE79E0"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オ　閲覧実績</w:t>
            </w:r>
          </w:p>
          <w:p w14:paraId="67965606" w14:textId="77777777" w:rsidR="008B0CCB" w:rsidRPr="00D11F88"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themeColor="text1"/>
                <w:kern w:val="0"/>
                <w:sz w:val="18"/>
                <w:szCs w:val="18"/>
              </w:rPr>
            </w:pPr>
            <w:r w:rsidRPr="00D11F88">
              <w:rPr>
                <w:rFonts w:ascii="ＭＳ 明朝" w:eastAsia="ＭＳ 明朝" w:hAnsi="ＭＳ 明朝" w:cs="ＭＳ 明朝" w:hint="eastAsia"/>
                <w:color w:val="000000" w:themeColor="text1"/>
                <w:kern w:val="0"/>
                <w:sz w:val="18"/>
                <w:szCs w:val="18"/>
              </w:rPr>
              <w:t>カ　紹介患者に対する医療提供の実績及び他の病院又は診療所に対する患者紹介の実績</w:t>
            </w:r>
          </w:p>
          <w:p w14:paraId="0D6F013E" w14:textId="77777777" w:rsidR="008B0CCB" w:rsidRPr="00D11F88"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themeColor="text1"/>
                <w:kern w:val="0"/>
                <w:sz w:val="18"/>
                <w:szCs w:val="18"/>
              </w:rPr>
            </w:pPr>
            <w:r w:rsidRPr="00D11F88">
              <w:rPr>
                <w:rFonts w:ascii="ＭＳ 明朝" w:eastAsia="ＭＳ 明朝" w:hAnsi="ＭＳ 明朝" w:cs="ＭＳ 明朝" w:hint="eastAsia"/>
                <w:color w:val="000000" w:themeColor="text1"/>
                <w:kern w:val="0"/>
                <w:sz w:val="18"/>
                <w:szCs w:val="18"/>
              </w:rPr>
              <w:t>キ 入院患者、外来患者及び調剤の数並びに特定機能病院の管理者が行うべき医療の安全の確保、特定機能病院の開設者の講じるべき措置及び病院管理者として確保すべき安全管理体制措置の状況を明らかにする帳簿</w:t>
            </w:r>
          </w:p>
          <w:p w14:paraId="768F71ED"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8127918"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診療及び臨床研究に関する諸記録</w:t>
            </w:r>
          </w:p>
          <w:p w14:paraId="77BC926A"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ア　病院日誌</w:t>
            </w:r>
          </w:p>
          <w:p w14:paraId="1849E0B9"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イ　各科診療日誌</w:t>
            </w:r>
          </w:p>
          <w:p w14:paraId="653EE88E"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ウ　処方せん</w:t>
            </w:r>
          </w:p>
          <w:p w14:paraId="396C7723"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エ　手術記録</w:t>
            </w:r>
          </w:p>
          <w:p w14:paraId="1123549B"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オ　看護記録</w:t>
            </w:r>
          </w:p>
          <w:p w14:paraId="13717E73"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カ　検査所見記録</w:t>
            </w:r>
          </w:p>
          <w:p w14:paraId="040CC7D7"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キ　エックス線写真</w:t>
            </w:r>
          </w:p>
          <w:p w14:paraId="795B3036" w14:textId="77777777" w:rsidR="008B0CC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ク　研究対象者に対する医薬品等の投与及び診療により得られたデータその他の記録</w:t>
            </w:r>
          </w:p>
          <w:p w14:paraId="3A556ECB"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A88403A"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病院の管理及び運営に関する諸記録</w:t>
            </w:r>
          </w:p>
          <w:p w14:paraId="5814F325"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ア　従業者数を明らかにする帳簿</w:t>
            </w:r>
          </w:p>
          <w:p w14:paraId="36C0B8DF" w14:textId="77777777" w:rsidR="008B0CCB" w:rsidRPr="00FE490B" w:rsidRDefault="008B0CCB" w:rsidP="008B0CCB">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イ　特定臨床研究の計画の立案及び実施の実績</w:t>
            </w:r>
          </w:p>
          <w:p w14:paraId="1A81021B" w14:textId="77777777" w:rsidR="00DB2F8E" w:rsidRPr="00DB2F8E" w:rsidRDefault="008B0CCB" w:rsidP="00E9225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ウ　他の病院又は診療所と協同して特定臨床研究を実施する場合にあっては、特</w:t>
            </w:r>
          </w:p>
        </w:tc>
      </w:tr>
      <w:tr w:rsidR="00DB2F8E" w:rsidRPr="00FE490B" w14:paraId="61010EDA" w14:textId="77777777" w:rsidTr="00852732">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77F57B11"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1F7F4379"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704C3C04"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7A75519"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29786C70"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0BE4BBB0"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B2F8E" w:rsidRPr="00FE490B" w14:paraId="0077EDF4" w14:textId="77777777" w:rsidTr="00852732">
        <w:trPr>
          <w:trHeight w:val="11863"/>
        </w:trPr>
        <w:tc>
          <w:tcPr>
            <w:tcW w:w="510" w:type="dxa"/>
            <w:tcBorders>
              <w:top w:val="single" w:sz="4" w:space="0" w:color="000000"/>
              <w:left w:val="single" w:sz="4" w:space="0" w:color="000000"/>
              <w:bottom w:val="single" w:sz="4" w:space="0" w:color="000000"/>
              <w:right w:val="single" w:sz="4" w:space="0" w:color="000000"/>
            </w:tcBorders>
          </w:tcPr>
          <w:p w14:paraId="00A398B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265DF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EF195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AB9FFD"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25A7C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A17C7E"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31BE79"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64F37B"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DDB97D"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219102"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C4ADBB"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49ABA9"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4B4C3B"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B86B77"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FFB3FC"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A898D9"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3- 4</w:t>
            </w:r>
          </w:p>
          <w:p w14:paraId="34FC8F8E"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1C027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968A4F"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44C9B3" w14:textId="77777777" w:rsidR="00DB2F8E" w:rsidRPr="00FE490B" w:rsidRDefault="00DB2F8E" w:rsidP="0085273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p>
          <w:p w14:paraId="58FA9910"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CEEE2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92305F"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5671D2"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595FCE"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BD257E"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5453CD"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1FB13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DE91B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8870A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56440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7BC11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AB6A6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1D72C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C8AD88"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B61C8F"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72983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45DF4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937F35"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83FAFB"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404A39"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6C3AC8"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17EED6" w14:textId="77777777" w:rsidR="00DB2F8E"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0325BF6" w14:textId="77777777" w:rsidR="00DB2F8E"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6FECC80"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F8260F"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D90C4E"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2B9D3AA"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FA1DF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5C5436"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178066"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A5884C"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6A8AC6"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5AAC7E"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981A18"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2DC6A9"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2B2739"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8C89C7"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8E697D"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71C437"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8149B9"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F60C9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4D89D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エックス線装置等に関する記録</w:t>
            </w:r>
          </w:p>
          <w:p w14:paraId="27AD010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30D24D0"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A4A0D0A"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装置及び器具の使用時間の記録及び保存</w:t>
            </w:r>
          </w:p>
          <w:p w14:paraId="25E30B6E"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3A49CA"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2D812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C0ACE8"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B5FDCC"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D659D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40978B"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028990"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641986"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341D1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4C0AE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4A8E18"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39EA3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DB130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4974CABB"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9238B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964A41" w14:textId="77777777" w:rsidR="00DB2F8E" w:rsidRPr="00FE490B" w:rsidRDefault="00DB2F8E" w:rsidP="00DB2F8E">
            <w:pPr>
              <w:rPr>
                <w:rFonts w:ascii="ＭＳ 明朝" w:eastAsia="ＭＳ 明朝" w:hAnsi="Times New Roman" w:cs="Times New Roman"/>
                <w:color w:val="000000"/>
                <w:kern w:val="0"/>
                <w:sz w:val="18"/>
                <w:szCs w:val="18"/>
              </w:rPr>
            </w:pPr>
          </w:p>
          <w:p w14:paraId="34AB529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8B4BEF"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ECDFB3" w14:textId="77777777" w:rsidR="00DB2F8E" w:rsidRP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F4EA1A2"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9B81E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D2F0F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72947D"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B73CB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A08F33"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A247C8"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A89C98"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8C645C"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F301E7"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9CC4A6"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30E3F5"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A5E4B4"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4397CB"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232EC0"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C533BA"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21</w:t>
            </w:r>
          </w:p>
          <w:p w14:paraId="275E0DFC"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22</w:t>
            </w:r>
          </w:p>
          <w:p w14:paraId="5E4B44DA"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23.1</w:t>
            </w:r>
          </w:p>
          <w:p w14:paraId="089D43E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23.2</w:t>
            </w:r>
          </w:p>
          <w:p w14:paraId="1442AD31"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5CFAF416"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72CE2E"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5C7A8D"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D643C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F2C08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D093FF"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CA63C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625701"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B0A46C"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A07BA7"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B4AD41"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676C8E"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BC6A8A"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4FF9CA" w14:textId="77777777" w:rsidR="00DB2F8E"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2E8310"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66DDFF"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※エックス線装置等を有する病院</w:t>
            </w:r>
          </w:p>
          <w:p w14:paraId="3E5F49AB"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899EA4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3BD98BB"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B993033" w14:textId="7E1FCB23" w:rsidR="00DB2F8E" w:rsidRPr="00FE490B" w:rsidRDefault="00DB2F8E" w:rsidP="008527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装置又は器具の１週間当たりの延べ使用時間をその使用する室ごとに帳簿に記載し、これを１年ごとに閉鎖し、閉鎖後２年間保存していること｡</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ただし、その室の画壁等の外側における実効線量率がそれぞれ所定の線量率以下になるよう</w:t>
            </w:r>
            <w:r w:rsidR="00B8508B">
              <w:rPr>
                <w:rFonts w:ascii="ＭＳ 明朝" w:eastAsia="ＭＳ 明朝" w:hAnsi="ＭＳ 明朝" w:cs="ＭＳ 明朝" w:hint="eastAsia"/>
                <w:color w:val="000000"/>
                <w:kern w:val="0"/>
                <w:sz w:val="18"/>
                <w:szCs w:val="18"/>
              </w:rPr>
              <w:t>遮蔽</w:t>
            </w:r>
            <w:r w:rsidRPr="00FE490B">
              <w:rPr>
                <w:rFonts w:ascii="ＭＳ 明朝" w:eastAsia="ＭＳ 明朝" w:hAnsi="ＭＳ 明朝" w:cs="ＭＳ 明朝" w:hint="eastAsia"/>
                <w:color w:val="000000"/>
                <w:kern w:val="0"/>
                <w:sz w:val="18"/>
                <w:szCs w:val="18"/>
              </w:rPr>
              <w:t>されている場合は、この限りでない。</w:t>
            </w:r>
            <w:r w:rsidRPr="00FE490B">
              <w:rPr>
                <w:rFonts w:ascii="ＭＳ 明朝" w:eastAsia="ＭＳ 明朝" w:hAnsi="ＭＳ 明朝" w:cs="ＭＳ 明朝"/>
                <w:color w:val="000000"/>
                <w:kern w:val="0"/>
                <w:sz w:val="18"/>
                <w:szCs w:val="18"/>
              </w:rPr>
              <w:t>)</w:t>
            </w:r>
          </w:p>
          <w:p w14:paraId="4EDAEE8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FFD1D90"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C63EE7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0BFF3D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EFA6A53"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7CDEF96"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26D03AA"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B32771C"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A104BA9"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E3347BD"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0542A7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7ED634F" w14:textId="77777777" w:rsidR="00DB2F8E"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90785E5" w14:textId="77777777" w:rsidR="00DB2F8E"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0A884DF"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BFE4152"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341CA641"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kern w:val="0"/>
                <w:sz w:val="18"/>
                <w:szCs w:val="18"/>
              </w:rPr>
              <w:t>定臨床研究の実施の主導的な役割を果たした実績</w:t>
            </w:r>
          </w:p>
          <w:p w14:paraId="4A22DFAF"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エ　他の病院又は診療所に対し、特定臨床研究の実施に関する相談に応じ、必要な情報の提供、助言その他の援助を行った実績</w:t>
            </w:r>
          </w:p>
          <w:p w14:paraId="36EC0EC5" w14:textId="77777777" w:rsidR="00DB2F8E" w:rsidRDefault="00DB2F8E" w:rsidP="008527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オ　特定臨床研究に関する研修の実績</w:t>
            </w:r>
          </w:p>
          <w:p w14:paraId="18FF7F60" w14:textId="77777777" w:rsidR="00DB2F8E"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診療録等の電子媒体による保存等については、「民間事業者等が行う書面の保存等における情報通信の技術の利用に関する法律等の施行等について」（平成28.3.31医政発0331第30号・薬生発0331第10号・保発0331第26号・政社発第0331第1号）参照</w:t>
            </w:r>
          </w:p>
          <w:p w14:paraId="1CC63741" w14:textId="77777777" w:rsidR="00DB2F8E"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B4286FC" w14:textId="77777777" w:rsidR="00DB2F8E"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2417199" w14:textId="77777777" w:rsidR="00DB2F8E"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3AFE4C1" w14:textId="77777777" w:rsidR="00DB2F8E" w:rsidRPr="00DB2F8E"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DE7A8B6"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bl>
            <w:tblPr>
              <w:tblpPr w:leftFromText="142" w:rightFromText="142" w:vertAnchor="text" w:horzAnchor="margin" w:tblpY="-17"/>
              <w:tblOverlap w:val="never"/>
              <w:tblW w:w="3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04"/>
              <w:gridCol w:w="1132"/>
              <w:gridCol w:w="964"/>
            </w:tblGrid>
            <w:tr w:rsidR="00DB2F8E" w:rsidRPr="00FE490B" w14:paraId="71F0E28E" w14:textId="77777777" w:rsidTr="00852732">
              <w:trPr>
                <w:trHeight w:val="510"/>
              </w:trPr>
              <w:tc>
                <w:tcPr>
                  <w:tcW w:w="1304" w:type="dxa"/>
                  <w:tcBorders>
                    <w:top w:val="single" w:sz="4" w:space="0" w:color="000000"/>
                    <w:left w:val="single" w:sz="4" w:space="0" w:color="000000"/>
                    <w:bottom w:val="nil"/>
                    <w:right w:val="single" w:sz="4" w:space="0" w:color="000000"/>
                  </w:tcBorders>
                  <w:vAlign w:val="center"/>
                </w:tcPr>
                <w:p w14:paraId="6B403DD5" w14:textId="77777777" w:rsidR="00DB2F8E" w:rsidRPr="00FE490B" w:rsidRDefault="00DB2F8E" w:rsidP="0085273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診療室等</w:t>
                  </w:r>
                </w:p>
              </w:tc>
              <w:tc>
                <w:tcPr>
                  <w:tcW w:w="1132" w:type="dxa"/>
                  <w:tcBorders>
                    <w:top w:val="single" w:sz="4" w:space="0" w:color="000000"/>
                    <w:left w:val="single" w:sz="4" w:space="0" w:color="000000"/>
                    <w:bottom w:val="nil"/>
                    <w:right w:val="single" w:sz="4" w:space="0" w:color="000000"/>
                  </w:tcBorders>
                  <w:vAlign w:val="center"/>
                </w:tcPr>
                <w:p w14:paraId="1A910DFD" w14:textId="77777777" w:rsidR="00DB2F8E" w:rsidRPr="00FE490B" w:rsidRDefault="00DB2F8E" w:rsidP="0085273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装　置　等</w:t>
                  </w:r>
                </w:p>
              </w:tc>
              <w:tc>
                <w:tcPr>
                  <w:tcW w:w="964" w:type="dxa"/>
                  <w:tcBorders>
                    <w:top w:val="single" w:sz="4" w:space="0" w:color="000000"/>
                    <w:left w:val="single" w:sz="4" w:space="0" w:color="000000"/>
                    <w:bottom w:val="nil"/>
                    <w:right w:val="single" w:sz="4" w:space="0" w:color="000000"/>
                  </w:tcBorders>
                  <w:vAlign w:val="center"/>
                </w:tcPr>
                <w:p w14:paraId="49D27542" w14:textId="77777777" w:rsidR="00DB2F8E" w:rsidRPr="00FE490B" w:rsidRDefault="00DB2F8E" w:rsidP="00852732">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所定の</w:t>
                  </w:r>
                </w:p>
                <w:p w14:paraId="29E9305B" w14:textId="77777777" w:rsidR="00DB2F8E" w:rsidRPr="00FE490B" w:rsidRDefault="00DB2F8E" w:rsidP="00852732">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線量率</w:t>
                  </w:r>
                </w:p>
              </w:tc>
            </w:tr>
            <w:tr w:rsidR="00DB2F8E" w:rsidRPr="00FE490B" w14:paraId="226227B4" w14:textId="77777777" w:rsidTr="00852732">
              <w:tc>
                <w:tcPr>
                  <w:tcW w:w="1304" w:type="dxa"/>
                  <w:tcBorders>
                    <w:top w:val="single" w:sz="4" w:space="0" w:color="000000"/>
                    <w:left w:val="single" w:sz="4" w:space="0" w:color="000000"/>
                    <w:bottom w:val="nil"/>
                    <w:right w:val="single" w:sz="4" w:space="0" w:color="000000"/>
                  </w:tcBorders>
                </w:tcPr>
                <w:p w14:paraId="41305713"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治療用エックス線装置を使</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用しないエックス線診療室</w:t>
                  </w:r>
                </w:p>
              </w:tc>
              <w:tc>
                <w:tcPr>
                  <w:tcW w:w="1132" w:type="dxa"/>
                  <w:tcBorders>
                    <w:top w:val="single" w:sz="4" w:space="0" w:color="000000"/>
                    <w:left w:val="single" w:sz="4" w:space="0" w:color="000000"/>
                    <w:bottom w:val="nil"/>
                    <w:right w:val="single" w:sz="4" w:space="0" w:color="000000"/>
                  </w:tcBorders>
                </w:tcPr>
                <w:p w14:paraId="7689468C"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治療用エックス線装置以外のエックス線装置</w:t>
                  </w:r>
                </w:p>
              </w:tc>
              <w:tc>
                <w:tcPr>
                  <w:tcW w:w="964" w:type="dxa"/>
                  <w:tcBorders>
                    <w:top w:val="single" w:sz="4" w:space="0" w:color="000000"/>
                    <w:left w:val="single" w:sz="4" w:space="0" w:color="000000"/>
                    <w:bottom w:val="nil"/>
                    <w:right w:val="single" w:sz="4" w:space="0" w:color="000000"/>
                  </w:tcBorders>
                </w:tcPr>
                <w:p w14:paraId="0B64501D"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ＭＳ 明朝" w:cs="ＭＳ 明朝"/>
                      <w:color w:val="000000"/>
                      <w:spacing w:val="-6"/>
                      <w:kern w:val="0"/>
                      <w:sz w:val="18"/>
                      <w:szCs w:val="18"/>
                    </w:rPr>
                    <w:t>40</w:t>
                  </w:r>
                  <w:r w:rsidRPr="00FE490B">
                    <w:rPr>
                      <w:rFonts w:ascii="ＭＳ 明朝" w:eastAsia="ＭＳ 明朝" w:hAnsi="ＭＳ 明朝" w:cs="ＭＳ 明朝" w:hint="eastAsia"/>
                      <w:color w:val="000000"/>
                      <w:spacing w:val="-6"/>
                      <w:kern w:val="0"/>
                      <w:sz w:val="18"/>
                      <w:szCs w:val="18"/>
                    </w:rPr>
                    <w:t>マイクロシーベルト毎時</w:t>
                  </w:r>
                </w:p>
              </w:tc>
            </w:tr>
            <w:tr w:rsidR="00DB2F8E" w:rsidRPr="00FE490B" w14:paraId="5530F93D" w14:textId="77777777" w:rsidTr="00852732">
              <w:tc>
                <w:tcPr>
                  <w:tcW w:w="1304" w:type="dxa"/>
                  <w:tcBorders>
                    <w:top w:val="single" w:sz="4" w:space="0" w:color="000000"/>
                    <w:left w:val="single" w:sz="4" w:space="0" w:color="000000"/>
                    <w:bottom w:val="nil"/>
                    <w:right w:val="single" w:sz="4" w:space="0" w:color="000000"/>
                  </w:tcBorders>
                </w:tcPr>
                <w:p w14:paraId="2A99DC9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治療用エックス線装置を使</w:t>
                  </w: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用するエックス線診療室</w:t>
                  </w:r>
                </w:p>
              </w:tc>
              <w:tc>
                <w:tcPr>
                  <w:tcW w:w="1132" w:type="dxa"/>
                  <w:tcBorders>
                    <w:top w:val="single" w:sz="4" w:space="0" w:color="000000"/>
                    <w:left w:val="single" w:sz="4" w:space="0" w:color="000000"/>
                    <w:bottom w:val="nil"/>
                    <w:right w:val="single" w:sz="4" w:space="0" w:color="000000"/>
                  </w:tcBorders>
                </w:tcPr>
                <w:p w14:paraId="6BB0492C"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エックス線装置</w:t>
                  </w:r>
                </w:p>
                <w:p w14:paraId="64F3FF4A"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959FB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964" w:type="dxa"/>
                  <w:vMerge w:val="restart"/>
                  <w:tcBorders>
                    <w:top w:val="single" w:sz="4" w:space="0" w:color="000000"/>
                    <w:left w:val="single" w:sz="4" w:space="0" w:color="000000"/>
                    <w:right w:val="single" w:sz="4" w:space="0" w:color="000000"/>
                  </w:tcBorders>
                </w:tcPr>
                <w:p w14:paraId="2A1CDD30"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ＭＳ 明朝" w:cs="ＭＳ 明朝"/>
                      <w:color w:val="000000"/>
                      <w:spacing w:val="-6"/>
                      <w:kern w:val="0"/>
                      <w:sz w:val="18"/>
                      <w:szCs w:val="18"/>
                    </w:rPr>
                    <w:t>20</w:t>
                  </w:r>
                  <w:r w:rsidRPr="00FE490B">
                    <w:rPr>
                      <w:rFonts w:ascii="ＭＳ 明朝" w:eastAsia="ＭＳ 明朝" w:hAnsi="ＭＳ 明朝" w:cs="ＭＳ 明朝" w:hint="eastAsia"/>
                      <w:color w:val="000000"/>
                      <w:spacing w:val="-6"/>
                      <w:kern w:val="0"/>
                      <w:sz w:val="18"/>
                      <w:szCs w:val="18"/>
                    </w:rPr>
                    <w:t>マイクロシーベルト毎時</w:t>
                  </w:r>
                </w:p>
                <w:p w14:paraId="305E4CC9"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p>
                <w:p w14:paraId="2CB48666"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p>
                <w:p w14:paraId="2494C68E"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p>
                <w:p w14:paraId="7A9204B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p>
                <w:p w14:paraId="4ECB8CC3"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p>
                <w:p w14:paraId="71E3FC2A"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p>
                <w:p w14:paraId="524DC39A"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p>
                <w:p w14:paraId="0C55DDF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p>
              </w:tc>
            </w:tr>
            <w:tr w:rsidR="00DB2F8E" w:rsidRPr="00FE490B" w14:paraId="151C8FA7" w14:textId="77777777" w:rsidTr="00852732">
              <w:tc>
                <w:tcPr>
                  <w:tcW w:w="1304" w:type="dxa"/>
                  <w:tcBorders>
                    <w:top w:val="single" w:sz="4" w:space="0" w:color="000000"/>
                    <w:left w:val="single" w:sz="4" w:space="0" w:color="000000"/>
                    <w:bottom w:val="nil"/>
                    <w:right w:val="single" w:sz="4" w:space="0" w:color="000000"/>
                  </w:tcBorders>
                </w:tcPr>
                <w:p w14:paraId="52D66EF4"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診療用高エネルギー放射線</w:t>
                  </w:r>
                  <w:r w:rsidRPr="00FE490B">
                    <w:rPr>
                      <w:rFonts w:ascii="ＭＳ 明朝" w:eastAsia="ＭＳ 明朝" w:hAnsi="ＭＳ 明朝" w:cs="ＭＳ 明朝" w:hint="eastAsia"/>
                      <w:color w:val="000000"/>
                      <w:spacing w:val="-6"/>
                      <w:kern w:val="0"/>
                      <w:sz w:val="18"/>
                      <w:szCs w:val="18"/>
                    </w:rPr>
                    <w:t>発生装置使用室</w:t>
                  </w:r>
                </w:p>
              </w:tc>
              <w:tc>
                <w:tcPr>
                  <w:tcW w:w="1132" w:type="dxa"/>
                  <w:tcBorders>
                    <w:top w:val="single" w:sz="4" w:space="0" w:color="000000"/>
                    <w:left w:val="single" w:sz="4" w:space="0" w:color="000000"/>
                    <w:bottom w:val="nil"/>
                    <w:right w:val="single" w:sz="4" w:space="0" w:color="000000"/>
                  </w:tcBorders>
                </w:tcPr>
                <w:p w14:paraId="076B5FA9"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spacing w:val="-6"/>
                      <w:kern w:val="0"/>
                      <w:sz w:val="18"/>
                      <w:szCs w:val="18"/>
                    </w:rPr>
                    <w:t>診療用高エネ</w:t>
                  </w:r>
                  <w:r w:rsidRPr="00FE490B">
                    <w:rPr>
                      <w:rFonts w:ascii="ＭＳ 明朝" w:eastAsia="ＭＳ 明朝" w:hAnsi="ＭＳ 明朝" w:cs="ＭＳ 明朝" w:hint="eastAsia"/>
                      <w:color w:val="000000"/>
                      <w:kern w:val="0"/>
                      <w:sz w:val="18"/>
                      <w:szCs w:val="18"/>
                    </w:rPr>
                    <w:t>ルギー放射線発生装置</w:t>
                  </w:r>
                </w:p>
              </w:tc>
              <w:tc>
                <w:tcPr>
                  <w:tcW w:w="964" w:type="dxa"/>
                  <w:vMerge/>
                  <w:tcBorders>
                    <w:left w:val="single" w:sz="4" w:space="0" w:color="000000"/>
                    <w:right w:val="single" w:sz="4" w:space="0" w:color="000000"/>
                  </w:tcBorders>
                </w:tcPr>
                <w:p w14:paraId="3D4181C7" w14:textId="77777777" w:rsidR="00DB2F8E" w:rsidRPr="00FE490B" w:rsidRDefault="00DB2F8E" w:rsidP="00852732">
                  <w:pPr>
                    <w:overflowPunct w:val="0"/>
                    <w:autoSpaceDE w:val="0"/>
                    <w:autoSpaceDN w:val="0"/>
                    <w:adjustRightInd w:val="0"/>
                    <w:rPr>
                      <w:rFonts w:ascii="ＭＳ 明朝" w:eastAsia="ＭＳ 明朝" w:hAnsi="Times New Roman" w:cs="Times New Roman"/>
                      <w:color w:val="000000"/>
                      <w:spacing w:val="-6"/>
                      <w:kern w:val="0"/>
                      <w:sz w:val="18"/>
                      <w:szCs w:val="18"/>
                    </w:rPr>
                  </w:pPr>
                </w:p>
              </w:tc>
            </w:tr>
            <w:tr w:rsidR="00DB2F8E" w:rsidRPr="00FE490B" w14:paraId="7DB622A1" w14:textId="77777777" w:rsidTr="00852732">
              <w:tc>
                <w:tcPr>
                  <w:tcW w:w="1304" w:type="dxa"/>
                  <w:tcBorders>
                    <w:top w:val="single" w:sz="4" w:space="0" w:color="000000"/>
                    <w:left w:val="single" w:sz="4" w:space="0" w:color="000000"/>
                    <w:bottom w:val="nil"/>
                    <w:right w:val="single" w:sz="4" w:space="0" w:color="000000"/>
                  </w:tcBorders>
                </w:tcPr>
                <w:p w14:paraId="03BFC3C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診療用粒子線</w:t>
                  </w:r>
                  <w:r w:rsidRPr="00FE490B">
                    <w:rPr>
                      <w:rFonts w:ascii="ＭＳ 明朝" w:eastAsia="ＭＳ 明朝" w:hAnsi="ＭＳ 明朝" w:cs="ＭＳ 明朝" w:hint="eastAsia"/>
                      <w:color w:val="000000"/>
                      <w:spacing w:val="-6"/>
                      <w:kern w:val="0"/>
                      <w:sz w:val="18"/>
                      <w:szCs w:val="18"/>
                    </w:rPr>
                    <w:t>照射装置使用室</w:t>
                  </w:r>
                </w:p>
              </w:tc>
              <w:tc>
                <w:tcPr>
                  <w:tcW w:w="1132" w:type="dxa"/>
                  <w:tcBorders>
                    <w:top w:val="single" w:sz="4" w:space="0" w:color="000000"/>
                    <w:left w:val="single" w:sz="4" w:space="0" w:color="000000"/>
                    <w:bottom w:val="nil"/>
                    <w:right w:val="single" w:sz="4" w:space="0" w:color="000000"/>
                  </w:tcBorders>
                </w:tcPr>
                <w:p w14:paraId="6EC64F0E"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診療用粒子線照射装置</w:t>
                  </w:r>
                </w:p>
              </w:tc>
              <w:tc>
                <w:tcPr>
                  <w:tcW w:w="964" w:type="dxa"/>
                  <w:vMerge/>
                  <w:tcBorders>
                    <w:left w:val="single" w:sz="4" w:space="0" w:color="000000"/>
                    <w:right w:val="single" w:sz="4" w:space="0" w:color="000000"/>
                  </w:tcBorders>
                </w:tcPr>
                <w:p w14:paraId="48D3BAE8" w14:textId="77777777" w:rsidR="00DB2F8E" w:rsidRPr="00FE490B" w:rsidRDefault="00DB2F8E" w:rsidP="00852732">
                  <w:pPr>
                    <w:overflowPunct w:val="0"/>
                    <w:autoSpaceDE w:val="0"/>
                    <w:autoSpaceDN w:val="0"/>
                    <w:adjustRightInd w:val="0"/>
                    <w:rPr>
                      <w:rFonts w:ascii="ＭＳ 明朝" w:eastAsia="ＭＳ 明朝" w:hAnsi="Times New Roman" w:cs="Times New Roman"/>
                      <w:color w:val="000000"/>
                      <w:spacing w:val="-6"/>
                      <w:kern w:val="0"/>
                      <w:sz w:val="18"/>
                      <w:szCs w:val="18"/>
                    </w:rPr>
                  </w:pPr>
                </w:p>
              </w:tc>
            </w:tr>
            <w:tr w:rsidR="00DB2F8E" w:rsidRPr="00FE490B" w14:paraId="3E43765E" w14:textId="77777777" w:rsidTr="00852732">
              <w:tc>
                <w:tcPr>
                  <w:tcW w:w="1304" w:type="dxa"/>
                  <w:tcBorders>
                    <w:top w:val="single" w:sz="4" w:space="0" w:color="000000"/>
                    <w:left w:val="single" w:sz="4" w:space="0" w:color="000000"/>
                    <w:bottom w:val="nil"/>
                    <w:right w:val="single" w:sz="4" w:space="0" w:color="000000"/>
                  </w:tcBorders>
                </w:tcPr>
                <w:p w14:paraId="4F5B7E36"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診療用放射線</w:t>
                  </w:r>
                  <w:r w:rsidRPr="00FE490B">
                    <w:rPr>
                      <w:rFonts w:ascii="ＭＳ 明朝" w:eastAsia="ＭＳ 明朝" w:hAnsi="ＭＳ 明朝" w:cs="ＭＳ 明朝" w:hint="eastAsia"/>
                      <w:color w:val="000000"/>
                      <w:spacing w:val="-6"/>
                      <w:kern w:val="0"/>
                      <w:sz w:val="18"/>
                      <w:szCs w:val="18"/>
                    </w:rPr>
                    <w:t>照射装置使用室</w:t>
                  </w:r>
                </w:p>
              </w:tc>
              <w:tc>
                <w:tcPr>
                  <w:tcW w:w="1132" w:type="dxa"/>
                  <w:tcBorders>
                    <w:top w:val="single" w:sz="4" w:space="0" w:color="000000"/>
                    <w:left w:val="single" w:sz="4" w:space="0" w:color="000000"/>
                    <w:bottom w:val="nil"/>
                    <w:right w:val="single" w:sz="4" w:space="0" w:color="000000"/>
                  </w:tcBorders>
                </w:tcPr>
                <w:p w14:paraId="0405C40C"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診療用放射線照射装置</w:t>
                  </w:r>
                </w:p>
              </w:tc>
              <w:tc>
                <w:tcPr>
                  <w:tcW w:w="964" w:type="dxa"/>
                  <w:vMerge/>
                  <w:tcBorders>
                    <w:left w:val="single" w:sz="4" w:space="0" w:color="000000"/>
                    <w:bottom w:val="nil"/>
                    <w:right w:val="single" w:sz="4" w:space="0" w:color="000000"/>
                  </w:tcBorders>
                </w:tcPr>
                <w:p w14:paraId="6C3EBF72" w14:textId="77777777" w:rsidR="00DB2F8E" w:rsidRPr="00FE490B" w:rsidRDefault="00DB2F8E" w:rsidP="00852732">
                  <w:pPr>
                    <w:overflowPunct w:val="0"/>
                    <w:autoSpaceDE w:val="0"/>
                    <w:autoSpaceDN w:val="0"/>
                    <w:adjustRightInd w:val="0"/>
                    <w:rPr>
                      <w:rFonts w:ascii="ＭＳ 明朝" w:eastAsia="ＭＳ 明朝" w:hAnsi="Times New Roman" w:cs="Times New Roman"/>
                      <w:color w:val="000000"/>
                      <w:spacing w:val="-6"/>
                      <w:kern w:val="0"/>
                      <w:sz w:val="18"/>
                      <w:szCs w:val="18"/>
                    </w:rPr>
                  </w:pPr>
                </w:p>
              </w:tc>
            </w:tr>
            <w:tr w:rsidR="00DB2F8E" w:rsidRPr="00FE490B" w14:paraId="0A246CD4" w14:textId="77777777" w:rsidTr="00852732">
              <w:tc>
                <w:tcPr>
                  <w:tcW w:w="1304" w:type="dxa"/>
                  <w:tcBorders>
                    <w:top w:val="single" w:sz="4" w:space="0" w:color="000000"/>
                    <w:left w:val="single" w:sz="4" w:space="0" w:color="000000"/>
                    <w:bottom w:val="single" w:sz="4" w:space="0" w:color="000000"/>
                    <w:right w:val="single" w:sz="4" w:space="0" w:color="000000"/>
                  </w:tcBorders>
                </w:tcPr>
                <w:p w14:paraId="3D20DB07"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診療用放射線</w:t>
                  </w:r>
                  <w:r w:rsidRPr="00FE490B">
                    <w:rPr>
                      <w:rFonts w:ascii="ＭＳ 明朝" w:eastAsia="ＭＳ 明朝" w:hAnsi="ＭＳ 明朝" w:cs="ＭＳ 明朝" w:hint="eastAsia"/>
                      <w:color w:val="000000"/>
                      <w:spacing w:val="-6"/>
                      <w:kern w:val="0"/>
                      <w:sz w:val="18"/>
                      <w:szCs w:val="18"/>
                    </w:rPr>
                    <w:t>照射器具使用室</w:t>
                  </w:r>
                </w:p>
              </w:tc>
              <w:tc>
                <w:tcPr>
                  <w:tcW w:w="1132" w:type="dxa"/>
                  <w:tcBorders>
                    <w:top w:val="single" w:sz="4" w:space="0" w:color="000000"/>
                    <w:left w:val="single" w:sz="4" w:space="0" w:color="000000"/>
                    <w:bottom w:val="single" w:sz="4" w:space="0" w:color="000000"/>
                    <w:right w:val="single" w:sz="4" w:space="0" w:color="000000"/>
                  </w:tcBorders>
                </w:tcPr>
                <w:p w14:paraId="307F5E15"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診療用放射線照射器具器具</w:t>
                  </w:r>
                </w:p>
              </w:tc>
              <w:tc>
                <w:tcPr>
                  <w:tcW w:w="964" w:type="dxa"/>
                  <w:tcBorders>
                    <w:top w:val="single" w:sz="4" w:space="0" w:color="000000"/>
                    <w:left w:val="single" w:sz="4" w:space="0" w:color="000000"/>
                    <w:bottom w:val="single" w:sz="4" w:space="0" w:color="000000"/>
                    <w:right w:val="single" w:sz="4" w:space="0" w:color="000000"/>
                  </w:tcBorders>
                </w:tcPr>
                <w:p w14:paraId="21490A7F" w14:textId="77777777" w:rsidR="00DB2F8E" w:rsidRPr="00FE490B" w:rsidRDefault="00DB2F8E" w:rsidP="0085273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ＭＳ 明朝" w:cs="ＭＳ 明朝"/>
                      <w:color w:val="000000"/>
                      <w:spacing w:val="-6"/>
                      <w:kern w:val="0"/>
                      <w:sz w:val="18"/>
                      <w:szCs w:val="18"/>
                    </w:rPr>
                    <w:t>60</w:t>
                  </w:r>
                  <w:r w:rsidRPr="00FE490B">
                    <w:rPr>
                      <w:rFonts w:ascii="ＭＳ 明朝" w:eastAsia="ＭＳ 明朝" w:hAnsi="ＭＳ 明朝" w:cs="ＭＳ 明朝" w:hint="eastAsia"/>
                      <w:color w:val="000000"/>
                      <w:spacing w:val="-6"/>
                      <w:kern w:val="0"/>
                      <w:sz w:val="18"/>
                      <w:szCs w:val="18"/>
                    </w:rPr>
                    <w:t>マイクロシーベルト毎時</w:t>
                  </w:r>
                </w:p>
              </w:tc>
            </w:tr>
          </w:tbl>
          <w:p w14:paraId="326FA774" w14:textId="77777777" w:rsidR="00DB2F8E" w:rsidRPr="00DB2F8E" w:rsidRDefault="00DB2F8E" w:rsidP="00DB2F8E">
            <w:pPr>
              <w:suppressAutoHyphens/>
              <w:overflowPunct w:val="0"/>
              <w:autoSpaceDE w:val="0"/>
              <w:autoSpaceDN w:val="0"/>
              <w:adjustRightInd w:val="0"/>
              <w:spacing w:beforeLines="50" w:before="146"/>
              <w:textAlignment w:val="baseline"/>
              <w:rPr>
                <w:rFonts w:ascii="ＭＳ 明朝" w:eastAsia="ＭＳ 明朝" w:hAnsi="Times New Roman" w:cs="Times New Roman"/>
                <w:color w:val="000000"/>
                <w:kern w:val="0"/>
                <w:sz w:val="18"/>
                <w:szCs w:val="18"/>
              </w:rPr>
            </w:pPr>
          </w:p>
        </w:tc>
      </w:tr>
      <w:tr w:rsidR="00770A99" w:rsidRPr="00FE490B" w14:paraId="1B8D551E" w14:textId="77777777" w:rsidTr="001375C5">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13F050D5" w14:textId="77777777" w:rsidR="00770A99" w:rsidRPr="00FE490B" w:rsidRDefault="00770A99" w:rsidP="001375C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0559AEC9" w14:textId="77777777" w:rsidR="00770A99" w:rsidRPr="00FE490B" w:rsidRDefault="00770A99" w:rsidP="001375C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5C9304DC" w14:textId="77777777" w:rsidR="00770A99" w:rsidRPr="00FE490B" w:rsidRDefault="00770A99" w:rsidP="001375C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0F2E5816" w14:textId="77777777" w:rsidR="00770A99" w:rsidRPr="00FE490B" w:rsidRDefault="00770A99" w:rsidP="001375C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7FF5EBDA" w14:textId="77777777" w:rsidR="00770A99" w:rsidRPr="00FE490B" w:rsidRDefault="00770A99" w:rsidP="001375C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1865FC50" w14:textId="77777777" w:rsidR="00770A99" w:rsidRPr="00FE490B" w:rsidRDefault="00770A99" w:rsidP="001375C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770A99" w:rsidRPr="00FE490B" w14:paraId="31B6C16D" w14:textId="77777777" w:rsidTr="001375C5">
        <w:tc>
          <w:tcPr>
            <w:tcW w:w="510" w:type="dxa"/>
            <w:tcBorders>
              <w:top w:val="single" w:sz="4" w:space="0" w:color="000000"/>
              <w:left w:val="single" w:sz="4" w:space="0" w:color="000000"/>
              <w:bottom w:val="single" w:sz="4" w:space="0" w:color="000000"/>
              <w:right w:val="single" w:sz="4" w:space="0" w:color="000000"/>
            </w:tcBorders>
          </w:tcPr>
          <w:p w14:paraId="18072163" w14:textId="77777777" w:rsidR="00DB2F8E" w:rsidRPr="00FE490B"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2.</w:t>
            </w:r>
          </w:p>
          <w:p w14:paraId="6498A35C"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BFFCCD"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523265"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641214"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164462"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4A4981"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F2B4E6" w14:textId="77777777" w:rsidR="00DB2F8E"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B12CFFF" w14:textId="77777777" w:rsidR="00DB2F8E"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BC22775" w14:textId="77777777" w:rsidR="00DB2F8E"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3270615C" w14:textId="77777777" w:rsidR="00DB2F8E"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1C53E68F" w14:textId="77777777" w:rsidR="00DB2F8E" w:rsidRPr="00FE490B"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59C0B126" w14:textId="77777777" w:rsidR="00DB2F8E" w:rsidRPr="00FE490B"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w:t>
            </w:r>
          </w:p>
          <w:p w14:paraId="5058D74B"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4845F0"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B00565"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CBBB3F"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DB4BA2"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F16754"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160DC9"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1B8CB1"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F156BD"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9974D7"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243053"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5EC04A"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038C16"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21DA1E"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B99E99"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06040F"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D6A14C"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F69F06"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3F8EC8"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557430" w14:textId="77777777" w:rsidR="00DB2F8E" w:rsidRPr="008B0CC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570DA3" w14:textId="77777777" w:rsidR="00DB2F8E" w:rsidRPr="008B0CCB"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8B0CCB">
              <w:rPr>
                <w:rFonts w:ascii="ＭＳ 明朝" w:eastAsia="ＭＳ 明朝" w:hAnsi="Times New Roman" w:cs="Times New Roman" w:hint="eastAsia"/>
                <w:color w:val="000000"/>
                <w:kern w:val="0"/>
                <w:sz w:val="18"/>
                <w:szCs w:val="18"/>
              </w:rPr>
              <w:t>4.</w:t>
            </w:r>
          </w:p>
          <w:p w14:paraId="23B2E289" w14:textId="77777777" w:rsidR="00DB2F8E" w:rsidRPr="008B0CC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A95DB7"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7CF4F2"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CDBBFD"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B184BE"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3E50D5"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AFB84B"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3E08EF"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E9A40B"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47376D"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262D23"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9E57B3"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9772DF"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1ED729" w14:textId="77777777" w:rsidR="005F39DC" w:rsidRPr="00FE490B" w:rsidRDefault="005F39DC"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B312D5D" w14:textId="7958E07E" w:rsidR="00DB2F8E" w:rsidRPr="00FE490B" w:rsidRDefault="00DB2F8E" w:rsidP="00DB2F8E">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装置、器具及び</w:t>
            </w:r>
            <w:r w:rsidR="00B8508B">
              <w:rPr>
                <w:rFonts w:ascii="ＭＳ 明朝" w:eastAsia="ＭＳ 明朝" w:hAnsi="Times New Roman" w:cs="Times New Roman" w:hint="eastAsia"/>
                <w:color w:val="000000"/>
                <w:kern w:val="0"/>
                <w:sz w:val="18"/>
                <w:szCs w:val="18"/>
              </w:rPr>
              <w:t>放射線</w:t>
            </w:r>
            <w:r w:rsidRPr="00FE490B">
              <w:rPr>
                <w:rFonts w:ascii="ＭＳ 明朝" w:eastAsia="ＭＳ 明朝" w:hAnsi="Times New Roman" w:cs="Times New Roman" w:hint="eastAsia"/>
                <w:color w:val="000000"/>
                <w:kern w:val="0"/>
                <w:sz w:val="18"/>
                <w:szCs w:val="18"/>
              </w:rPr>
              <w:t>同位元素並びに</w:t>
            </w:r>
            <w:r w:rsidR="00B8508B">
              <w:rPr>
                <w:rFonts w:ascii="ＭＳ 明朝" w:eastAsia="ＭＳ 明朝" w:hAnsi="Times New Roman" w:cs="Times New Roman" w:hint="eastAsia"/>
                <w:color w:val="000000"/>
                <w:kern w:val="0"/>
                <w:sz w:val="18"/>
                <w:szCs w:val="18"/>
              </w:rPr>
              <w:t>放射線</w:t>
            </w:r>
            <w:r w:rsidRPr="00FE490B">
              <w:rPr>
                <w:rFonts w:ascii="ＭＳ 明朝" w:eastAsia="ＭＳ 明朝" w:hAnsi="Times New Roman" w:cs="Times New Roman" w:hint="eastAsia"/>
                <w:color w:val="000000"/>
                <w:kern w:val="0"/>
                <w:sz w:val="18"/>
                <w:szCs w:val="18"/>
              </w:rPr>
              <w:t>同位元素による汚染物の記録及び保存</w:t>
            </w:r>
          </w:p>
          <w:p w14:paraId="58A63116"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B5ECD5" w14:textId="77777777" w:rsidR="00DB2F8E" w:rsidRP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4BB166"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E16002"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2D1147"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8BE82A"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56514C"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線量当量等の測定、記録及び保存</w:t>
            </w:r>
          </w:p>
          <w:p w14:paraId="2279B9BC"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D73525"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1E89BD"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96BB19"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94AB10"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735DC0"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E07FE4"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97324F"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71CA81"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728D7B"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AA80A0"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1544E7"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013665"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90B0C8"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DADEAB"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9D2341"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5E6C59"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6F765E" w14:textId="77777777" w:rsidR="00DB2F8E" w:rsidRPr="008B0CC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1C9412" w14:textId="77777777" w:rsidR="00DB2F8E" w:rsidRPr="008B0CC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8B0CCB">
              <w:rPr>
                <w:rFonts w:ascii="ＭＳ 明朝" w:eastAsia="ＭＳ 明朝" w:hAnsi="Times New Roman" w:cs="Times New Roman" w:hint="eastAsia"/>
                <w:color w:val="000000"/>
                <w:kern w:val="0"/>
                <w:sz w:val="18"/>
                <w:szCs w:val="18"/>
              </w:rPr>
              <w:t>治療用エックス線装置等の放射線の測定保存</w:t>
            </w:r>
          </w:p>
          <w:p w14:paraId="5F69388D" w14:textId="77777777" w:rsidR="00DB2F8E" w:rsidRP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AB5F89"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7CF8EA"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66034C"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994FBB"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94799A"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09B30F"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270893"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80C17D"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8B9E8A"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4E14EF"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85F7F5" w14:textId="77777777" w:rsidR="008B0CCB" w:rsidRPr="00FE490B" w:rsidRDefault="008B0CCB"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F863165"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21BCCA"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548E0F"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DADF3D"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B328DC"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3369F2"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744394"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51565D"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6B0036"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F3C399"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A3B652"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965DA7"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939ECC"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3FA463"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927794"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024E4C"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8271CE"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54CE83"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838043"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DC49CE"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0837E9"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55917B"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BAD920"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28785E"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9E7C87"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1BFA5E"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60D23E"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6E9C85"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7767DD"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D88969"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1C725D"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5C1EF1"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1BF67D"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CC0BAE"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E8C5C2"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F7A27B"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211E08"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89C81D"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CEC4A5"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5ACC0C"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52EDF6"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7FA4BF"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E01DEF"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E93EE7"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1EFF08"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2AAAF4"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ED0C55"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FF13D7" w14:textId="77777777" w:rsidR="00770A99" w:rsidRPr="00FE490B" w:rsidRDefault="00770A99" w:rsidP="001375C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19A8D56E" w14:textId="77777777" w:rsidR="00DB2F8E"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2.医療法施行規則第30条の23第２項に規定する診療用放射線照射装置、診療用放射線照射器具、診療用放射性同位元素又は陽電子断層撮影診療用放射性同位元素の入手、使用及び廃棄並びに放射性同位元素によって汚染された物の廃棄に関する帳簿の記載が適正に行われていること。</w:t>
            </w:r>
          </w:p>
          <w:p w14:paraId="7D10AAE2"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kern w:val="0"/>
                <w:sz w:val="18"/>
                <w:szCs w:val="18"/>
              </w:rPr>
              <w:t>また、帳簿を１年ごとに閉鎖し、閉鎖後５年間保存していること。</w:t>
            </w:r>
          </w:p>
          <w:p w14:paraId="03789CB6"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520A84A"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放射線障害が発生するおそれがある場所について、所定の方法により診療開始前及び開始後１か月に１回以上放射線の量及び放射性同位元素による汚染の状況が測定され、その結果に関する記録が５年間保存されていること。（ただし、固定されたエックス線装置等でしゃへい壁等が一定のときは６か月に１回以上測定すること。又、排気口及び排水口における汚染状況の測定は排気若しくは排水のつど又は連続して行うこと。</w:t>
            </w:r>
            <w:r w:rsidRPr="00FE490B">
              <w:rPr>
                <w:rFonts w:ascii="ＭＳ 明朝" w:eastAsia="ＭＳ 明朝" w:hAnsi="ＭＳ 明朝" w:cs="ＭＳ 明朝"/>
                <w:color w:val="000000"/>
                <w:kern w:val="0"/>
                <w:sz w:val="18"/>
                <w:szCs w:val="18"/>
              </w:rPr>
              <w:t>)</w:t>
            </w:r>
          </w:p>
          <w:p w14:paraId="10E5053D"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06AD48"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4327EDE"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039F113"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9E24B5B"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971B9A6"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AEBFC1B"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A3379BD"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D23103"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治療用エックス線装置、診療用高エネルギー放射線発生装置、診療用粒子線照射装置及び診療用放射線照射装置の放射線量が６か月に１回以上線量計で測定され、その結果に関する記録が５年間保存されていること。</w:t>
            </w:r>
          </w:p>
          <w:p w14:paraId="31AF0267" w14:textId="77777777" w:rsidR="00DB2F8E" w:rsidRPr="00DB2F8E"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1FBF9BE"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AA8BD12"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66A4D95"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72F1224"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3D7ADB8"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4303FFC" w14:textId="77777777" w:rsidR="00DB2F8E" w:rsidRDefault="00DB2F8E" w:rsidP="00DB2F8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A13A612" w14:textId="77777777" w:rsidR="005F39DC" w:rsidRPr="00FE490B" w:rsidRDefault="005F39DC"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5ED706BC"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DB2F8E">
              <w:rPr>
                <w:rFonts w:ascii="ＭＳ 明朝" w:eastAsia="ＭＳ 明朝" w:hAnsi="Times New Roman" w:cs="Times New Roman" w:hint="eastAsia"/>
                <w:color w:val="000000"/>
                <w:kern w:val="0"/>
                <w:sz w:val="18"/>
                <w:szCs w:val="18"/>
              </w:rPr>
              <w:t>2.</w:t>
            </w:r>
            <w:r>
              <w:rPr>
                <w:rFonts w:ascii="ＭＳ 明朝" w:eastAsia="ＭＳ 明朝" w:hAnsi="Times New Roman" w:cs="Times New Roman" w:hint="eastAsia"/>
                <w:color w:val="000000"/>
                <w:kern w:val="0"/>
                <w:sz w:val="18"/>
                <w:szCs w:val="18"/>
              </w:rPr>
              <w:t>必要な記載事項</w:t>
            </w:r>
          </w:p>
          <w:p w14:paraId="7A2A406C"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①入手、使用又は廃棄の年月日　　　　</w:t>
            </w:r>
          </w:p>
          <w:p w14:paraId="41F65F2D"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入手、使用又は廃棄に係る診療用放射線装置又は診療用放射線照射器具の型式及び個数並びに装備する放射性同位元素、診療用放射性同位元素、陽電子断層撮影診療用放射性同位元素又は放射性同位元素によって汚染された物の種類</w:t>
            </w:r>
            <w:r w:rsidRPr="00FE490B">
              <w:rPr>
                <w:rFonts w:ascii="ＭＳ 明朝" w:eastAsia="ＭＳ 明朝" w:hAnsi="Times New Roman" w:cs="Times New Roman" w:hint="eastAsia"/>
                <w:color w:val="000000"/>
                <w:spacing w:val="-2"/>
                <w:kern w:val="0"/>
                <w:sz w:val="18"/>
                <w:szCs w:val="18"/>
              </w:rPr>
              <w:t>及びベクレル単位をもって表わした数量</w:t>
            </w:r>
            <w:r w:rsidRPr="00FE490B">
              <w:rPr>
                <w:rFonts w:ascii="ＭＳ 明朝" w:eastAsia="ＭＳ 明朝" w:hAnsi="Times New Roman" w:cs="Times New Roman" w:hint="eastAsia"/>
                <w:color w:val="000000"/>
                <w:kern w:val="0"/>
                <w:sz w:val="18"/>
                <w:szCs w:val="18"/>
              </w:rPr>
              <w:t>③使用した者の氏名又は廃棄に従事した者の氏名並びに廃棄の方法及び場所</w:t>
            </w:r>
          </w:p>
          <w:p w14:paraId="23AE2993"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B7DB947"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放射線障害が発生するおそれのある場　所（測定場所）</w:t>
            </w:r>
          </w:p>
          <w:p w14:paraId="5139C091"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①放射線の量……エックス線診療室、診療用高エネルギー放射線発生装置使用室、診療用粒子線照射装置使用室、診療用放射線照射装置使用室、診療用放射線照射器具使用室、放射性同位元素装備診療機器使用室、診療用放射性同位元素使用室、陽電子断層撮影診療用放射性同位元素使用室、貯蔵施設、廃棄施設、放射線治療病室、管理区域の境界、病院内の人が居住する区域、病院の敷地の境界</w:t>
            </w:r>
          </w:p>
          <w:p w14:paraId="2F9D6A8C"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②放射性同位元素による汚染の状況……　</w:t>
            </w:r>
            <w:r w:rsidRPr="00FE490B">
              <w:rPr>
                <w:rFonts w:ascii="ＭＳ 明朝" w:eastAsia="ＭＳ 明朝" w:hAnsi="ＭＳ 明朝" w:cs="ＭＳ 明朝" w:hint="eastAsia"/>
                <w:color w:val="000000"/>
                <w:spacing w:val="-2"/>
                <w:kern w:val="0"/>
                <w:sz w:val="18"/>
                <w:szCs w:val="18"/>
              </w:rPr>
              <w:t>診療用放射性同位元素使用室、陽電子断層撮影診療用放射性同位元素使用室、診療用放射性同位元素又は陽電子断層撮影診療用放射性同位元素により治療を受けている患者を収容する放射線治療病室、排水（気）設備の排水（気）口、排水（気）監視設備のある場所、管理区域の境界</w:t>
            </w:r>
          </w:p>
          <w:p w14:paraId="77E03400" w14:textId="77777777" w:rsidR="00DB2F8E" w:rsidRPr="00FE490B" w:rsidRDefault="00DB2F8E" w:rsidP="00B8508B">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37CCE6"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帳簿の保存等については、「民間事業者等が行う書面の保存等における情報通信の技術の利用に関する法律等の施行等について」（平成28.3.31医政発0331第30号・薬生発0331第10号・保発0331第26号・政社発0331第1号）を参照</w:t>
            </w:r>
          </w:p>
          <w:p w14:paraId="4ABC78C8" w14:textId="77777777" w:rsidR="00DB2F8E" w:rsidRDefault="00DB2F8E" w:rsidP="00F42BD8">
            <w:pPr>
              <w:ind w:left="180" w:hangingChars="100" w:hanging="180"/>
              <w:rPr>
                <w:rFonts w:ascii="ＭＳ 明朝" w:eastAsia="ＭＳ 明朝" w:hAnsi="Times New Roman" w:cs="Times New Roman"/>
                <w:color w:val="000000"/>
                <w:kern w:val="0"/>
                <w:sz w:val="18"/>
                <w:szCs w:val="18"/>
              </w:rPr>
            </w:pPr>
          </w:p>
          <w:p w14:paraId="3B7279C8" w14:textId="77777777" w:rsidR="005F39DC" w:rsidRPr="00FE490B" w:rsidRDefault="005F39DC" w:rsidP="005F39DC">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tc>
      </w:tr>
      <w:tr w:rsidR="00DB2F8E" w:rsidRPr="00FE490B" w14:paraId="0895D8D6" w14:textId="77777777" w:rsidTr="00852732">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B274F49"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3E197172"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7121F8A7"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F4D217E"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0D0ABE4F"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033A6E0"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B2F8E" w:rsidRPr="00FE490B" w14:paraId="39549BCE" w14:textId="77777777" w:rsidTr="001375C5">
        <w:tc>
          <w:tcPr>
            <w:tcW w:w="510" w:type="dxa"/>
            <w:tcBorders>
              <w:top w:val="single" w:sz="4" w:space="0" w:color="000000"/>
              <w:left w:val="single" w:sz="4" w:space="0" w:color="000000"/>
              <w:bottom w:val="single" w:sz="4" w:space="0" w:color="000000"/>
              <w:right w:val="single" w:sz="4" w:space="0" w:color="000000"/>
            </w:tcBorders>
          </w:tcPr>
          <w:p w14:paraId="77AC4E26" w14:textId="77777777" w:rsidR="00DB2F8E" w:rsidRPr="00FE490B"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3- 5</w:t>
            </w:r>
          </w:p>
          <w:p w14:paraId="283F01CA"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347123"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E4FB85"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91F2CE"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1CD2B4"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CC259F"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CC239F"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7F62F5"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03FC77" w14:textId="77777777" w:rsidR="00DB2F8E" w:rsidRPr="00FE490B" w:rsidRDefault="00DB2F8E" w:rsidP="00DB2F8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 xml:space="preserve">3- </w:t>
            </w:r>
            <w:r w:rsidRPr="00FE490B">
              <w:rPr>
                <w:rFonts w:ascii="ＭＳ 明朝" w:eastAsia="ＭＳ 明朝" w:hAnsi="Times New Roman" w:cs="Times New Roman" w:hint="eastAsia"/>
                <w:color w:val="000000"/>
                <w:kern w:val="0"/>
                <w:sz w:val="18"/>
                <w:szCs w:val="18"/>
              </w:rPr>
              <w:t>6</w:t>
            </w:r>
          </w:p>
        </w:tc>
        <w:tc>
          <w:tcPr>
            <w:tcW w:w="1417" w:type="dxa"/>
            <w:tcBorders>
              <w:top w:val="single" w:sz="4" w:space="0" w:color="000000"/>
              <w:left w:val="single" w:sz="4" w:space="0" w:color="000000"/>
              <w:bottom w:val="single" w:sz="4" w:space="0" w:color="000000"/>
              <w:right w:val="single" w:sz="4" w:space="0" w:color="000000"/>
            </w:tcBorders>
          </w:tcPr>
          <w:p w14:paraId="6CF92231"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院内掲示</w:t>
            </w:r>
          </w:p>
          <w:p w14:paraId="2CA19E26"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3CE475"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152F5F"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C74BAB"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AEB837"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DDC855"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5B411E"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DDE660"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DBDFD8" w14:textId="77777777" w:rsid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spacing w:val="-4"/>
                <w:kern w:val="0"/>
                <w:sz w:val="18"/>
                <w:szCs w:val="18"/>
              </w:rPr>
              <w:t>「患者さんのための３つの宣言」</w:t>
            </w:r>
            <w:r w:rsidRPr="00FE490B">
              <w:rPr>
                <w:rFonts w:ascii="ＭＳ 明朝" w:eastAsia="ＭＳ 明朝" w:hAnsi="Times New Roman" w:cs="Times New Roman" w:hint="eastAsia"/>
                <w:color w:val="000000"/>
                <w:kern w:val="0"/>
                <w:sz w:val="18"/>
                <w:szCs w:val="18"/>
              </w:rPr>
              <w:t>の掲示</w:t>
            </w:r>
          </w:p>
          <w:p w14:paraId="35273BAF" w14:textId="77777777" w:rsidR="00DB2F8E" w:rsidRDefault="00DB2F8E" w:rsidP="00DB2F8E">
            <w:pPr>
              <w:rPr>
                <w:rFonts w:ascii="ＭＳ 明朝" w:eastAsia="ＭＳ 明朝" w:hAnsi="Times New Roman" w:cs="Times New Roman"/>
                <w:color w:val="000000"/>
                <w:kern w:val="0"/>
                <w:sz w:val="18"/>
                <w:szCs w:val="18"/>
              </w:rPr>
            </w:pPr>
          </w:p>
          <w:p w14:paraId="3D2976BA" w14:textId="77777777" w:rsidR="00DB2F8E" w:rsidRDefault="00DB2F8E" w:rsidP="00DB2F8E">
            <w:pPr>
              <w:rPr>
                <w:rFonts w:ascii="ＭＳ 明朝" w:eastAsia="ＭＳ 明朝" w:hAnsi="Times New Roman" w:cs="Times New Roman"/>
                <w:color w:val="000000"/>
                <w:kern w:val="0"/>
                <w:sz w:val="18"/>
                <w:szCs w:val="18"/>
              </w:rPr>
            </w:pPr>
          </w:p>
          <w:p w14:paraId="7ABC825A" w14:textId="77777777" w:rsidR="00DB2F8E" w:rsidRDefault="00DB2F8E" w:rsidP="00DB2F8E">
            <w:pPr>
              <w:rPr>
                <w:rFonts w:ascii="ＭＳ 明朝" w:eastAsia="ＭＳ 明朝" w:hAnsi="Times New Roman" w:cs="Times New Roman"/>
                <w:color w:val="000000"/>
                <w:kern w:val="0"/>
                <w:sz w:val="18"/>
                <w:szCs w:val="18"/>
              </w:rPr>
            </w:pPr>
          </w:p>
          <w:p w14:paraId="2CE1AD29" w14:textId="77777777" w:rsidR="00DB2F8E" w:rsidRDefault="00DB2F8E" w:rsidP="00DB2F8E">
            <w:pPr>
              <w:rPr>
                <w:rFonts w:ascii="ＭＳ 明朝" w:eastAsia="ＭＳ 明朝" w:hAnsi="Times New Roman" w:cs="Times New Roman"/>
                <w:color w:val="000000"/>
                <w:kern w:val="0"/>
                <w:sz w:val="18"/>
                <w:szCs w:val="18"/>
              </w:rPr>
            </w:pPr>
          </w:p>
          <w:p w14:paraId="68BCB81D" w14:textId="77777777" w:rsidR="00DB2F8E" w:rsidRDefault="00DB2F8E" w:rsidP="00DB2F8E">
            <w:pPr>
              <w:rPr>
                <w:rFonts w:ascii="ＭＳ 明朝" w:eastAsia="ＭＳ 明朝" w:hAnsi="Times New Roman" w:cs="Times New Roman"/>
                <w:color w:val="000000"/>
                <w:kern w:val="0"/>
                <w:sz w:val="18"/>
                <w:szCs w:val="18"/>
              </w:rPr>
            </w:pPr>
          </w:p>
          <w:p w14:paraId="2AF00F8C" w14:textId="77777777" w:rsidR="00DB2F8E" w:rsidRDefault="00DB2F8E" w:rsidP="00DB2F8E">
            <w:pPr>
              <w:rPr>
                <w:rFonts w:ascii="ＭＳ 明朝" w:eastAsia="ＭＳ 明朝" w:hAnsi="Times New Roman" w:cs="Times New Roman"/>
                <w:color w:val="000000"/>
                <w:kern w:val="0"/>
                <w:sz w:val="18"/>
                <w:szCs w:val="18"/>
              </w:rPr>
            </w:pPr>
          </w:p>
          <w:p w14:paraId="56912D9F" w14:textId="77777777" w:rsidR="00DB2F8E" w:rsidRDefault="00DB2F8E" w:rsidP="00DB2F8E">
            <w:pPr>
              <w:rPr>
                <w:rFonts w:ascii="ＭＳ 明朝" w:eastAsia="ＭＳ 明朝" w:hAnsi="Times New Roman" w:cs="Times New Roman"/>
                <w:color w:val="000000"/>
                <w:kern w:val="0"/>
                <w:sz w:val="18"/>
                <w:szCs w:val="18"/>
              </w:rPr>
            </w:pPr>
          </w:p>
          <w:p w14:paraId="1A901CB5" w14:textId="77777777" w:rsidR="00DB2F8E" w:rsidRDefault="00DB2F8E" w:rsidP="00DB2F8E">
            <w:pPr>
              <w:rPr>
                <w:rFonts w:ascii="ＭＳ 明朝" w:eastAsia="ＭＳ 明朝" w:hAnsi="Times New Roman" w:cs="Times New Roman"/>
                <w:color w:val="000000"/>
                <w:kern w:val="0"/>
                <w:sz w:val="18"/>
                <w:szCs w:val="18"/>
              </w:rPr>
            </w:pPr>
          </w:p>
          <w:p w14:paraId="25AA0D78" w14:textId="77777777" w:rsidR="00DB2F8E" w:rsidRDefault="00DB2F8E" w:rsidP="00DB2F8E">
            <w:pPr>
              <w:rPr>
                <w:rFonts w:ascii="ＭＳ 明朝" w:eastAsia="ＭＳ 明朝" w:hAnsi="Times New Roman" w:cs="Times New Roman"/>
                <w:color w:val="000000"/>
                <w:kern w:val="0"/>
                <w:sz w:val="18"/>
                <w:szCs w:val="18"/>
              </w:rPr>
            </w:pPr>
          </w:p>
          <w:p w14:paraId="07D3738A" w14:textId="77777777" w:rsidR="00DB2F8E" w:rsidRDefault="00DB2F8E" w:rsidP="00DB2F8E">
            <w:pPr>
              <w:rPr>
                <w:rFonts w:ascii="ＭＳ 明朝" w:eastAsia="ＭＳ 明朝" w:hAnsi="Times New Roman" w:cs="Times New Roman"/>
                <w:color w:val="000000"/>
                <w:kern w:val="0"/>
                <w:sz w:val="18"/>
                <w:szCs w:val="18"/>
              </w:rPr>
            </w:pPr>
          </w:p>
          <w:p w14:paraId="5604186C" w14:textId="77777777" w:rsidR="00DB2F8E" w:rsidRDefault="00DB2F8E" w:rsidP="00DB2F8E">
            <w:pPr>
              <w:rPr>
                <w:rFonts w:ascii="ＭＳ 明朝" w:eastAsia="ＭＳ 明朝" w:hAnsi="Times New Roman" w:cs="Times New Roman"/>
                <w:color w:val="000000"/>
                <w:kern w:val="0"/>
                <w:sz w:val="18"/>
                <w:szCs w:val="18"/>
              </w:rPr>
            </w:pPr>
          </w:p>
          <w:p w14:paraId="7629D646" w14:textId="77777777" w:rsidR="00DB2F8E" w:rsidRDefault="00DB2F8E" w:rsidP="00DB2F8E">
            <w:pPr>
              <w:rPr>
                <w:rFonts w:ascii="ＭＳ 明朝" w:eastAsia="ＭＳ 明朝" w:hAnsi="Times New Roman" w:cs="Times New Roman"/>
                <w:color w:val="000000"/>
                <w:kern w:val="0"/>
                <w:sz w:val="18"/>
                <w:szCs w:val="18"/>
              </w:rPr>
            </w:pPr>
          </w:p>
          <w:p w14:paraId="3E0E42FA" w14:textId="77777777" w:rsidR="00DB2F8E" w:rsidRDefault="00DB2F8E" w:rsidP="00DB2F8E">
            <w:pPr>
              <w:rPr>
                <w:rFonts w:ascii="ＭＳ 明朝" w:eastAsia="ＭＳ 明朝" w:hAnsi="Times New Roman" w:cs="Times New Roman"/>
                <w:color w:val="000000"/>
                <w:kern w:val="0"/>
                <w:sz w:val="18"/>
                <w:szCs w:val="18"/>
              </w:rPr>
            </w:pPr>
          </w:p>
          <w:p w14:paraId="442C3AED" w14:textId="77777777" w:rsidR="00DB2F8E" w:rsidRDefault="00DB2F8E" w:rsidP="00DB2F8E">
            <w:pPr>
              <w:rPr>
                <w:rFonts w:ascii="ＭＳ 明朝" w:eastAsia="ＭＳ 明朝" w:hAnsi="Times New Roman" w:cs="Times New Roman"/>
                <w:color w:val="000000"/>
                <w:kern w:val="0"/>
                <w:sz w:val="18"/>
                <w:szCs w:val="18"/>
              </w:rPr>
            </w:pPr>
          </w:p>
          <w:p w14:paraId="6FDD6239" w14:textId="77777777" w:rsidR="00DB2F8E" w:rsidRDefault="00DB2F8E" w:rsidP="00DB2F8E">
            <w:pPr>
              <w:rPr>
                <w:rFonts w:ascii="ＭＳ 明朝" w:eastAsia="ＭＳ 明朝" w:hAnsi="Times New Roman" w:cs="Times New Roman"/>
                <w:color w:val="000000"/>
                <w:kern w:val="0"/>
                <w:sz w:val="18"/>
                <w:szCs w:val="18"/>
              </w:rPr>
            </w:pPr>
          </w:p>
          <w:p w14:paraId="1B0E1387" w14:textId="77777777" w:rsidR="00DB2F8E" w:rsidRDefault="00DB2F8E" w:rsidP="00DB2F8E">
            <w:pPr>
              <w:rPr>
                <w:rFonts w:ascii="ＭＳ 明朝" w:eastAsia="ＭＳ 明朝" w:hAnsi="Times New Roman" w:cs="Times New Roman"/>
                <w:color w:val="000000"/>
                <w:kern w:val="0"/>
                <w:sz w:val="18"/>
                <w:szCs w:val="18"/>
              </w:rPr>
            </w:pPr>
          </w:p>
          <w:p w14:paraId="060FEE66" w14:textId="77777777" w:rsidR="00DB2F8E" w:rsidRDefault="00DB2F8E" w:rsidP="00DB2F8E">
            <w:pPr>
              <w:rPr>
                <w:rFonts w:ascii="ＭＳ 明朝" w:eastAsia="ＭＳ 明朝" w:hAnsi="Times New Roman" w:cs="Times New Roman"/>
                <w:color w:val="000000"/>
                <w:kern w:val="0"/>
                <w:sz w:val="18"/>
                <w:szCs w:val="18"/>
              </w:rPr>
            </w:pPr>
          </w:p>
          <w:p w14:paraId="2C39760E" w14:textId="77777777" w:rsidR="00DB2F8E" w:rsidRDefault="00DB2F8E" w:rsidP="00DB2F8E">
            <w:pPr>
              <w:rPr>
                <w:rFonts w:ascii="ＭＳ 明朝" w:eastAsia="ＭＳ 明朝" w:hAnsi="Times New Roman" w:cs="Times New Roman"/>
                <w:color w:val="000000"/>
                <w:kern w:val="0"/>
                <w:sz w:val="18"/>
                <w:szCs w:val="18"/>
              </w:rPr>
            </w:pPr>
          </w:p>
          <w:p w14:paraId="3372B700" w14:textId="77777777" w:rsidR="00DB2F8E" w:rsidRDefault="00DB2F8E" w:rsidP="00DB2F8E">
            <w:pPr>
              <w:rPr>
                <w:rFonts w:ascii="ＭＳ 明朝" w:eastAsia="ＭＳ 明朝" w:hAnsi="Times New Roman" w:cs="Times New Roman"/>
                <w:color w:val="000000"/>
                <w:kern w:val="0"/>
                <w:sz w:val="18"/>
                <w:szCs w:val="18"/>
              </w:rPr>
            </w:pPr>
          </w:p>
          <w:p w14:paraId="52E35284" w14:textId="77777777" w:rsidR="00DB2F8E" w:rsidRDefault="00DB2F8E" w:rsidP="00DB2F8E">
            <w:pPr>
              <w:rPr>
                <w:rFonts w:ascii="ＭＳ 明朝" w:eastAsia="ＭＳ 明朝" w:hAnsi="Times New Roman" w:cs="Times New Roman"/>
                <w:color w:val="000000"/>
                <w:kern w:val="0"/>
                <w:sz w:val="18"/>
                <w:szCs w:val="18"/>
              </w:rPr>
            </w:pPr>
          </w:p>
          <w:p w14:paraId="75E171C9" w14:textId="77777777" w:rsidR="00DB2F8E" w:rsidRDefault="00DB2F8E" w:rsidP="00DB2F8E">
            <w:pPr>
              <w:rPr>
                <w:rFonts w:ascii="ＭＳ 明朝" w:eastAsia="ＭＳ 明朝" w:hAnsi="Times New Roman" w:cs="Times New Roman"/>
                <w:color w:val="000000"/>
                <w:kern w:val="0"/>
                <w:sz w:val="18"/>
                <w:szCs w:val="18"/>
              </w:rPr>
            </w:pPr>
          </w:p>
          <w:p w14:paraId="64D71212" w14:textId="77777777" w:rsidR="00DB2F8E" w:rsidRDefault="00DB2F8E" w:rsidP="00DB2F8E">
            <w:pPr>
              <w:rPr>
                <w:rFonts w:ascii="ＭＳ 明朝" w:eastAsia="ＭＳ 明朝" w:hAnsi="Times New Roman" w:cs="Times New Roman"/>
                <w:color w:val="000000"/>
                <w:kern w:val="0"/>
                <w:sz w:val="18"/>
                <w:szCs w:val="18"/>
              </w:rPr>
            </w:pPr>
          </w:p>
          <w:p w14:paraId="29DD25AA" w14:textId="77777777" w:rsidR="00DB2F8E" w:rsidRDefault="00DB2F8E" w:rsidP="00DB2F8E">
            <w:pPr>
              <w:rPr>
                <w:rFonts w:ascii="ＭＳ 明朝" w:eastAsia="ＭＳ 明朝" w:hAnsi="Times New Roman" w:cs="Times New Roman"/>
                <w:color w:val="000000"/>
                <w:kern w:val="0"/>
                <w:sz w:val="18"/>
                <w:szCs w:val="18"/>
              </w:rPr>
            </w:pPr>
          </w:p>
          <w:p w14:paraId="23FABE88" w14:textId="77777777" w:rsidR="00DB2F8E" w:rsidRDefault="00DB2F8E" w:rsidP="00DB2F8E">
            <w:pPr>
              <w:rPr>
                <w:rFonts w:ascii="ＭＳ 明朝" w:eastAsia="ＭＳ 明朝" w:hAnsi="Times New Roman" w:cs="Times New Roman"/>
                <w:color w:val="000000"/>
                <w:kern w:val="0"/>
                <w:sz w:val="18"/>
                <w:szCs w:val="18"/>
              </w:rPr>
            </w:pPr>
          </w:p>
          <w:p w14:paraId="656C1DBA" w14:textId="77777777" w:rsidR="00DB2F8E" w:rsidRDefault="00DB2F8E" w:rsidP="00DB2F8E">
            <w:pPr>
              <w:rPr>
                <w:rFonts w:ascii="ＭＳ 明朝" w:eastAsia="ＭＳ 明朝" w:hAnsi="Times New Roman" w:cs="Times New Roman"/>
                <w:color w:val="000000"/>
                <w:kern w:val="0"/>
                <w:sz w:val="18"/>
                <w:szCs w:val="18"/>
              </w:rPr>
            </w:pPr>
          </w:p>
          <w:p w14:paraId="7FBD5CDB" w14:textId="77777777" w:rsidR="00DB2F8E" w:rsidRDefault="00DB2F8E" w:rsidP="00DB2F8E">
            <w:pPr>
              <w:rPr>
                <w:rFonts w:ascii="ＭＳ 明朝" w:eastAsia="ＭＳ 明朝" w:hAnsi="Times New Roman" w:cs="Times New Roman"/>
                <w:color w:val="000000"/>
                <w:kern w:val="0"/>
                <w:sz w:val="18"/>
                <w:szCs w:val="18"/>
              </w:rPr>
            </w:pPr>
          </w:p>
          <w:p w14:paraId="1EA03A2B" w14:textId="77777777" w:rsidR="00DB2F8E" w:rsidRDefault="00DB2F8E" w:rsidP="00DB2F8E">
            <w:pPr>
              <w:rPr>
                <w:rFonts w:ascii="ＭＳ 明朝" w:eastAsia="ＭＳ 明朝" w:hAnsi="Times New Roman" w:cs="Times New Roman"/>
                <w:color w:val="000000"/>
                <w:kern w:val="0"/>
                <w:sz w:val="18"/>
                <w:szCs w:val="18"/>
              </w:rPr>
            </w:pPr>
          </w:p>
          <w:p w14:paraId="03E439CC" w14:textId="77777777" w:rsidR="00DB2F8E" w:rsidRDefault="00DB2F8E" w:rsidP="00DB2F8E">
            <w:pPr>
              <w:rPr>
                <w:rFonts w:ascii="ＭＳ 明朝" w:eastAsia="ＭＳ 明朝" w:hAnsi="Times New Roman" w:cs="Times New Roman"/>
                <w:color w:val="000000"/>
                <w:kern w:val="0"/>
                <w:sz w:val="18"/>
                <w:szCs w:val="18"/>
              </w:rPr>
            </w:pPr>
          </w:p>
          <w:p w14:paraId="658A0719" w14:textId="77777777" w:rsidR="00DB2F8E" w:rsidRDefault="00DB2F8E" w:rsidP="00DB2F8E">
            <w:pPr>
              <w:rPr>
                <w:rFonts w:ascii="ＭＳ 明朝" w:eastAsia="ＭＳ 明朝" w:hAnsi="Times New Roman" w:cs="Times New Roman"/>
                <w:color w:val="000000"/>
                <w:kern w:val="0"/>
                <w:sz w:val="18"/>
                <w:szCs w:val="18"/>
              </w:rPr>
            </w:pPr>
          </w:p>
          <w:p w14:paraId="7B3F2890" w14:textId="77777777" w:rsidR="00DB2F8E" w:rsidRDefault="00DB2F8E" w:rsidP="00DB2F8E">
            <w:pPr>
              <w:rPr>
                <w:rFonts w:ascii="ＭＳ 明朝" w:eastAsia="ＭＳ 明朝" w:hAnsi="Times New Roman" w:cs="Times New Roman"/>
                <w:color w:val="000000"/>
                <w:kern w:val="0"/>
                <w:sz w:val="18"/>
                <w:szCs w:val="18"/>
              </w:rPr>
            </w:pPr>
          </w:p>
          <w:p w14:paraId="41041E63" w14:textId="77777777" w:rsidR="00DB2F8E" w:rsidRDefault="00DB2F8E" w:rsidP="00DB2F8E">
            <w:pPr>
              <w:rPr>
                <w:rFonts w:ascii="ＭＳ 明朝" w:eastAsia="ＭＳ 明朝" w:hAnsi="Times New Roman" w:cs="Times New Roman"/>
                <w:color w:val="000000"/>
                <w:kern w:val="0"/>
                <w:sz w:val="18"/>
                <w:szCs w:val="18"/>
              </w:rPr>
            </w:pPr>
          </w:p>
          <w:p w14:paraId="560EA264" w14:textId="77777777" w:rsidR="00DB2F8E" w:rsidRDefault="00DB2F8E" w:rsidP="00DB2F8E">
            <w:pPr>
              <w:rPr>
                <w:rFonts w:ascii="ＭＳ 明朝" w:eastAsia="ＭＳ 明朝" w:hAnsi="Times New Roman" w:cs="Times New Roman"/>
                <w:color w:val="000000"/>
                <w:kern w:val="0"/>
                <w:sz w:val="18"/>
                <w:szCs w:val="18"/>
              </w:rPr>
            </w:pPr>
          </w:p>
          <w:p w14:paraId="0A78BBC9" w14:textId="77777777" w:rsidR="00DB2F8E" w:rsidRDefault="00DB2F8E" w:rsidP="00DB2F8E">
            <w:pPr>
              <w:rPr>
                <w:rFonts w:ascii="ＭＳ 明朝" w:eastAsia="ＭＳ 明朝" w:hAnsi="Times New Roman" w:cs="Times New Roman"/>
                <w:color w:val="000000"/>
                <w:kern w:val="0"/>
                <w:sz w:val="18"/>
                <w:szCs w:val="18"/>
              </w:rPr>
            </w:pPr>
          </w:p>
          <w:p w14:paraId="54C8BF3F" w14:textId="77777777" w:rsidR="00DB2F8E" w:rsidRPr="00FE490B" w:rsidRDefault="00DB2F8E" w:rsidP="00DB2F8E">
            <w:pPr>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45DBAB0"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法14の2.1</w:t>
            </w:r>
          </w:p>
          <w:p w14:paraId="0ACFD3DF"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則9の3</w:t>
            </w:r>
          </w:p>
          <w:p w14:paraId="61FFD4FF"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則9の4</w:t>
            </w:r>
          </w:p>
          <w:p w14:paraId="2E9B2350" w14:textId="77777777" w:rsidR="00DB2F8E" w:rsidRDefault="00DB2F8E" w:rsidP="005F39D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10A68464"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病院の管理者が見やすい場所に掲示すべき事項</w:t>
            </w:r>
          </w:p>
          <w:p w14:paraId="5F319903"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①管理者の氏名</w:t>
            </w:r>
          </w:p>
          <w:p w14:paraId="0CC7FA22"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②診療に従事する医師又は歯科医師の氏名</w:t>
            </w:r>
          </w:p>
          <w:p w14:paraId="6ED3AF5C"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③</w:t>
            </w:r>
            <w:r w:rsidRPr="00FE490B">
              <w:rPr>
                <w:rFonts w:ascii="ＭＳ 明朝" w:eastAsia="ＭＳ 明朝" w:hAnsi="Times New Roman" w:cs="Times New Roman" w:hint="eastAsia"/>
                <w:color w:val="000000"/>
                <w:spacing w:val="4"/>
                <w:kern w:val="0"/>
                <w:sz w:val="18"/>
                <w:szCs w:val="18"/>
              </w:rPr>
              <w:t>医師又は歯科医師の診療日及び診療時間</w:t>
            </w:r>
          </w:p>
          <w:p w14:paraId="49FB416D"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④建物の内部に関する案内</w:t>
            </w:r>
          </w:p>
          <w:p w14:paraId="4709C6BE"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1A4030" w14:textId="77777777" w:rsidR="00DB2F8E" w:rsidRPr="00FE490B"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院内の患者が見やすい場所に掲示されていること</w:t>
            </w:r>
          </w:p>
          <w:p w14:paraId="531D511F" w14:textId="77777777" w:rsidR="00DB2F8E" w:rsidRPr="00FE490B" w:rsidRDefault="00DB2F8E" w:rsidP="00DB2F8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26BDEA61" w14:textId="77777777" w:rsidR="00DB2F8E" w:rsidRPr="00FE490B" w:rsidRDefault="00DB2F8E" w:rsidP="00DB2F8E">
            <w:pPr>
              <w:ind w:left="180" w:hangingChars="100" w:hanging="180"/>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・①②③は、病院の入口、受付又は待合所付近の見やすい場所</w:t>
            </w:r>
          </w:p>
          <w:p w14:paraId="5ED55617" w14:textId="77777777" w:rsidR="00DB2F8E" w:rsidRPr="00DB2F8E" w:rsidRDefault="00DB2F8E" w:rsidP="00DB2F8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bookmarkEnd w:id="0"/>
    </w:tbl>
    <w:p w14:paraId="7DE9F371" w14:textId="77777777" w:rsidR="00DB2F8E" w:rsidRPr="00FE490B" w:rsidRDefault="00DB2F8E"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5D3366" w:rsidRPr="00FE490B" w14:paraId="4778D05C" w14:textId="77777777" w:rsidTr="0070147D">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132D2C71" w14:textId="77777777" w:rsidR="005D3366" w:rsidRPr="00FE490B" w:rsidRDefault="005D3366" w:rsidP="0070147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470E9E3A" w14:textId="77777777" w:rsidR="005D3366" w:rsidRPr="00FE490B" w:rsidRDefault="005D3366" w:rsidP="0070147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16D8F33C" w14:textId="77777777" w:rsidR="005D3366" w:rsidRPr="00FE490B" w:rsidRDefault="005D3366" w:rsidP="0070147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1BF8084F" w14:textId="77777777" w:rsidR="005D3366" w:rsidRPr="00FE490B" w:rsidRDefault="005D3366" w:rsidP="0070147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5638B6E" w14:textId="77777777" w:rsidR="005D3366" w:rsidRPr="00FE490B" w:rsidRDefault="005D3366" w:rsidP="0070147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6E8AE70" w14:textId="77777777" w:rsidR="005D3366" w:rsidRPr="00FE490B" w:rsidRDefault="005D3366" w:rsidP="0070147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5D3366" w:rsidRPr="00FE490B" w14:paraId="1F3BBB99" w14:textId="77777777" w:rsidTr="0070147D">
        <w:tc>
          <w:tcPr>
            <w:tcW w:w="510" w:type="dxa"/>
            <w:tcBorders>
              <w:top w:val="single" w:sz="4" w:space="0" w:color="000000"/>
              <w:left w:val="single" w:sz="4" w:space="0" w:color="000000"/>
              <w:bottom w:val="single" w:sz="4" w:space="0" w:color="000000"/>
              <w:right w:val="single" w:sz="4" w:space="0" w:color="000000"/>
            </w:tcBorders>
          </w:tcPr>
          <w:p w14:paraId="675023C9" w14:textId="6AAF6AC5" w:rsidR="005D3366" w:rsidRPr="00FE490B" w:rsidRDefault="004A6064"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４</w:t>
            </w:r>
          </w:p>
          <w:p w14:paraId="0879C824"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4- 1</w:t>
            </w:r>
          </w:p>
          <w:p w14:paraId="42FFBE28"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82EDD65"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8F055DD"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71AE7E2"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E3EB8D3"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7452376"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26E312B"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8612D83"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31BF432"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2741ACD"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B34EF09"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8C2E777"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83686BD"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EDBD794" w14:textId="77777777" w:rsidR="005D3366"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C35334" w14:textId="77777777" w:rsidR="00B8508B" w:rsidRPr="00FE490B" w:rsidRDefault="00B8508B"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2EA1736"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4- 2</w:t>
            </w:r>
          </w:p>
          <w:p w14:paraId="198979A4"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A0C4858"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440218C"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4- 3</w:t>
            </w:r>
          </w:p>
          <w:p w14:paraId="3B53DFEF"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BC2B921"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844F0A5"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4- 4</w:t>
            </w:r>
          </w:p>
          <w:p w14:paraId="27D0B2A0"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C615EF2"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E8433F2"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4- 5</w:t>
            </w:r>
          </w:p>
          <w:p w14:paraId="00C99014"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FA8F57A" w14:textId="77777777" w:rsidR="002F3CA2"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9ED768F" w14:textId="77777777" w:rsidR="00B8508B" w:rsidRPr="00FE490B" w:rsidRDefault="00B8508B"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FDE3B97"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4- 6</w:t>
            </w:r>
          </w:p>
          <w:p w14:paraId="2BA0CEDF"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32D11A2"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30A5EC7" w14:textId="77777777" w:rsidR="002F3CA2"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46F6064" w14:textId="77777777" w:rsidR="006C3FF1"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624BC65" w14:textId="77777777" w:rsidR="006C3FF1" w:rsidRPr="00FE490B"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E2B37D"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4- 7</w:t>
            </w:r>
          </w:p>
          <w:p w14:paraId="770C88EB"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6ED8D4B"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2523BB4"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4- 8</w:t>
            </w:r>
          </w:p>
          <w:p w14:paraId="37C950D7"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12F29E3"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966C4E1" w14:textId="77777777" w:rsidR="005D3366"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4- 9</w:t>
            </w:r>
          </w:p>
          <w:p w14:paraId="069BB64C"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EAD2AD3"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4509061"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1BFCE20" w14:textId="77777777" w:rsidR="0070147D"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076F26C" w14:textId="77777777" w:rsidR="008D6628" w:rsidRPr="00FE490B" w:rsidRDefault="008D6628"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6538940" w14:textId="77777777" w:rsidR="0070147D" w:rsidRPr="00FE490B" w:rsidRDefault="0070147D" w:rsidP="008122CA">
            <w:pPr>
              <w:spacing w:line="280" w:lineRule="exact"/>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4-10</w:t>
            </w:r>
          </w:p>
          <w:p w14:paraId="0DC53E1C"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432423C" w14:textId="669FE96C" w:rsidR="005D3366"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b/>
                <w:bCs/>
                <w:color w:val="000000"/>
                <w:kern w:val="0"/>
                <w:sz w:val="18"/>
                <w:szCs w:val="18"/>
              </w:rPr>
              <w:t>業務委託</w:t>
            </w:r>
          </w:p>
          <w:p w14:paraId="3723C7BF"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検体検査</w:t>
            </w:r>
          </w:p>
          <w:p w14:paraId="72B2BCF4"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E07E349"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FA75119"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0DEDCEF"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0CEA726"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EF2D0F"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CA03A2B"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9E4536D"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76131DF"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6C31779"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568402B"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B7288D7"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F86412"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B23B05A" w14:textId="77777777" w:rsidR="005D3366"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548DBEF" w14:textId="77777777" w:rsidR="00B8508B" w:rsidRPr="00FE490B" w:rsidRDefault="00B8508B"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3312DCE"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滅菌消毒</w:t>
            </w:r>
          </w:p>
          <w:p w14:paraId="70B7321E"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0A9386"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CA4171"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食事の提供</w:t>
            </w:r>
          </w:p>
          <w:p w14:paraId="513D43A6"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659089A"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0ABD8DC"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患者等の搬送</w:t>
            </w:r>
          </w:p>
          <w:p w14:paraId="2BAB2C64"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0D2C235"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07148D8"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医療機器の保守点検</w:t>
            </w:r>
          </w:p>
          <w:p w14:paraId="650434EC" w14:textId="77777777" w:rsidR="002F3CA2"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9074D2B" w14:textId="77777777" w:rsidR="00B8508B" w:rsidRPr="00FE490B" w:rsidRDefault="00B8508B"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D6F3340"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医療ガスの供給設備の保守点検</w:t>
            </w:r>
          </w:p>
          <w:p w14:paraId="5E0DFF35"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046FE4" w14:textId="77777777" w:rsidR="002F3CA2"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89B64F0" w14:textId="77777777" w:rsidR="006C3FF1"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0F8D6F9" w14:textId="77777777" w:rsidR="006C3FF1" w:rsidRPr="00FE490B"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7455D49"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洗濯</w:t>
            </w:r>
          </w:p>
          <w:p w14:paraId="3B18A318"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B35A703"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454E905"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清掃</w:t>
            </w:r>
          </w:p>
          <w:p w14:paraId="187C30DF"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F6B9C7F" w14:textId="77777777" w:rsidR="005D3366" w:rsidRPr="00FE490B" w:rsidRDefault="005D3366"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E5FAAE7" w14:textId="77777777" w:rsidR="005D3366"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感染性廃棄物の処理</w:t>
            </w:r>
          </w:p>
          <w:p w14:paraId="072C0FA7"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06121D4"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95BA9A4" w14:textId="77777777" w:rsidR="0070147D"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3D3C66" w14:textId="77777777" w:rsidR="006C3FF1" w:rsidRPr="00FE490B"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D3B6B6" w14:textId="66ED35E3" w:rsidR="0070147D" w:rsidRPr="00FE490B" w:rsidRDefault="0070147D" w:rsidP="006C3FF1">
            <w:pPr>
              <w:spacing w:line="280" w:lineRule="exact"/>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医療用放射性汚染物の廃棄</w:t>
            </w:r>
          </w:p>
        </w:tc>
        <w:tc>
          <w:tcPr>
            <w:tcW w:w="1134" w:type="dxa"/>
            <w:tcBorders>
              <w:top w:val="single" w:sz="4" w:space="0" w:color="000000"/>
              <w:left w:val="single" w:sz="4" w:space="0" w:color="000000"/>
              <w:bottom w:val="single" w:sz="4" w:space="0" w:color="000000"/>
              <w:right w:val="single" w:sz="4" w:space="0" w:color="000000"/>
            </w:tcBorders>
          </w:tcPr>
          <w:p w14:paraId="34515543"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F40AA6E"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w:t>
            </w:r>
            <w:r w:rsidRPr="00FE490B">
              <w:rPr>
                <w:rFonts w:ascii="ＭＳ 明朝" w:eastAsia="ＭＳ 明朝" w:hAnsi="ＭＳ 明朝" w:cs="ＭＳ 明朝" w:hint="eastAsia"/>
                <w:color w:val="000000"/>
                <w:kern w:val="0"/>
                <w:sz w:val="18"/>
                <w:szCs w:val="18"/>
              </w:rPr>
              <w:t>の</w:t>
            </w:r>
            <w:r w:rsidR="00EB0D62" w:rsidRPr="00FE490B">
              <w:rPr>
                <w:rFonts w:ascii="ＭＳ 明朝" w:eastAsia="ＭＳ 明朝" w:hAnsi="ＭＳ 明朝" w:cs="ＭＳ 明朝" w:hint="eastAsia"/>
                <w:color w:val="000000"/>
                <w:kern w:val="0"/>
                <w:sz w:val="18"/>
                <w:szCs w:val="18"/>
              </w:rPr>
              <w:t>3.1</w:t>
            </w:r>
          </w:p>
          <w:p w14:paraId="5ED7158D"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の</w:t>
            </w:r>
            <w:r w:rsidR="00EB0D62" w:rsidRPr="00FE490B">
              <w:rPr>
                <w:rFonts w:ascii="ＭＳ 明朝" w:eastAsia="ＭＳ 明朝" w:hAnsi="ＭＳ 明朝" w:cs="ＭＳ 明朝" w:hint="eastAsia"/>
                <w:color w:val="000000"/>
                <w:kern w:val="0"/>
                <w:sz w:val="18"/>
                <w:szCs w:val="18"/>
              </w:rPr>
              <w:t>7の4</w:t>
            </w:r>
          </w:p>
          <w:p w14:paraId="7C62A905" w14:textId="77777777" w:rsidR="002F3CA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則9の8</w:t>
            </w:r>
          </w:p>
          <w:p w14:paraId="6FFB2D1C"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1FE7499"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9CBDAEF"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C9AFC5C"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0D020B9"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B844819"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CCEE0B1"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8EB8A6"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94E83AF"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41EA012"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5EFC808"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D98730" w14:textId="77777777" w:rsidR="00EB0D62"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C63117" w14:textId="77777777" w:rsidR="00B8508B" w:rsidRPr="00FE490B" w:rsidRDefault="00B8508B"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62423B0"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w:t>
            </w:r>
            <w:r w:rsidRPr="00FE490B">
              <w:rPr>
                <w:rFonts w:ascii="ＭＳ 明朝" w:eastAsia="ＭＳ 明朝" w:hAnsi="ＭＳ 明朝" w:cs="ＭＳ 明朝" w:hint="eastAsia"/>
                <w:color w:val="000000"/>
                <w:kern w:val="0"/>
                <w:sz w:val="18"/>
                <w:szCs w:val="18"/>
              </w:rPr>
              <w:t>の</w:t>
            </w:r>
            <w:r w:rsidR="00EB0D62" w:rsidRPr="00FE490B">
              <w:rPr>
                <w:rFonts w:ascii="ＭＳ 明朝" w:eastAsia="ＭＳ 明朝" w:hAnsi="ＭＳ 明朝" w:cs="ＭＳ 明朝" w:hint="eastAsia"/>
                <w:color w:val="000000"/>
                <w:kern w:val="0"/>
                <w:sz w:val="18"/>
                <w:szCs w:val="18"/>
              </w:rPr>
              <w:t>3.</w:t>
            </w:r>
            <w:r w:rsidRPr="00FE490B">
              <w:rPr>
                <w:rFonts w:ascii="ＭＳ 明朝" w:eastAsia="ＭＳ 明朝" w:hAnsi="ＭＳ 明朝" w:cs="ＭＳ 明朝"/>
                <w:color w:val="000000"/>
                <w:kern w:val="0"/>
                <w:sz w:val="18"/>
                <w:szCs w:val="18"/>
              </w:rPr>
              <w:t>2</w:t>
            </w:r>
          </w:p>
          <w:p w14:paraId="1379FC52"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9</w:t>
            </w:r>
          </w:p>
          <w:p w14:paraId="49D1800C"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52A3749"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w:t>
            </w:r>
            <w:r w:rsidRPr="00FE490B">
              <w:rPr>
                <w:rFonts w:ascii="ＭＳ 明朝" w:eastAsia="ＭＳ 明朝" w:hAnsi="ＭＳ 明朝" w:cs="ＭＳ 明朝" w:hint="eastAsia"/>
                <w:color w:val="000000"/>
                <w:kern w:val="0"/>
                <w:sz w:val="18"/>
                <w:szCs w:val="18"/>
              </w:rPr>
              <w:t>の</w:t>
            </w:r>
            <w:r w:rsidR="00EB0D62" w:rsidRPr="00FE490B">
              <w:rPr>
                <w:rFonts w:ascii="ＭＳ 明朝" w:eastAsia="ＭＳ 明朝" w:hAnsi="ＭＳ 明朝" w:cs="ＭＳ 明朝" w:hint="eastAsia"/>
                <w:color w:val="000000"/>
                <w:kern w:val="0"/>
                <w:sz w:val="18"/>
                <w:szCs w:val="18"/>
              </w:rPr>
              <w:t>3.</w:t>
            </w:r>
            <w:r w:rsidRPr="00FE490B">
              <w:rPr>
                <w:rFonts w:ascii="ＭＳ 明朝" w:eastAsia="ＭＳ 明朝" w:hAnsi="ＭＳ 明朝" w:cs="ＭＳ 明朝"/>
                <w:color w:val="000000"/>
                <w:kern w:val="0"/>
                <w:sz w:val="18"/>
                <w:szCs w:val="18"/>
              </w:rPr>
              <w:t>2</w:t>
            </w:r>
          </w:p>
          <w:p w14:paraId="3F97A6B7"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10</w:t>
            </w:r>
          </w:p>
          <w:p w14:paraId="37E380FD"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DD840D4"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w:t>
            </w:r>
            <w:r w:rsidRPr="00FE490B">
              <w:rPr>
                <w:rFonts w:ascii="ＭＳ 明朝" w:eastAsia="ＭＳ 明朝" w:hAnsi="ＭＳ 明朝" w:cs="ＭＳ 明朝" w:hint="eastAsia"/>
                <w:color w:val="000000"/>
                <w:kern w:val="0"/>
                <w:sz w:val="18"/>
                <w:szCs w:val="18"/>
              </w:rPr>
              <w:t>の</w:t>
            </w:r>
            <w:r w:rsidR="00EB0D62" w:rsidRPr="00FE490B">
              <w:rPr>
                <w:rFonts w:ascii="ＭＳ 明朝" w:eastAsia="ＭＳ 明朝" w:hAnsi="ＭＳ 明朝" w:cs="ＭＳ 明朝" w:hint="eastAsia"/>
                <w:color w:val="000000"/>
                <w:kern w:val="0"/>
                <w:sz w:val="18"/>
                <w:szCs w:val="18"/>
              </w:rPr>
              <w:t>3.</w:t>
            </w:r>
            <w:r w:rsidRPr="00FE490B">
              <w:rPr>
                <w:rFonts w:ascii="ＭＳ 明朝" w:eastAsia="ＭＳ 明朝" w:hAnsi="ＭＳ 明朝" w:cs="ＭＳ 明朝"/>
                <w:color w:val="000000"/>
                <w:kern w:val="0"/>
                <w:sz w:val="18"/>
                <w:szCs w:val="18"/>
              </w:rPr>
              <w:t>2</w:t>
            </w:r>
          </w:p>
          <w:p w14:paraId="5C3BD377"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11</w:t>
            </w:r>
          </w:p>
          <w:p w14:paraId="7E2C5CE2"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6F45672"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w:t>
            </w:r>
            <w:r w:rsidRPr="00FE490B">
              <w:rPr>
                <w:rFonts w:ascii="ＭＳ 明朝" w:eastAsia="ＭＳ 明朝" w:hAnsi="ＭＳ 明朝" w:cs="ＭＳ 明朝" w:hint="eastAsia"/>
                <w:color w:val="000000"/>
                <w:kern w:val="0"/>
                <w:sz w:val="18"/>
                <w:szCs w:val="18"/>
              </w:rPr>
              <w:t>の</w:t>
            </w:r>
            <w:r w:rsidR="00EB0D62" w:rsidRPr="00FE490B">
              <w:rPr>
                <w:rFonts w:ascii="ＭＳ 明朝" w:eastAsia="ＭＳ 明朝" w:hAnsi="ＭＳ 明朝" w:cs="ＭＳ 明朝" w:hint="eastAsia"/>
                <w:color w:val="000000"/>
                <w:kern w:val="0"/>
                <w:sz w:val="18"/>
                <w:szCs w:val="18"/>
              </w:rPr>
              <w:t>3.</w:t>
            </w:r>
            <w:r w:rsidRPr="00FE490B">
              <w:rPr>
                <w:rFonts w:ascii="ＭＳ 明朝" w:eastAsia="ＭＳ 明朝" w:hAnsi="ＭＳ 明朝" w:cs="ＭＳ 明朝"/>
                <w:color w:val="000000"/>
                <w:kern w:val="0"/>
                <w:sz w:val="18"/>
                <w:szCs w:val="18"/>
              </w:rPr>
              <w:t>2</w:t>
            </w:r>
          </w:p>
          <w:p w14:paraId="66A50F21" w14:textId="77777777" w:rsidR="00A844BF" w:rsidRDefault="00EB0D62"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則9</w:t>
            </w:r>
            <w:r w:rsidR="00A844BF"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hint="eastAsia"/>
                <w:color w:val="000000"/>
                <w:kern w:val="0"/>
                <w:sz w:val="18"/>
                <w:szCs w:val="18"/>
              </w:rPr>
              <w:t>8の2</w:t>
            </w:r>
          </w:p>
          <w:p w14:paraId="4762AA27" w14:textId="18427CB3" w:rsidR="00B8508B" w:rsidRPr="00FE490B" w:rsidRDefault="00B8508B"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 w:val="18"/>
                <w:szCs w:val="18"/>
              </w:rPr>
              <w:t>則9の12</w:t>
            </w:r>
          </w:p>
          <w:p w14:paraId="65425C46"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DDAC9DD"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w:t>
            </w:r>
            <w:r w:rsidRPr="00FE490B">
              <w:rPr>
                <w:rFonts w:ascii="ＭＳ 明朝" w:eastAsia="ＭＳ 明朝" w:hAnsi="ＭＳ 明朝" w:cs="ＭＳ 明朝" w:hint="eastAsia"/>
                <w:color w:val="000000"/>
                <w:kern w:val="0"/>
                <w:sz w:val="18"/>
                <w:szCs w:val="18"/>
              </w:rPr>
              <w:t>の</w:t>
            </w:r>
            <w:r w:rsidR="00EB0D62" w:rsidRPr="00FE490B">
              <w:rPr>
                <w:rFonts w:ascii="ＭＳ 明朝" w:eastAsia="ＭＳ 明朝" w:hAnsi="ＭＳ 明朝" w:cs="ＭＳ 明朝" w:hint="eastAsia"/>
                <w:color w:val="000000"/>
                <w:kern w:val="0"/>
                <w:sz w:val="18"/>
                <w:szCs w:val="18"/>
              </w:rPr>
              <w:t>3.</w:t>
            </w:r>
            <w:r w:rsidRPr="00FE490B">
              <w:rPr>
                <w:rFonts w:ascii="ＭＳ 明朝" w:eastAsia="ＭＳ 明朝" w:hAnsi="ＭＳ 明朝" w:cs="ＭＳ 明朝"/>
                <w:color w:val="000000"/>
                <w:kern w:val="0"/>
                <w:sz w:val="18"/>
                <w:szCs w:val="18"/>
              </w:rPr>
              <w:t>2</w:t>
            </w:r>
          </w:p>
          <w:p w14:paraId="0D7EF45C"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13</w:t>
            </w:r>
          </w:p>
          <w:p w14:paraId="5A71356D"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41B85CB" w14:textId="77777777" w:rsidR="00A844BF"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19A5C57" w14:textId="77777777" w:rsidR="006C3FF1"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558D0FA" w14:textId="77777777" w:rsidR="006C3FF1" w:rsidRPr="00FE490B"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E88580"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w:t>
            </w:r>
            <w:r w:rsidRPr="00FE490B">
              <w:rPr>
                <w:rFonts w:ascii="ＭＳ 明朝" w:eastAsia="ＭＳ 明朝" w:hAnsi="ＭＳ 明朝" w:cs="ＭＳ 明朝" w:hint="eastAsia"/>
                <w:color w:val="000000"/>
                <w:kern w:val="0"/>
                <w:sz w:val="18"/>
                <w:szCs w:val="18"/>
              </w:rPr>
              <w:t>の</w:t>
            </w:r>
            <w:r w:rsidR="00EB0D62" w:rsidRPr="00FE490B">
              <w:rPr>
                <w:rFonts w:ascii="ＭＳ 明朝" w:eastAsia="ＭＳ 明朝" w:hAnsi="ＭＳ 明朝" w:cs="ＭＳ 明朝" w:hint="eastAsia"/>
                <w:color w:val="000000"/>
                <w:kern w:val="0"/>
                <w:sz w:val="18"/>
                <w:szCs w:val="18"/>
              </w:rPr>
              <w:t>3.</w:t>
            </w:r>
            <w:r w:rsidRPr="00FE490B">
              <w:rPr>
                <w:rFonts w:ascii="ＭＳ 明朝" w:eastAsia="ＭＳ 明朝" w:hAnsi="ＭＳ 明朝" w:cs="ＭＳ 明朝"/>
                <w:color w:val="000000"/>
                <w:kern w:val="0"/>
                <w:sz w:val="18"/>
                <w:szCs w:val="18"/>
              </w:rPr>
              <w:t>2</w:t>
            </w:r>
          </w:p>
          <w:p w14:paraId="695667A6"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14</w:t>
            </w:r>
          </w:p>
          <w:p w14:paraId="32D337BA"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C0DAE0A"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15</w:t>
            </w:r>
            <w:r w:rsidRPr="00FE490B">
              <w:rPr>
                <w:rFonts w:ascii="ＭＳ 明朝" w:eastAsia="ＭＳ 明朝" w:hAnsi="ＭＳ 明朝" w:cs="ＭＳ 明朝" w:hint="eastAsia"/>
                <w:color w:val="000000"/>
                <w:kern w:val="0"/>
                <w:sz w:val="18"/>
                <w:szCs w:val="18"/>
              </w:rPr>
              <w:t>の</w:t>
            </w:r>
            <w:r w:rsidR="00EB0D62" w:rsidRPr="00FE490B">
              <w:rPr>
                <w:rFonts w:ascii="ＭＳ 明朝" w:eastAsia="ＭＳ 明朝" w:hAnsi="ＭＳ 明朝" w:cs="ＭＳ 明朝" w:hint="eastAsia"/>
                <w:color w:val="000000"/>
                <w:kern w:val="0"/>
                <w:sz w:val="18"/>
                <w:szCs w:val="18"/>
              </w:rPr>
              <w:t>3.</w:t>
            </w:r>
            <w:r w:rsidRPr="00FE490B">
              <w:rPr>
                <w:rFonts w:ascii="ＭＳ 明朝" w:eastAsia="ＭＳ 明朝" w:hAnsi="ＭＳ 明朝" w:cs="ＭＳ 明朝"/>
                <w:color w:val="000000"/>
                <w:kern w:val="0"/>
                <w:sz w:val="18"/>
                <w:szCs w:val="18"/>
              </w:rPr>
              <w:t>2</w:t>
            </w:r>
          </w:p>
          <w:p w14:paraId="63DA9CCF"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15</w:t>
            </w:r>
          </w:p>
          <w:p w14:paraId="54BE8FAF"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D9B084A"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法20</w:t>
            </w:r>
          </w:p>
          <w:p w14:paraId="2F99BEF3"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83F2F5E"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B0900BD"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36E3976" w14:textId="77777777" w:rsidR="0070147D"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274DD3E" w14:textId="77777777" w:rsidR="006C3FF1" w:rsidRPr="00FE490B"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69F45CC"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則30の14の2</w:t>
            </w:r>
          </w:p>
          <w:p w14:paraId="67458C75"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5BDFAE08"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F245E52"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規則で定める基準に適合するものに委託していること。</w:t>
            </w:r>
          </w:p>
          <w:p w14:paraId="21433B78"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B4D2F9B"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280BF3"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5F3D6C"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2C43167"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BA7F5BE"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58B2BC7"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71B3C26"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DF42E4"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15EA70"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DCF9AB6"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06F11A8"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0053632" w14:textId="77777777" w:rsidR="00A844BF"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ECC91D5" w14:textId="77777777" w:rsidR="00B8508B" w:rsidRPr="00FE490B" w:rsidRDefault="00B8508B"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FCDFAE"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規則で定める基準に適合するものに委託していること。</w:t>
            </w:r>
          </w:p>
          <w:p w14:paraId="3A1DBC93"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1D82D3F"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規則で定める基準に適合するものに委託していること。</w:t>
            </w:r>
          </w:p>
          <w:p w14:paraId="7D4C8C32"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CAB50D9"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規則で定める基準に適合するものに委託していること。</w:t>
            </w:r>
          </w:p>
          <w:p w14:paraId="53498A3E"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495EA4"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規則で定める基準に適合するものに委託していること。</w:t>
            </w:r>
          </w:p>
          <w:p w14:paraId="64C0858E" w14:textId="77777777" w:rsidR="00A844BF"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E1ED983" w14:textId="77777777" w:rsidR="00B8508B" w:rsidRPr="00FE490B" w:rsidRDefault="00B8508B"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8D07978"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規則で定める基準に適合するものに委託していること。</w:t>
            </w:r>
          </w:p>
          <w:p w14:paraId="00D0C51E"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426BF2D" w14:textId="77777777" w:rsidR="00A844BF"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9A98DA9" w14:textId="77777777" w:rsidR="006C3FF1"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489B16" w14:textId="77777777" w:rsidR="006C3FF1" w:rsidRPr="00FE490B"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D8112CA"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規則で定める基準に適合するものに委託していること。</w:t>
            </w:r>
          </w:p>
          <w:p w14:paraId="1BBAB4D7"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4B84D55"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規則で定める基準に適合するものに委託していること。</w:t>
            </w:r>
          </w:p>
          <w:p w14:paraId="0D7B9CAF"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36A124"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感染性廃棄物の処理を業者に委託する場合は適切な業者を選定して委託するなど、感染性廃棄物が汚染源と</w:t>
            </w:r>
            <w:r w:rsidRPr="00FE490B">
              <w:rPr>
                <w:rFonts w:ascii="ＭＳ 明朝" w:eastAsia="ＭＳ 明朝" w:hAnsi="Times New Roman" w:cs="Times New Roman" w:hint="eastAsia"/>
                <w:color w:val="000000"/>
                <w:spacing w:val="-2"/>
                <w:kern w:val="0"/>
                <w:sz w:val="18"/>
                <w:szCs w:val="18"/>
              </w:rPr>
              <w:t>ならないよう適切な処理を行うこと。</w:t>
            </w:r>
          </w:p>
          <w:p w14:paraId="7CD0CB6D" w14:textId="77777777" w:rsidR="0070147D"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3DA0117" w14:textId="77777777" w:rsidR="006C3FF1" w:rsidRPr="00FE490B"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118FD45" w14:textId="43396417" w:rsidR="008122CA" w:rsidRPr="00DB2F8E"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spacing w:val="-2"/>
                <w:kern w:val="0"/>
                <w:sz w:val="18"/>
                <w:szCs w:val="18"/>
              </w:rPr>
            </w:pPr>
            <w:r w:rsidRPr="00FE490B">
              <w:rPr>
                <w:rFonts w:ascii="ＭＳ 明朝" w:eastAsia="ＭＳ 明朝" w:hAnsi="Times New Roman" w:cs="Times New Roman" w:hint="eastAsia"/>
                <w:color w:val="000000"/>
                <w:spacing w:val="-4"/>
                <w:kern w:val="0"/>
                <w:sz w:val="18"/>
                <w:szCs w:val="18"/>
              </w:rPr>
              <w:t>「医療法施行規則第30条の14の2第1項の診療用放射性同位元素又は放射性同</w:t>
            </w:r>
          </w:p>
        </w:tc>
        <w:tc>
          <w:tcPr>
            <w:tcW w:w="3515" w:type="dxa"/>
            <w:tcBorders>
              <w:top w:val="single" w:sz="4" w:space="0" w:color="000000"/>
              <w:left w:val="single" w:sz="4" w:space="0" w:color="000000"/>
              <w:bottom w:val="single" w:sz="4" w:space="0" w:color="000000"/>
              <w:right w:val="single" w:sz="4" w:space="0" w:color="000000"/>
            </w:tcBorders>
          </w:tcPr>
          <w:p w14:paraId="6A79391B"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4790B5B2" w14:textId="44437369" w:rsidR="002F3CA2"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2F3CA2" w:rsidRPr="00FE490B">
              <w:rPr>
                <w:rFonts w:ascii="ＭＳ 明朝" w:eastAsia="ＭＳ 明朝" w:hAnsi="ＭＳ 明朝" w:cs="ＭＳ 明朝" w:hint="eastAsia"/>
                <w:color w:val="000000"/>
                <w:kern w:val="0"/>
                <w:sz w:val="18"/>
                <w:szCs w:val="18"/>
              </w:rPr>
              <w:t>業務委託の基準については、医療法施行規則の他、「医療法の一部を改正する法律の一部の施行について｣</w:t>
            </w:r>
            <w:r w:rsidR="002F3CA2" w:rsidRPr="00FE490B">
              <w:rPr>
                <w:rFonts w:ascii="ＭＳ 明朝" w:eastAsia="ＭＳ 明朝" w:hAnsi="ＭＳ 明朝" w:cs="ＭＳ 明朝"/>
                <w:color w:val="000000"/>
                <w:kern w:val="0"/>
                <w:sz w:val="18"/>
                <w:szCs w:val="18"/>
              </w:rPr>
              <w:t>(</w:t>
            </w:r>
            <w:r w:rsidR="002F3CA2" w:rsidRPr="00FE490B">
              <w:rPr>
                <w:rFonts w:ascii="ＭＳ 明朝" w:eastAsia="ＭＳ 明朝" w:hAnsi="ＭＳ 明朝" w:cs="ＭＳ 明朝" w:hint="eastAsia"/>
                <w:color w:val="000000"/>
                <w:kern w:val="0"/>
                <w:sz w:val="18"/>
                <w:szCs w:val="18"/>
              </w:rPr>
              <w:t>平</w:t>
            </w:r>
            <w:r w:rsidR="002F3CA2" w:rsidRPr="00FE490B">
              <w:rPr>
                <w:rFonts w:ascii="ＭＳ 明朝" w:eastAsia="ＭＳ 明朝" w:hAnsi="ＭＳ 明朝" w:cs="ＭＳ 明朝"/>
                <w:color w:val="000000"/>
                <w:kern w:val="0"/>
                <w:sz w:val="18"/>
                <w:szCs w:val="18"/>
              </w:rPr>
              <w:t>5.2.15</w:t>
            </w:r>
            <w:r w:rsidR="002F3CA2" w:rsidRPr="00FE490B">
              <w:rPr>
                <w:rFonts w:ascii="ＭＳ 明朝" w:eastAsia="ＭＳ 明朝" w:hAnsi="ＭＳ 明朝" w:cs="ＭＳ 明朝" w:hint="eastAsia"/>
                <w:color w:val="000000"/>
                <w:kern w:val="0"/>
                <w:sz w:val="18"/>
                <w:szCs w:val="18"/>
              </w:rPr>
              <w:t>健政発第</w:t>
            </w:r>
            <w:r w:rsidR="002F3CA2" w:rsidRPr="00FE490B">
              <w:rPr>
                <w:rFonts w:ascii="ＭＳ 明朝" w:eastAsia="ＭＳ 明朝" w:hAnsi="ＭＳ 明朝" w:cs="ＭＳ 明朝"/>
                <w:color w:val="000000"/>
                <w:kern w:val="0"/>
                <w:sz w:val="18"/>
                <w:szCs w:val="18"/>
              </w:rPr>
              <w:t>98</w:t>
            </w:r>
            <w:r w:rsidR="002F3CA2" w:rsidRPr="00FE490B">
              <w:rPr>
                <w:rFonts w:ascii="ＭＳ 明朝" w:eastAsia="ＭＳ 明朝" w:hAnsi="ＭＳ 明朝" w:cs="ＭＳ 明朝" w:hint="eastAsia"/>
                <w:color w:val="000000"/>
                <w:kern w:val="0"/>
                <w:sz w:val="18"/>
                <w:szCs w:val="18"/>
              </w:rPr>
              <w:t>号</w:t>
            </w:r>
            <w:r w:rsidR="002F3CA2" w:rsidRPr="00FE490B">
              <w:rPr>
                <w:rFonts w:ascii="ＭＳ 明朝" w:eastAsia="ＭＳ 明朝" w:hAnsi="ＭＳ 明朝" w:cs="ＭＳ 明朝"/>
                <w:color w:val="000000"/>
                <w:kern w:val="0"/>
                <w:sz w:val="18"/>
                <w:szCs w:val="18"/>
              </w:rPr>
              <w:t>)</w:t>
            </w:r>
            <w:r w:rsidR="00B8508B">
              <w:rPr>
                <w:rFonts w:ascii="ＭＳ 明朝" w:eastAsia="ＭＳ 明朝" w:hAnsi="ＭＳ 明朝" w:cs="ＭＳ 明朝" w:hint="eastAsia"/>
                <w:color w:val="000000"/>
                <w:kern w:val="0"/>
                <w:sz w:val="18"/>
                <w:szCs w:val="18"/>
              </w:rPr>
              <w:t>、</w:t>
            </w:r>
            <w:r w:rsidR="002F3CA2" w:rsidRPr="00FE490B">
              <w:rPr>
                <w:rFonts w:ascii="ＭＳ 明朝" w:eastAsia="ＭＳ 明朝" w:hAnsi="ＭＳ 明朝" w:cs="ＭＳ 明朝" w:hint="eastAsia"/>
                <w:color w:val="000000"/>
                <w:kern w:val="0"/>
                <w:sz w:val="18"/>
                <w:szCs w:val="18"/>
              </w:rPr>
              <w:t>｢病院、診療所の業務委託について｣（平</w:t>
            </w:r>
            <w:r w:rsidR="002F3CA2" w:rsidRPr="00FE490B">
              <w:rPr>
                <w:rFonts w:ascii="ＭＳ 明朝" w:eastAsia="ＭＳ 明朝" w:hAnsi="ＭＳ 明朝" w:cs="ＭＳ 明朝"/>
                <w:color w:val="000000"/>
                <w:kern w:val="0"/>
                <w:sz w:val="18"/>
                <w:szCs w:val="18"/>
              </w:rPr>
              <w:t>5.2.15</w:t>
            </w:r>
            <w:r w:rsidR="002F3CA2" w:rsidRPr="00FE490B">
              <w:rPr>
                <w:rFonts w:ascii="ＭＳ 明朝" w:eastAsia="ＭＳ 明朝" w:hAnsi="ＭＳ 明朝" w:cs="ＭＳ 明朝" w:hint="eastAsia"/>
                <w:color w:val="000000"/>
                <w:kern w:val="0"/>
                <w:sz w:val="18"/>
                <w:szCs w:val="18"/>
              </w:rPr>
              <w:t>指第</w:t>
            </w:r>
            <w:r w:rsidR="002F3CA2" w:rsidRPr="00FE490B">
              <w:rPr>
                <w:rFonts w:ascii="ＭＳ 明朝" w:eastAsia="ＭＳ 明朝" w:hAnsi="ＭＳ 明朝" w:cs="ＭＳ 明朝"/>
                <w:color w:val="000000"/>
                <w:kern w:val="0"/>
                <w:sz w:val="18"/>
                <w:szCs w:val="18"/>
              </w:rPr>
              <w:t>14</w:t>
            </w:r>
            <w:r w:rsidR="00A07A5B" w:rsidRPr="00FE490B">
              <w:rPr>
                <w:rFonts w:ascii="ＭＳ 明朝" w:eastAsia="ＭＳ 明朝" w:hAnsi="ＭＳ 明朝" w:cs="ＭＳ 明朝" w:hint="eastAsia"/>
                <w:color w:val="000000"/>
                <w:kern w:val="0"/>
                <w:sz w:val="18"/>
                <w:szCs w:val="18"/>
              </w:rPr>
              <w:t>号</w:t>
            </w:r>
            <w:r w:rsidR="00B8508B">
              <w:rPr>
                <w:rFonts w:ascii="ＭＳ 明朝" w:eastAsia="ＭＳ 明朝" w:hAnsi="ＭＳ 明朝" w:cs="ＭＳ 明朝" w:hint="eastAsia"/>
                <w:color w:val="000000"/>
                <w:kern w:val="0"/>
                <w:sz w:val="18"/>
                <w:szCs w:val="18"/>
              </w:rPr>
              <w:t>（令7.2.7一部改正）</w:t>
            </w:r>
            <w:r w:rsidR="00A07A5B" w:rsidRPr="00FE490B">
              <w:rPr>
                <w:rFonts w:ascii="ＭＳ 明朝" w:eastAsia="ＭＳ 明朝" w:hAnsi="ＭＳ 明朝" w:cs="ＭＳ 明朝" w:hint="eastAsia"/>
                <w:color w:val="000000"/>
                <w:kern w:val="0"/>
                <w:sz w:val="18"/>
                <w:szCs w:val="18"/>
              </w:rPr>
              <w:t>）、</w:t>
            </w:r>
            <w:r w:rsidR="00EB0D62" w:rsidRPr="00FE490B">
              <w:rPr>
                <w:rFonts w:ascii="ＭＳ 明朝" w:eastAsia="ＭＳ 明朝" w:hAnsi="ＭＳ 明朝" w:cs="ＭＳ 明朝" w:hint="eastAsia"/>
                <w:color w:val="000000"/>
                <w:kern w:val="0"/>
                <w:sz w:val="18"/>
                <w:szCs w:val="18"/>
              </w:rPr>
              <w:t>「衛生検査所指導要領の見直し等について」（平30.10.30医政発1030第3号</w:t>
            </w:r>
            <w:r w:rsidR="00B8508B">
              <w:rPr>
                <w:rFonts w:ascii="ＭＳ 明朝" w:eastAsia="ＭＳ 明朝" w:hAnsi="ＭＳ 明朝" w:cs="ＭＳ 明朝" w:hint="eastAsia"/>
                <w:color w:val="000000"/>
                <w:kern w:val="0"/>
                <w:sz w:val="18"/>
                <w:szCs w:val="18"/>
              </w:rPr>
              <w:t>（令3.3.29一部改正）</w:t>
            </w:r>
            <w:r w:rsidR="00EB0D62" w:rsidRPr="00FE490B">
              <w:rPr>
                <w:rFonts w:ascii="ＭＳ 明朝" w:eastAsia="ＭＳ 明朝" w:hAnsi="ＭＳ 明朝" w:cs="ＭＳ 明朝" w:hint="eastAsia"/>
                <w:color w:val="000000"/>
                <w:kern w:val="0"/>
                <w:sz w:val="18"/>
                <w:szCs w:val="18"/>
              </w:rPr>
              <w:t>）及び「病院又は診療所間において検体検査の業務を委託及び受託する場合の留意点について」（平30.11.29医政総発1129第1号・医政地発1129第1号</w:t>
            </w:r>
            <w:r w:rsidR="00B8508B">
              <w:rPr>
                <w:rFonts w:ascii="ＭＳ 明朝" w:eastAsia="ＭＳ 明朝" w:hAnsi="ＭＳ 明朝" w:cs="ＭＳ 明朝" w:hint="eastAsia"/>
                <w:color w:val="000000"/>
                <w:kern w:val="0"/>
                <w:sz w:val="18"/>
                <w:szCs w:val="18"/>
              </w:rPr>
              <w:t>（令元.7.10一部改正）</w:t>
            </w:r>
            <w:r w:rsidR="00EB0D62" w:rsidRPr="00FE490B">
              <w:rPr>
                <w:rFonts w:ascii="ＭＳ 明朝" w:eastAsia="ＭＳ 明朝" w:hAnsi="ＭＳ 明朝" w:cs="ＭＳ 明朝" w:hint="eastAsia"/>
                <w:color w:val="000000"/>
                <w:kern w:val="0"/>
                <w:sz w:val="18"/>
                <w:szCs w:val="18"/>
              </w:rPr>
              <w:t>）を</w:t>
            </w:r>
            <w:r w:rsidR="002F3CA2" w:rsidRPr="00FE490B">
              <w:rPr>
                <w:rFonts w:ascii="ＭＳ 明朝" w:eastAsia="ＭＳ 明朝" w:hAnsi="ＭＳ 明朝" w:cs="ＭＳ 明朝" w:hint="eastAsia"/>
                <w:color w:val="000000"/>
                <w:kern w:val="0"/>
                <w:sz w:val="18"/>
                <w:szCs w:val="18"/>
              </w:rPr>
              <w:t>参照</w:t>
            </w:r>
          </w:p>
          <w:p w14:paraId="1597554B"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委託の事実の有無を契約書等により確認し、また、規則で定める内容を業務案内書、標準作業書等により確認すること。</w:t>
            </w:r>
          </w:p>
          <w:p w14:paraId="69AFD9BD"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A410A0B" w14:textId="77777777" w:rsidR="002F3CA2" w:rsidRPr="00FE490B" w:rsidRDefault="002F3CA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C2B0E6E"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AD561E9"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719FA37"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AA0F044"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B2E23D7"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421BF5B"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DB6CE24"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90F0AE1"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1211E5F"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E970B0A"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38F4104" w14:textId="77777777" w:rsidR="00A844BF"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095A44B" w14:textId="77777777" w:rsidR="00B8508B" w:rsidRDefault="00B8508B"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F14AFF" w14:textId="469F5D5B" w:rsidR="006C3FF1" w:rsidRPr="00FE490B"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（参考）</w:t>
            </w:r>
          </w:p>
          <w:p w14:paraId="59BE341B" w14:textId="77777777" w:rsidR="00A844BF"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A844BF" w:rsidRPr="00FE490B">
              <w:rPr>
                <w:rFonts w:ascii="ＭＳ 明朝" w:eastAsia="ＭＳ 明朝" w:hAnsi="ＭＳ 明朝" w:cs="ＭＳ 明朝" w:hint="eastAsia"/>
                <w:color w:val="000000"/>
                <w:kern w:val="0"/>
                <w:sz w:val="18"/>
                <w:szCs w:val="18"/>
              </w:rPr>
              <w:t>医療ガスの保守点検指針にしたがって行われていること。</w:t>
            </w:r>
            <w:r w:rsidR="00A844BF" w:rsidRPr="00FE490B">
              <w:rPr>
                <w:rFonts w:ascii="ＭＳ 明朝" w:eastAsia="ＭＳ 明朝" w:hAnsi="ＭＳ 明朝" w:cs="ＭＳ 明朝"/>
                <w:color w:val="000000"/>
                <w:kern w:val="0"/>
                <w:sz w:val="18"/>
                <w:szCs w:val="18"/>
              </w:rPr>
              <w:t xml:space="preserve">                  </w:t>
            </w:r>
          </w:p>
          <w:p w14:paraId="70E1E12C" w14:textId="77777777" w:rsidR="00EB0D62"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A844BF"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kern w:val="0"/>
                <w:sz w:val="18"/>
                <w:szCs w:val="18"/>
              </w:rPr>
              <w:t>医療</w:t>
            </w:r>
            <w:r w:rsidR="00A844BF" w:rsidRPr="00FE490B">
              <w:rPr>
                <w:rFonts w:ascii="ＭＳ 明朝" w:eastAsia="ＭＳ 明朝" w:hAnsi="ＭＳ 明朝" w:cs="ＭＳ 明朝" w:hint="eastAsia"/>
                <w:color w:val="000000"/>
                <w:kern w:val="0"/>
                <w:sz w:val="18"/>
                <w:szCs w:val="18"/>
              </w:rPr>
              <w:t>ガス</w:t>
            </w:r>
            <w:r w:rsidRPr="00FE490B">
              <w:rPr>
                <w:rFonts w:ascii="ＭＳ 明朝" w:eastAsia="ＭＳ 明朝" w:hAnsi="ＭＳ 明朝" w:cs="ＭＳ 明朝" w:hint="eastAsia"/>
                <w:color w:val="000000"/>
                <w:kern w:val="0"/>
                <w:sz w:val="18"/>
                <w:szCs w:val="18"/>
              </w:rPr>
              <w:t>の安全</w:t>
            </w:r>
            <w:r w:rsidR="00A844BF" w:rsidRPr="00FE490B">
              <w:rPr>
                <w:rFonts w:ascii="ＭＳ 明朝" w:eastAsia="ＭＳ 明朝" w:hAnsi="ＭＳ 明朝" w:cs="ＭＳ 明朝" w:hint="eastAsia"/>
                <w:color w:val="000000"/>
                <w:kern w:val="0"/>
                <w:sz w:val="18"/>
                <w:szCs w:val="18"/>
              </w:rPr>
              <w:t>管理について」</w:t>
            </w:r>
          </w:p>
          <w:p w14:paraId="24884E5F" w14:textId="6CB5E4F5" w:rsidR="00A844BF" w:rsidRPr="00FE490B" w:rsidRDefault="00EB0D62"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A844BF" w:rsidRPr="00FE490B">
              <w:rPr>
                <w:rFonts w:ascii="ＭＳ 明朝" w:eastAsia="ＭＳ 明朝" w:hAnsi="ＭＳ 明朝" w:cs="ＭＳ 明朝"/>
                <w:color w:val="000000"/>
                <w:kern w:val="0"/>
                <w:sz w:val="18"/>
                <w:szCs w:val="18"/>
              </w:rPr>
              <w:t>(</w:t>
            </w:r>
            <w:r w:rsidR="0083138F">
              <w:rPr>
                <w:rFonts w:ascii="ＭＳ 明朝" w:eastAsia="ＭＳ 明朝" w:hAnsi="ＭＳ 明朝" w:cs="ＭＳ 明朝" w:hint="eastAsia"/>
                <w:color w:val="000000"/>
                <w:kern w:val="0"/>
                <w:sz w:val="18"/>
                <w:szCs w:val="18"/>
              </w:rPr>
              <w:t>令</w:t>
            </w:r>
            <w:r w:rsidRPr="00FE490B">
              <w:rPr>
                <w:rFonts w:ascii="ＭＳ 明朝" w:eastAsia="ＭＳ 明朝" w:hAnsi="ＭＳ 明朝" w:cs="ＭＳ 明朝" w:hint="eastAsia"/>
                <w:color w:val="000000"/>
                <w:kern w:val="0"/>
                <w:sz w:val="18"/>
                <w:szCs w:val="18"/>
              </w:rPr>
              <w:t>2</w:t>
            </w:r>
            <w:r w:rsidRPr="00FE490B">
              <w:rPr>
                <w:rFonts w:ascii="ＭＳ 明朝" w:eastAsia="ＭＳ 明朝" w:hAnsi="ＭＳ 明朝" w:cs="ＭＳ 明朝"/>
                <w:color w:val="000000"/>
                <w:kern w:val="0"/>
                <w:sz w:val="18"/>
                <w:szCs w:val="18"/>
              </w:rPr>
              <w:t>.</w:t>
            </w:r>
            <w:r w:rsidR="0083138F">
              <w:rPr>
                <w:rFonts w:ascii="ＭＳ 明朝" w:eastAsia="ＭＳ 明朝" w:hAnsi="ＭＳ 明朝" w:cs="ＭＳ 明朝"/>
                <w:color w:val="000000"/>
                <w:kern w:val="0"/>
                <w:sz w:val="18"/>
                <w:szCs w:val="18"/>
              </w:rPr>
              <w:t>8</w:t>
            </w:r>
            <w:r w:rsidRPr="00FE490B">
              <w:rPr>
                <w:rFonts w:ascii="ＭＳ 明朝" w:eastAsia="ＭＳ 明朝" w:hAnsi="ＭＳ 明朝" w:cs="ＭＳ 明朝"/>
                <w:color w:val="000000"/>
                <w:kern w:val="0"/>
                <w:sz w:val="18"/>
                <w:szCs w:val="18"/>
              </w:rPr>
              <w:t>.</w:t>
            </w:r>
            <w:r w:rsidR="0083138F">
              <w:rPr>
                <w:rFonts w:ascii="ＭＳ 明朝" w:eastAsia="ＭＳ 明朝" w:hAnsi="ＭＳ 明朝" w:cs="ＭＳ 明朝"/>
                <w:color w:val="000000"/>
                <w:kern w:val="0"/>
                <w:sz w:val="18"/>
                <w:szCs w:val="18"/>
              </w:rPr>
              <w:t>17</w:t>
            </w:r>
            <w:r w:rsidRPr="00FE490B">
              <w:rPr>
                <w:rFonts w:ascii="ＭＳ 明朝" w:eastAsia="ＭＳ 明朝" w:hAnsi="ＭＳ 明朝" w:cs="ＭＳ 明朝" w:hint="eastAsia"/>
                <w:color w:val="000000"/>
                <w:kern w:val="0"/>
                <w:sz w:val="18"/>
                <w:szCs w:val="18"/>
              </w:rPr>
              <w:t>医</w:t>
            </w:r>
            <w:r w:rsidR="00A844BF" w:rsidRPr="00FE490B">
              <w:rPr>
                <w:rFonts w:ascii="ＭＳ 明朝" w:eastAsia="ＭＳ 明朝" w:hAnsi="ＭＳ 明朝" w:cs="ＭＳ 明朝" w:hint="eastAsia"/>
                <w:color w:val="000000"/>
                <w:kern w:val="0"/>
                <w:sz w:val="18"/>
                <w:szCs w:val="18"/>
              </w:rPr>
              <w:t>政発</w:t>
            </w:r>
            <w:r w:rsidRPr="00FE490B">
              <w:rPr>
                <w:rFonts w:ascii="ＭＳ 明朝" w:eastAsia="ＭＳ 明朝" w:hAnsi="ＭＳ 明朝" w:cs="ＭＳ 明朝" w:hint="eastAsia"/>
                <w:color w:val="000000"/>
                <w:kern w:val="0"/>
                <w:sz w:val="18"/>
                <w:szCs w:val="18"/>
              </w:rPr>
              <w:t>0</w:t>
            </w:r>
            <w:r w:rsidR="006C3FF1">
              <w:rPr>
                <w:rFonts w:ascii="ＭＳ 明朝" w:eastAsia="ＭＳ 明朝" w:hAnsi="ＭＳ 明朝" w:cs="ＭＳ 明朝" w:hint="eastAsia"/>
                <w:color w:val="000000"/>
                <w:kern w:val="0"/>
                <w:sz w:val="18"/>
                <w:szCs w:val="18"/>
              </w:rPr>
              <w:t>817</w:t>
            </w:r>
            <w:r w:rsidR="00A844BF" w:rsidRPr="00FE490B">
              <w:rPr>
                <w:rFonts w:ascii="ＭＳ 明朝" w:eastAsia="ＭＳ 明朝" w:hAnsi="ＭＳ 明朝" w:cs="ＭＳ 明朝" w:hint="eastAsia"/>
                <w:color w:val="000000"/>
                <w:kern w:val="0"/>
                <w:sz w:val="18"/>
                <w:szCs w:val="18"/>
              </w:rPr>
              <w:t>第</w:t>
            </w:r>
            <w:r w:rsidR="006C3FF1">
              <w:rPr>
                <w:rFonts w:ascii="ＭＳ 明朝" w:eastAsia="ＭＳ 明朝" w:hAnsi="ＭＳ 明朝" w:cs="ＭＳ 明朝" w:hint="eastAsia"/>
                <w:color w:val="000000"/>
                <w:kern w:val="0"/>
                <w:sz w:val="18"/>
                <w:szCs w:val="18"/>
              </w:rPr>
              <w:t>６</w:t>
            </w:r>
            <w:r w:rsidR="00A844BF" w:rsidRPr="00FE490B">
              <w:rPr>
                <w:rFonts w:ascii="ＭＳ 明朝" w:eastAsia="ＭＳ 明朝" w:hAnsi="ＭＳ 明朝" w:cs="ＭＳ 明朝" w:hint="eastAsia"/>
                <w:color w:val="000000"/>
                <w:kern w:val="0"/>
                <w:sz w:val="18"/>
                <w:szCs w:val="18"/>
              </w:rPr>
              <w:t>号参照</w:t>
            </w:r>
            <w:r w:rsidR="00A844BF" w:rsidRPr="00FE490B">
              <w:rPr>
                <w:rFonts w:ascii="ＭＳ 明朝" w:eastAsia="ＭＳ 明朝" w:hAnsi="ＭＳ 明朝" w:cs="ＭＳ 明朝"/>
                <w:color w:val="000000"/>
                <w:kern w:val="0"/>
                <w:sz w:val="18"/>
                <w:szCs w:val="18"/>
              </w:rPr>
              <w:t xml:space="preserve">)    </w:t>
            </w:r>
          </w:p>
          <w:p w14:paraId="1C334FE1"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78C3B82" w14:textId="77777777" w:rsidR="00A844BF" w:rsidRPr="00FE490B" w:rsidRDefault="00A844BF"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9D3E316"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0BB9C62"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86B29D4"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3075C5" w14:textId="77777777" w:rsidR="0070147D"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1CD35C7" w14:textId="77777777" w:rsidR="006C3FF1" w:rsidRPr="00FE490B"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822D28C"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（参考）</w:t>
            </w:r>
          </w:p>
          <w:p w14:paraId="3AF3FF61" w14:textId="26B6FFE9"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感染性廃棄物については、廃棄物の処理及び清掃に関する法律</w:t>
            </w:r>
            <w:r w:rsidR="006C3FF1">
              <w:rPr>
                <w:rFonts w:ascii="ＭＳ 明朝" w:eastAsia="ＭＳ 明朝" w:hAnsi="Times New Roman" w:cs="Times New Roman" w:hint="eastAsia"/>
                <w:color w:val="000000"/>
                <w:kern w:val="0"/>
                <w:sz w:val="18"/>
                <w:szCs w:val="18"/>
              </w:rPr>
              <w:t>（昭和45年法律第137号）</w:t>
            </w:r>
            <w:r w:rsidRPr="00FE490B">
              <w:rPr>
                <w:rFonts w:ascii="ＭＳ 明朝" w:eastAsia="ＭＳ 明朝" w:hAnsi="Times New Roman" w:cs="Times New Roman" w:hint="eastAsia"/>
                <w:color w:val="000000"/>
                <w:kern w:val="0"/>
                <w:sz w:val="18"/>
                <w:szCs w:val="18"/>
              </w:rPr>
              <w:t>により別途規制が行われていることに留意する。</w:t>
            </w:r>
          </w:p>
          <w:p w14:paraId="3D9900C2"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1BEE81F" w14:textId="77777777" w:rsidR="0070147D" w:rsidRPr="00FE490B" w:rsidRDefault="0070147D"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（参考）</w:t>
            </w:r>
          </w:p>
          <w:p w14:paraId="03DBB858" w14:textId="34D18CF2" w:rsidR="0070147D" w:rsidRPr="00FE490B" w:rsidRDefault="0070147D" w:rsidP="00DB2F8E">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陽電子断層撮影診療用放射性同位元素</w:t>
            </w:r>
          </w:p>
        </w:tc>
      </w:tr>
      <w:tr w:rsidR="00DB2F8E" w:rsidRPr="00FE490B" w14:paraId="58147F7E" w14:textId="77777777" w:rsidTr="00852732">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519895D4"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65B8B729"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7A57953B"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0D04E382"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0F98BB6F"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15B568E" w14:textId="77777777" w:rsidR="00DB2F8E" w:rsidRPr="00FE490B" w:rsidRDefault="00DB2F8E" w:rsidP="008527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B2F8E" w:rsidRPr="00FE490B" w14:paraId="31AEF30B" w14:textId="77777777" w:rsidTr="0070147D">
        <w:tc>
          <w:tcPr>
            <w:tcW w:w="510" w:type="dxa"/>
            <w:tcBorders>
              <w:top w:val="single" w:sz="4" w:space="0" w:color="000000"/>
              <w:left w:val="single" w:sz="4" w:space="0" w:color="000000"/>
              <w:bottom w:val="single" w:sz="4" w:space="0" w:color="000000"/>
              <w:right w:val="single" w:sz="4" w:space="0" w:color="000000"/>
            </w:tcBorders>
          </w:tcPr>
          <w:p w14:paraId="256BF2FF" w14:textId="77777777" w:rsidR="00DB2F8E" w:rsidRPr="00FE490B"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955DB88" w14:textId="77777777" w:rsidR="00DB2F8E" w:rsidRPr="00FE490B"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b/>
                <w:bCs/>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DD3C168" w14:textId="77777777" w:rsidR="00DB2F8E" w:rsidRPr="00FE490B"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2FAF73D2" w14:textId="0BC19482" w:rsidR="00DB2F8E" w:rsidRDefault="006C3FF1" w:rsidP="008122C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spacing w:val="-4"/>
                <w:kern w:val="0"/>
                <w:sz w:val="18"/>
                <w:szCs w:val="18"/>
              </w:rPr>
              <w:t>位元素によって汚染された物の廃棄の委託を受ける者を指定する省令」</w:t>
            </w:r>
            <w:r w:rsidRPr="00FE490B">
              <w:rPr>
                <w:rFonts w:ascii="ＭＳ 明朝" w:eastAsia="ＭＳ 明朝" w:hAnsi="Times New Roman" w:cs="Times New Roman" w:hint="eastAsia"/>
                <w:color w:val="000000"/>
                <w:spacing w:val="-2"/>
                <w:kern w:val="0"/>
                <w:sz w:val="18"/>
                <w:szCs w:val="18"/>
              </w:rPr>
              <w:t>（平13</w:t>
            </w:r>
            <w:r>
              <w:rPr>
                <w:rFonts w:ascii="ＭＳ 明朝" w:eastAsia="ＭＳ 明朝" w:hAnsi="Times New Roman" w:cs="Times New Roman" w:hint="eastAsia"/>
                <w:color w:val="000000"/>
                <w:spacing w:val="-2"/>
                <w:kern w:val="0"/>
                <w:sz w:val="18"/>
                <w:szCs w:val="18"/>
              </w:rPr>
              <w:t>年</w:t>
            </w:r>
            <w:r w:rsidRPr="00FE490B">
              <w:rPr>
                <w:rFonts w:ascii="ＭＳ 明朝" w:eastAsia="ＭＳ 明朝" w:hAnsi="Times New Roman" w:cs="Times New Roman" w:hint="eastAsia"/>
                <w:color w:val="000000"/>
                <w:spacing w:val="-2"/>
                <w:kern w:val="0"/>
                <w:sz w:val="18"/>
                <w:szCs w:val="18"/>
              </w:rPr>
              <w:t>厚生労働省令第202号）により</w:t>
            </w:r>
            <w:r w:rsidRPr="00FE490B">
              <w:rPr>
                <w:rFonts w:ascii="ＭＳ 明朝" w:eastAsia="ＭＳ 明朝" w:hAnsi="Times New Roman" w:cs="Times New Roman" w:hint="eastAsia"/>
                <w:color w:val="000000"/>
                <w:spacing w:val="-6"/>
                <w:kern w:val="0"/>
                <w:sz w:val="18"/>
                <w:szCs w:val="18"/>
              </w:rPr>
              <w:t>指定されている者に委託していること。</w:t>
            </w:r>
            <w:r w:rsidR="00DB2F8E" w:rsidRPr="00FE490B">
              <w:rPr>
                <w:rFonts w:ascii="ＭＳ 明朝" w:eastAsia="ＭＳ 明朝" w:hAnsi="Times New Roman" w:cs="Times New Roman" w:hint="eastAsia"/>
                <w:color w:val="000000"/>
                <w:kern w:val="0"/>
                <w:sz w:val="18"/>
                <w:szCs w:val="18"/>
              </w:rPr>
              <w:t>医療用放射性汚染物の処理を業者に委託する場合においては、医療用放射性汚染物が医療機関内の放射線汚染源とならないよう、廃棄施設内（保管廃棄設備）において適切な管理を行うこと。</w:t>
            </w:r>
          </w:p>
          <w:p w14:paraId="78FB0C3D"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52116EE7"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1D87FBE"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69A95E1C"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18C39F5"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1B98380F"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39AB58F0"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D7FBF95"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8E5B383"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F247026"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3EF2731"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8BF3DEC"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BB74646"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310FC678"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453DB7AB"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6BBBFF4C"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63E0132"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33C094EF"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E1E7062"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0CA5E74"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1E9675EA"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D364988"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6AFB0BB"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4D1BFD54"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45D2620C"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33083ABB"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5DC1DFA3"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1AD69E5"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4C475CC"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1FE7D37A"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1BA8A3EC"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FA55BD8"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5C12F67"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F447CA1"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516DE9DB"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0B14756"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C0A5A60"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2439EE31"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5D73A08F" w14:textId="77777777" w:rsidR="00DB2F8E"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1307245" w14:textId="77777777" w:rsidR="00DB2F8E" w:rsidRPr="00FE490B" w:rsidRDefault="00DB2F8E" w:rsidP="008122CA">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6A9CBD12" w14:textId="6618F7F4" w:rsidR="00DB2F8E" w:rsidRPr="00FE490B" w:rsidRDefault="006C3FF1" w:rsidP="00DB2F8E">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又は陽電子断層撮影診療用放射性同位元素によって汚染された物を廃棄する場合は、これら以外の物が混入又は付着しないよう封及び表示をし、７日間を超えて管理</w:t>
            </w:r>
            <w:r w:rsidR="00DB2F8E" w:rsidRPr="00FE490B">
              <w:rPr>
                <w:rFonts w:ascii="ＭＳ 明朝" w:eastAsia="ＭＳ 明朝" w:hAnsi="Times New Roman" w:cs="Times New Roman" w:hint="eastAsia"/>
                <w:color w:val="000000"/>
                <w:kern w:val="0"/>
                <w:sz w:val="18"/>
                <w:szCs w:val="18"/>
              </w:rPr>
              <w:t>区域内の廃棄施設において保管廃棄する場合に限り、保管廃棄施設を設けることを要しない。</w:t>
            </w:r>
          </w:p>
          <w:p w14:paraId="1A0E4D0F" w14:textId="77777777" w:rsidR="00DB2F8E" w:rsidRPr="00FE490B" w:rsidRDefault="00DB2F8E" w:rsidP="00DB2F8E">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（則30条の11第1項第6号及び第4項並びに平成16年厚生労働省告示306号参照）</w:t>
            </w:r>
          </w:p>
        </w:tc>
      </w:tr>
      <w:tr w:rsidR="005D3366" w:rsidRPr="00FE490B" w14:paraId="2E68D68B" w14:textId="77777777" w:rsidTr="004A6064">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1FAEC87C" w14:textId="77777777" w:rsidR="005D3366" w:rsidRPr="00FE490B" w:rsidRDefault="005D3366" w:rsidP="004A606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0F4E0E92" w14:textId="77777777" w:rsidR="005D3366" w:rsidRPr="00FE490B" w:rsidRDefault="005D3366" w:rsidP="004A606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4091C27E" w14:textId="77777777" w:rsidR="005D3366" w:rsidRPr="00FE490B" w:rsidRDefault="005D3366" w:rsidP="004A606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2DF323E" w14:textId="77777777" w:rsidR="005D3366" w:rsidRPr="00FE490B" w:rsidRDefault="005D3366" w:rsidP="004A606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37973F87" w14:textId="77777777" w:rsidR="005D3366" w:rsidRPr="00FE490B" w:rsidRDefault="005D3366" w:rsidP="004A606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06CF110" w14:textId="77777777" w:rsidR="005D3366" w:rsidRPr="00FE490B" w:rsidRDefault="005D3366" w:rsidP="004A6064">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5D3366" w:rsidRPr="00FE490B" w14:paraId="48D008CF" w14:textId="77777777" w:rsidTr="004A6064">
        <w:tc>
          <w:tcPr>
            <w:tcW w:w="510" w:type="dxa"/>
            <w:tcBorders>
              <w:top w:val="single" w:sz="4" w:space="0" w:color="000000"/>
              <w:left w:val="single" w:sz="4" w:space="0" w:color="000000"/>
              <w:bottom w:val="single" w:sz="4" w:space="0" w:color="000000"/>
              <w:right w:val="single" w:sz="4" w:space="0" w:color="000000"/>
            </w:tcBorders>
          </w:tcPr>
          <w:p w14:paraId="06FB6346"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５</w:t>
            </w:r>
          </w:p>
          <w:p w14:paraId="751C208F"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1A0DA0"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5- 1</w:t>
            </w:r>
          </w:p>
          <w:p w14:paraId="2989A0BF"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E88F43"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CCC8F1"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45A9F4"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95DEC3"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8FD8FA"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83A54A"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690A1C"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B5A253"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210EEF"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46DD4A"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A41A06"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5- 2</w:t>
            </w:r>
          </w:p>
          <w:p w14:paraId="40875696"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117C61"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DD5E71"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7D00A5"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8EB3DA"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967A0E"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D525FA"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5- 3</w:t>
            </w:r>
          </w:p>
          <w:p w14:paraId="311EDF2F"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64CF1E"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E6A587D" w14:textId="77777777" w:rsidR="005D3366" w:rsidRPr="00FE490B" w:rsidRDefault="00057D27" w:rsidP="004A6064">
            <w:pPr>
              <w:suppressAutoHyphens/>
              <w:overflowPunct w:val="0"/>
              <w:autoSpaceDE w:val="0"/>
              <w:autoSpaceDN w:val="0"/>
              <w:adjustRightInd w:val="0"/>
              <w:textAlignment w:val="baseline"/>
              <w:rPr>
                <w:rFonts w:ascii="ＭＳ 明朝" w:eastAsia="ＭＳ 明朝" w:hAnsi="Times New Roman" w:cs="Times New Roman"/>
                <w:b/>
                <w:color w:val="000000"/>
                <w:kern w:val="0"/>
                <w:sz w:val="18"/>
                <w:szCs w:val="18"/>
              </w:rPr>
            </w:pPr>
            <w:r w:rsidRPr="00FE490B">
              <w:rPr>
                <w:rFonts w:ascii="ＭＳ 明朝" w:eastAsia="ＭＳ 明朝" w:hAnsi="Times New Roman" w:cs="Times New Roman" w:hint="eastAsia"/>
                <w:b/>
                <w:color w:val="000000"/>
                <w:kern w:val="0"/>
                <w:sz w:val="18"/>
                <w:szCs w:val="18"/>
              </w:rPr>
              <w:t>防火・防災対策</w:t>
            </w:r>
          </w:p>
          <w:p w14:paraId="70D17BCA"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86E00E"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防火管理者及び消防計画</w:t>
            </w:r>
          </w:p>
          <w:p w14:paraId="644E53AC"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ECDE7A"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1FC4DD"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D02443"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0BC6E0"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D9637B"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CA32EF"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10DF15"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4ADD75"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1E8728"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33BF1C"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消火訓練・避難訓練</w:t>
            </w:r>
          </w:p>
          <w:p w14:paraId="213743C8"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300262"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D84251"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7F74F9A9"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9AB93D"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5BC121EA"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防火・消火用の設備</w:t>
            </w:r>
          </w:p>
          <w:p w14:paraId="1B3EF629"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97648CD"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D3CC5F"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542191"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20</w:t>
            </w:r>
          </w:p>
          <w:p w14:paraId="5F989556"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23</w:t>
            </w:r>
          </w:p>
          <w:p w14:paraId="7BA5E007"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9059F1"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D72D85"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FA1F49"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8EF070"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AAC603"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7B4C51"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2B7021"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797E60"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F2014A"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342D31"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B694FC"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7E3567"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D3908C"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5D4CCA"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B45F80" w14:textId="77777777" w:rsidR="006C3FF1" w:rsidRDefault="006C3FF1" w:rsidP="00335F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27CA300" w14:textId="77777777" w:rsidR="006C3FF1" w:rsidRDefault="006C3FF1" w:rsidP="00335F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F3C3B5B" w14:textId="18C0AB69" w:rsidR="00335F32" w:rsidRPr="00FE490B" w:rsidRDefault="00A844BF" w:rsidP="00335F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16.1.15</w:t>
            </w:r>
          </w:p>
          <w:p w14:paraId="74BE00BA"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則16.1.16</w:t>
            </w:r>
          </w:p>
          <w:p w14:paraId="382EC45A"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52F7002"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37E8E939"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D480A24"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BA107F"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適切な防火体制を整備するにあたり、</w:t>
            </w:r>
          </w:p>
          <w:p w14:paraId="3017B712"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防火管理者の資格を有し、その責務を果たし得る管理的又は監督的地位にある者を防火管理者として定めるとともに、これを所轄の消防署に届け出ていること。</w:t>
            </w:r>
          </w:p>
          <w:p w14:paraId="18D70CB3"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0EFCBB"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消防法令に即して消防計画を作成するとともに、これを所轄の消防署に届け出ていること。</w:t>
            </w:r>
          </w:p>
          <w:p w14:paraId="13025346"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4166E4"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消火訓練及び避難訓練をそれぞれ年２回以上実施すること。</w:t>
            </w:r>
          </w:p>
          <w:p w14:paraId="77151716"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239429"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F7DBC3"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B68CD9"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4645D5"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F1F6E3"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防火・消火上必要な設備が整備されていること。</w:t>
            </w:r>
          </w:p>
          <w:p w14:paraId="4A993BB4"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73944F0A" w14:textId="77777777" w:rsidR="005D3366" w:rsidRPr="00FE490B" w:rsidRDefault="005D3366"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A92CFE"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2FD794" w14:textId="77777777" w:rsidR="00A844BF"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（参考）防火・防災体制については、消防法により別途規制が行われていることに留意する。　　　　　　　　　　</w:t>
            </w:r>
          </w:p>
          <w:p w14:paraId="7A6E114B" w14:textId="77777777" w:rsidR="00A844BF"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【病院、診療所又は助産所における基準】</w:t>
            </w:r>
          </w:p>
          <w:p w14:paraId="6B9A63DA" w14:textId="77777777" w:rsidR="00A844BF"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A844BF" w:rsidRPr="00FE490B">
              <w:rPr>
                <w:rFonts w:ascii="ＭＳ 明朝" w:eastAsia="ＭＳ 明朝" w:hAnsi="ＭＳ 明朝" w:cs="ＭＳ 明朝" w:hint="eastAsia"/>
                <w:color w:val="000000"/>
                <w:kern w:val="0"/>
                <w:sz w:val="18"/>
                <w:szCs w:val="18"/>
              </w:rPr>
              <w:t>防火管理者は、収容人員が</w:t>
            </w:r>
            <w:r w:rsidR="00A844BF" w:rsidRPr="00FE490B">
              <w:rPr>
                <w:rFonts w:ascii="ＭＳ 明朝" w:eastAsia="ＭＳ 明朝" w:hAnsi="ＭＳ 明朝" w:cs="ＭＳ 明朝"/>
                <w:color w:val="000000"/>
                <w:kern w:val="0"/>
                <w:sz w:val="18"/>
                <w:szCs w:val="18"/>
              </w:rPr>
              <w:t>30</w:t>
            </w:r>
            <w:r w:rsidR="00A844BF" w:rsidRPr="00FE490B">
              <w:rPr>
                <w:rFonts w:ascii="ＭＳ 明朝" w:eastAsia="ＭＳ 明朝" w:hAnsi="ＭＳ 明朝" w:cs="ＭＳ 明朝" w:hint="eastAsia"/>
                <w:color w:val="000000"/>
                <w:kern w:val="0"/>
                <w:sz w:val="18"/>
                <w:szCs w:val="18"/>
              </w:rPr>
              <w:t>人以上の施設について配置。</w:t>
            </w:r>
          </w:p>
          <w:p w14:paraId="1CF59AE8" w14:textId="77777777" w:rsidR="00A844BF"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54481BD" w14:textId="77777777" w:rsidR="00497427" w:rsidRPr="00FE490B" w:rsidRDefault="00497427"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031DFC5" w14:textId="77777777" w:rsidR="00A844BF"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【病院、診療所又は助産所における基準】</w:t>
            </w:r>
          </w:p>
          <w:p w14:paraId="14622D36" w14:textId="77777777" w:rsidR="00A844BF"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A844BF" w:rsidRPr="00FE490B">
              <w:rPr>
                <w:rFonts w:ascii="ＭＳ 明朝" w:eastAsia="ＭＳ 明朝" w:hAnsi="ＭＳ 明朝" w:cs="ＭＳ 明朝" w:hint="eastAsia"/>
                <w:color w:val="000000"/>
                <w:kern w:val="0"/>
                <w:sz w:val="18"/>
                <w:szCs w:val="18"/>
              </w:rPr>
              <w:t>消防計画は、収容人員が</w:t>
            </w:r>
            <w:r w:rsidR="00A844BF" w:rsidRPr="00FE490B">
              <w:rPr>
                <w:rFonts w:ascii="ＭＳ 明朝" w:eastAsia="ＭＳ 明朝" w:hAnsi="ＭＳ 明朝" w:cs="ＭＳ 明朝"/>
                <w:color w:val="000000"/>
                <w:kern w:val="0"/>
                <w:sz w:val="18"/>
                <w:szCs w:val="18"/>
              </w:rPr>
              <w:t>30</w:t>
            </w:r>
            <w:r w:rsidR="00A844BF" w:rsidRPr="00FE490B">
              <w:rPr>
                <w:rFonts w:ascii="ＭＳ 明朝" w:eastAsia="ＭＳ 明朝" w:hAnsi="ＭＳ 明朝" w:cs="ＭＳ 明朝" w:hint="eastAsia"/>
                <w:color w:val="000000"/>
                <w:kern w:val="0"/>
                <w:sz w:val="18"/>
                <w:szCs w:val="18"/>
              </w:rPr>
              <w:t>人以上の施設について作成。</w:t>
            </w:r>
          </w:p>
          <w:p w14:paraId="156D1D47" w14:textId="77777777" w:rsidR="00A844BF" w:rsidRPr="00FE490B" w:rsidRDefault="00A844BF"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08F888" w14:textId="77777777" w:rsidR="00A844BF"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※避難訓練のうち１回は、夜間・休日を想定して実施するよう努めることとすること。</w:t>
            </w:r>
          </w:p>
          <w:p w14:paraId="713326DE" w14:textId="77777777" w:rsidR="00A844BF"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【病院、診療所又は助産所における基準】</w:t>
            </w:r>
          </w:p>
          <w:p w14:paraId="5266FE27" w14:textId="77777777" w:rsidR="00A844BF"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A844BF" w:rsidRPr="00FE490B">
              <w:rPr>
                <w:rFonts w:ascii="ＭＳ 明朝" w:eastAsia="ＭＳ 明朝" w:hAnsi="ＭＳ 明朝" w:cs="ＭＳ 明朝" w:hint="eastAsia"/>
                <w:color w:val="000000"/>
                <w:kern w:val="0"/>
                <w:sz w:val="18"/>
                <w:szCs w:val="18"/>
              </w:rPr>
              <w:t>消火訓練及び避難訓練は、収容人員が</w:t>
            </w:r>
            <w:r w:rsidR="00A844BF" w:rsidRPr="00FE490B">
              <w:rPr>
                <w:rFonts w:ascii="ＭＳ 明朝" w:eastAsia="ＭＳ 明朝" w:hAnsi="ＭＳ 明朝" w:cs="ＭＳ 明朝"/>
                <w:color w:val="000000"/>
                <w:kern w:val="0"/>
                <w:sz w:val="18"/>
                <w:szCs w:val="18"/>
              </w:rPr>
              <w:t>30</w:t>
            </w:r>
            <w:r w:rsidR="00A844BF" w:rsidRPr="00FE490B">
              <w:rPr>
                <w:rFonts w:ascii="ＭＳ 明朝" w:eastAsia="ＭＳ 明朝" w:hAnsi="ＭＳ 明朝" w:cs="ＭＳ 明朝" w:hint="eastAsia"/>
                <w:color w:val="000000"/>
                <w:kern w:val="0"/>
                <w:sz w:val="18"/>
                <w:szCs w:val="18"/>
              </w:rPr>
              <w:t>人以上の施設について年</w:t>
            </w:r>
            <w:r w:rsidR="00A844BF" w:rsidRPr="00FE490B">
              <w:rPr>
                <w:rFonts w:ascii="ＭＳ 明朝" w:eastAsia="ＭＳ 明朝" w:hAnsi="ＭＳ 明朝" w:cs="ＭＳ 明朝"/>
                <w:color w:val="000000"/>
                <w:kern w:val="0"/>
                <w:sz w:val="18"/>
                <w:szCs w:val="18"/>
              </w:rPr>
              <w:t>2</w:t>
            </w:r>
            <w:r w:rsidR="00A844BF" w:rsidRPr="00FE490B">
              <w:rPr>
                <w:rFonts w:ascii="ＭＳ 明朝" w:eastAsia="ＭＳ 明朝" w:hAnsi="ＭＳ 明朝" w:cs="ＭＳ 明朝" w:hint="eastAsia"/>
                <w:color w:val="000000"/>
                <w:kern w:val="0"/>
                <w:sz w:val="18"/>
                <w:szCs w:val="18"/>
              </w:rPr>
              <w:t>回以上実施。</w:t>
            </w:r>
          </w:p>
          <w:p w14:paraId="5430F29C" w14:textId="77777777" w:rsidR="00A844BF"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4D83FB5" w14:textId="77777777" w:rsidR="00A844BF"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【病院、診療所又は助産所における基準】</w:t>
            </w:r>
          </w:p>
          <w:p w14:paraId="2710F851" w14:textId="77777777" w:rsidR="00A844BF"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消火設備</w:t>
            </w:r>
          </w:p>
          <w:p w14:paraId="5113151D" w14:textId="77777777" w:rsidR="00335F32" w:rsidRPr="00FE490B" w:rsidRDefault="00A844BF"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・消火器：延べ面積が</w:t>
            </w:r>
            <w:r w:rsidRPr="00FE490B">
              <w:rPr>
                <w:rFonts w:ascii="ＭＳ 明朝" w:eastAsia="ＭＳ 明朝" w:hAnsi="ＭＳ 明朝" w:cs="ＭＳ 明朝"/>
                <w:color w:val="000000"/>
                <w:kern w:val="0"/>
                <w:sz w:val="18"/>
                <w:szCs w:val="18"/>
              </w:rPr>
              <w:t>150</w:t>
            </w:r>
            <w:r w:rsidRPr="00FE490B">
              <w:rPr>
                <w:rFonts w:ascii="ＭＳ 明朝" w:eastAsia="ＭＳ 明朝" w:hAnsi="ＭＳ 明朝" w:cs="ＭＳ 明朝" w:hint="eastAsia"/>
                <w:color w:val="000000"/>
                <w:kern w:val="0"/>
                <w:sz w:val="18"/>
                <w:szCs w:val="18"/>
              </w:rPr>
              <w:t>㎡以上</w:t>
            </w:r>
          </w:p>
          <w:p w14:paraId="641DE3A2"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・屋内消火栓：延べ面積が700㎡以上</w:t>
            </w:r>
          </w:p>
          <w:p w14:paraId="69B29F7B"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・スプリンクラー：病院にあっては、3000㎡以上</w:t>
            </w:r>
          </w:p>
          <w:p w14:paraId="049D2587"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・屋外消火栓：1階及び2階の部分の床面　積の合計が3000㎡以上</w:t>
            </w:r>
          </w:p>
          <w:p w14:paraId="1BB5587A"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7100F26"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2.警報設備</w:t>
            </w:r>
          </w:p>
          <w:p w14:paraId="5E21DB93"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・自動火災報知器：延べ面積が300㎡以上（平成27年４月より全ての有床の施設に設置が義務化）</w:t>
            </w:r>
          </w:p>
          <w:p w14:paraId="53F18E23"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・非常ベル及び自動式サイレン：収容人員が20人以上の施設について設置</w:t>
            </w:r>
          </w:p>
          <w:p w14:paraId="74E6B897"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・放送設備：収容人員が300人以上の施設について設置</w:t>
            </w:r>
          </w:p>
          <w:p w14:paraId="52447DED"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89FDDB7"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3.避難設備</w:t>
            </w:r>
          </w:p>
          <w:p w14:paraId="18098F8C"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・避難はしご､すべり台､救助袋、緩降機、避難橋：収容人員が20人以上の施設について、２階以上の階又は地階で、いずれか一つの設備を設置</w:t>
            </w:r>
          </w:p>
          <w:p w14:paraId="41D4AE13" w14:textId="77777777" w:rsidR="00A844BF"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・誘導灯、誘導標識等：全ての施設について設置</w:t>
            </w:r>
          </w:p>
          <w:p w14:paraId="1726DBEE" w14:textId="77777777" w:rsidR="00395103" w:rsidRPr="00FE490B" w:rsidRDefault="00395103" w:rsidP="004A606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bl>
    <w:p w14:paraId="6FEED4BF" w14:textId="77777777" w:rsidR="005D3366" w:rsidRPr="00FE490B" w:rsidRDefault="005D3366"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5D3366" w:rsidRPr="00FE490B" w14:paraId="35D3E11A" w14:textId="77777777" w:rsidTr="00335F32">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3864A4A4" w14:textId="77777777" w:rsidR="005D3366" w:rsidRPr="00FE490B" w:rsidRDefault="005D3366" w:rsidP="00335F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080CE7CC" w14:textId="77777777" w:rsidR="005D3366" w:rsidRPr="00FE490B" w:rsidRDefault="005D3366" w:rsidP="00335F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722523C5" w14:textId="77777777" w:rsidR="005D3366" w:rsidRPr="00FE490B" w:rsidRDefault="005D3366" w:rsidP="00335F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15DA3248" w14:textId="77777777" w:rsidR="005D3366" w:rsidRPr="00FE490B" w:rsidRDefault="005D3366" w:rsidP="00335F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EC7B56B" w14:textId="77777777" w:rsidR="005D3366" w:rsidRPr="00FE490B" w:rsidRDefault="005D3366" w:rsidP="00335F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E87ABB9" w14:textId="77777777" w:rsidR="005D3366" w:rsidRPr="00FE490B" w:rsidRDefault="005D3366" w:rsidP="00335F3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5D3366" w:rsidRPr="00FE490B" w14:paraId="5065866A" w14:textId="77777777" w:rsidTr="00335F32">
        <w:tc>
          <w:tcPr>
            <w:tcW w:w="510" w:type="dxa"/>
            <w:tcBorders>
              <w:top w:val="single" w:sz="4" w:space="0" w:color="000000"/>
              <w:left w:val="single" w:sz="4" w:space="0" w:color="000000"/>
              <w:bottom w:val="single" w:sz="4" w:space="0" w:color="000000"/>
              <w:right w:val="single" w:sz="4" w:space="0" w:color="000000"/>
            </w:tcBorders>
          </w:tcPr>
          <w:p w14:paraId="1C6F76E4"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5- 4</w:t>
            </w:r>
          </w:p>
          <w:p w14:paraId="7B30D780"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C83F11"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282280"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C07299"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F93937"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14C075"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281B4C" w14:textId="77777777" w:rsidR="005D3366"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434FEF" w14:textId="77777777" w:rsidR="006C3FF1" w:rsidRPr="00FE490B" w:rsidRDefault="006C3FF1"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7F9A3E" w14:textId="1F231E52" w:rsidR="005D3366"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5- 5</w:t>
            </w:r>
          </w:p>
          <w:p w14:paraId="184D3443"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DAAC01"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058F03"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4C281A"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AB4843"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FFEB83"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FACAC5"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41BAAA"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A2D017"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15F55F"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731062"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485566"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00DCB5"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61FDD80"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点検報告等</w:t>
            </w:r>
          </w:p>
          <w:p w14:paraId="7F8157DB"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145D07"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41A1BF"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E6EBD0"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F152B7"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FF339C"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6BCEB3" w14:textId="77777777" w:rsidR="005D3366"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7824A8" w14:textId="77777777" w:rsidR="006C3FF1" w:rsidRPr="00FE490B" w:rsidRDefault="006C3FF1"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E57981"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防災及び危害防止対策</w:t>
            </w:r>
          </w:p>
          <w:p w14:paraId="2A73007D"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E67ED9"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9D1097"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6D924ED0"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E6793A"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44C55CB1"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81DC19"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E59735"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E683DA"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5D137E"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C1A5AF"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FE0D69"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5518A9" w14:textId="77777777" w:rsidR="005D3366" w:rsidRPr="00FE490B" w:rsidRDefault="005D3366"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693FBD1"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16.1.15</w:t>
            </w:r>
          </w:p>
          <w:p w14:paraId="46303C7E"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16.1.16</w:t>
            </w:r>
          </w:p>
          <w:p w14:paraId="438D971F"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EB68F0"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258F83"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FF63A5" w14:textId="77777777" w:rsidR="00DA65E0"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5D6CFA" w14:textId="77777777" w:rsidR="006C3FF1" w:rsidRDefault="006C3FF1"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AE6BBF" w14:textId="77777777" w:rsidR="006C3FF1" w:rsidRDefault="006C3FF1"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B92F5D" w14:textId="77777777" w:rsidR="006C3FF1" w:rsidRPr="00FE490B" w:rsidRDefault="006C3FF1"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9E5642"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16.1.1</w:t>
            </w:r>
          </w:p>
          <w:p w14:paraId="6B5FE6FC"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592D368D"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適切な防火体制の整備にあたり、消防・建築関係法令に即して防火対象物、消防用設備、防火扉の点検報告等を実施していること。</w:t>
            </w:r>
          </w:p>
          <w:p w14:paraId="3692935E"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2C5650"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F81ABF"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26E980" w14:textId="77777777" w:rsidR="00DA65E0"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627806" w14:textId="77777777" w:rsidR="006C3FF1" w:rsidRPr="00FE490B" w:rsidRDefault="006C3FF1"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D8C4B7"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診察の用に供する電気、光線、熱、蒸気又はガスに関する構造設備について危害防止上必要な方法を講じていること。</w:t>
            </w:r>
          </w:p>
          <w:p w14:paraId="25FF8BEE"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57A7EF11"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（参考）</w:t>
            </w:r>
          </w:p>
          <w:p w14:paraId="608B5590"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病院、診療所などの特定建築物等のうち特定行政庁が規模等を定めて指定するものの所有者等は、定期に当該建築物について建築士等の資格者に調査させ、特定行政庁に報告しなければならない。</w:t>
            </w:r>
          </w:p>
          <w:p w14:paraId="5C5E4EDA" w14:textId="538B72D8"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（建築基準法</w:t>
            </w:r>
            <w:r w:rsidR="006C3FF1">
              <w:rPr>
                <w:rFonts w:ascii="ＭＳ 明朝" w:eastAsia="ＭＳ 明朝" w:hAnsi="ＭＳ 明朝" w:cs="ＭＳ 明朝" w:hint="eastAsia"/>
                <w:color w:val="000000"/>
                <w:kern w:val="0"/>
                <w:sz w:val="18"/>
                <w:szCs w:val="18"/>
              </w:rPr>
              <w:t>（昭和25年法律第201号）</w:t>
            </w:r>
            <w:r w:rsidRPr="00FE490B">
              <w:rPr>
                <w:rFonts w:ascii="ＭＳ 明朝" w:eastAsia="ＭＳ 明朝" w:hAnsi="ＭＳ 明朝" w:cs="ＭＳ 明朝" w:hint="eastAsia"/>
                <w:color w:val="000000"/>
                <w:kern w:val="0"/>
                <w:sz w:val="18"/>
                <w:szCs w:val="18"/>
              </w:rPr>
              <w:t>第</w:t>
            </w:r>
            <w:r w:rsidRPr="00FE490B">
              <w:rPr>
                <w:rFonts w:ascii="ＭＳ 明朝" w:eastAsia="ＭＳ 明朝" w:hAnsi="ＭＳ 明朝" w:cs="ＭＳ 明朝"/>
                <w:color w:val="000000"/>
                <w:kern w:val="0"/>
                <w:sz w:val="18"/>
                <w:szCs w:val="18"/>
              </w:rPr>
              <w:t>12</w:t>
            </w:r>
            <w:r w:rsidRPr="00FE490B">
              <w:rPr>
                <w:rFonts w:ascii="ＭＳ 明朝" w:eastAsia="ＭＳ 明朝" w:hAnsi="ＭＳ 明朝" w:cs="ＭＳ 明朝" w:hint="eastAsia"/>
                <w:color w:val="000000"/>
                <w:kern w:val="0"/>
                <w:sz w:val="18"/>
                <w:szCs w:val="18"/>
              </w:rPr>
              <w:t>条第１項）</w:t>
            </w:r>
          </w:p>
          <w:p w14:paraId="2903DD5C"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4FD5EF"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（参考）</w:t>
            </w:r>
          </w:p>
          <w:p w14:paraId="55CEFE8D" w14:textId="77777777" w:rsidR="00DA65E0" w:rsidRPr="00FE490B" w:rsidRDefault="00DA65E0"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危害防止上必要な方法の例</w:t>
            </w:r>
          </w:p>
          <w:p w14:paraId="01084111" w14:textId="77777777" w:rsidR="00DA65E0" w:rsidRPr="00FE490B" w:rsidRDefault="00DA65E0"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w:t>
            </w:r>
            <w:r w:rsidRPr="00FE490B">
              <w:rPr>
                <w:rFonts w:ascii="ＭＳ 明朝" w:eastAsia="ＭＳ 明朝" w:hAnsi="ＭＳ 明朝" w:cs="ＭＳ 明朝" w:hint="eastAsia"/>
                <w:color w:val="000000"/>
                <w:spacing w:val="-2"/>
                <w:kern w:val="0"/>
                <w:sz w:val="18"/>
                <w:szCs w:val="18"/>
              </w:rPr>
              <w:t>電気を使用する診療用器械器具について</w:t>
            </w:r>
            <w:r w:rsidRPr="00FE490B">
              <w:rPr>
                <w:rFonts w:ascii="ＭＳ 明朝" w:eastAsia="ＭＳ 明朝" w:hAnsi="ＭＳ 明朝" w:cs="ＭＳ 明朝" w:hint="eastAsia"/>
                <w:color w:val="000000"/>
                <w:kern w:val="0"/>
                <w:sz w:val="18"/>
                <w:szCs w:val="18"/>
              </w:rPr>
              <w:t>は絶縁及びアースについて安全な措置</w:t>
            </w:r>
            <w:r w:rsidRPr="00FE490B">
              <w:rPr>
                <w:rFonts w:ascii="ＭＳ 明朝" w:eastAsia="ＭＳ 明朝" w:hAnsi="ＭＳ 明朝" w:cs="ＭＳ 明朝" w:hint="eastAsia"/>
                <w:color w:val="000000"/>
                <w:spacing w:val="-4"/>
                <w:kern w:val="0"/>
                <w:sz w:val="18"/>
                <w:szCs w:val="18"/>
              </w:rPr>
              <w:t>を講ずること。また、電源プラグについて</w:t>
            </w:r>
            <w:r w:rsidRPr="00FE490B">
              <w:rPr>
                <w:rFonts w:ascii="ＭＳ 明朝" w:eastAsia="ＭＳ 明朝" w:hAnsi="ＭＳ 明朝" w:cs="ＭＳ 明朝" w:hint="eastAsia"/>
                <w:color w:val="000000"/>
                <w:kern w:val="0"/>
                <w:sz w:val="18"/>
                <w:szCs w:val="18"/>
              </w:rPr>
              <w:t>は時々抜いて、トラッキング現象防止のための適切な処置を講ずること。</w:t>
            </w:r>
          </w:p>
          <w:p w14:paraId="34B4D47C" w14:textId="36B65172" w:rsidR="00DA65E0" w:rsidRPr="00FE490B" w:rsidRDefault="00DA65E0"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6C3FF1">
              <w:rPr>
                <w:rFonts w:ascii="ＭＳ 明朝" w:eastAsia="ＭＳ 明朝" w:hAnsi="ＭＳ 明朝" w:cs="ＭＳ 明朝" w:hint="eastAsia"/>
                <w:color w:val="000000"/>
                <w:kern w:val="0"/>
                <w:sz w:val="18"/>
                <w:szCs w:val="18"/>
              </w:rPr>
              <w:t>「病院等における防火・防災対策要綱について」（</w:t>
            </w:r>
            <w:r w:rsidRPr="00FE490B">
              <w:rPr>
                <w:rFonts w:ascii="ＭＳ 明朝" w:eastAsia="ＭＳ 明朝" w:hAnsi="ＭＳ 明朝" w:cs="ＭＳ 明朝" w:hint="eastAsia"/>
                <w:color w:val="000000"/>
                <w:kern w:val="0"/>
                <w:sz w:val="18"/>
                <w:szCs w:val="18"/>
              </w:rPr>
              <w:t>平</w:t>
            </w:r>
            <w:r w:rsidRPr="00FE490B">
              <w:rPr>
                <w:rFonts w:ascii="ＭＳ 明朝" w:eastAsia="ＭＳ 明朝" w:hAnsi="ＭＳ 明朝" w:cs="ＭＳ 明朝"/>
                <w:color w:val="000000"/>
                <w:kern w:val="0"/>
                <w:sz w:val="18"/>
                <w:szCs w:val="18"/>
              </w:rPr>
              <w:t>25.10.18</w:t>
            </w:r>
            <w:r w:rsidRPr="00FE490B">
              <w:rPr>
                <w:rFonts w:ascii="ＭＳ 明朝" w:eastAsia="ＭＳ 明朝" w:hAnsi="ＭＳ 明朝" w:cs="ＭＳ 明朝" w:hint="eastAsia"/>
                <w:color w:val="000000"/>
                <w:kern w:val="0"/>
                <w:sz w:val="18"/>
                <w:szCs w:val="18"/>
              </w:rPr>
              <w:t>医政発第</w:t>
            </w:r>
            <w:r w:rsidRPr="00FE490B">
              <w:rPr>
                <w:rFonts w:ascii="ＭＳ 明朝" w:eastAsia="ＭＳ 明朝" w:hAnsi="ＭＳ 明朝" w:cs="ＭＳ 明朝"/>
                <w:color w:val="000000"/>
                <w:kern w:val="0"/>
                <w:sz w:val="18"/>
                <w:szCs w:val="18"/>
              </w:rPr>
              <w:t>17</w:t>
            </w:r>
            <w:r w:rsidRPr="00FE490B">
              <w:rPr>
                <w:rFonts w:ascii="ＭＳ 明朝" w:eastAsia="ＭＳ 明朝" w:hAnsi="ＭＳ 明朝" w:cs="ＭＳ 明朝" w:hint="eastAsia"/>
                <w:color w:val="000000"/>
                <w:kern w:val="0"/>
                <w:sz w:val="18"/>
                <w:szCs w:val="18"/>
              </w:rPr>
              <w:t>号</w:t>
            </w:r>
            <w:r w:rsidR="006C3FF1">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kern w:val="0"/>
                <w:sz w:val="18"/>
                <w:szCs w:val="18"/>
              </w:rPr>
              <w:t>参照）</w:t>
            </w:r>
          </w:p>
          <w:p w14:paraId="18487271" w14:textId="77777777" w:rsidR="00DA65E0" w:rsidRPr="00FE490B" w:rsidRDefault="00DA65E0"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w:t>
            </w:r>
            <w:r w:rsidRPr="00FE490B">
              <w:rPr>
                <w:rFonts w:ascii="ＭＳ 明朝" w:eastAsia="ＭＳ 明朝" w:hAnsi="ＭＳ 明朝" w:cs="ＭＳ 明朝" w:hint="eastAsia"/>
                <w:color w:val="000000"/>
                <w:spacing w:val="-2"/>
                <w:kern w:val="0"/>
                <w:sz w:val="18"/>
                <w:szCs w:val="18"/>
              </w:rPr>
              <w:t>光線を治療に使用する器械器具について</w:t>
            </w:r>
            <w:r w:rsidRPr="00FE490B">
              <w:rPr>
                <w:rFonts w:ascii="ＭＳ 明朝" w:eastAsia="ＭＳ 明朝" w:hAnsi="ＭＳ 明朝" w:cs="ＭＳ 明朝" w:hint="eastAsia"/>
                <w:color w:val="000000"/>
                <w:kern w:val="0"/>
                <w:sz w:val="18"/>
                <w:szCs w:val="18"/>
              </w:rPr>
              <w:t>は眼球その他に障害を与えぬよう配慮すること。</w:t>
            </w:r>
          </w:p>
          <w:p w14:paraId="2E5B0C6A" w14:textId="77777777" w:rsidR="00DA65E0" w:rsidRPr="00FE490B" w:rsidRDefault="00DA65E0" w:rsidP="00335F3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③熱を使用する器械器具については過熱することのないよう断熱材等を適切に使用すること。</w:t>
            </w:r>
          </w:p>
          <w:p w14:paraId="75F818E8"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④</w:t>
            </w:r>
            <w:r w:rsidRPr="00FE490B">
              <w:rPr>
                <w:rFonts w:ascii="ＭＳ 明朝" w:eastAsia="ＭＳ 明朝" w:hAnsi="Times New Roman" w:cs="Times New Roman" w:hint="eastAsia"/>
                <w:color w:val="000000"/>
                <w:spacing w:val="4"/>
                <w:kern w:val="0"/>
                <w:sz w:val="18"/>
                <w:szCs w:val="18"/>
              </w:rPr>
              <w:t>保育器、酸素テント、高圧酸素室等に</w:t>
            </w:r>
            <w:r w:rsidRPr="00FE490B">
              <w:rPr>
                <w:rFonts w:ascii="ＭＳ 明朝" w:eastAsia="ＭＳ 明朝" w:hAnsi="Times New Roman" w:cs="Times New Roman" w:hint="eastAsia"/>
                <w:color w:val="000000"/>
                <w:kern w:val="0"/>
                <w:sz w:val="18"/>
                <w:szCs w:val="18"/>
              </w:rPr>
              <w:t>ついて定期点検及び使用前点検を行うこと。</w:t>
            </w:r>
          </w:p>
          <w:p w14:paraId="49E06F09"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⑤</w:t>
            </w:r>
            <w:r w:rsidRPr="00FE490B">
              <w:rPr>
                <w:rFonts w:ascii="ＭＳ 明朝" w:eastAsia="ＭＳ 明朝" w:hAnsi="Times New Roman" w:cs="Times New Roman" w:hint="eastAsia"/>
                <w:color w:val="000000"/>
                <w:spacing w:val="6"/>
                <w:kern w:val="0"/>
                <w:sz w:val="18"/>
                <w:szCs w:val="18"/>
              </w:rPr>
              <w:t>年１回以上漏電防止のための措置が講じられていること。</w:t>
            </w:r>
          </w:p>
          <w:p w14:paraId="421079F8" w14:textId="77777777" w:rsidR="00335F32" w:rsidRPr="00FE490B" w:rsidRDefault="00335F32" w:rsidP="00335F3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⑥ＬＰガス設備の保安点検を行うこと。</w:t>
            </w:r>
          </w:p>
          <w:p w14:paraId="0D2406CC" w14:textId="4577101D" w:rsidR="00335F32" w:rsidRPr="00FE490B" w:rsidRDefault="00335F32" w:rsidP="006C3FF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6C3FF1">
              <w:rPr>
                <w:rFonts w:ascii="ＭＳ 明朝" w:eastAsia="ＭＳ 明朝" w:hAnsi="Times New Roman" w:cs="Times New Roman" w:hint="eastAsia"/>
                <w:color w:val="000000"/>
                <w:kern w:val="0"/>
                <w:sz w:val="18"/>
                <w:szCs w:val="18"/>
              </w:rPr>
              <w:t>「既存の液化石油ガス設備に係る保安の徹底について」（</w:t>
            </w:r>
            <w:r w:rsidRPr="00FE490B">
              <w:rPr>
                <w:rFonts w:ascii="ＭＳ 明朝" w:eastAsia="ＭＳ 明朝" w:hAnsi="Times New Roman" w:cs="Times New Roman" w:hint="eastAsia"/>
                <w:color w:val="000000"/>
                <w:kern w:val="0"/>
                <w:sz w:val="18"/>
                <w:szCs w:val="18"/>
              </w:rPr>
              <w:t>昭57.11.26指第35号</w:t>
            </w:r>
            <w:r w:rsidR="006C3FF1">
              <w:rPr>
                <w:rFonts w:ascii="ＭＳ 明朝" w:eastAsia="ＭＳ 明朝" w:hAnsi="Times New Roman" w:cs="Times New Roman" w:hint="eastAsia"/>
                <w:color w:val="000000"/>
                <w:kern w:val="0"/>
                <w:sz w:val="18"/>
                <w:szCs w:val="18"/>
              </w:rPr>
              <w:t>）</w:t>
            </w:r>
            <w:r w:rsidRPr="00FE490B">
              <w:rPr>
                <w:rFonts w:ascii="ＭＳ 明朝" w:eastAsia="ＭＳ 明朝" w:hAnsi="Times New Roman" w:cs="Times New Roman" w:hint="eastAsia"/>
                <w:color w:val="000000"/>
                <w:kern w:val="0"/>
                <w:sz w:val="18"/>
                <w:szCs w:val="18"/>
              </w:rPr>
              <w:t>参照）</w:t>
            </w:r>
          </w:p>
          <w:p w14:paraId="3A258292"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0EF94C"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7EC5C7"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765616"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D147F6"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C26428"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8950CA"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ED0B55"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D88D53"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B29400"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E49EBD"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AA913B"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922C5F"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E8FE03" w14:textId="77777777" w:rsidR="00335F32" w:rsidRPr="00FE490B" w:rsidRDefault="00335F32" w:rsidP="00335F3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r w:rsidR="00DA65E0" w:rsidRPr="00FE490B" w14:paraId="22525DA1" w14:textId="77777777" w:rsidTr="00EC0363">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8B18C00" w14:textId="77777777" w:rsidR="00DA65E0" w:rsidRPr="00FE490B" w:rsidRDefault="00DA65E0" w:rsidP="003C797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5E54B863" w14:textId="77777777" w:rsidR="00DA65E0" w:rsidRPr="00FE490B" w:rsidRDefault="00DA65E0" w:rsidP="003C797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73328661" w14:textId="77777777" w:rsidR="00DA65E0" w:rsidRPr="00FE490B" w:rsidRDefault="00DA65E0" w:rsidP="003C797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45A1DF6" w14:textId="77777777" w:rsidR="00DA65E0" w:rsidRPr="00FE490B" w:rsidRDefault="00DA65E0" w:rsidP="003C797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03C67C5" w14:textId="77777777" w:rsidR="00DA65E0" w:rsidRPr="00FE490B" w:rsidRDefault="00DA65E0" w:rsidP="003C797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6865BEB7" w14:textId="77777777" w:rsidR="00DA65E0" w:rsidRPr="00FE490B" w:rsidRDefault="00DA65E0" w:rsidP="003C797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A65E0" w:rsidRPr="00FE490B" w14:paraId="08BFD874" w14:textId="77777777" w:rsidTr="003C797C">
        <w:tc>
          <w:tcPr>
            <w:tcW w:w="510" w:type="dxa"/>
            <w:tcBorders>
              <w:top w:val="single" w:sz="4" w:space="0" w:color="000000"/>
              <w:left w:val="single" w:sz="4" w:space="0" w:color="000000"/>
              <w:bottom w:val="single" w:sz="4" w:space="0" w:color="000000"/>
              <w:right w:val="single" w:sz="4" w:space="0" w:color="000000"/>
            </w:tcBorders>
          </w:tcPr>
          <w:p w14:paraId="4CDEB996"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６</w:t>
            </w:r>
          </w:p>
          <w:p w14:paraId="17829001" w14:textId="77777777" w:rsidR="00DA65E0"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77D605"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779581"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CCD66F"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DB280B"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6- 1</w:t>
            </w:r>
          </w:p>
          <w:p w14:paraId="209BF1E2"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9B344F"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327FEE"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62C75F"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874F5E"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FCAA6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2228C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8341C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7EF67C"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C2DDAB"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BED52C"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04A99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EBC17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695BAE"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6- 2</w:t>
            </w:r>
          </w:p>
          <w:p w14:paraId="19EEE23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689D02"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5C57C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A139E6"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371202"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BAAE7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6- 3</w:t>
            </w:r>
          </w:p>
          <w:p w14:paraId="50C3FFF8"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3FA6F0"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F3F07F"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5E118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D33645"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D5C0D1"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53044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D7859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6- 4</w:t>
            </w:r>
          </w:p>
          <w:p w14:paraId="142CA00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F0368BC"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b/>
                <w:bCs/>
                <w:color w:val="000000"/>
                <w:kern w:val="0"/>
                <w:sz w:val="18"/>
                <w:szCs w:val="18"/>
              </w:rPr>
              <w:t>放射線管理</w:t>
            </w:r>
          </w:p>
          <w:p w14:paraId="10D5BF61" w14:textId="77777777" w:rsidR="00DA65E0"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94B385"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30C511"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0886C6"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1B9FDC"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管理区域について適切な措置がとられているか。</w:t>
            </w:r>
          </w:p>
          <w:p w14:paraId="05D0C0E6"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84E25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EBF29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C602D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67BB3C"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86D16E"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1D1A4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856A1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4491FB"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A133E9"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513C0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敷地の境界等における防護について適切な措置がとられているか。</w:t>
            </w:r>
          </w:p>
          <w:p w14:paraId="1579805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3E27C1"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放射線等取扱施設に患者及び取扱者に対する放射線障害の防止に必要な注意事項の掲示がされているか。</w:t>
            </w:r>
          </w:p>
          <w:p w14:paraId="78880B40"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248512"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放射線装置・器具・機器及び診療用放射性同位元素・陽電子断層撮影診療用放射性同位元素の</w:t>
            </w:r>
            <w:r w:rsidR="00EC0363" w:rsidRPr="00FE490B">
              <w:rPr>
                <w:rFonts w:ascii="ＭＳ 明朝" w:eastAsia="ＭＳ 明朝" w:hAnsi="ＭＳ 明朝" w:cs="ＭＳ 明朝" w:hint="eastAsia"/>
                <w:color w:val="000000"/>
                <w:kern w:val="0"/>
                <w:sz w:val="18"/>
                <w:szCs w:val="18"/>
              </w:rPr>
              <w:t>使用室及び病室である旨を示す標識が付されているか。</w:t>
            </w:r>
          </w:p>
        </w:tc>
        <w:tc>
          <w:tcPr>
            <w:tcW w:w="1134" w:type="dxa"/>
            <w:tcBorders>
              <w:top w:val="single" w:sz="4" w:space="0" w:color="000000"/>
              <w:left w:val="single" w:sz="4" w:space="0" w:color="000000"/>
              <w:bottom w:val="single" w:sz="4" w:space="0" w:color="000000"/>
              <w:right w:val="single" w:sz="4" w:space="0" w:color="000000"/>
            </w:tcBorders>
          </w:tcPr>
          <w:p w14:paraId="1211CFE5"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613B30" w14:textId="77777777" w:rsidR="00DA65E0"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AA696F"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83737A"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16C730"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2886B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16.1</w:t>
            </w:r>
          </w:p>
          <w:p w14:paraId="56C4F1FF"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84A378"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8018A5"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3E5AEB"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32AF3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7842D1"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A83F78"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9795AA"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75F44C"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6BEF6D" w14:textId="77777777" w:rsidR="00DA65E0" w:rsidRDefault="00DA65E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D4826A4"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CD02E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F49F0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866E5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17</w:t>
            </w:r>
          </w:p>
          <w:p w14:paraId="1244F24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0F5772"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9A9F75"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E42CD5"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98E5B4"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B1342F"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13</w:t>
            </w:r>
          </w:p>
          <w:p w14:paraId="302BCA6A"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010819"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A0546B"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D33C3A"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BA4F1F"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7A07C4"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88CA2F"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C16111"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w:t>
            </w:r>
          </w:p>
          <w:p w14:paraId="41B5838C"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8</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w:t>
            </w:r>
          </w:p>
          <w:p w14:paraId="6B845871"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12</w:t>
            </w:r>
          </w:p>
          <w:p w14:paraId="4F41C4EF"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92CF598"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CD689DB"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D7374E6"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15842F8"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20DEC66"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B32E9C1"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B3E961C"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B1199E5"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D49CB6B"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則30の5～ </w:t>
            </w:r>
          </w:p>
          <w:p w14:paraId="230DB0EC"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則30の8の2</w:t>
            </w:r>
          </w:p>
          <w:p w14:paraId="5F491A89"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128BDA9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※放射線等取扱施設を有する病院</w:t>
            </w:r>
          </w:p>
          <w:p w14:paraId="1A4D2D52" w14:textId="77777777" w:rsidR="00DA65E0"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22094E"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C4A8FD"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D4F1C7"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D05631" w14:textId="77777777" w:rsidR="00DA65E0" w:rsidRPr="00FE490B" w:rsidRDefault="00DA65E0" w:rsidP="00EC036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病院内の場所であって外部放射線の線量、空気中の放射性同位元素</w:t>
            </w:r>
            <w:r w:rsidRPr="00FE490B">
              <w:rPr>
                <w:rFonts w:ascii="ＭＳ 明朝" w:eastAsia="ＭＳ 明朝" w:hAnsi="ＭＳ 明朝" w:cs="ＭＳ 明朝" w:hint="eastAsia"/>
                <w:color w:val="000000"/>
                <w:spacing w:val="-4"/>
                <w:kern w:val="0"/>
                <w:sz w:val="18"/>
                <w:szCs w:val="18"/>
              </w:rPr>
              <w:t>の濃度又は放射性同位元素によって</w:t>
            </w:r>
            <w:r w:rsidRPr="00FE490B">
              <w:rPr>
                <w:rFonts w:ascii="ＭＳ 明朝" w:eastAsia="ＭＳ 明朝" w:hAnsi="ＭＳ 明朝" w:cs="ＭＳ 明朝" w:hint="eastAsia"/>
                <w:color w:val="000000"/>
                <w:kern w:val="0"/>
                <w:sz w:val="18"/>
                <w:szCs w:val="18"/>
              </w:rPr>
              <w:t>汚染される物の表面の放射性同位元素の密度が所定の線量、濃度又は密度を超えるおそれがある場所を管理区域と設定していること。</w:t>
            </w:r>
          </w:p>
          <w:p w14:paraId="5C876081" w14:textId="77777777" w:rsidR="00DA65E0" w:rsidRPr="00FE490B" w:rsidRDefault="00DA65E0"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また、管理区域である旨を示す標識が付されていること。</w:t>
            </w:r>
          </w:p>
          <w:p w14:paraId="508E1260" w14:textId="77777777" w:rsidR="00DA65E0" w:rsidRPr="00FE490B" w:rsidRDefault="00DA65E0"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563BAB9" w14:textId="77777777" w:rsidR="00DA65E0" w:rsidRPr="00FE490B" w:rsidRDefault="00DA65E0"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管理区域内に人がみだりに立ち入らないような措置が講じられていること。</w:t>
            </w:r>
          </w:p>
          <w:p w14:paraId="0DFF40D9"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677F34" w14:textId="66F2281F"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敷地内の人が居住する区域及び敷地の境界における線量を所定の線量限度以下にするための</w:t>
            </w:r>
            <w:r w:rsidR="00C83230">
              <w:rPr>
                <w:rFonts w:ascii="ＭＳ 明朝" w:eastAsia="ＭＳ 明朝" w:hAnsi="ＭＳ 明朝" w:cs="ＭＳ 明朝" w:hint="eastAsia"/>
                <w:color w:val="000000"/>
                <w:kern w:val="0"/>
                <w:sz w:val="18"/>
                <w:szCs w:val="18"/>
              </w:rPr>
              <w:t>遮蔽</w:t>
            </w:r>
            <w:r w:rsidRPr="00FE490B">
              <w:rPr>
                <w:rFonts w:ascii="ＭＳ 明朝" w:eastAsia="ＭＳ 明朝" w:hAnsi="ＭＳ 明朝" w:cs="ＭＳ 明朝" w:hint="eastAsia"/>
                <w:color w:val="000000"/>
                <w:kern w:val="0"/>
                <w:sz w:val="18"/>
                <w:szCs w:val="18"/>
              </w:rPr>
              <w:t>等の措置が講じられていること。</w:t>
            </w:r>
          </w:p>
          <w:p w14:paraId="6187B479"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2363D8" w14:textId="77777777" w:rsidR="00EC0363" w:rsidRPr="00FE490B" w:rsidRDefault="00EC0363"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BA1FCD"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目につきやすい場所に掲示されていること。</w:t>
            </w:r>
          </w:p>
          <w:p w14:paraId="6562B624"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F26589"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2E062B"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AF91D0"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79AB82"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B576FC"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A29CCD" w14:textId="77777777" w:rsidR="00EC0363" w:rsidRPr="00FE490B" w:rsidRDefault="001F7C1D" w:rsidP="00EC036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エックス線診療室、診療用高エネルギー放射線発生装置使用室、診療用粒子線照射装置使用室、診療用放射線照射装置使用室、診療用放射線照射器具使用室、放射性同位元素装備診療機器使用室、診療</w:t>
            </w:r>
            <w:r w:rsidR="00EC0363" w:rsidRPr="00FE490B">
              <w:rPr>
                <w:rFonts w:ascii="ＭＳ 明朝" w:eastAsia="ＭＳ 明朝" w:hAnsi="ＭＳ 明朝" w:cs="ＭＳ 明朝" w:hint="eastAsia"/>
                <w:color w:val="000000"/>
                <w:kern w:val="0"/>
                <w:sz w:val="18"/>
                <w:szCs w:val="18"/>
              </w:rPr>
              <w:t>用放射性同位元素使用室、陽電子断層撮影診療用放射性同位元素使用室及び放射線治療病室等についてその旨を示す標識が付されていること。</w:t>
            </w:r>
          </w:p>
          <w:p w14:paraId="29665D09" w14:textId="77777777" w:rsidR="00EC0363" w:rsidRPr="00FE490B" w:rsidRDefault="00EC0363" w:rsidP="00EC036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70BDFC9" w14:textId="10C13897" w:rsidR="001F7C1D" w:rsidRPr="00FE490B" w:rsidRDefault="00EC0363" w:rsidP="00EC036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2.診療用高エネルギー放射線発生装置使用室、診療用粒子線照射装置使用室、診療用放射線照射装置使</w:t>
            </w:r>
          </w:p>
        </w:tc>
        <w:tc>
          <w:tcPr>
            <w:tcW w:w="3515" w:type="dxa"/>
            <w:tcBorders>
              <w:top w:val="single" w:sz="4" w:space="0" w:color="000000"/>
              <w:left w:val="single" w:sz="4" w:space="0" w:color="000000"/>
              <w:bottom w:val="single" w:sz="4" w:space="0" w:color="000000"/>
              <w:right w:val="single" w:sz="4" w:space="0" w:color="000000"/>
            </w:tcBorders>
          </w:tcPr>
          <w:p w14:paraId="7D9500BA" w14:textId="7A65EBB6" w:rsidR="00DA65E0" w:rsidRPr="00FE490B" w:rsidRDefault="006C3FF1"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診療用放射線の取扱いについては、「病院又は診療所における診療用放射線の取扱いについて」</w:t>
            </w:r>
            <w:r w:rsidR="00C83230">
              <w:rPr>
                <w:rFonts w:ascii="ＭＳ 明朝" w:eastAsia="ＭＳ 明朝" w:hAnsi="Times New Roman" w:cs="Times New Roman" w:hint="eastAsia"/>
                <w:color w:val="000000"/>
                <w:kern w:val="0"/>
                <w:sz w:val="18"/>
                <w:szCs w:val="18"/>
              </w:rPr>
              <w:t>（平31.3.15医政発0315第４号（令7.3.31一部改正））を参照のこと。</w:t>
            </w:r>
          </w:p>
          <w:p w14:paraId="5849D030"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C49B9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所定の線量、濃度又は密度</w:t>
            </w:r>
          </w:p>
          <w:p w14:paraId="6B9143F2"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（則第</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条の</w:t>
            </w:r>
            <w:r w:rsidRPr="00FE490B">
              <w:rPr>
                <w:rFonts w:ascii="ＭＳ 明朝" w:eastAsia="ＭＳ 明朝" w:hAnsi="ＭＳ 明朝" w:cs="ＭＳ 明朝"/>
                <w:color w:val="000000"/>
                <w:kern w:val="0"/>
                <w:sz w:val="18"/>
                <w:szCs w:val="18"/>
              </w:rPr>
              <w:t>26</w:t>
            </w:r>
            <w:r w:rsidRPr="00FE490B">
              <w:rPr>
                <w:rFonts w:ascii="ＭＳ 明朝" w:eastAsia="ＭＳ 明朝" w:hAnsi="ＭＳ 明朝" w:cs="ＭＳ 明朝" w:hint="eastAsia"/>
                <w:color w:val="000000"/>
                <w:kern w:val="0"/>
                <w:sz w:val="18"/>
                <w:szCs w:val="18"/>
              </w:rPr>
              <w:t>第３項参照）</w:t>
            </w:r>
          </w:p>
          <w:p w14:paraId="3EE88A2F"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09FCDF"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36E202"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894F41"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B23312"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5E3E2A"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83983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735058"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DE1C0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E727F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F60C20"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3BDACE"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45C6A3"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所定の線量限度</w:t>
            </w:r>
          </w:p>
          <w:p w14:paraId="15E21EBA" w14:textId="77777777" w:rsidR="00DA65E0" w:rsidRPr="00FE490B" w:rsidRDefault="00DA65E0"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実効線量が３か月につき</w:t>
            </w:r>
            <w:r w:rsidRPr="00FE490B">
              <w:rPr>
                <w:rFonts w:ascii="ＭＳ 明朝" w:eastAsia="ＭＳ 明朝" w:hAnsi="ＭＳ 明朝" w:cs="ＭＳ 明朝"/>
                <w:color w:val="000000"/>
                <w:kern w:val="0"/>
                <w:sz w:val="18"/>
                <w:szCs w:val="18"/>
              </w:rPr>
              <w:t xml:space="preserve"> 250</w:t>
            </w:r>
            <w:r w:rsidRPr="00FE490B">
              <w:rPr>
                <w:rFonts w:ascii="ＭＳ 明朝" w:eastAsia="ＭＳ 明朝" w:hAnsi="ＭＳ 明朝" w:cs="ＭＳ 明朝" w:hint="eastAsia"/>
                <w:color w:val="000000"/>
                <w:kern w:val="0"/>
                <w:sz w:val="18"/>
                <w:szCs w:val="18"/>
              </w:rPr>
              <w:t>マイクロシーベルト</w:t>
            </w:r>
          </w:p>
          <w:p w14:paraId="1EC1924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6477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bl>
    <w:p w14:paraId="42DF8D2B" w14:textId="77777777" w:rsidR="00DA65E0" w:rsidRPr="00FE490B" w:rsidRDefault="00DA65E0"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A65E0" w:rsidRPr="00FE490B" w14:paraId="7CF5FE22" w14:textId="77777777" w:rsidTr="00664DB4">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15378FD8" w14:textId="77777777" w:rsidR="00DA65E0" w:rsidRPr="00FE490B" w:rsidRDefault="00DA65E0" w:rsidP="00EC036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項目</w:t>
            </w:r>
          </w:p>
          <w:p w14:paraId="0F9604DF" w14:textId="77777777" w:rsidR="00DA65E0" w:rsidRPr="00FE490B" w:rsidRDefault="00DA65E0" w:rsidP="00EC036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0945A9B8" w14:textId="77777777" w:rsidR="00DA65E0" w:rsidRPr="00FE490B" w:rsidRDefault="00DA65E0" w:rsidP="00EC036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CAEFE" w14:textId="77777777" w:rsidR="00DA65E0" w:rsidRPr="00FE490B" w:rsidRDefault="00DA65E0" w:rsidP="00EC036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0221420" w14:textId="77777777" w:rsidR="00DA65E0" w:rsidRPr="00FE490B" w:rsidRDefault="00DA65E0" w:rsidP="00EC036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66ADEE5" w14:textId="77777777" w:rsidR="00DA65E0" w:rsidRPr="00FE490B" w:rsidRDefault="00DA65E0" w:rsidP="00EC036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A65E0" w:rsidRPr="00FE490B" w14:paraId="7ADB6CB7" w14:textId="77777777" w:rsidTr="00664DB4">
        <w:tc>
          <w:tcPr>
            <w:tcW w:w="510" w:type="dxa"/>
            <w:tcBorders>
              <w:top w:val="single" w:sz="4" w:space="0" w:color="000000"/>
              <w:left w:val="single" w:sz="4" w:space="0" w:color="000000"/>
              <w:bottom w:val="single" w:sz="4" w:space="0" w:color="000000"/>
              <w:right w:val="single" w:sz="4" w:space="0" w:color="000000"/>
            </w:tcBorders>
          </w:tcPr>
          <w:p w14:paraId="042363CE"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B87647"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9E7496"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EB5C74"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46D6A8" w14:textId="77777777" w:rsidR="001F7C1D"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09ECF4"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CECC15"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A5E96F"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6- 5</w:t>
            </w:r>
          </w:p>
          <w:p w14:paraId="07F931A7"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F27D79"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C498CC"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269E1B"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8C3D0A"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0E6A33"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0CD787"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B54E4E"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89CE44" w14:textId="77777777" w:rsidR="001F7C1D"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9DD0B8"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BAEEED"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6CED69"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6- 6</w:t>
            </w:r>
          </w:p>
          <w:p w14:paraId="43DCC3F7"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56A703"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51CE1F"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5D3F4C"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521DC1"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4C321A"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2B0A1A"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2F6E8B"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B0C84D"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010AE9"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0C7DCA"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426CA5"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4EF3F9"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F25F04"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33E1D6"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6BB039"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54609D"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6- 7</w:t>
            </w:r>
          </w:p>
        </w:tc>
        <w:tc>
          <w:tcPr>
            <w:tcW w:w="1417" w:type="dxa"/>
            <w:tcBorders>
              <w:top w:val="single" w:sz="4" w:space="0" w:color="000000"/>
              <w:left w:val="single" w:sz="4" w:space="0" w:color="000000"/>
              <w:bottom w:val="single" w:sz="4" w:space="0" w:color="000000"/>
              <w:right w:val="single" w:sz="4" w:space="0" w:color="000000"/>
            </w:tcBorders>
          </w:tcPr>
          <w:p w14:paraId="4A0B1BB6"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32E332"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42B2FA"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D91B68"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FD1E8D" w14:textId="77777777" w:rsidR="00DA65E0"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8EA4EB"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FEFE7F"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89E2C9"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使用中の表示について必要な注意事項の掲示がされているか。</w:t>
            </w:r>
          </w:p>
          <w:p w14:paraId="47CE1182"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8295EC"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BE5593"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E5D63F"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5913D1"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5A061A"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A8F0BA" w14:textId="77777777" w:rsidR="00DA65E0"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F14B1E"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28153E"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取扱者の遵守事項が守られているか。</w:t>
            </w:r>
          </w:p>
          <w:p w14:paraId="7FC3C728"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BC4F5B"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3D196C"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05030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51DF43"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EEDE42"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D190C5"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ABCD13"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E74751"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A7BA2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9E42B1"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713AD1"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EA5ECF"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4400D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E1298B" w14:textId="77777777" w:rsidR="00A33F12" w:rsidRPr="00FE490B" w:rsidRDefault="00A33F12"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放射線診療従事者の被ばく防止について適切な措置がとられて</w:t>
            </w:r>
          </w:p>
          <w:p w14:paraId="2B03BA00" w14:textId="77777777" w:rsidR="00A33F12" w:rsidRPr="00FE490B" w:rsidRDefault="00A33F12"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いるか。</w:t>
            </w:r>
          </w:p>
          <w:p w14:paraId="49035942" w14:textId="77777777" w:rsidR="00A33F12" w:rsidRPr="00FE490B" w:rsidRDefault="00A33F12"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8408DA" w14:textId="77777777" w:rsidR="00A33F12" w:rsidRPr="00FE490B" w:rsidRDefault="00A33F12"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545EC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3C59C84"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F1236B7"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8C9DE40"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36019F0"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8CFDA1E" w14:textId="77777777" w:rsidR="00DA65E0" w:rsidRDefault="00DA65E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26A1B28" w14:textId="77777777" w:rsidR="00C83230" w:rsidRDefault="00C8323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8A16E78"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8EF60C8"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20.2</w:t>
            </w:r>
          </w:p>
          <w:p w14:paraId="02608EC2"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51617F"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1627BF" w14:textId="77777777" w:rsidR="001F7C1D"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C219BC"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FF965D"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5</w:t>
            </w:r>
          </w:p>
          <w:p w14:paraId="1A384EAC"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w:t>
            </w:r>
          </w:p>
          <w:p w14:paraId="7D2ECAA3"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6</w:t>
            </w:r>
          </w:p>
          <w:p w14:paraId="0720CB3A"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02114DD"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02A1CE1"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A2BF3A"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8EE597"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ＭＳ 明朝" w:cs="ＭＳ 明朝" w:hint="eastAsia"/>
                <w:color w:val="000000"/>
                <w:spacing w:val="-6"/>
                <w:kern w:val="0"/>
                <w:sz w:val="18"/>
                <w:szCs w:val="18"/>
              </w:rPr>
              <w:t>則</w:t>
            </w:r>
            <w:r w:rsidRPr="00FE490B">
              <w:rPr>
                <w:rFonts w:ascii="ＭＳ 明朝" w:eastAsia="ＭＳ 明朝" w:hAnsi="ＭＳ 明朝" w:cs="ＭＳ 明朝"/>
                <w:color w:val="000000"/>
                <w:spacing w:val="-6"/>
                <w:kern w:val="0"/>
                <w:sz w:val="18"/>
                <w:szCs w:val="18"/>
              </w:rPr>
              <w:t>30</w:t>
            </w:r>
            <w:r w:rsidRPr="00FE490B">
              <w:rPr>
                <w:rFonts w:ascii="ＭＳ 明朝" w:eastAsia="ＭＳ 明朝" w:hAnsi="ＭＳ 明朝" w:cs="ＭＳ 明朝" w:hint="eastAsia"/>
                <w:color w:val="000000"/>
                <w:spacing w:val="-6"/>
                <w:kern w:val="0"/>
                <w:sz w:val="18"/>
                <w:szCs w:val="18"/>
              </w:rPr>
              <w:t>の</w:t>
            </w:r>
            <w:r w:rsidRPr="00FE490B">
              <w:rPr>
                <w:rFonts w:ascii="ＭＳ 明朝" w:eastAsia="ＭＳ 明朝" w:hAnsi="ＭＳ 明朝" w:cs="ＭＳ 明朝"/>
                <w:color w:val="000000"/>
                <w:spacing w:val="-6"/>
                <w:kern w:val="0"/>
                <w:sz w:val="18"/>
                <w:szCs w:val="18"/>
              </w:rPr>
              <w:t>20.1.1</w:t>
            </w:r>
          </w:p>
          <w:p w14:paraId="650AC3AB"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0173F3"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CA22A4"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9FE6F7"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6C4F19"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2342DB"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C89E0F"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645867" w14:textId="77777777" w:rsidR="00A33F12" w:rsidRPr="00FE490B" w:rsidRDefault="001F7C1D" w:rsidP="00EC0363">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20.1.</w:t>
            </w:r>
          </w:p>
          <w:p w14:paraId="2DA02EAD"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color w:val="000000"/>
                <w:kern w:val="0"/>
                <w:sz w:val="18"/>
                <w:szCs w:val="18"/>
              </w:rPr>
              <w:t>3</w:t>
            </w:r>
          </w:p>
          <w:p w14:paraId="752B72B8"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DCEED0"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C25FAE"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DD5FF0"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B67033"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FB3197"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AA3843"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3D23FA" w14:textId="77777777" w:rsidR="00DA65E0"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則30の18.1</w:t>
            </w:r>
          </w:p>
        </w:tc>
        <w:tc>
          <w:tcPr>
            <w:tcW w:w="3061" w:type="dxa"/>
            <w:tcBorders>
              <w:top w:val="single" w:sz="4" w:space="0" w:color="000000"/>
              <w:left w:val="single" w:sz="4" w:space="0" w:color="000000"/>
              <w:bottom w:val="single" w:sz="4" w:space="0" w:color="000000"/>
              <w:right w:val="single" w:sz="4" w:space="0" w:color="000000"/>
            </w:tcBorders>
          </w:tcPr>
          <w:p w14:paraId="4B9A0C28" w14:textId="5FA4A3DD" w:rsidR="00DA65E0" w:rsidRPr="00FE490B" w:rsidRDefault="00EC0363" w:rsidP="00EC036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C83230" w:rsidRPr="00FE490B">
              <w:rPr>
                <w:rFonts w:ascii="ＭＳ 明朝" w:eastAsia="ＭＳ 明朝" w:hAnsi="ＭＳ 明朝" w:cs="ＭＳ 明朝" w:hint="eastAsia"/>
                <w:color w:val="000000"/>
                <w:kern w:val="0"/>
                <w:sz w:val="18"/>
                <w:szCs w:val="18"/>
              </w:rPr>
              <w:t>用室、診療用放射線照射器具使用室、診療用放射性同位元素使用室</w:t>
            </w:r>
            <w:r w:rsidRPr="00FE490B">
              <w:rPr>
                <w:rFonts w:ascii="ＭＳ 明朝" w:eastAsia="ＭＳ 明朝" w:hAnsi="ＭＳ 明朝" w:cs="ＭＳ 明朝" w:hint="eastAsia"/>
                <w:color w:val="000000"/>
                <w:kern w:val="0"/>
                <w:sz w:val="18"/>
                <w:szCs w:val="18"/>
              </w:rPr>
              <w:t>及び陽電子断層撮影診療用放射性同位元素使用室については、人が常時出入りする出入口が１か所となっていること。</w:t>
            </w:r>
          </w:p>
          <w:p w14:paraId="6FD1284E" w14:textId="77777777" w:rsidR="001F7C1D" w:rsidRPr="00FE490B" w:rsidRDefault="001F7C1D" w:rsidP="00EC036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6042701" w14:textId="77777777" w:rsidR="001F7C1D" w:rsidRPr="00FE490B" w:rsidRDefault="001F7C1D" w:rsidP="00EC0363">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エックス線装置を使用している時はエックス線診療室の出入口にその旨を表示していること。</w:t>
            </w:r>
          </w:p>
          <w:p w14:paraId="28593625" w14:textId="77777777" w:rsidR="001F7C1D" w:rsidRDefault="001F7C1D"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07B2B16" w14:textId="77777777" w:rsidR="00C83230" w:rsidRPr="00FE490B" w:rsidRDefault="00C83230"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17EE8AF" w14:textId="77777777" w:rsidR="001F7C1D" w:rsidRPr="00FE490B" w:rsidRDefault="001F7C1D"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診療用高エネルギー放射線発生装置使用室及び診療用粒子線照射装置使用室並びに診療用放射線照射</w:t>
            </w:r>
            <w:r w:rsidRPr="00FE490B">
              <w:rPr>
                <w:rFonts w:ascii="ＭＳ 明朝" w:eastAsia="ＭＳ 明朝" w:hAnsi="ＭＳ 明朝" w:cs="ＭＳ 明朝" w:hint="eastAsia"/>
                <w:color w:val="000000"/>
                <w:spacing w:val="-4"/>
                <w:kern w:val="0"/>
                <w:sz w:val="18"/>
                <w:szCs w:val="18"/>
              </w:rPr>
              <w:t>装置使用室の出入口に放射線発生時又は照射時に自動的にその旨を表示</w:t>
            </w:r>
            <w:r w:rsidRPr="00FE490B">
              <w:rPr>
                <w:rFonts w:ascii="ＭＳ 明朝" w:eastAsia="ＭＳ 明朝" w:hAnsi="ＭＳ 明朝" w:cs="ＭＳ 明朝" w:hint="eastAsia"/>
                <w:color w:val="000000"/>
                <w:kern w:val="0"/>
                <w:sz w:val="18"/>
                <w:szCs w:val="18"/>
              </w:rPr>
              <w:t>する装置が設けられていること。</w:t>
            </w:r>
          </w:p>
          <w:p w14:paraId="7CB140BC" w14:textId="77777777" w:rsidR="001F7C1D" w:rsidRPr="00FE490B" w:rsidRDefault="001F7C1D"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70D7139" w14:textId="77777777" w:rsidR="001F7C1D" w:rsidRPr="00FE490B" w:rsidRDefault="001F7C1D"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診療用放射性同位元素使用室、陽電子断層撮影診療用放射性同位元素使用室又は廃棄施設においては作業衣等を着用して作業していること。また、作業衣を着用してみだりにこれらの室又は施設の外に出ないこと。</w:t>
            </w:r>
          </w:p>
          <w:p w14:paraId="19BD5F91" w14:textId="77777777" w:rsidR="001F7C1D" w:rsidRPr="00FE490B" w:rsidRDefault="001F7C1D"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107F893" w14:textId="77777777" w:rsidR="001F7C1D" w:rsidRPr="00FE490B" w:rsidRDefault="001F7C1D" w:rsidP="00EC036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放射性同位元素により汚染された物をみだりに診療用放射性同位元素使用室、陽電子断層撮影診療用放射性同位元素使用室、廃棄施設又は放射線治療病室若しくは管理区域から持ち出さないこと。</w:t>
            </w:r>
          </w:p>
          <w:p w14:paraId="79D7CA09"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6EA2AB"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636D70" w14:textId="77777777" w:rsidR="00A33F12" w:rsidRPr="00FE490B"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6A2A12" w14:textId="77777777" w:rsidR="008F6CA7" w:rsidRPr="00FE490B" w:rsidRDefault="008F6CA7" w:rsidP="008F6CA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Pr>
                <w:rFonts w:ascii="ＭＳ 明朝" w:eastAsia="ＭＳ 明朝" w:hAnsi="ＭＳ 明朝" w:cs="ＭＳ 明朝" w:hint="eastAsia"/>
                <w:color w:val="000000"/>
                <w:kern w:val="0"/>
                <w:sz w:val="18"/>
                <w:szCs w:val="18"/>
              </w:rPr>
              <w:t>被ばくする線量が所定の実効線量限度及び等価線量限度を超えないような措置が講じられていること。</w:t>
            </w:r>
          </w:p>
          <w:p w14:paraId="45DCB9D9" w14:textId="77777777" w:rsidR="00A33F12" w:rsidRPr="00453BBA" w:rsidRDefault="00A33F12"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D29459" w14:textId="77777777" w:rsidR="008F6CA7" w:rsidRPr="00453BBA" w:rsidRDefault="008F6CA7" w:rsidP="008F6CA7">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453BBA">
              <w:rPr>
                <w:rFonts w:ascii="ＭＳ 明朝" w:eastAsia="ＭＳ 明朝" w:hAnsi="ＭＳ 明朝" w:cs="ＭＳ 明朝"/>
                <w:color w:val="000000"/>
                <w:kern w:val="0"/>
                <w:sz w:val="18"/>
                <w:szCs w:val="18"/>
              </w:rPr>
              <w:t>2.</w:t>
            </w:r>
            <w:r w:rsidRPr="00453BBA">
              <w:rPr>
                <w:rFonts w:ascii="ＭＳ 明朝" w:eastAsia="ＭＳ 明朝" w:hAnsi="ＭＳ 明朝" w:cs="ＭＳ 明朝" w:hint="eastAsia"/>
                <w:color w:val="000000"/>
                <w:kern w:val="0"/>
                <w:sz w:val="18"/>
                <w:szCs w:val="18"/>
              </w:rPr>
              <w:t>眼の水晶体に受ける等価線量が所定の線量限度を超えないような措置が講じられていること。</w:t>
            </w:r>
          </w:p>
          <w:p w14:paraId="0C91DDFF" w14:textId="77777777" w:rsidR="008F6CA7" w:rsidRPr="008F6CA7" w:rsidRDefault="008F6CA7"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52FE33F0" w14:textId="77777777" w:rsidR="00DA65E0" w:rsidRPr="00FE490B" w:rsidRDefault="00DA65E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1B4FC8"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D0A471"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415566"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75F56F"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5572D3"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22D7C7"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BCBFF1"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1C4170"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074B11"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D79BDF"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83ABE8"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669A5A"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3C5BF1"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A00019"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3086DE"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B2A692"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AD2A85"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451758"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9D5B70"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C9DB0A"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E4D225"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5EA22A"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802576" w14:textId="77777777" w:rsidR="001F7C1D"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BD6584"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3644A0" w14:textId="77777777" w:rsidR="00C83230"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FAB842" w14:textId="77777777" w:rsidR="00C83230" w:rsidRPr="00FE490B" w:rsidRDefault="00C83230"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29F19C" w14:textId="77777777" w:rsidR="001F7C1D" w:rsidRPr="00FE490B" w:rsidRDefault="001F7C1D" w:rsidP="00A33F12">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①診療用放射性同位元素使用室、陽電子断層撮影診療用放射性同位元素使用室、廃棄施設又は放射線治療病室からみだりに持ち出していけない場合</w:t>
            </w:r>
          </w:p>
          <w:p w14:paraId="1326F465" w14:textId="77777777" w:rsidR="001F7C1D" w:rsidRPr="00FE490B" w:rsidRDefault="001F7C1D" w:rsidP="00A33F12">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（則第</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条の</w:t>
            </w:r>
            <w:r w:rsidRPr="00FE490B">
              <w:rPr>
                <w:rFonts w:ascii="ＭＳ 明朝" w:eastAsia="ＭＳ 明朝" w:hAnsi="ＭＳ 明朝" w:cs="ＭＳ 明朝"/>
                <w:color w:val="000000"/>
                <w:kern w:val="0"/>
                <w:sz w:val="18"/>
                <w:szCs w:val="18"/>
              </w:rPr>
              <w:t>26</w:t>
            </w:r>
            <w:r w:rsidRPr="00FE490B">
              <w:rPr>
                <w:rFonts w:ascii="ＭＳ 明朝" w:eastAsia="ＭＳ 明朝" w:hAnsi="ＭＳ 明朝" w:cs="ＭＳ 明朝" w:hint="eastAsia"/>
                <w:color w:val="000000"/>
                <w:kern w:val="0"/>
                <w:sz w:val="18"/>
                <w:szCs w:val="18"/>
              </w:rPr>
              <w:t>第６項参照）</w:t>
            </w:r>
          </w:p>
          <w:p w14:paraId="587A90F2" w14:textId="77777777" w:rsidR="001F7C1D" w:rsidRPr="00FE490B" w:rsidRDefault="001F7C1D" w:rsidP="00A33F12">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②管理区域からみだりに持ち出してはいけない場合</w:t>
            </w:r>
          </w:p>
          <w:p w14:paraId="71176DFA" w14:textId="77777777" w:rsidR="001F7C1D" w:rsidRPr="00FE490B" w:rsidRDefault="001F7C1D" w:rsidP="00A33F12">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（則第</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条の</w:t>
            </w:r>
            <w:r w:rsidRPr="00FE490B">
              <w:rPr>
                <w:rFonts w:ascii="ＭＳ 明朝" w:eastAsia="ＭＳ 明朝" w:hAnsi="ＭＳ 明朝" w:cs="ＭＳ 明朝"/>
                <w:color w:val="000000"/>
                <w:kern w:val="0"/>
                <w:sz w:val="18"/>
                <w:szCs w:val="18"/>
              </w:rPr>
              <w:t>26</w:t>
            </w:r>
            <w:r w:rsidRPr="00FE490B">
              <w:rPr>
                <w:rFonts w:ascii="ＭＳ 明朝" w:eastAsia="ＭＳ 明朝" w:hAnsi="ＭＳ 明朝" w:cs="ＭＳ 明朝" w:hint="eastAsia"/>
                <w:color w:val="000000"/>
                <w:kern w:val="0"/>
                <w:sz w:val="18"/>
                <w:szCs w:val="18"/>
              </w:rPr>
              <w:t>第６項参照）</w:t>
            </w:r>
          </w:p>
          <w:p w14:paraId="2AE2F666" w14:textId="77777777" w:rsidR="001F7C1D" w:rsidRPr="00FE490B" w:rsidRDefault="001F7C1D" w:rsidP="00EC036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137427" w14:textId="77777777" w:rsidR="00A33F12" w:rsidRPr="00FE490B" w:rsidRDefault="00A33F12"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w:t>
            </w:r>
            <w:r w:rsidRPr="00FE490B">
              <w:rPr>
                <w:rFonts w:ascii="ＭＳ 明朝" w:eastAsia="ＭＳ 明朝" w:hAnsi="Times New Roman" w:cs="Times New Roman" w:hint="eastAsia"/>
                <w:color w:val="000000"/>
                <w:spacing w:val="-2"/>
                <w:kern w:val="0"/>
                <w:sz w:val="18"/>
                <w:szCs w:val="18"/>
              </w:rPr>
              <w:t>実効線量限度（則第30条の27第１項参照）</w:t>
            </w:r>
          </w:p>
          <w:p w14:paraId="655BF8D9" w14:textId="77777777" w:rsidR="00A33F12" w:rsidRPr="00FE490B" w:rsidRDefault="00A33F12" w:rsidP="00A33F12">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4"/>
                <w:kern w:val="0"/>
                <w:sz w:val="18"/>
                <w:szCs w:val="18"/>
              </w:rPr>
              <w:t>2.</w:t>
            </w:r>
            <w:r w:rsidRPr="00FE490B">
              <w:rPr>
                <w:rFonts w:ascii="ＭＳ 明朝" w:eastAsia="ＭＳ 明朝" w:hAnsi="Times New Roman" w:cs="Times New Roman" w:hint="eastAsia"/>
                <w:color w:val="000000"/>
                <w:spacing w:val="-2"/>
                <w:kern w:val="0"/>
                <w:sz w:val="18"/>
                <w:szCs w:val="18"/>
              </w:rPr>
              <w:t>等価線量限度（則第30条の27第２項参照）</w:t>
            </w:r>
          </w:p>
          <w:p w14:paraId="14668044" w14:textId="77777777" w:rsidR="00A33F12" w:rsidRPr="00FE490B" w:rsidRDefault="00A33F12" w:rsidP="00A33F1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3.実効線量限度及び等価線量限度の測定方法                     </w:t>
            </w:r>
          </w:p>
          <w:p w14:paraId="3B53659A" w14:textId="77777777" w:rsidR="00A33F12" w:rsidRPr="00FE490B" w:rsidRDefault="00A33F12"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①外部被ばく                       </w:t>
            </w:r>
          </w:p>
          <w:p w14:paraId="096DA7EE" w14:textId="77777777" w:rsidR="00A33F12" w:rsidRPr="00FE490B" w:rsidRDefault="00A33F12" w:rsidP="00A33F1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放射線測定用具（フィルムバッチ等）による測定が原則</w:t>
            </w:r>
          </w:p>
          <w:p w14:paraId="0ECD73AD" w14:textId="0C633D73" w:rsidR="00A33F12" w:rsidRPr="00FE490B" w:rsidRDefault="00A33F12" w:rsidP="00C83230">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位置は胸部（女子は腹部）が原則</w:t>
            </w:r>
            <w:r w:rsidR="00DA4515" w:rsidRPr="00FE490B">
              <w:rPr>
                <w:rFonts w:ascii="ＭＳ 明朝" w:eastAsia="ＭＳ 明朝" w:hAnsi="Times New Roman" w:cs="Times New Roman" w:hint="eastAsia"/>
                <w:color w:val="000000"/>
                <w:kern w:val="0"/>
                <w:sz w:val="18"/>
                <w:szCs w:val="18"/>
              </w:rPr>
              <w:t>だが、被ばくする量が最大となるおそれがある人体部位が胸部（女子は腹部）以外の場合は、当該部位もあわせて測定</w:t>
            </w:r>
          </w:p>
        </w:tc>
      </w:tr>
      <w:tr w:rsidR="00DA65E0" w:rsidRPr="00FE490B" w14:paraId="63BE7AEC" w14:textId="77777777" w:rsidTr="00664DB4">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4EE6A383" w14:textId="77777777" w:rsidR="00DA65E0" w:rsidRPr="00FE490B" w:rsidRDefault="00DA65E0" w:rsidP="00A33F1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011BBC53" w14:textId="77777777" w:rsidR="00DA65E0" w:rsidRPr="00FE490B" w:rsidRDefault="00DA65E0" w:rsidP="00A33F1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20146690" w14:textId="77777777" w:rsidR="00DA65E0" w:rsidRPr="00FE490B" w:rsidRDefault="00DA65E0" w:rsidP="00A33F1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49AF74CF" w14:textId="77777777" w:rsidR="00DA65E0" w:rsidRPr="00FE490B" w:rsidRDefault="00DA65E0" w:rsidP="00A33F1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B210E03" w14:textId="77777777" w:rsidR="00DA65E0" w:rsidRPr="00FE490B" w:rsidRDefault="00DA65E0" w:rsidP="00A33F1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6E238552" w14:textId="77777777" w:rsidR="00DA65E0" w:rsidRPr="00FE490B" w:rsidRDefault="00DA65E0" w:rsidP="00A33F12">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A65E0" w:rsidRPr="00FE490B" w14:paraId="10414CC1" w14:textId="77777777" w:rsidTr="00664DB4">
        <w:tc>
          <w:tcPr>
            <w:tcW w:w="510" w:type="dxa"/>
            <w:tcBorders>
              <w:top w:val="single" w:sz="4" w:space="0" w:color="000000"/>
              <w:left w:val="single" w:sz="4" w:space="0" w:color="000000"/>
              <w:bottom w:val="single" w:sz="4" w:space="0" w:color="000000"/>
              <w:right w:val="single" w:sz="4" w:space="0" w:color="000000"/>
            </w:tcBorders>
          </w:tcPr>
          <w:p w14:paraId="1D7E8B60"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AB59AF9"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40705AB"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C714856"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0F0F592"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3514862"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B4C5450"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866BC07"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7098BDA"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6- 8</w:t>
            </w:r>
          </w:p>
          <w:p w14:paraId="0446EB50"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BE1516"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3BA93C"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D83E22"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D4884C"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6- 9</w:t>
            </w:r>
          </w:p>
          <w:p w14:paraId="237DC5AB"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1506EA"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B71805"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216FED"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CFB774"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BDCDC2"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8B659D"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C62595"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9C8E08"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01BEFE"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08FA4E"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77489E" w14:textId="77777777" w:rsidR="00DA65E0"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6-10</w:t>
            </w:r>
          </w:p>
          <w:p w14:paraId="1629BDC7" w14:textId="77777777" w:rsidR="00DA65E0" w:rsidRPr="00FE490B" w:rsidRDefault="00DA65E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622FBE" w14:textId="77777777" w:rsidR="00DA65E0" w:rsidRPr="00FE490B" w:rsidRDefault="00DA65E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CE6B90" w14:textId="77777777" w:rsidR="00DA65E0" w:rsidRPr="00FE490B" w:rsidRDefault="00DA65E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011721" w14:textId="77777777" w:rsidR="00DA65E0" w:rsidRPr="00FE490B" w:rsidRDefault="00DA65E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E12015" w14:textId="77777777" w:rsidR="00DA65E0" w:rsidRPr="00FE490B" w:rsidRDefault="00DA65E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98B053" w14:textId="77777777" w:rsidR="00DA65E0" w:rsidRPr="00FE490B" w:rsidRDefault="00DA65E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B1532B" w14:textId="77777777" w:rsidR="00DA65E0" w:rsidRPr="00FE490B" w:rsidRDefault="00DA65E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D06B91" w14:textId="77777777" w:rsidR="00DA65E0" w:rsidRPr="00FE490B" w:rsidRDefault="00DA65E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BB7670" w14:textId="77777777" w:rsidR="00DA65E0" w:rsidRPr="00FE490B" w:rsidRDefault="00DA65E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BB7B94"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80D540"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6-11</w:t>
            </w:r>
          </w:p>
          <w:p w14:paraId="3D81D516"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D888DB"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07078F"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B9D629"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59BB3D"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70CC8F"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6442AB"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5E8737"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7634CD"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6-12</w:t>
            </w:r>
          </w:p>
          <w:p w14:paraId="1CD484ED"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E722F7"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53533D2"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511F42E"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CD149F9"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40FB750"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9F85A98"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9E1964D"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99C79FB"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B2FC511"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7B84D97"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患者の被ばく防止について適切な措置がとられているか。</w:t>
            </w:r>
          </w:p>
          <w:p w14:paraId="6485618F"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FCA4A1"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診療用放射線照射装置、診療用</w:t>
            </w:r>
            <w:r w:rsidRPr="00FE490B">
              <w:rPr>
                <w:rFonts w:ascii="ＭＳ 明朝" w:eastAsia="ＭＳ 明朝" w:hAnsi="ＭＳ 明朝" w:cs="ＭＳ 明朝" w:hint="eastAsia"/>
                <w:color w:val="000000"/>
                <w:spacing w:val="-4"/>
                <w:kern w:val="0"/>
                <w:sz w:val="18"/>
                <w:szCs w:val="18"/>
              </w:rPr>
              <w:t>放射線照射器具、</w:t>
            </w:r>
            <w:r w:rsidRPr="00FE490B">
              <w:rPr>
                <w:rFonts w:ascii="ＭＳ 明朝" w:eastAsia="ＭＳ 明朝" w:hAnsi="ＭＳ 明朝" w:cs="ＭＳ 明朝" w:hint="eastAsia"/>
                <w:color w:val="000000"/>
                <w:kern w:val="0"/>
                <w:sz w:val="18"/>
                <w:szCs w:val="18"/>
              </w:rPr>
              <w:t>診療用放射性同位元素又は陽電子断層撮影診療用放射性同位元素により治療を受けている患者に適当な表示を付しているか。</w:t>
            </w:r>
          </w:p>
          <w:p w14:paraId="5644B417"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BDBD16"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放射線装置・器具・機器の使用または放射性同位元素の使用・貯蔵・運搬・廃棄について認められた施設設備で使用､貯蔵､運搬又は廃棄をしているか。</w:t>
            </w:r>
          </w:p>
          <w:p w14:paraId="1E0BA998"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075F353"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診療用放射線照射器具、診療用放射性同位元素及び陽電子断層撮影診療用放射性同位元素の管理が適切に行われているか。</w:t>
            </w:r>
          </w:p>
          <w:p w14:paraId="08049F75"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6CF7B1" w14:textId="125F8A9D"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放射線装置に所定の障害防止の方法が講じられ</w:t>
            </w:r>
          </w:p>
        </w:tc>
        <w:tc>
          <w:tcPr>
            <w:tcW w:w="1134" w:type="dxa"/>
            <w:tcBorders>
              <w:top w:val="single" w:sz="4" w:space="0" w:color="000000"/>
              <w:left w:val="single" w:sz="4" w:space="0" w:color="000000"/>
              <w:bottom w:val="single" w:sz="4" w:space="0" w:color="000000"/>
              <w:right w:val="single" w:sz="4" w:space="0" w:color="000000"/>
            </w:tcBorders>
          </w:tcPr>
          <w:p w14:paraId="70673E47"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3CD2919"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0AE6EF0"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EE2B246"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9DDED0A"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2D63E3A"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A5F24A1"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3F9B209"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1DB68A8"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19</w:t>
            </w:r>
          </w:p>
          <w:p w14:paraId="394ACE92"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E39334"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92F568"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DD3D25"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7F8E48"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ＭＳ 明朝" w:cs="ＭＳ 明朝" w:hint="eastAsia"/>
                <w:color w:val="000000"/>
                <w:spacing w:val="-6"/>
                <w:kern w:val="0"/>
                <w:sz w:val="18"/>
                <w:szCs w:val="18"/>
              </w:rPr>
              <w:t>則</w:t>
            </w:r>
            <w:r w:rsidRPr="00FE490B">
              <w:rPr>
                <w:rFonts w:ascii="ＭＳ 明朝" w:eastAsia="ＭＳ 明朝" w:hAnsi="ＭＳ 明朝" w:cs="ＭＳ 明朝"/>
                <w:color w:val="000000"/>
                <w:spacing w:val="-6"/>
                <w:kern w:val="0"/>
                <w:sz w:val="18"/>
                <w:szCs w:val="18"/>
              </w:rPr>
              <w:t>30</w:t>
            </w:r>
            <w:r w:rsidRPr="00FE490B">
              <w:rPr>
                <w:rFonts w:ascii="ＭＳ 明朝" w:eastAsia="ＭＳ 明朝" w:hAnsi="ＭＳ 明朝" w:cs="ＭＳ 明朝" w:hint="eastAsia"/>
                <w:color w:val="000000"/>
                <w:spacing w:val="-6"/>
                <w:kern w:val="0"/>
                <w:sz w:val="18"/>
                <w:szCs w:val="18"/>
              </w:rPr>
              <w:t>の</w:t>
            </w:r>
            <w:r w:rsidRPr="00FE490B">
              <w:rPr>
                <w:rFonts w:ascii="ＭＳ 明朝" w:eastAsia="ＭＳ 明朝" w:hAnsi="ＭＳ 明朝" w:cs="ＭＳ 明朝"/>
                <w:color w:val="000000"/>
                <w:spacing w:val="-6"/>
                <w:kern w:val="0"/>
                <w:sz w:val="18"/>
                <w:szCs w:val="18"/>
              </w:rPr>
              <w:t>20.2.2</w:t>
            </w:r>
          </w:p>
          <w:p w14:paraId="708231D3"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BE6B68"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2B4315"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B94F5A"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25F78E"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96BD7C"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EFE8AE"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BE429D"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0E6511"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480389"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BC67BF"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E50771" w14:textId="77777777" w:rsidR="00DA65E0" w:rsidRPr="00FE490B" w:rsidRDefault="001F7C1D"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14</w:t>
            </w:r>
          </w:p>
          <w:p w14:paraId="2E5B5A09"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199D8E6"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622A9ED"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ADDAFAE"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5A98F98"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4F68BAA"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158E39B"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A208C0C"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DA980EE"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AC3D266"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56B65C8"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則30の7</w:t>
            </w:r>
          </w:p>
          <w:p w14:paraId="042C4B27"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4BD210"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C680D0"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486C99"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則30の24</w:t>
            </w:r>
          </w:p>
          <w:p w14:paraId="107B1CE6"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106BEF"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099B7F"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9F31A7"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409755"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w:t>
            </w:r>
          </w:p>
          <w:p w14:paraId="5CFA4C2D"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則30の2</w:t>
            </w:r>
          </w:p>
          <w:p w14:paraId="26C6B20D" w14:textId="765554F1" w:rsidR="008800F8" w:rsidRPr="00FE490B" w:rsidRDefault="008800F8" w:rsidP="00C832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則30の2の2</w:t>
            </w:r>
          </w:p>
        </w:tc>
        <w:tc>
          <w:tcPr>
            <w:tcW w:w="3061" w:type="dxa"/>
            <w:tcBorders>
              <w:top w:val="single" w:sz="4" w:space="0" w:color="000000"/>
              <w:left w:val="single" w:sz="4" w:space="0" w:color="000000"/>
              <w:bottom w:val="single" w:sz="4" w:space="0" w:color="000000"/>
              <w:right w:val="single" w:sz="4" w:space="0" w:color="000000"/>
            </w:tcBorders>
          </w:tcPr>
          <w:p w14:paraId="2FA96C39"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1A995D6"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1E5DF07"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AA9D06E"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FADF157" w14:textId="77777777" w:rsidR="00664DB4" w:rsidRDefault="00664DB4"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AD0FFD7"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7BC0ADE"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99A8F4C" w14:textId="77777777" w:rsidR="00C83230" w:rsidRDefault="00C83230" w:rsidP="00A33F1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F10673B" w14:textId="444FE158"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放射線により、治療を受けている患者以外の入院患者が所定の実効線量を超えて被ばくしないような</w:t>
            </w:r>
            <w:r w:rsidR="00C83230">
              <w:rPr>
                <w:rFonts w:ascii="ＭＳ 明朝" w:eastAsia="ＭＳ 明朝" w:hAnsi="ＭＳ 明朝" w:cs="ＭＳ 明朝" w:hint="eastAsia"/>
                <w:color w:val="000000"/>
                <w:kern w:val="0"/>
                <w:sz w:val="18"/>
                <w:szCs w:val="18"/>
              </w:rPr>
              <w:t>遮蔽</w:t>
            </w:r>
            <w:r w:rsidRPr="00FE490B">
              <w:rPr>
                <w:rFonts w:ascii="ＭＳ 明朝" w:eastAsia="ＭＳ 明朝" w:hAnsi="ＭＳ 明朝" w:cs="ＭＳ 明朝" w:hint="eastAsia"/>
                <w:color w:val="000000"/>
                <w:kern w:val="0"/>
                <w:sz w:val="18"/>
                <w:szCs w:val="18"/>
              </w:rPr>
              <w:t>等の措置が講じられていること。</w:t>
            </w:r>
          </w:p>
          <w:p w14:paraId="035506FF"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FA1FD4"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A3F4E3"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F69662"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F41958"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7D4CD0"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F8AD8B"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266923"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9C5408"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509B76"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68CE90"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C95C35"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E31453"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8FA166"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2FA4EA"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D67D59"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939F17"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4B1470"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5BF9C8"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8A597B"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9785D8"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F69839"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3A73A2"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72FF25" w14:textId="77777777" w:rsidR="008800F8" w:rsidRPr="00FE490B" w:rsidRDefault="008800F8"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B2FA7F" w14:textId="77777777" w:rsidR="008800F8" w:rsidRPr="00FE490B" w:rsidRDefault="008800F8" w:rsidP="008800F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1.診療用放射線照射器具の紛失防止について適切な措置が取られていること。</w:t>
            </w:r>
          </w:p>
          <w:p w14:paraId="47409BA0" w14:textId="77777777" w:rsidR="008800F8" w:rsidRPr="00FE490B" w:rsidRDefault="008800F8" w:rsidP="008800F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49F1987" w14:textId="77777777" w:rsidR="008800F8" w:rsidRPr="00FE490B" w:rsidRDefault="008800F8" w:rsidP="008800F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2.診療用放射性同位元素又は陽電子断層撮影診療用放射性同位元素の使用廃止後の措置について適切な措置がとられていること。</w:t>
            </w:r>
          </w:p>
          <w:p w14:paraId="36A2FFB3" w14:textId="77777777" w:rsidR="008800F8" w:rsidRPr="00FE490B" w:rsidRDefault="008800F8" w:rsidP="008800F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9F68E0" w14:textId="72CC1B2D" w:rsidR="008800F8" w:rsidRPr="00FE490B" w:rsidRDefault="008800F8" w:rsidP="00C832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spacing w:val="-2"/>
                <w:kern w:val="0"/>
                <w:sz w:val="18"/>
                <w:szCs w:val="18"/>
              </w:rPr>
              <w:t>エックス線装置、診療用高エネルギー放射線発生装置、診療用粒子線照射装置、診療用放射線照射装置及び放射性</w:t>
            </w:r>
          </w:p>
        </w:tc>
        <w:tc>
          <w:tcPr>
            <w:tcW w:w="3515" w:type="dxa"/>
            <w:tcBorders>
              <w:top w:val="single" w:sz="4" w:space="0" w:color="000000"/>
              <w:left w:val="single" w:sz="4" w:space="0" w:color="000000"/>
              <w:bottom w:val="single" w:sz="4" w:space="0" w:color="000000"/>
              <w:right w:val="single" w:sz="4" w:space="0" w:color="000000"/>
            </w:tcBorders>
          </w:tcPr>
          <w:p w14:paraId="4AD891C0" w14:textId="77777777" w:rsidR="00C83230" w:rsidRPr="00FE490B" w:rsidRDefault="00C83230" w:rsidP="00C832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②内部被ばく</w:t>
            </w:r>
          </w:p>
          <w:p w14:paraId="715C568D" w14:textId="77777777" w:rsidR="00C83230" w:rsidRPr="00FE490B" w:rsidRDefault="00C83230" w:rsidP="00C832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３月を超えない期間に１回が原則</w:t>
            </w:r>
          </w:p>
          <w:p w14:paraId="7E715D53" w14:textId="77777777" w:rsidR="00C83230" w:rsidRPr="00FE490B" w:rsidRDefault="00C83230" w:rsidP="00C832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厚生労働大臣の定める方法</w:t>
            </w:r>
          </w:p>
          <w:p w14:paraId="35B8C4D0" w14:textId="77777777" w:rsidR="00C83230" w:rsidRDefault="00C83230" w:rsidP="00C832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Pr>
                <w:rFonts w:ascii="ＭＳ 明朝" w:eastAsia="ＭＳ 明朝" w:hAnsi="Times New Roman" w:cs="Times New Roman" w:hint="eastAsia"/>
                <w:color w:val="000000"/>
                <w:kern w:val="0"/>
                <w:sz w:val="18"/>
                <w:szCs w:val="18"/>
              </w:rPr>
              <w:t>平成1</w:t>
            </w:r>
            <w:r>
              <w:rPr>
                <w:rFonts w:ascii="ＭＳ 明朝" w:eastAsia="ＭＳ 明朝" w:hAnsi="Times New Roman" w:cs="Times New Roman"/>
                <w:color w:val="000000"/>
                <w:kern w:val="0"/>
                <w:sz w:val="18"/>
                <w:szCs w:val="18"/>
              </w:rPr>
              <w:t>2</w:t>
            </w:r>
            <w:r w:rsidRPr="00FE490B">
              <w:rPr>
                <w:rFonts w:ascii="ＭＳ 明朝" w:eastAsia="ＭＳ 明朝" w:hAnsi="Times New Roman" w:cs="Times New Roman" w:hint="eastAsia"/>
                <w:color w:val="000000"/>
                <w:kern w:val="0"/>
                <w:sz w:val="18"/>
                <w:szCs w:val="18"/>
              </w:rPr>
              <w:t>年厚生省告示第</w:t>
            </w:r>
            <w:r>
              <w:rPr>
                <w:rFonts w:ascii="ＭＳ 明朝" w:eastAsia="ＭＳ 明朝" w:hAnsi="Times New Roman" w:cs="Times New Roman"/>
                <w:color w:val="000000"/>
                <w:kern w:val="0"/>
                <w:sz w:val="18"/>
                <w:szCs w:val="18"/>
              </w:rPr>
              <w:t>398</w:t>
            </w:r>
            <w:r w:rsidRPr="00FE490B">
              <w:rPr>
                <w:rFonts w:ascii="ＭＳ 明朝" w:eastAsia="ＭＳ 明朝" w:hAnsi="Times New Roman" w:cs="Times New Roman" w:hint="eastAsia"/>
                <w:color w:val="000000"/>
                <w:kern w:val="0"/>
                <w:sz w:val="18"/>
                <w:szCs w:val="18"/>
              </w:rPr>
              <w:t>号参照）</w:t>
            </w:r>
          </w:p>
          <w:p w14:paraId="3C873ADB" w14:textId="13EE3D77" w:rsidR="00664DB4" w:rsidRPr="00453BBA" w:rsidRDefault="00664DB4" w:rsidP="00C8323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453BBA">
              <w:rPr>
                <w:rFonts w:ascii="ＭＳ 明朝" w:eastAsia="ＭＳ 明朝" w:hAnsi="ＭＳ 明朝" w:cs="ＭＳ 明朝" w:hint="eastAsia"/>
                <w:color w:val="000000"/>
                <w:kern w:val="0"/>
                <w:sz w:val="18"/>
                <w:szCs w:val="18"/>
              </w:rPr>
              <w:t>※経過措置等については、「医療法施行規則の一部を改正する省令等の公布について」（令和2</w:t>
            </w:r>
            <w:r w:rsidRPr="00453BBA">
              <w:rPr>
                <w:rFonts w:ascii="ＭＳ 明朝" w:eastAsia="ＭＳ 明朝" w:hAnsi="Times New Roman" w:cs="Times New Roman" w:hint="eastAsia"/>
                <w:color w:val="000000"/>
                <w:kern w:val="0"/>
                <w:sz w:val="18"/>
                <w:szCs w:val="18"/>
              </w:rPr>
              <w:t>.4.1医政発0401第８号）を参照</w:t>
            </w:r>
          </w:p>
          <w:p w14:paraId="13399953" w14:textId="77777777" w:rsidR="00191732" w:rsidRDefault="00191732" w:rsidP="00C8323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5E28EE7" w14:textId="77777777" w:rsidR="001F7C1D" w:rsidRPr="00FE490B"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所定の線量限度</w:t>
            </w:r>
          </w:p>
          <w:p w14:paraId="3F91285B"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実効線量が３か月間につき</w:t>
            </w:r>
            <w:r w:rsidRPr="00FE490B">
              <w:rPr>
                <w:rFonts w:ascii="ＭＳ 明朝" w:eastAsia="ＭＳ 明朝" w:hAnsi="ＭＳ 明朝" w:cs="ＭＳ 明朝"/>
                <w:color w:val="000000"/>
                <w:kern w:val="0"/>
                <w:sz w:val="18"/>
                <w:szCs w:val="18"/>
              </w:rPr>
              <w:t>1.3</w:t>
            </w:r>
            <w:r w:rsidRPr="00FE490B">
              <w:rPr>
                <w:rFonts w:ascii="ＭＳ 明朝" w:eastAsia="ＭＳ 明朝" w:hAnsi="ＭＳ 明朝" w:cs="ＭＳ 明朝" w:hint="eastAsia"/>
                <w:color w:val="000000"/>
                <w:kern w:val="0"/>
                <w:sz w:val="18"/>
                <w:szCs w:val="18"/>
              </w:rPr>
              <w:t>ミリシ　ーベルト</w:t>
            </w:r>
          </w:p>
          <w:p w14:paraId="3EC60F3D"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F436B61"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87B485E"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C944013"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E6AF165"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7BB7706"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DD1F805"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B24C5A9"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CBFC92D"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4958296"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6BF9A06"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F84905F"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BA3958F"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DAD4AF7"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C21D287" w14:textId="56DAF9C0"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・認められた使用室以外の使用について　は規則</w:t>
            </w:r>
            <w:r w:rsidR="00C83230">
              <w:rPr>
                <w:rFonts w:ascii="ＭＳ 明朝" w:eastAsia="ＭＳ 明朝" w:hAnsi="ＭＳ 明朝" w:cs="ＭＳ 明朝" w:hint="eastAsia"/>
                <w:color w:val="000000"/>
                <w:kern w:val="0"/>
                <w:sz w:val="18"/>
                <w:szCs w:val="18"/>
              </w:rPr>
              <w:t>第30の14下欄</w:t>
            </w:r>
            <w:r w:rsidRPr="00FE490B">
              <w:rPr>
                <w:rFonts w:ascii="ＭＳ 明朝" w:eastAsia="ＭＳ 明朝" w:hAnsi="ＭＳ 明朝" w:cs="ＭＳ 明朝" w:hint="eastAsia"/>
                <w:color w:val="000000"/>
                <w:kern w:val="0"/>
                <w:sz w:val="18"/>
                <w:szCs w:val="18"/>
              </w:rPr>
              <w:t>を参照。</w:t>
            </w:r>
          </w:p>
          <w:p w14:paraId="289654FE" w14:textId="77777777" w:rsidR="001F7C1D" w:rsidRPr="00FE490B" w:rsidRDefault="001F7C1D"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71C1FD9" w14:textId="77777777" w:rsidR="001F7C1D" w:rsidRDefault="001F7C1D"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EEFC44" w14:textId="77777777" w:rsidR="00C83230" w:rsidRDefault="00C8323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D668C2" w14:textId="77777777" w:rsidR="00C83230" w:rsidRDefault="00C8323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544B7B" w14:textId="77777777" w:rsidR="00C83230" w:rsidRDefault="00C8323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18443B" w14:textId="77777777" w:rsidR="00C83230" w:rsidRDefault="00C8323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5CD3B1" w14:textId="77777777" w:rsidR="00C83230" w:rsidRDefault="00C8323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C8159C" w14:textId="77777777" w:rsidR="00C83230" w:rsidRDefault="00C8323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DDDDFF" w14:textId="77777777" w:rsidR="00C83230" w:rsidRDefault="00C8323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4766D9" w14:textId="0731A427" w:rsidR="00C83230" w:rsidRPr="00FE490B" w:rsidRDefault="00C83230" w:rsidP="00A33F1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・「診療用放射線照射器具の完全管理の徹底について」（平14.9.12医薬安発第</w:t>
            </w:r>
            <w:r w:rsidR="0010524F">
              <w:rPr>
                <w:rFonts w:ascii="ＭＳ 明朝" w:eastAsia="ＭＳ 明朝" w:hAnsi="Times New Roman" w:cs="Times New Roman" w:hint="eastAsia"/>
                <w:color w:val="000000"/>
                <w:kern w:val="0"/>
                <w:sz w:val="18"/>
                <w:szCs w:val="18"/>
              </w:rPr>
              <w:t>0912001</w:t>
            </w:r>
            <w:r>
              <w:rPr>
                <w:rFonts w:ascii="ＭＳ 明朝" w:eastAsia="ＭＳ 明朝" w:hAnsi="Times New Roman" w:cs="Times New Roman" w:hint="eastAsia"/>
                <w:color w:val="000000"/>
                <w:kern w:val="0"/>
                <w:sz w:val="18"/>
                <w:szCs w:val="18"/>
              </w:rPr>
              <w:t>号・医薬監発第</w:t>
            </w:r>
            <w:r w:rsidR="0010524F">
              <w:rPr>
                <w:rFonts w:ascii="ＭＳ 明朝" w:eastAsia="ＭＳ 明朝" w:hAnsi="Times New Roman" w:cs="Times New Roman" w:hint="eastAsia"/>
                <w:color w:val="000000"/>
                <w:kern w:val="0"/>
                <w:sz w:val="18"/>
                <w:szCs w:val="18"/>
              </w:rPr>
              <w:t>0912001</w:t>
            </w:r>
            <w:r>
              <w:rPr>
                <w:rFonts w:ascii="ＭＳ 明朝" w:eastAsia="ＭＳ 明朝" w:hAnsi="Times New Roman" w:cs="Times New Roman" w:hint="eastAsia"/>
                <w:color w:val="000000"/>
                <w:kern w:val="0"/>
                <w:sz w:val="18"/>
                <w:szCs w:val="18"/>
              </w:rPr>
              <w:t>号）を参照</w:t>
            </w:r>
            <w:r w:rsidR="0010524F">
              <w:rPr>
                <w:rFonts w:ascii="ＭＳ 明朝" w:eastAsia="ＭＳ 明朝" w:hAnsi="Times New Roman" w:cs="Times New Roman" w:hint="eastAsia"/>
                <w:color w:val="000000"/>
                <w:kern w:val="0"/>
                <w:sz w:val="18"/>
                <w:szCs w:val="18"/>
              </w:rPr>
              <w:t>。</w:t>
            </w:r>
          </w:p>
        </w:tc>
      </w:tr>
      <w:tr w:rsidR="001F7C1D" w:rsidRPr="00FE490B" w14:paraId="59C16A46" w14:textId="77777777" w:rsidTr="00664DB4">
        <w:tc>
          <w:tcPr>
            <w:tcW w:w="510" w:type="dxa"/>
            <w:tcBorders>
              <w:top w:val="single" w:sz="4" w:space="0" w:color="000000"/>
              <w:left w:val="single" w:sz="4" w:space="0" w:color="000000"/>
              <w:bottom w:val="single" w:sz="4" w:space="0" w:color="000000"/>
              <w:right w:val="single" w:sz="4" w:space="0" w:color="000000"/>
            </w:tcBorders>
            <w:vAlign w:val="center"/>
          </w:tcPr>
          <w:p w14:paraId="342A4B40" w14:textId="77777777" w:rsidR="001F7C1D" w:rsidRPr="00FE490B" w:rsidRDefault="001F7C1D" w:rsidP="00D561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5595A67F" w14:textId="77777777" w:rsidR="001F7C1D" w:rsidRPr="00FE490B" w:rsidRDefault="001F7C1D" w:rsidP="00D561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69214494" w14:textId="77777777" w:rsidR="001F7C1D" w:rsidRPr="00FE490B" w:rsidRDefault="001F7C1D" w:rsidP="00D561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0D7EE" w14:textId="77777777" w:rsidR="001F7C1D" w:rsidRPr="00FE490B" w:rsidRDefault="001F7C1D" w:rsidP="00D561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04788A19" w14:textId="77777777" w:rsidR="001F7C1D" w:rsidRPr="00FE490B" w:rsidRDefault="001F7C1D" w:rsidP="00D561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1F56A33F" w14:textId="77777777" w:rsidR="001F7C1D" w:rsidRPr="00FE490B" w:rsidRDefault="001F7C1D" w:rsidP="00D561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1F7C1D" w:rsidRPr="00FE490B" w14:paraId="6566771A" w14:textId="77777777" w:rsidTr="00664DB4">
        <w:tc>
          <w:tcPr>
            <w:tcW w:w="510" w:type="dxa"/>
            <w:tcBorders>
              <w:top w:val="single" w:sz="4" w:space="0" w:color="000000"/>
              <w:left w:val="single" w:sz="4" w:space="0" w:color="000000"/>
              <w:bottom w:val="single" w:sz="4" w:space="0" w:color="000000"/>
              <w:right w:val="single" w:sz="4" w:space="0" w:color="000000"/>
            </w:tcBorders>
          </w:tcPr>
          <w:p w14:paraId="7BA58973" w14:textId="77777777" w:rsidR="00C83230" w:rsidRDefault="00C83230"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A2E834" w14:textId="77777777" w:rsidR="00C83230" w:rsidRDefault="00C83230"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8C0D15" w14:textId="77777777" w:rsidR="00C83230" w:rsidRDefault="00C83230"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16D6B8" w14:textId="75DEE7BF" w:rsidR="001D2E08" w:rsidRPr="00FE490B"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6-13</w:t>
            </w:r>
          </w:p>
          <w:p w14:paraId="43384223"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4E04C4"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19BB0E"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29D87B"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62E310" w14:textId="77777777" w:rsidR="001D2E08"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ADCABB" w14:textId="77777777" w:rsidR="00664DB4"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4753AD" w14:textId="77777777" w:rsidR="00664DB4"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621BB1" w14:textId="77777777" w:rsidR="00664DB4"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CD3B47" w14:textId="77777777" w:rsidR="00664DB4"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67F4CE" w14:textId="77777777" w:rsidR="00664DB4" w:rsidRPr="00FE490B"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27266E"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6-14</w:t>
            </w:r>
          </w:p>
          <w:p w14:paraId="54FA0827"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179C5F"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D69C5C"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3969EF"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A1E10D"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43606C"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D711FD"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D9C90B"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024BF8"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291993"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6-15</w:t>
            </w:r>
          </w:p>
          <w:p w14:paraId="3DC6FAE3" w14:textId="77777777" w:rsidR="001F7C1D" w:rsidRPr="00FE490B" w:rsidRDefault="001F7C1D"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93B22E" w14:textId="77777777" w:rsidR="001F7C1D" w:rsidRPr="00FE490B" w:rsidRDefault="001F7C1D"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274EC6" w14:textId="77777777" w:rsidR="001F7C1D" w:rsidRPr="00FE490B" w:rsidRDefault="001F7C1D"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05E762" w14:textId="77777777" w:rsidR="001F7C1D" w:rsidRPr="00FE490B" w:rsidRDefault="001F7C1D"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8A7231"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4BA89A"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8FFDE1"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0B63BA"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FD98E2"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DEF1ED"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F3EECC"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1CD43C"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06F09D"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49A9AD"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FF283E"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6-16</w:t>
            </w:r>
          </w:p>
          <w:p w14:paraId="03B79690"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17C318"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A42CB5"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54166A"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ECA151"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F5A533"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CF6A45" w14:textId="77777777" w:rsidR="004608AF"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10AB21" w14:textId="77777777" w:rsidR="001F7C1D" w:rsidRPr="00FE490B" w:rsidRDefault="001F7C1D"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A9BF2EF" w14:textId="5BC3A718" w:rsidR="00C83230" w:rsidRDefault="00C83230"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ているか。</w:t>
            </w:r>
          </w:p>
          <w:p w14:paraId="4C35F98B" w14:textId="77777777" w:rsidR="00C83230" w:rsidRDefault="00C83230"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31C500" w14:textId="77777777" w:rsidR="00C83230" w:rsidRDefault="00C83230"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81F1DF" w14:textId="25DDD75E" w:rsidR="001D2E08" w:rsidRPr="00FE490B"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必要な施設に閉鎖のための設備または器具を設けているか。</w:t>
            </w:r>
          </w:p>
          <w:p w14:paraId="0C28CC89"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3B530D"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EDE4CD"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6F6676" w14:textId="77777777" w:rsidR="001D2E08"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BA9C7A" w14:textId="77777777" w:rsidR="00664DB4"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11C579" w14:textId="77777777" w:rsidR="00664DB4" w:rsidRPr="00FE490B"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D15B92"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B2B4BF"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診療用放射性同位元素使用室及び陽電子断層撮影診療用放射性同位元素使用室に所定の設備が設けられ管理されているか。</w:t>
            </w:r>
          </w:p>
          <w:p w14:paraId="1DCCFE62"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47C28D"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FF89F7" w14:textId="77777777" w:rsidR="004608AF" w:rsidRPr="00FE490B" w:rsidRDefault="001D2E08" w:rsidP="004608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貯蔵箱等の貯蔵容器、運搬容器及び保管廃棄容器について所定の障害防止の方法がとられ、適</w:t>
            </w:r>
            <w:r w:rsidR="004608AF" w:rsidRPr="00FE490B">
              <w:rPr>
                <w:rFonts w:ascii="ＭＳ 明朝" w:eastAsia="ＭＳ 明朝" w:hAnsi="ＭＳ 明朝" w:cs="ＭＳ 明朝" w:hint="eastAsia"/>
                <w:color w:val="000000"/>
                <w:kern w:val="0"/>
                <w:sz w:val="18"/>
                <w:szCs w:val="18"/>
              </w:rPr>
              <w:t>切に管理されているか。</w:t>
            </w:r>
          </w:p>
          <w:p w14:paraId="315CB467"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C81ADEE"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5FA6D7D"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34708B7"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725FFB7"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7CFE1E6"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D1A2D43"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0475527"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廃棄施設について所定の障害防止の方法がとられ、適切に管理されているか。</w:t>
            </w:r>
          </w:p>
          <w:p w14:paraId="7B9AB612"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47C8F2"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F4E838" w14:textId="77777777" w:rsidR="004608AF"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8B73FC" w14:textId="77777777" w:rsidR="001D2E08" w:rsidRPr="00FE490B" w:rsidRDefault="001D2E08" w:rsidP="001052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65F4148" w14:textId="77777777" w:rsidR="00C83230" w:rsidRPr="00FE490B" w:rsidRDefault="00C83230" w:rsidP="00C832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則30の3</w:t>
            </w:r>
          </w:p>
          <w:p w14:paraId="7F5828DD" w14:textId="77777777" w:rsidR="00C83230" w:rsidRPr="00FE490B" w:rsidRDefault="00C83230" w:rsidP="00C8323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則30の7の2</w:t>
            </w:r>
          </w:p>
          <w:p w14:paraId="716B245F" w14:textId="77777777" w:rsidR="00C83230" w:rsidRDefault="00C83230" w:rsidP="00664D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ED6789" w14:textId="291A4F91" w:rsidR="00664DB4" w:rsidRPr="00FE490B" w:rsidRDefault="00664DB4" w:rsidP="00664D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則30の7の2</w:t>
            </w:r>
          </w:p>
          <w:p w14:paraId="21A9B635" w14:textId="77777777" w:rsidR="00664DB4" w:rsidRPr="00FE490B" w:rsidRDefault="00664DB4" w:rsidP="00664D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則30の9</w:t>
            </w:r>
          </w:p>
          <w:p w14:paraId="06BFD504" w14:textId="77777777" w:rsidR="001D2E08" w:rsidRPr="00FE490B" w:rsidRDefault="00664DB4" w:rsidP="00664D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則30の11</w:t>
            </w:r>
          </w:p>
          <w:p w14:paraId="085BB20E"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CA6E05"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EB92BB"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68CC66"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76554C" w14:textId="77777777" w:rsidR="001D2E08"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B32232" w14:textId="77777777" w:rsidR="00664DB4"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33ACFB" w14:textId="77777777" w:rsidR="00664DB4"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800AB4" w14:textId="77777777" w:rsidR="00664DB4" w:rsidRPr="00FE490B" w:rsidRDefault="00664DB4"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275610" w14:textId="16730ECA"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8</w:t>
            </w:r>
          </w:p>
          <w:p w14:paraId="501D5FE8"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8</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w:t>
            </w:r>
          </w:p>
          <w:p w14:paraId="11F514AF"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274968"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37C75D"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E8178C"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DC41C2"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D37887"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C3D710"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1E831D"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98C493"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9</w:t>
            </w:r>
          </w:p>
          <w:p w14:paraId="17BA41D4"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10</w:t>
            </w:r>
          </w:p>
          <w:p w14:paraId="5F7C1065"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11</w:t>
            </w:r>
          </w:p>
          <w:p w14:paraId="358DDD3E"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6D523E" w14:textId="77777777" w:rsidR="004608AF" w:rsidRPr="00FE490B" w:rsidRDefault="004608AF"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F8C945"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則30の9.8ロ</w:t>
            </w:r>
          </w:p>
          <w:p w14:paraId="7D4E5778"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則30の9.8ハ</w:t>
            </w:r>
          </w:p>
          <w:p w14:paraId="417E9D04"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5A7733"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9BA3B6"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E46232"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97F35B"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5F9FB5"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則30の9.8ニ</w:t>
            </w:r>
          </w:p>
          <w:p w14:paraId="3A7EBEB1"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666145"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AE6D29"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則30の11.1.</w:t>
            </w:r>
          </w:p>
          <w:p w14:paraId="6B9E703E"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2のハ</w:t>
            </w:r>
          </w:p>
          <w:p w14:paraId="3844FD20"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AF7F2E"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則30の11.1.</w:t>
            </w:r>
          </w:p>
          <w:p w14:paraId="6CAED748"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3のニ</w:t>
            </w:r>
          </w:p>
          <w:p w14:paraId="0A85E19E"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2D12A2" w14:textId="77777777" w:rsidR="004608AF" w:rsidRPr="00FE490B"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30BF72" w14:textId="77777777" w:rsidR="004608AF" w:rsidRDefault="004608AF" w:rsidP="004608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65E96A" w14:textId="77777777" w:rsidR="004608AF" w:rsidRPr="00FE490B" w:rsidRDefault="004608AF" w:rsidP="00664DB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06770049" w14:textId="77777777" w:rsidR="00C83230" w:rsidRPr="00FE490B" w:rsidRDefault="00C83230" w:rsidP="00C83230">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sidRPr="00FE490B">
              <w:rPr>
                <w:rFonts w:ascii="ＭＳ 明朝" w:eastAsia="ＭＳ 明朝" w:hAnsi="Times New Roman" w:cs="Times New Roman" w:hint="eastAsia"/>
                <w:color w:val="000000"/>
                <w:spacing w:val="-4"/>
                <w:kern w:val="0"/>
                <w:sz w:val="18"/>
                <w:szCs w:val="18"/>
              </w:rPr>
              <w:t>同位元素装備診療機器について所定の</w:t>
            </w:r>
            <w:r w:rsidRPr="00FE490B">
              <w:rPr>
                <w:rFonts w:ascii="ＭＳ 明朝" w:eastAsia="ＭＳ 明朝" w:hAnsi="Times New Roman" w:cs="Times New Roman" w:hint="eastAsia"/>
                <w:color w:val="000000"/>
                <w:spacing w:val="-6"/>
                <w:kern w:val="0"/>
                <w:sz w:val="18"/>
                <w:szCs w:val="18"/>
              </w:rPr>
              <w:t>障害防止の方法が講じられていること。</w:t>
            </w:r>
          </w:p>
          <w:p w14:paraId="56369174" w14:textId="77777777" w:rsidR="00C83230" w:rsidRPr="00C83230" w:rsidRDefault="00C83230" w:rsidP="00D561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4B85BF4" w14:textId="1B3B8A55" w:rsidR="00664DB4" w:rsidRDefault="00664DB4" w:rsidP="00D5614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1.放射性同位元素装備診療機器使用室、貯蔵施設、保管廃棄設備の外部に通ずる部分に閉鎖のための設備または器具を設けていること。</w:t>
            </w:r>
          </w:p>
          <w:p w14:paraId="6FAC6E50" w14:textId="77777777" w:rsidR="00664DB4" w:rsidRDefault="00664DB4" w:rsidP="00D5614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510E8A0" w14:textId="77777777" w:rsidR="001D2E08" w:rsidRPr="00FE490B" w:rsidRDefault="001D2E08" w:rsidP="00D561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排液処理槽の上部開口部の周囲に人がみだりに立ち入らないよう柵等で区画され、その出入口に鍵そのほか閉鎖のための設備又は器具が設けられていること。</w:t>
            </w:r>
          </w:p>
          <w:p w14:paraId="34B91BD1" w14:textId="77777777" w:rsidR="001D2E08" w:rsidRPr="00FE490B" w:rsidRDefault="001D2E08" w:rsidP="00D561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6CE4A9" w14:textId="77777777" w:rsidR="001D2E08" w:rsidRPr="00FE490B" w:rsidRDefault="001D2E08" w:rsidP="00D5614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出入口付近に汚染の検査に必要な放射線測定器、汚染除去に必要な器材及び洗浄設備並びに更衣設備が設けられていること。</w:t>
            </w:r>
          </w:p>
          <w:p w14:paraId="388D0907" w14:textId="77777777" w:rsidR="001D2E08" w:rsidRPr="00FE490B" w:rsidRDefault="001D2E08" w:rsidP="00D561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5A01F06" w14:textId="77777777" w:rsidR="001D2E08" w:rsidRPr="00FE490B" w:rsidRDefault="001D2E08" w:rsidP="00D561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準備室にフード、グローブボックス等の装置が設けられているときは排気設備に連結されていること。また、洗浄設備を設けること。</w:t>
            </w:r>
          </w:p>
          <w:p w14:paraId="3AD2D59D" w14:textId="77777777" w:rsidR="001D2E08" w:rsidRPr="00FE490B" w:rsidRDefault="001D2E08" w:rsidP="00D561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559B6DC" w14:textId="29F592B6" w:rsidR="001D2E08" w:rsidRPr="00FE490B" w:rsidRDefault="001D2E08" w:rsidP="00D561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貯蔵及び運搬時に１メートルの</w:t>
            </w:r>
            <w:r w:rsidR="004608AF" w:rsidRPr="00FE490B">
              <w:rPr>
                <w:rFonts w:ascii="ＭＳ 明朝" w:eastAsia="ＭＳ 明朝" w:hAnsi="ＭＳ 明朝" w:cs="ＭＳ 明朝" w:hint="eastAsia"/>
                <w:color w:val="000000"/>
                <w:kern w:val="0"/>
                <w:sz w:val="18"/>
                <w:szCs w:val="18"/>
              </w:rPr>
              <w:t>距離</w:t>
            </w:r>
            <w:r w:rsidRPr="00FE490B">
              <w:rPr>
                <w:rFonts w:ascii="ＭＳ 明朝" w:eastAsia="ＭＳ 明朝" w:hAnsi="ＭＳ 明朝" w:cs="ＭＳ 明朝" w:hint="eastAsia"/>
                <w:color w:val="000000"/>
                <w:kern w:val="0"/>
                <w:sz w:val="18"/>
                <w:szCs w:val="18"/>
              </w:rPr>
              <w:t>における実効線量率が</w:t>
            </w:r>
            <w:r w:rsidRPr="00FE490B">
              <w:rPr>
                <w:rFonts w:ascii="ＭＳ 明朝" w:eastAsia="ＭＳ 明朝" w:hAnsi="ＭＳ 明朝" w:cs="ＭＳ 明朝"/>
                <w:color w:val="000000"/>
                <w:kern w:val="0"/>
                <w:sz w:val="18"/>
                <w:szCs w:val="18"/>
              </w:rPr>
              <w:t>100</w:t>
            </w:r>
            <w:r w:rsidRPr="00FE490B">
              <w:rPr>
                <w:rFonts w:ascii="ＭＳ 明朝" w:eastAsia="ＭＳ 明朝" w:hAnsi="ＭＳ 明朝" w:cs="ＭＳ 明朝" w:hint="eastAsia"/>
                <w:color w:val="000000"/>
                <w:kern w:val="0"/>
                <w:sz w:val="18"/>
                <w:szCs w:val="18"/>
              </w:rPr>
              <w:t>マイクロシーベルト毎時以下になるように</w:t>
            </w:r>
            <w:r w:rsidR="0010524F">
              <w:rPr>
                <w:rFonts w:ascii="ＭＳ 明朝" w:eastAsia="ＭＳ 明朝" w:hAnsi="ＭＳ 明朝" w:cs="ＭＳ 明朝" w:hint="eastAsia"/>
                <w:color w:val="000000"/>
                <w:kern w:val="0"/>
                <w:sz w:val="18"/>
                <w:szCs w:val="18"/>
              </w:rPr>
              <w:t>遮蔽</w:t>
            </w:r>
            <w:r w:rsidRPr="00FE490B">
              <w:rPr>
                <w:rFonts w:ascii="ＭＳ 明朝" w:eastAsia="ＭＳ 明朝" w:hAnsi="ＭＳ 明朝" w:cs="ＭＳ 明朝" w:hint="eastAsia"/>
                <w:color w:val="000000"/>
                <w:kern w:val="0"/>
                <w:sz w:val="18"/>
                <w:szCs w:val="18"/>
              </w:rPr>
              <w:t>されていること。</w:t>
            </w:r>
          </w:p>
          <w:p w14:paraId="1DC8F30F" w14:textId="77777777" w:rsidR="001D2E08" w:rsidRPr="00FE490B" w:rsidRDefault="001D2E08"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2157D2" w14:textId="77777777" w:rsidR="004608AF" w:rsidRPr="00FE490B" w:rsidRDefault="004608AF" w:rsidP="004608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2.貯蔵容器、運搬容器について、空気を汚染するおそれのある場合は気密構造となっていること。</w:t>
            </w:r>
          </w:p>
          <w:p w14:paraId="3732F72B" w14:textId="77777777" w:rsidR="004608AF" w:rsidRPr="00FE490B" w:rsidRDefault="004608AF" w:rsidP="004608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また、液体状の場合はこぼれに　くい構造で液体の浸透しにくい材料でできていること。     </w:t>
            </w:r>
          </w:p>
          <w:p w14:paraId="39410B55" w14:textId="77777777" w:rsidR="004608AF" w:rsidRPr="00FE490B" w:rsidRDefault="004608AF" w:rsidP="004608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 xml:space="preserve">                             </w:t>
            </w:r>
          </w:p>
          <w:p w14:paraId="0F5C8623" w14:textId="77777777" w:rsidR="004608AF" w:rsidRPr="00FE490B" w:rsidRDefault="004608AF" w:rsidP="004608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w:t>
            </w:r>
            <w:r w:rsidRPr="00FE490B">
              <w:rPr>
                <w:rFonts w:ascii="ＭＳ 明朝" w:eastAsia="ＭＳ 明朝" w:hAnsi="Times New Roman" w:cs="Times New Roman" w:hint="eastAsia"/>
                <w:color w:val="000000"/>
                <w:spacing w:val="-2"/>
                <w:kern w:val="0"/>
                <w:sz w:val="18"/>
                <w:szCs w:val="18"/>
              </w:rPr>
              <w:t>貯蔵容器、運搬容器または保管廃棄</w:t>
            </w:r>
            <w:r w:rsidRPr="00FE490B">
              <w:rPr>
                <w:rFonts w:ascii="ＭＳ 明朝" w:eastAsia="ＭＳ 明朝" w:hAnsi="Times New Roman" w:cs="Times New Roman" w:hint="eastAsia"/>
                <w:color w:val="000000"/>
                <w:spacing w:val="-6"/>
                <w:kern w:val="0"/>
                <w:sz w:val="18"/>
                <w:szCs w:val="18"/>
              </w:rPr>
              <w:t>容器を示す標識が付されていること。</w:t>
            </w:r>
          </w:p>
          <w:p w14:paraId="6B92A06A" w14:textId="77777777" w:rsidR="004608AF" w:rsidRPr="00FE490B" w:rsidRDefault="004608AF" w:rsidP="004608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320E915" w14:textId="77777777" w:rsidR="004608AF" w:rsidRPr="00FE490B" w:rsidRDefault="004608AF" w:rsidP="004608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1.排水設備において排液流出の調整装置が設けられていること。</w:t>
            </w:r>
          </w:p>
          <w:p w14:paraId="509ABE18" w14:textId="77777777" w:rsidR="004608AF" w:rsidRPr="00FE490B" w:rsidRDefault="004608AF" w:rsidP="004608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688D541" w14:textId="40A8302A" w:rsidR="0010524F" w:rsidRPr="00FE490B" w:rsidRDefault="004608AF" w:rsidP="001052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2.排気設備において放射性同位元素によって汚染された空気のひろがりを急速に防止することのできる装置が設けられていること。</w:t>
            </w:r>
          </w:p>
          <w:p w14:paraId="0FECE512" w14:textId="77777777" w:rsidR="004608AF" w:rsidRPr="00FE490B" w:rsidRDefault="004608AF" w:rsidP="001052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0E1C9179" w14:textId="77777777" w:rsidR="001F7C1D" w:rsidRPr="00FE490B" w:rsidRDefault="001F7C1D"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058FB1" w14:textId="77777777" w:rsidR="001F7C1D" w:rsidRPr="00FE490B" w:rsidRDefault="001F7C1D" w:rsidP="00D561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r w:rsidR="001F7C1D" w:rsidRPr="00FE490B" w14:paraId="50C266CE" w14:textId="77777777" w:rsidTr="00664DB4">
        <w:tblPrEx>
          <w:tblCellMar>
            <w:left w:w="57" w:type="dxa"/>
            <w:right w:w="57" w:type="dxa"/>
          </w:tblCellMar>
        </w:tblPrEx>
        <w:trPr>
          <w:trHeight w:val="567"/>
        </w:trPr>
        <w:tc>
          <w:tcPr>
            <w:tcW w:w="510" w:type="dxa"/>
            <w:tcBorders>
              <w:top w:val="single" w:sz="4" w:space="0" w:color="000000"/>
              <w:left w:val="single" w:sz="4" w:space="0" w:color="000000"/>
              <w:bottom w:val="single" w:sz="4" w:space="0" w:color="000000"/>
              <w:right w:val="single" w:sz="4" w:space="0" w:color="000000"/>
            </w:tcBorders>
            <w:vAlign w:val="center"/>
          </w:tcPr>
          <w:p w14:paraId="26F41FC0" w14:textId="77777777" w:rsidR="001F7C1D" w:rsidRPr="00FE490B" w:rsidRDefault="001F7C1D" w:rsidP="007137A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項目</w:t>
            </w:r>
          </w:p>
          <w:p w14:paraId="7E72D386" w14:textId="77777777" w:rsidR="001F7C1D" w:rsidRPr="00FE490B" w:rsidRDefault="001F7C1D" w:rsidP="007137A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番号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1629C686" w14:textId="77777777" w:rsidR="001F7C1D" w:rsidRPr="00FE490B" w:rsidRDefault="001F7C1D" w:rsidP="007137A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BB1CC7C" w14:textId="77777777" w:rsidR="001F7C1D" w:rsidRPr="00FE490B" w:rsidRDefault="001F7C1D" w:rsidP="007137A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EFE87AA" w14:textId="77777777" w:rsidR="001F7C1D" w:rsidRPr="00FE490B" w:rsidRDefault="001F7C1D" w:rsidP="007137A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15A75DB3" w14:textId="77777777" w:rsidR="001F7C1D" w:rsidRPr="00FE490B" w:rsidRDefault="001F7C1D" w:rsidP="007137A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1F7C1D" w:rsidRPr="00FE490B" w14:paraId="56B4E6C4" w14:textId="77777777" w:rsidTr="00664DB4">
        <w:tblPrEx>
          <w:tblCellMar>
            <w:left w:w="57" w:type="dxa"/>
            <w:right w:w="57" w:type="dxa"/>
          </w:tblCellMar>
        </w:tblPrEx>
        <w:tc>
          <w:tcPr>
            <w:tcW w:w="510" w:type="dxa"/>
            <w:tcBorders>
              <w:top w:val="single" w:sz="4" w:space="0" w:color="000000"/>
              <w:left w:val="single" w:sz="4" w:space="0" w:color="000000"/>
              <w:bottom w:val="single" w:sz="4" w:space="0" w:color="000000"/>
              <w:right w:val="single" w:sz="4" w:space="0" w:color="000000"/>
            </w:tcBorders>
          </w:tcPr>
          <w:p w14:paraId="1715F6C2" w14:textId="77777777" w:rsidR="0010524F" w:rsidRPr="00FE490B" w:rsidRDefault="0010524F" w:rsidP="001052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6-17</w:t>
            </w:r>
          </w:p>
          <w:p w14:paraId="36E8ABDC" w14:textId="77777777" w:rsidR="0010524F" w:rsidRDefault="0010524F"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1991ED" w14:textId="77777777" w:rsidR="0010524F" w:rsidRDefault="0010524F"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4C51EB" w14:textId="77777777" w:rsidR="0010524F" w:rsidRDefault="0010524F"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EED150" w14:textId="75E03F48"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color w:val="000000"/>
                <w:kern w:val="0"/>
                <w:sz w:val="18"/>
                <w:szCs w:val="18"/>
              </w:rPr>
              <w:t>6-18</w:t>
            </w:r>
          </w:p>
          <w:p w14:paraId="00E0DA29" w14:textId="77777777"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D1E002E" w14:textId="77777777"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2F9C1C7" w14:textId="77777777"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28B9ECD" w14:textId="77777777"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157D818" w14:textId="77777777" w:rsidR="001F7C1D" w:rsidRPr="00FE490B" w:rsidRDefault="001D2E08"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6-19</w:t>
            </w:r>
          </w:p>
          <w:p w14:paraId="7209DE57"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A3B6B3"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A4DE0C"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E7574A"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0C7F0E"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733FBC"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60EEAE"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B16BD0"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820C44"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1D505E"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A0DA72"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E93F5F"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31185F"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80CDE6"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67E524" w14:textId="77777777" w:rsidR="001F7C1D" w:rsidRPr="00FE490B" w:rsidRDefault="001F7C1D"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7629E0E" w14:textId="77777777" w:rsidR="0010524F" w:rsidRDefault="0010524F" w:rsidP="001052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通報連絡網が整備されているか。</w:t>
            </w:r>
          </w:p>
          <w:p w14:paraId="156F2441" w14:textId="77777777" w:rsidR="0010524F" w:rsidRPr="00FE490B" w:rsidRDefault="0010524F" w:rsidP="001052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CE8831" w14:textId="247D110F"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移動型エックス線装置は適正に保管されているか。</w:t>
            </w:r>
          </w:p>
          <w:p w14:paraId="1E4BB238" w14:textId="77777777"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900CFD4" w14:textId="77777777" w:rsidR="001D2E08" w:rsidRPr="00FE490B" w:rsidRDefault="001D2E08"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陽電子断層撮影診療用放射性同位元素を使用できる体制が確保されているか。</w:t>
            </w:r>
          </w:p>
          <w:p w14:paraId="0F31EEC8" w14:textId="77777777" w:rsidR="001D2E08" w:rsidRPr="00FE490B" w:rsidRDefault="001D2E08"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29CDA8E" w14:textId="77777777" w:rsidR="0010524F" w:rsidRPr="00FE490B" w:rsidRDefault="0010524F" w:rsidP="001052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則30の25</w:t>
            </w:r>
          </w:p>
          <w:p w14:paraId="090F14C7" w14:textId="77777777" w:rsidR="0010524F" w:rsidRDefault="0010524F" w:rsidP="00664DB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A4557A2" w14:textId="77777777" w:rsidR="0010524F" w:rsidRDefault="0010524F" w:rsidP="00664DB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0F9F60D" w14:textId="77777777" w:rsidR="0010524F" w:rsidRDefault="0010524F" w:rsidP="00664DB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9A21E50" w14:textId="754C3EB8" w:rsidR="00664DB4" w:rsidRPr="00664DB4" w:rsidRDefault="00664DB4" w:rsidP="00664DB4">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664DB4">
              <w:rPr>
                <w:rFonts w:ascii="ＭＳ 明朝" w:eastAsia="ＭＳ 明朝" w:hAnsi="ＭＳ 明朝" w:cs="ＭＳ 明朝" w:hint="eastAsia"/>
                <w:color w:val="000000"/>
                <w:kern w:val="0"/>
                <w:sz w:val="18"/>
                <w:szCs w:val="18"/>
              </w:rPr>
              <w:t>則30の14</w:t>
            </w:r>
          </w:p>
          <w:p w14:paraId="2B71AA9F" w14:textId="77777777"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2AB5B25" w14:textId="77777777"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2D47BEC" w14:textId="77777777"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CA2F2A2" w14:textId="77777777" w:rsidR="00664DB4" w:rsidRDefault="00664DB4"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42433241" w14:textId="77777777" w:rsidR="001D2E08" w:rsidRPr="00FE490B" w:rsidRDefault="001D2E08"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28.1.4</w:t>
            </w:r>
          </w:p>
          <w:p w14:paraId="26EBB5C4" w14:textId="77777777" w:rsidR="001D2E08" w:rsidRPr="00FE490B" w:rsidRDefault="001D2E08"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F8C3D3" w14:textId="77777777" w:rsidR="00D9003A" w:rsidRPr="00FE490B" w:rsidRDefault="00D9003A"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7D5496" w14:textId="77777777" w:rsidR="00DA089E" w:rsidRPr="00FE490B" w:rsidRDefault="00DA089E" w:rsidP="007137A0">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則28.1.5</w:t>
            </w:r>
          </w:p>
        </w:tc>
        <w:tc>
          <w:tcPr>
            <w:tcW w:w="3061" w:type="dxa"/>
            <w:tcBorders>
              <w:top w:val="single" w:sz="4" w:space="0" w:color="000000"/>
              <w:left w:val="single" w:sz="4" w:space="0" w:color="000000"/>
              <w:bottom w:val="single" w:sz="4" w:space="0" w:color="000000"/>
              <w:right w:val="single" w:sz="4" w:space="0" w:color="000000"/>
            </w:tcBorders>
          </w:tcPr>
          <w:p w14:paraId="4CAD42D4" w14:textId="77777777" w:rsidR="0010524F" w:rsidRPr="00FE490B" w:rsidRDefault="0010524F" w:rsidP="001052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事故発生に伴う連絡網並びに通報先等を記載した、通報基準や通報体制を予め定めていること。</w:t>
            </w:r>
          </w:p>
          <w:p w14:paraId="09F30FAE" w14:textId="77777777" w:rsidR="0010524F" w:rsidRPr="0010524F" w:rsidRDefault="0010524F" w:rsidP="00297A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22DDA7" w14:textId="4CB9AB72" w:rsidR="00664DB4" w:rsidRDefault="00664DB4" w:rsidP="00297A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移動型エックス線装置に鍵のかかる保管場所又は鍵をかけて、移動させられないようないずれかの措置を講じていること。</w:t>
            </w:r>
          </w:p>
          <w:p w14:paraId="419E1D5E" w14:textId="77777777" w:rsidR="00664DB4" w:rsidRDefault="00664DB4"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9D986D9" w14:textId="77777777" w:rsidR="001D2E08" w:rsidRPr="00FE490B" w:rsidRDefault="004608AF"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1.放射線障害の防止に関する予防措置を講じていること。</w:t>
            </w:r>
          </w:p>
          <w:p w14:paraId="09A733AB" w14:textId="77777777" w:rsidR="00D9003A" w:rsidRPr="00FE490B" w:rsidRDefault="00D9003A" w:rsidP="001052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75D74C" w14:textId="77777777" w:rsidR="00DA089E" w:rsidRPr="00FE490B" w:rsidRDefault="00DA089E"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2.陽電子断層撮影診療用放射性同　位元素を使用できる医師又は歯科医師を配置していること。</w:t>
            </w:r>
          </w:p>
        </w:tc>
        <w:tc>
          <w:tcPr>
            <w:tcW w:w="3515" w:type="dxa"/>
            <w:tcBorders>
              <w:top w:val="single" w:sz="4" w:space="0" w:color="000000"/>
              <w:left w:val="single" w:sz="4" w:space="0" w:color="000000"/>
              <w:bottom w:val="single" w:sz="4" w:space="0" w:color="000000"/>
              <w:right w:val="single" w:sz="4" w:space="0" w:color="000000"/>
            </w:tcBorders>
          </w:tcPr>
          <w:p w14:paraId="39D176F2" w14:textId="77777777" w:rsidR="00664DB4" w:rsidRDefault="00664DB4"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3CCF0F7" w14:textId="77777777" w:rsidR="00664DB4" w:rsidRDefault="00664DB4"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844FF68" w14:textId="77777777" w:rsidR="00664DB4" w:rsidRDefault="00664DB4"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A072427" w14:textId="77777777" w:rsidR="00664DB4" w:rsidRDefault="00664DB4"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F02D12C" w14:textId="77777777" w:rsidR="00664DB4" w:rsidRDefault="00664DB4"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382550E" w14:textId="77777777" w:rsidR="0010524F" w:rsidRDefault="0010524F"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8EB6773" w14:textId="77777777" w:rsidR="0010524F" w:rsidRDefault="0010524F"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DD32452" w14:textId="77777777" w:rsidR="0010524F" w:rsidRDefault="0010524F"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0A6F44A" w14:textId="77777777" w:rsidR="0010524F" w:rsidRDefault="0010524F"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A1F5922" w14:textId="77777777" w:rsidR="001D2E08" w:rsidRPr="00FE490B" w:rsidRDefault="001D2E08"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spacing w:val="2"/>
                <w:kern w:val="0"/>
                <w:sz w:val="18"/>
                <w:szCs w:val="18"/>
              </w:rPr>
            </w:pPr>
            <w:r w:rsidRPr="00FE490B">
              <w:rPr>
                <w:rFonts w:ascii="ＭＳ 明朝" w:eastAsia="ＭＳ 明朝" w:hAnsi="ＭＳ 明朝" w:cs="ＭＳ 明朝" w:hint="eastAsia"/>
                <w:color w:val="000000"/>
                <w:kern w:val="0"/>
                <w:sz w:val="18"/>
                <w:szCs w:val="18"/>
              </w:rPr>
              <w:t>①</w:t>
            </w:r>
            <w:r w:rsidRPr="00FE490B">
              <w:rPr>
                <w:rFonts w:ascii="ＭＳ 明朝" w:eastAsia="ＭＳ 明朝" w:hAnsi="ＭＳ 明朝" w:cs="ＭＳ 明朝" w:hint="eastAsia"/>
                <w:color w:val="000000"/>
                <w:spacing w:val="2"/>
                <w:kern w:val="0"/>
                <w:sz w:val="18"/>
                <w:szCs w:val="18"/>
              </w:rPr>
              <w:t>陽電子</w:t>
            </w:r>
            <w:r w:rsidR="00D9003A" w:rsidRPr="00FE490B">
              <w:rPr>
                <w:rFonts w:ascii="ＭＳ 明朝" w:eastAsia="ＭＳ 明朝" w:hAnsi="ＭＳ 明朝" w:cs="ＭＳ 明朝" w:hint="eastAsia"/>
                <w:color w:val="000000"/>
                <w:spacing w:val="2"/>
                <w:kern w:val="0"/>
                <w:sz w:val="18"/>
                <w:szCs w:val="18"/>
              </w:rPr>
              <w:t>断層撮影診療に関する所定の研修を修了し、専門の知識及び経験を有</w:t>
            </w:r>
            <w:r w:rsidRPr="00FE490B">
              <w:rPr>
                <w:rFonts w:ascii="ＭＳ 明朝" w:eastAsia="ＭＳ 明朝" w:hAnsi="ＭＳ 明朝" w:cs="ＭＳ 明朝" w:hint="eastAsia"/>
                <w:color w:val="000000"/>
                <w:spacing w:val="2"/>
                <w:kern w:val="0"/>
                <w:sz w:val="18"/>
                <w:szCs w:val="18"/>
              </w:rPr>
              <w:t>する診療放射線技師を、陽電子断層撮影診療に関する安全管理に専ら従事させること。</w:t>
            </w:r>
          </w:p>
          <w:p w14:paraId="3FAB2027" w14:textId="77777777" w:rsidR="001D2E08" w:rsidRPr="00FE490B" w:rsidRDefault="001D2E08"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w:t>
            </w:r>
            <w:r w:rsidRPr="00FE490B">
              <w:rPr>
                <w:rFonts w:ascii="ＭＳ 明朝" w:eastAsia="ＭＳ 明朝" w:hAnsi="ＭＳ 明朝" w:cs="ＭＳ 明朝" w:hint="eastAsia"/>
                <w:color w:val="000000"/>
                <w:spacing w:val="2"/>
                <w:kern w:val="0"/>
                <w:sz w:val="18"/>
                <w:szCs w:val="18"/>
              </w:rPr>
              <w:t>放射線の防護を含めた安全管理の体制の確立を目的とした委員会等を設けること。</w:t>
            </w:r>
          </w:p>
          <w:p w14:paraId="22FD57DA" w14:textId="77777777" w:rsidR="001D2E08" w:rsidRPr="00FE490B" w:rsidRDefault="001D2E08" w:rsidP="00D9003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③陽電子断層撮影診療用放射性同位元素の取扱いに関し、陽電子断層撮影診療を担当する医師又は歯科医師と薬剤師との連携が十分に図られるよう努めることが望ましいこと。</w:t>
            </w:r>
          </w:p>
          <w:p w14:paraId="6C201E4F" w14:textId="77777777" w:rsidR="00DA089E" w:rsidRPr="00FE490B" w:rsidRDefault="00DA089E" w:rsidP="007137A0">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737ADEB"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陽電子断層撮影診療用放射性同位元素を使用する者として、以下に掲げるすべての項目に該当する医師又は歯科医師を１名以上配置していること。</w:t>
            </w:r>
          </w:p>
          <w:p w14:paraId="1E17D588" w14:textId="77777777" w:rsidR="00DA089E" w:rsidRPr="00FE490B" w:rsidRDefault="00DA089E"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ア　当該病院又は診療所の常勤職員であること。</w:t>
            </w:r>
          </w:p>
          <w:p w14:paraId="13678EFC" w14:textId="77777777" w:rsidR="00DA089E" w:rsidRPr="00FE490B" w:rsidRDefault="00DA089E"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イ　陽電子断層撮影診療に関する安全管理の責任者であること。</w:t>
            </w:r>
          </w:p>
          <w:p w14:paraId="06E52574" w14:textId="77777777" w:rsidR="00DA089E" w:rsidRPr="00FE490B" w:rsidRDefault="00DA089E"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ウ　核医学診断の経験を３年以上有していること。</w:t>
            </w:r>
          </w:p>
          <w:p w14:paraId="1FDA86B2" w14:textId="77777777" w:rsidR="00DA089E" w:rsidRPr="00FE490B" w:rsidRDefault="00DA089E" w:rsidP="00D900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エ　陽電子断層撮影診療全般に関する所定の研修を修了していること。</w:t>
            </w:r>
          </w:p>
          <w:p w14:paraId="1D6E0CF2"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F34ED2"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239CE4"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469F10"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50E02F"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B54DD5"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77A74A"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59A396"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E5AC4E"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0FD4A5"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5DB382"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BC357A"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BBE7B5" w14:textId="77777777" w:rsidR="00DA089E" w:rsidRPr="00FE490B" w:rsidRDefault="00DA089E" w:rsidP="00DA089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bl>
    <w:p w14:paraId="7505C923" w14:textId="77777777" w:rsidR="00D21141" w:rsidRPr="00FE490B" w:rsidRDefault="004210C2" w:rsidP="00D21141">
      <w:pPr>
        <w:suppressAutoHyphens/>
        <w:wordWrap w:val="0"/>
        <w:jc w:val="left"/>
        <w:textAlignment w:val="baseline"/>
        <w:rPr>
          <w:rFonts w:ascii="ＭＳ 明朝" w:eastAsia="ＭＳ 明朝" w:hAnsi="Times New Roman" w:cs="Times New Roman"/>
          <w:color w:val="000000"/>
          <w:spacing w:val="4"/>
          <w:kern w:val="0"/>
          <w:sz w:val="18"/>
          <w:szCs w:val="18"/>
        </w:rPr>
      </w:pPr>
      <w:r w:rsidRPr="00FE490B">
        <w:rPr>
          <w:rFonts w:asciiTheme="majorEastAsia" w:eastAsiaTheme="majorEastAsia" w:hAnsiTheme="majorEastAsia" w:cs="ＭＳ 明朝" w:hint="eastAsia"/>
          <w:color w:val="000000"/>
          <w:kern w:val="0"/>
          <w:sz w:val="18"/>
          <w:szCs w:val="18"/>
        </w:rPr>
        <w:lastRenderedPageBreak/>
        <w:t>別紙１－２</w:t>
      </w:r>
      <w:r w:rsidR="007C243E" w:rsidRPr="00FE490B">
        <w:rPr>
          <w:rFonts w:ascii="ＭＳ 明朝" w:eastAsia="ＭＳ 明朝" w:hAnsi="ＭＳ 明朝" w:cs="ＭＳ 明朝" w:hint="eastAsia"/>
          <w:color w:val="000000"/>
          <w:kern w:val="0"/>
          <w:sz w:val="18"/>
          <w:szCs w:val="18"/>
        </w:rPr>
        <w:t xml:space="preserve">　</w:t>
      </w:r>
      <w:r w:rsidR="00D21141" w:rsidRPr="00FE490B">
        <w:rPr>
          <w:rFonts w:ascii="ＭＳ 明朝" w:eastAsia="ＭＳ 明朝" w:hAnsi="ＭＳ 明朝" w:cs="ＭＳ 明朝" w:hint="eastAsia"/>
          <w:color w:val="000000"/>
          <w:kern w:val="0"/>
          <w:sz w:val="18"/>
          <w:szCs w:val="18"/>
        </w:rPr>
        <w:t xml:space="preserve">　構　造　設　備　基　準</w:t>
      </w:r>
    </w:p>
    <w:p w14:paraId="7A023F0B" w14:textId="77777777" w:rsidR="00D21141" w:rsidRPr="00FE490B" w:rsidRDefault="00B5696E" w:rsidP="00B5696E">
      <w:pPr>
        <w:suppressAutoHyphens/>
        <w:wordWrap w:val="0"/>
        <w:spacing w:beforeLines="50" w:before="146" w:afterLines="50" w:after="146"/>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１　</w:t>
      </w:r>
      <w:r w:rsidR="00D21141" w:rsidRPr="00FE490B">
        <w:rPr>
          <w:rFonts w:ascii="ＭＳ 明朝" w:eastAsia="ＭＳ 明朝" w:hAnsi="ＭＳ 明朝" w:cs="ＭＳ 明朝" w:hint="eastAsia"/>
          <w:b/>
          <w:bCs/>
          <w:color w:val="000000"/>
          <w:kern w:val="0"/>
          <w:sz w:val="18"/>
          <w:szCs w:val="18"/>
        </w:rPr>
        <w:t>病室等</w:t>
      </w:r>
      <w:r w:rsidR="00D21141" w:rsidRPr="00FE490B">
        <w:rPr>
          <w:rFonts w:ascii="ＭＳ 明朝" w:eastAsia="ＭＳ 明朝" w:hAnsi="ＭＳ 明朝" w:cs="ＭＳ 明朝" w:hint="eastAsia"/>
          <w:color w:val="000000"/>
          <w:kern w:val="0"/>
          <w:sz w:val="18"/>
          <w:szCs w:val="18"/>
        </w:rPr>
        <w:t xml:space="preserve">　</w:t>
      </w:r>
      <w:r w:rsidR="00D21141" w:rsidRPr="00FE490B">
        <w:rPr>
          <w:rFonts w:ascii="ＭＳ 明朝" w:eastAsia="ＭＳ 明朝" w:hAnsi="ＭＳ 明朝" w:cs="ＭＳ 明朝"/>
          <w:color w:val="000000"/>
          <w:kern w:val="0"/>
          <w:sz w:val="18"/>
          <w:szCs w:val="18"/>
        </w:rPr>
        <w:t xml:space="preserve">                                                                   </w:t>
      </w: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517A4457" w14:textId="77777777" w:rsidTr="00B5696E">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43398899" w14:textId="77777777" w:rsidR="00D21141" w:rsidRPr="00FE490B" w:rsidRDefault="00D21141" w:rsidP="00B5696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113A3C50" w14:textId="77777777" w:rsidR="00D21141" w:rsidRPr="00FE490B" w:rsidRDefault="00D21141" w:rsidP="00B5696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02287DAB" w14:textId="77777777" w:rsidR="00D21141" w:rsidRPr="00FE490B" w:rsidRDefault="00D21141" w:rsidP="00B5696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669A9DD" w14:textId="77777777" w:rsidR="00D21141" w:rsidRPr="00FE490B" w:rsidRDefault="00D21141" w:rsidP="00B5696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EA66B96" w14:textId="77777777" w:rsidR="00D21141" w:rsidRPr="00FE490B" w:rsidRDefault="00D21141" w:rsidP="00B5696E">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361AB6C6" w14:textId="77777777" w:rsidTr="00B5696E">
        <w:tc>
          <w:tcPr>
            <w:tcW w:w="510" w:type="dxa"/>
            <w:tcBorders>
              <w:top w:val="single" w:sz="4" w:space="0" w:color="000000"/>
              <w:left w:val="single" w:sz="4" w:space="0" w:color="000000"/>
              <w:bottom w:val="single" w:sz="4" w:space="0" w:color="000000"/>
              <w:right w:val="single" w:sz="4" w:space="0" w:color="000000"/>
            </w:tcBorders>
          </w:tcPr>
          <w:p w14:paraId="5A9C9858" w14:textId="77777777" w:rsidR="00D21141" w:rsidRPr="00FE490B" w:rsidRDefault="00D21141" w:rsidP="00B5696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１</w:t>
            </w:r>
          </w:p>
          <w:p w14:paraId="448D4089"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F19611"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170343"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E4E932"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D3046D"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5D743C"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40E2D6"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4AF8B2"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338D0C"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B6CAAA"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89DCA3"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E21CE1"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7A980B"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2794BC"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81AB01"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8A1820"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CC52CA"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90D256"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E1D8E2"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4A6207"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9F9BCE"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291203"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A4F7AD"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BE619D"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B3C5F7"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BE4701"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B6ED00"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AEC13C" w14:textId="77777777" w:rsidR="00D21141" w:rsidRPr="00FE490B" w:rsidRDefault="00D21141" w:rsidP="00B5696E">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２</w:t>
            </w:r>
          </w:p>
          <w:p w14:paraId="50380964"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CD1F11"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2D8B92"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5022F2"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59A5FB"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4188FE"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314706"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7E8759"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1B36D4"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132029" w14:textId="77777777" w:rsidR="0099563A" w:rsidRPr="00FE490B" w:rsidRDefault="0099563A" w:rsidP="0099563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３</w:t>
            </w:r>
          </w:p>
        </w:tc>
        <w:tc>
          <w:tcPr>
            <w:tcW w:w="1417" w:type="dxa"/>
            <w:tcBorders>
              <w:top w:val="single" w:sz="4" w:space="0" w:color="000000"/>
              <w:left w:val="single" w:sz="4" w:space="0" w:color="000000"/>
              <w:bottom w:val="single" w:sz="4" w:space="0" w:color="000000"/>
              <w:right w:val="single" w:sz="4" w:space="0" w:color="000000"/>
            </w:tcBorders>
          </w:tcPr>
          <w:p w14:paraId="17C580C4"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病　室</w:t>
            </w:r>
          </w:p>
          <w:p w14:paraId="0EE997B4"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6D8638"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定められた構造になっているか。</w:t>
            </w:r>
          </w:p>
          <w:p w14:paraId="2EC2E42B"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B80696"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E16E79"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580AD3"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A405A8"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7A0967"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C76233"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0F17B2"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0CCC72"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0C27E0"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629CF5"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2C4203"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ED5337"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9E54FF"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2FA9C1"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903943"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F1AB9C"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516BA6"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9B68F7"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16A545"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CF243B"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ADAEF1"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1D46A5"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2BF26B"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精神病室</w:t>
            </w:r>
          </w:p>
          <w:p w14:paraId="03FFE1D8"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87CF66"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医療及び保護のために必要な方法がとられているか。</w:t>
            </w:r>
          </w:p>
          <w:p w14:paraId="172C2AD0"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732E3B"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C1378C"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7CAC7C"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F1D47C" w14:textId="77777777" w:rsidR="0099563A" w:rsidRPr="00FE490B" w:rsidRDefault="0099563A" w:rsidP="0099563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結核病室</w:t>
            </w:r>
          </w:p>
          <w:p w14:paraId="49715ECE" w14:textId="77777777" w:rsidR="0099563A" w:rsidRPr="00FE490B" w:rsidRDefault="0099563A" w:rsidP="0099563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4EE2CC" w14:textId="77777777" w:rsidR="0099563A" w:rsidRPr="00FE490B" w:rsidRDefault="0099563A" w:rsidP="0099563A">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kern w:val="0"/>
                <w:sz w:val="18"/>
                <w:szCs w:val="18"/>
              </w:rPr>
              <w:t>感染予防のための必要な方法が</w:t>
            </w:r>
            <w:r w:rsidRPr="00FE490B">
              <w:rPr>
                <w:rFonts w:ascii="ＭＳ 明朝" w:eastAsia="ＭＳ 明朝" w:hAnsi="Times New Roman" w:cs="Times New Roman" w:hint="eastAsia"/>
                <w:color w:val="000000"/>
                <w:spacing w:val="-4"/>
                <w:kern w:val="0"/>
                <w:sz w:val="18"/>
                <w:szCs w:val="18"/>
              </w:rPr>
              <w:t>とられているか。</w:t>
            </w:r>
          </w:p>
          <w:p w14:paraId="765F7D67" w14:textId="77777777" w:rsidR="004949FF" w:rsidRPr="00FE490B" w:rsidRDefault="004949FF" w:rsidP="0099563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5ADBB1" w14:textId="77777777" w:rsidR="00713E28" w:rsidRPr="00FE490B" w:rsidRDefault="00713E28" w:rsidP="0099563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0AAF821" w14:textId="02EC1AA3"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w:t>
            </w:r>
            <w:r w:rsidR="00453BBA">
              <w:rPr>
                <w:rFonts w:ascii="ＭＳ 明朝" w:eastAsia="ＭＳ 明朝" w:hAnsi="ＭＳ 明朝" w:cs="ＭＳ 明朝" w:hint="eastAsia"/>
                <w:color w:val="000000"/>
                <w:kern w:val="0"/>
                <w:sz w:val="18"/>
                <w:szCs w:val="18"/>
              </w:rPr>
              <w:t>2</w:t>
            </w:r>
            <w:r w:rsidR="008D6628">
              <w:rPr>
                <w:rFonts w:ascii="ＭＳ 明朝" w:eastAsia="ＭＳ 明朝" w:hAnsi="ＭＳ 明朝" w:cs="ＭＳ 明朝" w:hint="eastAsia"/>
                <w:color w:val="000000"/>
                <w:kern w:val="0"/>
                <w:sz w:val="18"/>
                <w:szCs w:val="18"/>
              </w:rPr>
              <w:t>の</w:t>
            </w:r>
            <w:r w:rsidR="00453BBA">
              <w:rPr>
                <w:rFonts w:ascii="ＭＳ 明朝" w:eastAsia="ＭＳ 明朝" w:hAnsi="ＭＳ 明朝" w:cs="ＭＳ 明朝" w:hint="eastAsia"/>
                <w:color w:val="000000"/>
                <w:kern w:val="0"/>
                <w:sz w:val="18"/>
                <w:szCs w:val="18"/>
              </w:rPr>
              <w:t>2</w:t>
            </w:r>
          </w:p>
          <w:p w14:paraId="19FDFA3C"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16.1.5</w:t>
            </w:r>
          </w:p>
          <w:p w14:paraId="3F758705"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16.2</w:t>
            </w:r>
          </w:p>
          <w:p w14:paraId="1AC99FA3" w14:textId="77777777" w:rsidR="00D21141" w:rsidRPr="00FE490B" w:rsidRDefault="00D21141" w:rsidP="00B5696E">
            <w:pPr>
              <w:suppressAutoHyphens/>
              <w:overflowPunct w:val="0"/>
              <w:autoSpaceDE w:val="0"/>
              <w:autoSpaceDN w:val="0"/>
              <w:adjustRightInd w:val="0"/>
              <w:textAlignment w:val="baseline"/>
              <w:rPr>
                <w:rFonts w:asciiTheme="minorEastAsia" w:eastAsiaTheme="minorEastAsia" w:hAnsiTheme="minorEastAsia" w:cs="Times New Roman"/>
                <w:color w:val="000000"/>
                <w:kern w:val="0"/>
                <w:sz w:val="18"/>
                <w:szCs w:val="18"/>
              </w:rPr>
            </w:pPr>
            <w:r w:rsidRPr="00FE490B">
              <w:rPr>
                <w:rFonts w:asciiTheme="minorEastAsia" w:eastAsiaTheme="minorEastAsia" w:hAnsiTheme="minorEastAsia" w:cs="ＭＳ 明朝" w:hint="eastAsia"/>
                <w:color w:val="000000"/>
                <w:kern w:val="0"/>
                <w:sz w:val="18"/>
                <w:szCs w:val="18"/>
              </w:rPr>
              <w:t>則附則５条</w:t>
            </w:r>
          </w:p>
          <w:p w14:paraId="43FDFB5E"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A1261C"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3FB54C"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1AF623"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614D4E"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DF8E73"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68C384"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2194D0"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56E520"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A0D63E"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47C54B"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688DA2"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0E7ED1"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23FCEE"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AB0A9B"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C2B579"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B8C2A4"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0FE5B2"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EBA885"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ACBB67"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9E2408"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D8F090"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91C436"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214E38"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C284E7"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16.1.6</w:t>
            </w:r>
          </w:p>
          <w:p w14:paraId="6F713B20"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F63714"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ABEF3B"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0572AA"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0CC17E"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67E187"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43E151"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27C221"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4F66CB"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276EDB" w14:textId="77777777" w:rsidR="0099563A" w:rsidRPr="00FE490B" w:rsidRDefault="0099563A" w:rsidP="0099563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則16.1.7</w:t>
            </w:r>
          </w:p>
          <w:p w14:paraId="1BD4C418" w14:textId="77777777" w:rsidR="00D21141" w:rsidRPr="00FE490B" w:rsidRDefault="0099563A" w:rsidP="0099563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則16.1.12</w:t>
            </w:r>
          </w:p>
        </w:tc>
        <w:tc>
          <w:tcPr>
            <w:tcW w:w="3061" w:type="dxa"/>
            <w:tcBorders>
              <w:top w:val="single" w:sz="4" w:space="0" w:color="000000"/>
              <w:left w:val="single" w:sz="4" w:space="0" w:color="000000"/>
              <w:bottom w:val="single" w:sz="4" w:space="0" w:color="000000"/>
              <w:right w:val="single" w:sz="4" w:space="0" w:color="000000"/>
            </w:tcBorders>
          </w:tcPr>
          <w:p w14:paraId="4C737C00"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患者定員に見合う床面積を有し　ていること。</w:t>
            </w:r>
          </w:p>
          <w:p w14:paraId="0568D715"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20FF442"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91A4138"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F44F8DA"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40BB888"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0B3247C"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38B4BE3"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1EB2F10"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67957E5"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82DD94A"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1F5B158"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9A13F0E"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9FCDDDF"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4D88011"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0B5CDAB"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99FC328"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10EAB8C"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AD8133F"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E671541"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3A72F62" w14:textId="77777777" w:rsidR="004949FF" w:rsidRPr="00FE490B" w:rsidRDefault="004949FF"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FD1BB75" w14:textId="77777777" w:rsidR="004949FF" w:rsidRPr="00FE490B" w:rsidRDefault="004949FF"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C117741"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機械換気設備については、結核病室、感染症病室又は病理細菌検査室の空気が風道を通じて他の部分へ流入しないようにすること。</w:t>
            </w:r>
            <w:r w:rsidRPr="00FE490B">
              <w:rPr>
                <w:rFonts w:ascii="ＭＳ 明朝" w:eastAsia="ＭＳ 明朝" w:hAnsi="ＭＳ 明朝" w:cs="ＭＳ 明朝"/>
                <w:color w:val="000000"/>
                <w:kern w:val="0"/>
                <w:sz w:val="18"/>
                <w:szCs w:val="18"/>
              </w:rPr>
              <w:t xml:space="preserve">                      </w:t>
            </w:r>
          </w:p>
          <w:p w14:paraId="2518ED47"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538F83" w14:textId="77777777" w:rsidR="00D21141" w:rsidRPr="00FE490B" w:rsidRDefault="008E129F" w:rsidP="008E129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精神病室の設備については、精神疾患の特性を踏まえた適切な医療の提供及び患者の保護のために必要な方法を講じること。</w:t>
            </w:r>
          </w:p>
          <w:p w14:paraId="48B582CF"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682074"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B1F981"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BD8AFA"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896CBD"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1D7949" w14:textId="77777777" w:rsidR="0099563A" w:rsidRPr="00FE490B" w:rsidRDefault="0099563A"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C2AB33" w14:textId="77777777" w:rsidR="00D21141" w:rsidRPr="00FE490B" w:rsidRDefault="0099563A" w:rsidP="008E129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・病院の他の部分及び外部に対して感染予防のためにしゃ断その他必要な方法を講じていること。</w:t>
            </w:r>
          </w:p>
        </w:tc>
        <w:tc>
          <w:tcPr>
            <w:tcW w:w="3515" w:type="dxa"/>
            <w:tcBorders>
              <w:top w:val="single" w:sz="4" w:space="0" w:color="000000"/>
              <w:left w:val="single" w:sz="4" w:space="0" w:color="000000"/>
              <w:bottom w:val="single" w:sz="4" w:space="0" w:color="000000"/>
              <w:right w:val="single" w:sz="4" w:space="0" w:color="000000"/>
            </w:tcBorders>
          </w:tcPr>
          <w:p w14:paraId="6A2EC0E1"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w:t>
            </w:r>
            <w:r w:rsidRPr="00FE490B">
              <w:rPr>
                <w:rFonts w:ascii="ＭＳ 明朝" w:eastAsia="ＭＳ 明朝" w:hAnsi="ＭＳ 明朝" w:cs="ＭＳ 明朝" w:hint="eastAsia"/>
                <w:color w:val="000000"/>
                <w:spacing w:val="6"/>
                <w:kern w:val="0"/>
                <w:sz w:val="18"/>
                <w:szCs w:val="18"/>
              </w:rPr>
              <w:t>内法による測定で、患者１人につき</w:t>
            </w:r>
            <w:r w:rsidRPr="00FE490B">
              <w:rPr>
                <w:rFonts w:ascii="ＭＳ 明朝" w:eastAsia="ＭＳ 明朝" w:hAnsi="ＭＳ 明朝" w:cs="ＭＳ 明朝" w:hint="eastAsia"/>
                <w:color w:val="000000"/>
                <w:kern w:val="0"/>
                <w:sz w:val="18"/>
                <w:szCs w:val="18"/>
              </w:rPr>
              <w:t>６．４㎡以上となっていること。</w:t>
            </w:r>
          </w:p>
          <w:p w14:paraId="1EAA7399"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w:t>
            </w:r>
            <w:r w:rsidRPr="00FE490B">
              <w:rPr>
                <w:rFonts w:ascii="ＭＳ 明朝" w:eastAsia="ＭＳ 明朝" w:hAnsi="ＭＳ 明朝" w:cs="ＭＳ 明朝" w:hint="eastAsia"/>
                <w:color w:val="000000"/>
                <w:spacing w:val="4"/>
                <w:kern w:val="0"/>
                <w:sz w:val="18"/>
                <w:szCs w:val="18"/>
              </w:rPr>
              <w:t>療養病床に係る一の病室の病床数は、</w:t>
            </w:r>
            <w:r w:rsidRPr="00FE490B">
              <w:rPr>
                <w:rFonts w:ascii="ＭＳ 明朝" w:eastAsia="ＭＳ 明朝" w:hAnsi="ＭＳ 明朝" w:cs="ＭＳ 明朝" w:hint="eastAsia"/>
                <w:color w:val="000000"/>
                <w:kern w:val="0"/>
                <w:sz w:val="18"/>
                <w:szCs w:val="18"/>
              </w:rPr>
              <w:t>４床以下となっていること。</w:t>
            </w:r>
            <w:r w:rsidRPr="00FE490B">
              <w:rPr>
                <w:rFonts w:ascii="ＭＳ 明朝" w:eastAsia="ＭＳ 明朝" w:hAnsi="ＭＳ 明朝" w:cs="ＭＳ 明朝"/>
                <w:color w:val="000000"/>
                <w:kern w:val="0"/>
                <w:sz w:val="18"/>
                <w:szCs w:val="18"/>
              </w:rPr>
              <w:t xml:space="preserve">        </w:t>
            </w:r>
          </w:p>
          <w:p w14:paraId="0C2171BA"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③小児だけを入院させる病室の床面積は、上記の床面積の２／３以上とすることができる。ただし、一の病室の床面積は６．３㎡以下であってはならない。</w:t>
            </w:r>
          </w:p>
          <w:p w14:paraId="7A14A86F"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58EAF8D"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（経過措置）</w:t>
            </w:r>
          </w:p>
          <w:p w14:paraId="4DF16633"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①既存病院建物内の療養病床又は、経過</w:t>
            </w:r>
            <w:r w:rsidR="00AE2E96" w:rsidRPr="00FE490B">
              <w:rPr>
                <w:rFonts w:ascii="ＭＳ 明朝" w:eastAsia="ＭＳ 明朝" w:hAnsi="ＭＳ 明朝" w:cs="ＭＳ 明朝" w:hint="eastAsia"/>
                <w:color w:val="000000"/>
                <w:kern w:val="0"/>
                <w:sz w:val="18"/>
                <w:szCs w:val="18"/>
              </w:rPr>
              <w:t>的旧療養型病床群に係る病室以外の病</w:t>
            </w:r>
            <w:r w:rsidRPr="00FE490B">
              <w:rPr>
                <w:rFonts w:ascii="ＭＳ 明朝" w:eastAsia="ＭＳ 明朝" w:hAnsi="ＭＳ 明朝" w:cs="ＭＳ 明朝" w:hint="eastAsia"/>
                <w:color w:val="000000"/>
                <w:kern w:val="0"/>
                <w:sz w:val="18"/>
                <w:szCs w:val="18"/>
              </w:rPr>
              <w:t>室の床面積は、内法による測定で患者１人を入院させるものにあっては６．３㎡以上、患者２人以上を入院させるものにあっては、患者１人につき４．３㎡以上となっていること。</w:t>
            </w:r>
          </w:p>
          <w:p w14:paraId="40EA9249" w14:textId="45B32CEC"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②平成１２年３月３１日までに療養型病床群に転換したものについては、１人につき６㎡（建築基準法施行令</w:t>
            </w:r>
            <w:r w:rsidR="008D6628">
              <w:rPr>
                <w:rFonts w:ascii="ＭＳ 明朝" w:eastAsia="ＭＳ 明朝" w:hAnsi="ＭＳ 明朝" w:cs="ＭＳ 明朝" w:hint="eastAsia"/>
                <w:color w:val="000000"/>
                <w:kern w:val="0"/>
                <w:sz w:val="18"/>
                <w:szCs w:val="18"/>
              </w:rPr>
              <w:t>（昭和25年政令第338号）</w:t>
            </w:r>
            <w:r w:rsidRPr="00FE490B">
              <w:rPr>
                <w:rFonts w:ascii="ＭＳ 明朝" w:eastAsia="ＭＳ 明朝" w:hAnsi="ＭＳ 明朝" w:cs="ＭＳ 明朝" w:hint="eastAsia"/>
                <w:color w:val="000000"/>
                <w:kern w:val="0"/>
                <w:sz w:val="18"/>
                <w:szCs w:val="18"/>
              </w:rPr>
              <w:t>第２条第１項第３号の算定方法による。）以上となっていること。</w:t>
            </w:r>
          </w:p>
          <w:p w14:paraId="01FAD99C"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7AD60B"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76722974"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4AD4699"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67A0E02"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37845EF" w14:textId="77777777" w:rsidR="004949FF" w:rsidRPr="00FE490B" w:rsidRDefault="004949FF" w:rsidP="00B5696E">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81FA82E" w14:textId="7777777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必要な方法の例</w:t>
            </w:r>
          </w:p>
          <w:p w14:paraId="5183DC0E" w14:textId="2205AA87" w:rsidR="00D21141" w:rsidRPr="00FE490B" w:rsidRDefault="00D21141" w:rsidP="00B5696E">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8D6628">
              <w:rPr>
                <w:rFonts w:ascii="ＭＳ 明朝" w:eastAsia="ＭＳ 明朝" w:hAnsi="ＭＳ 明朝" w:cs="ＭＳ 明朝" w:hint="eastAsia"/>
                <w:color w:val="000000"/>
                <w:kern w:val="0"/>
                <w:sz w:val="18"/>
                <w:szCs w:val="18"/>
              </w:rPr>
              <w:t>「精神病院建築基準の改正について」（</w:t>
            </w:r>
            <w:r w:rsidRPr="00FE490B">
              <w:rPr>
                <w:rFonts w:ascii="ＭＳ 明朝" w:eastAsia="ＭＳ 明朝" w:hAnsi="ＭＳ 明朝" w:cs="ＭＳ 明朝" w:hint="eastAsia"/>
                <w:color w:val="000000"/>
                <w:kern w:val="0"/>
                <w:sz w:val="18"/>
                <w:szCs w:val="18"/>
              </w:rPr>
              <w:t>昭</w:t>
            </w:r>
            <w:r w:rsidRPr="00FE490B">
              <w:rPr>
                <w:rFonts w:ascii="ＭＳ 明朝" w:eastAsia="ＭＳ 明朝" w:hAnsi="ＭＳ 明朝" w:cs="ＭＳ 明朝"/>
                <w:color w:val="000000"/>
                <w:kern w:val="0"/>
                <w:sz w:val="18"/>
                <w:szCs w:val="18"/>
              </w:rPr>
              <w:t>44.6.23</w:t>
            </w:r>
            <w:r w:rsidRPr="00FE490B">
              <w:rPr>
                <w:rFonts w:ascii="ＭＳ 明朝" w:eastAsia="ＭＳ 明朝" w:hAnsi="ＭＳ 明朝" w:cs="ＭＳ 明朝" w:hint="eastAsia"/>
                <w:color w:val="000000"/>
                <w:kern w:val="0"/>
                <w:sz w:val="18"/>
                <w:szCs w:val="18"/>
              </w:rPr>
              <w:t>衛発第</w:t>
            </w:r>
            <w:r w:rsidRPr="00FE490B">
              <w:rPr>
                <w:rFonts w:ascii="ＭＳ 明朝" w:eastAsia="ＭＳ 明朝" w:hAnsi="ＭＳ 明朝" w:cs="ＭＳ 明朝"/>
                <w:color w:val="000000"/>
                <w:kern w:val="0"/>
                <w:sz w:val="18"/>
                <w:szCs w:val="18"/>
              </w:rPr>
              <w:t>431</w:t>
            </w:r>
            <w:r w:rsidRPr="00FE490B">
              <w:rPr>
                <w:rFonts w:ascii="ＭＳ 明朝" w:eastAsia="ＭＳ 明朝" w:hAnsi="ＭＳ 明朝" w:cs="ＭＳ 明朝" w:hint="eastAsia"/>
                <w:color w:val="000000"/>
                <w:kern w:val="0"/>
                <w:sz w:val="18"/>
                <w:szCs w:val="18"/>
              </w:rPr>
              <w:t>号</w:t>
            </w:r>
            <w:r w:rsidR="008D6628">
              <w:rPr>
                <w:rFonts w:ascii="ＭＳ 明朝" w:eastAsia="ＭＳ 明朝" w:hAnsi="ＭＳ 明朝" w:cs="ＭＳ 明朝" w:hint="eastAsia"/>
                <w:color w:val="000000"/>
                <w:kern w:val="0"/>
                <w:sz w:val="18"/>
                <w:szCs w:val="18"/>
              </w:rPr>
              <w:t>）を</w:t>
            </w:r>
            <w:r w:rsidRPr="00FE490B">
              <w:rPr>
                <w:rFonts w:ascii="ＭＳ 明朝" w:eastAsia="ＭＳ 明朝" w:hAnsi="ＭＳ 明朝" w:cs="ＭＳ 明朝" w:hint="eastAsia"/>
                <w:color w:val="000000"/>
                <w:kern w:val="0"/>
                <w:sz w:val="18"/>
                <w:szCs w:val="18"/>
              </w:rPr>
              <w:t>参照）</w:t>
            </w:r>
          </w:p>
          <w:p w14:paraId="4A9DDBC7"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①自傷他害のおそれがある者を入院させるための保護室を設置すること。</w:t>
            </w:r>
          </w:p>
          <w:p w14:paraId="25054134" w14:textId="77777777" w:rsidR="00D21141" w:rsidRPr="00FE490B" w:rsidRDefault="00D21141" w:rsidP="00B5696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②保護室は、採光、換気、通風、冷暖房等の環境条件には特に考慮すること。</w:t>
            </w:r>
          </w:p>
          <w:p w14:paraId="55A32E8C" w14:textId="77777777" w:rsidR="00B5696E" w:rsidRPr="00FE490B" w:rsidRDefault="00B5696E"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③合併症（結核、感染症）病棟は、他としゃ断し、病棟配膳、病棟消毒を行う等の方法により感染を防止すること。</w:t>
            </w:r>
          </w:p>
          <w:p w14:paraId="703D95B6" w14:textId="77777777" w:rsidR="0099563A" w:rsidRPr="00FE490B" w:rsidRDefault="0099563A" w:rsidP="00B5696E">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5A553B1" w14:textId="77777777" w:rsidR="0099563A" w:rsidRPr="00FE490B" w:rsidRDefault="0099563A" w:rsidP="009956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その他必要な方法</w:t>
            </w:r>
          </w:p>
          <w:p w14:paraId="3288686C" w14:textId="77777777" w:rsidR="00B5696E" w:rsidRPr="00FE490B" w:rsidRDefault="0099563A" w:rsidP="0099563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医療・看護用具、被服、寝具、汚染物、</w:t>
            </w:r>
            <w:r w:rsidRPr="00FE490B">
              <w:rPr>
                <w:rFonts w:ascii="ＭＳ 明朝" w:eastAsia="ＭＳ 明朝" w:hAnsi="Times New Roman" w:cs="Times New Roman" w:hint="eastAsia"/>
                <w:color w:val="000000"/>
                <w:spacing w:val="-4"/>
                <w:kern w:val="0"/>
                <w:sz w:val="18"/>
                <w:szCs w:val="18"/>
              </w:rPr>
              <w:t>食器等の消毒設備が設けられていること。</w:t>
            </w:r>
          </w:p>
        </w:tc>
      </w:tr>
    </w:tbl>
    <w:p w14:paraId="39E2A4F8"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color w:val="000000"/>
          <w:kern w:val="0"/>
          <w:sz w:val="18"/>
          <w:szCs w:val="18"/>
        </w:rPr>
        <w:t xml:space="preserve">                                                                                                        </w:t>
      </w: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3AACF8D4" w14:textId="77777777" w:rsidTr="008E129F">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46DF8C2B" w14:textId="77777777" w:rsidR="00D21141" w:rsidRPr="00FE490B" w:rsidRDefault="00D21141" w:rsidP="008E129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091131CE" w14:textId="77777777" w:rsidR="00D21141" w:rsidRPr="00FE490B" w:rsidRDefault="00D21141" w:rsidP="008E129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3B059B0" w14:textId="77777777" w:rsidR="00D21141" w:rsidRPr="00FE490B" w:rsidRDefault="00D21141" w:rsidP="008E129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F6DBB6F" w14:textId="77777777" w:rsidR="00D21141" w:rsidRPr="00FE490B" w:rsidRDefault="00D21141" w:rsidP="008E129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3FBC6CF6" w14:textId="77777777" w:rsidR="00D21141" w:rsidRPr="00FE490B" w:rsidRDefault="00D21141" w:rsidP="008E129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35614F50" w14:textId="77777777" w:rsidTr="008E129F">
        <w:tc>
          <w:tcPr>
            <w:tcW w:w="510" w:type="dxa"/>
            <w:tcBorders>
              <w:top w:val="single" w:sz="4" w:space="0" w:color="000000"/>
              <w:left w:val="single" w:sz="4" w:space="0" w:color="000000"/>
              <w:bottom w:val="single" w:sz="4" w:space="0" w:color="000000"/>
              <w:right w:val="single" w:sz="4" w:space="0" w:color="000000"/>
            </w:tcBorders>
          </w:tcPr>
          <w:p w14:paraId="18D2A03B" w14:textId="77777777" w:rsidR="00D21141" w:rsidRPr="00FE490B" w:rsidRDefault="00D21141" w:rsidP="008E129F">
            <w:pPr>
              <w:suppressAutoHyphens/>
              <w:overflowPunct w:val="0"/>
              <w:autoSpaceDE w:val="0"/>
              <w:autoSpaceDN w:val="0"/>
              <w:adjustRightInd w:val="0"/>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４</w:t>
            </w:r>
          </w:p>
          <w:p w14:paraId="6359A849"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199E2D9"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7A048A5"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B0FA30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1EF2F83"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FFE6123" w14:textId="77777777" w:rsidR="00D21141" w:rsidRPr="00FE490B" w:rsidRDefault="00D21141" w:rsidP="008E129F">
            <w:pPr>
              <w:suppressAutoHyphens/>
              <w:overflowPunct w:val="0"/>
              <w:autoSpaceDE w:val="0"/>
              <w:autoSpaceDN w:val="0"/>
              <w:adjustRightInd w:val="0"/>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５</w:t>
            </w:r>
          </w:p>
          <w:p w14:paraId="7CE141C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8A68C55"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862914A"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86C99C0"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9533ABB"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9010BEC"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8333D77"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0C9EB2E"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D4FFB3C"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065F720"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2C667A9"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0837A8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F01BAA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0639347"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716047A"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2B6958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194759B"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77068F2"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E76B0C6" w14:textId="77777777" w:rsidR="00CD7D6F" w:rsidRDefault="00CD7D6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DA3AFD3" w14:textId="77777777" w:rsidR="008D6628" w:rsidRDefault="008D6628"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FA1370C" w14:textId="77777777" w:rsidR="008D6628" w:rsidRPr="00FE490B" w:rsidRDefault="008D6628"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A68AA38" w14:textId="77777777" w:rsidR="00D21141" w:rsidRPr="00FE490B" w:rsidRDefault="00D21141" w:rsidP="008E129F">
            <w:pPr>
              <w:suppressAutoHyphens/>
              <w:overflowPunct w:val="0"/>
              <w:autoSpaceDE w:val="0"/>
              <w:autoSpaceDN w:val="0"/>
              <w:adjustRightInd w:val="0"/>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６</w:t>
            </w:r>
          </w:p>
          <w:p w14:paraId="0C56FDCA"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052E0E4"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68A2847"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D37EE07"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5B380A2"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25AA4BD"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A6EB0FD"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388BAF1"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F789203"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F862421"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824D1D0"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79211DF" w14:textId="77777777" w:rsidR="00D21141" w:rsidRPr="00FE490B" w:rsidRDefault="00FF5BCC" w:rsidP="00FF5BCC">
            <w:pPr>
              <w:suppressAutoHyphens/>
              <w:overflowPunct w:val="0"/>
              <w:autoSpaceDE w:val="0"/>
              <w:autoSpaceDN w:val="0"/>
              <w:adjustRightInd w:val="0"/>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4"/>
                <w:kern w:val="0"/>
                <w:sz w:val="18"/>
                <w:szCs w:val="18"/>
              </w:rPr>
              <w:t>７</w:t>
            </w:r>
          </w:p>
        </w:tc>
        <w:tc>
          <w:tcPr>
            <w:tcW w:w="1417" w:type="dxa"/>
            <w:tcBorders>
              <w:top w:val="single" w:sz="4" w:space="0" w:color="000000"/>
              <w:left w:val="single" w:sz="4" w:space="0" w:color="000000"/>
              <w:bottom w:val="single" w:sz="4" w:space="0" w:color="000000"/>
              <w:right w:val="single" w:sz="4" w:space="0" w:color="000000"/>
            </w:tcBorders>
          </w:tcPr>
          <w:p w14:paraId="79C474D8"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感染症病室</w:t>
            </w:r>
          </w:p>
          <w:p w14:paraId="00C384B3"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7C66ED0"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感染予防のための必要な方法が</w:t>
            </w:r>
            <w:r w:rsidRPr="00FE490B">
              <w:rPr>
                <w:rFonts w:ascii="ＭＳ 明朝" w:eastAsia="ＭＳ 明朝" w:hAnsi="ＭＳ 明朝" w:cs="ＭＳ 明朝" w:hint="eastAsia"/>
                <w:color w:val="000000"/>
                <w:spacing w:val="-4"/>
                <w:kern w:val="0"/>
                <w:sz w:val="18"/>
                <w:szCs w:val="18"/>
              </w:rPr>
              <w:t>とられているか。</w:t>
            </w:r>
          </w:p>
          <w:p w14:paraId="42960CB6"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1727DA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放射線治療病室</w:t>
            </w:r>
          </w:p>
          <w:p w14:paraId="704C54B3"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B5A44B9"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定められた構造になっており､かつ､適正に管</w:t>
            </w:r>
            <w:r w:rsidRPr="00FE490B">
              <w:rPr>
                <w:rFonts w:ascii="ＭＳ 明朝" w:eastAsia="ＭＳ 明朝" w:hAnsi="ＭＳ 明朝" w:cs="ＭＳ 明朝" w:hint="eastAsia"/>
                <w:color w:val="000000"/>
                <w:spacing w:val="-4"/>
                <w:kern w:val="0"/>
                <w:sz w:val="18"/>
                <w:szCs w:val="18"/>
              </w:rPr>
              <w:t>理されているか。</w:t>
            </w:r>
          </w:p>
          <w:p w14:paraId="110B440D"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83E6E33"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E16A5AC"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5DE76CD"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2805C9C"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16D80B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0F10271"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8F787D5"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B22EDF7"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60FF2AD"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CDD976F" w14:textId="77777777" w:rsidR="00CD7D6F" w:rsidRPr="00FE490B" w:rsidRDefault="00CD7D6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C076D31" w14:textId="77777777" w:rsidR="00CD7D6F" w:rsidRPr="00FE490B" w:rsidRDefault="00CD7D6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3F4D1FC"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2287A95" w14:textId="77777777" w:rsidR="00D21141"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62CF3B3" w14:textId="77777777" w:rsidR="008D6628" w:rsidRDefault="008D6628"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1DCDCCD" w14:textId="77777777" w:rsidR="008D6628" w:rsidRPr="00FE490B" w:rsidRDefault="008D6628"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5F344EC"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診察室・処置室</w:t>
            </w:r>
          </w:p>
          <w:p w14:paraId="40A804AD"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8C843C2"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整備されている</w:t>
            </w:r>
          </w:p>
          <w:p w14:paraId="05DC13F7"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か。</w:t>
            </w:r>
          </w:p>
          <w:p w14:paraId="66F69DD4"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E11C993"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B6ED409"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5C9299F"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14E9620"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EE2098A"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2094CAA7"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72F2224"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63D7EC5" w14:textId="77777777" w:rsidR="00FF5BCC" w:rsidRPr="00FE490B" w:rsidRDefault="00FF5BCC" w:rsidP="00FF5BC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手術室</w:t>
            </w:r>
          </w:p>
          <w:p w14:paraId="70350E2D" w14:textId="77777777" w:rsidR="00FF5BCC" w:rsidRPr="00FE490B" w:rsidRDefault="00FF5BCC" w:rsidP="00FF5BC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6DC08B" w14:textId="77777777" w:rsidR="00D21141" w:rsidRPr="00FE490B" w:rsidRDefault="00FF5BCC" w:rsidP="00FF5BCC">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kern w:val="0"/>
                <w:sz w:val="18"/>
                <w:szCs w:val="18"/>
              </w:rPr>
              <w:t>整備され､かつ､必要な設備が設</w:t>
            </w:r>
            <w:r w:rsidRPr="00FE490B">
              <w:rPr>
                <w:rFonts w:ascii="ＭＳ 明朝" w:eastAsia="ＭＳ 明朝" w:hAnsi="Times New Roman" w:cs="Times New Roman" w:hint="eastAsia"/>
                <w:color w:val="000000"/>
                <w:spacing w:val="-4"/>
                <w:kern w:val="0"/>
                <w:sz w:val="18"/>
                <w:szCs w:val="18"/>
              </w:rPr>
              <w:t>けられているか。</w:t>
            </w:r>
          </w:p>
        </w:tc>
        <w:tc>
          <w:tcPr>
            <w:tcW w:w="1134" w:type="dxa"/>
            <w:tcBorders>
              <w:top w:val="single" w:sz="4" w:space="0" w:color="000000"/>
              <w:left w:val="single" w:sz="4" w:space="0" w:color="000000"/>
              <w:bottom w:val="single" w:sz="4" w:space="0" w:color="000000"/>
              <w:right w:val="single" w:sz="4" w:space="0" w:color="000000"/>
            </w:tcBorders>
          </w:tcPr>
          <w:p w14:paraId="1380796D"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16.1.7</w:t>
            </w:r>
          </w:p>
          <w:p w14:paraId="42BF17C6"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16.1.12</w:t>
            </w:r>
          </w:p>
          <w:p w14:paraId="37FFE437"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EE2F149"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34F7F86"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BDBF0D9"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FB3A55F" w14:textId="77777777" w:rsidR="008E129F"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ＭＳ 明朝" w:cs="ＭＳ 明朝" w:hint="eastAsia"/>
                <w:color w:val="000000"/>
                <w:spacing w:val="-6"/>
                <w:kern w:val="0"/>
                <w:sz w:val="18"/>
                <w:szCs w:val="18"/>
              </w:rPr>
              <w:t>則</w:t>
            </w:r>
            <w:r w:rsidRPr="00FE490B">
              <w:rPr>
                <w:rFonts w:ascii="ＭＳ 明朝" w:eastAsia="ＭＳ 明朝" w:hAnsi="ＭＳ 明朝" w:cs="ＭＳ 明朝"/>
                <w:color w:val="000000"/>
                <w:spacing w:val="-6"/>
                <w:kern w:val="0"/>
                <w:sz w:val="18"/>
                <w:szCs w:val="18"/>
              </w:rPr>
              <w:t>30</w:t>
            </w:r>
            <w:r w:rsidRPr="00FE490B">
              <w:rPr>
                <w:rFonts w:ascii="ＭＳ 明朝" w:eastAsia="ＭＳ 明朝" w:hAnsi="ＭＳ 明朝" w:cs="ＭＳ 明朝" w:hint="eastAsia"/>
                <w:color w:val="000000"/>
                <w:spacing w:val="-6"/>
                <w:kern w:val="0"/>
                <w:sz w:val="18"/>
                <w:szCs w:val="18"/>
              </w:rPr>
              <w:t>の</w:t>
            </w:r>
            <w:r w:rsidRPr="00FE490B">
              <w:rPr>
                <w:rFonts w:ascii="ＭＳ 明朝" w:eastAsia="ＭＳ 明朝" w:hAnsi="ＭＳ 明朝" w:cs="ＭＳ 明朝"/>
                <w:color w:val="000000"/>
                <w:spacing w:val="-6"/>
                <w:kern w:val="0"/>
                <w:sz w:val="18"/>
                <w:szCs w:val="18"/>
              </w:rPr>
              <w:t>12.1.1</w:t>
            </w:r>
          </w:p>
          <w:p w14:paraId="59DC271E"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6"/>
                <w:kern w:val="0"/>
                <w:sz w:val="18"/>
                <w:szCs w:val="18"/>
              </w:rPr>
            </w:pPr>
            <w:r w:rsidRPr="00FE490B">
              <w:rPr>
                <w:rFonts w:ascii="ＭＳ 明朝" w:eastAsia="ＭＳ 明朝" w:hAnsi="ＭＳ 明朝" w:cs="ＭＳ 明朝" w:hint="eastAsia"/>
                <w:color w:val="000000"/>
                <w:spacing w:val="-6"/>
                <w:kern w:val="0"/>
                <w:sz w:val="18"/>
                <w:szCs w:val="18"/>
              </w:rPr>
              <w:t>則</w:t>
            </w:r>
            <w:r w:rsidRPr="00FE490B">
              <w:rPr>
                <w:rFonts w:ascii="ＭＳ 明朝" w:eastAsia="ＭＳ 明朝" w:hAnsi="ＭＳ 明朝" w:cs="ＭＳ 明朝"/>
                <w:color w:val="000000"/>
                <w:spacing w:val="-6"/>
                <w:kern w:val="0"/>
                <w:sz w:val="18"/>
                <w:szCs w:val="18"/>
              </w:rPr>
              <w:t>30</w:t>
            </w:r>
            <w:r w:rsidRPr="00FE490B">
              <w:rPr>
                <w:rFonts w:ascii="ＭＳ 明朝" w:eastAsia="ＭＳ 明朝" w:hAnsi="ＭＳ 明朝" w:cs="ＭＳ 明朝" w:hint="eastAsia"/>
                <w:color w:val="000000"/>
                <w:spacing w:val="-6"/>
                <w:kern w:val="0"/>
                <w:sz w:val="18"/>
                <w:szCs w:val="18"/>
              </w:rPr>
              <w:t>の</w:t>
            </w:r>
            <w:r w:rsidRPr="00FE490B">
              <w:rPr>
                <w:rFonts w:ascii="ＭＳ 明朝" w:eastAsia="ＭＳ 明朝" w:hAnsi="ＭＳ 明朝" w:cs="ＭＳ 明朝"/>
                <w:color w:val="000000"/>
                <w:spacing w:val="-6"/>
                <w:kern w:val="0"/>
                <w:sz w:val="18"/>
                <w:szCs w:val="18"/>
              </w:rPr>
              <w:t>12.1.2</w:t>
            </w:r>
          </w:p>
          <w:p w14:paraId="6DD5A29B"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spacing w:val="-6"/>
                <w:kern w:val="0"/>
                <w:sz w:val="18"/>
                <w:szCs w:val="18"/>
              </w:rPr>
              <w:t>則</w:t>
            </w:r>
            <w:r w:rsidRPr="00FE490B">
              <w:rPr>
                <w:rFonts w:ascii="ＭＳ 明朝" w:eastAsia="ＭＳ 明朝" w:hAnsi="ＭＳ 明朝" w:cs="ＭＳ 明朝"/>
                <w:color w:val="000000"/>
                <w:spacing w:val="-6"/>
                <w:kern w:val="0"/>
                <w:sz w:val="18"/>
                <w:szCs w:val="18"/>
              </w:rPr>
              <w:t>30</w:t>
            </w:r>
            <w:r w:rsidRPr="00FE490B">
              <w:rPr>
                <w:rFonts w:ascii="ＭＳ 明朝" w:eastAsia="ＭＳ 明朝" w:hAnsi="ＭＳ 明朝" w:cs="ＭＳ 明朝" w:hint="eastAsia"/>
                <w:color w:val="000000"/>
                <w:spacing w:val="-6"/>
                <w:kern w:val="0"/>
                <w:sz w:val="18"/>
                <w:szCs w:val="18"/>
              </w:rPr>
              <w:t>の</w:t>
            </w:r>
            <w:r w:rsidRPr="00FE490B">
              <w:rPr>
                <w:rFonts w:ascii="ＭＳ 明朝" w:eastAsia="ＭＳ 明朝" w:hAnsi="ＭＳ 明朝" w:cs="ＭＳ 明朝"/>
                <w:color w:val="000000"/>
                <w:spacing w:val="-6"/>
                <w:kern w:val="0"/>
                <w:sz w:val="18"/>
                <w:szCs w:val="18"/>
              </w:rPr>
              <w:t>12.1.3</w:t>
            </w:r>
          </w:p>
          <w:p w14:paraId="37CC060D"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910F060"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9E24994"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92D56CE"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B6804D6"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08E6415"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1A2211E"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3DD4B2D"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B99B791"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32414B0"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A3A63B5" w14:textId="77777777" w:rsidR="00CD7D6F" w:rsidRPr="00FE490B" w:rsidRDefault="00CD7D6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D0FB9F8" w14:textId="77777777" w:rsidR="00CD7D6F" w:rsidRPr="00FE490B" w:rsidRDefault="00CD7D6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F5E472B"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EDD2200"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46E2A9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16600AF" w14:textId="77777777" w:rsidR="008E129F" w:rsidRPr="00FE490B" w:rsidRDefault="008E129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1351B21" w14:textId="77777777" w:rsidR="00FF5BCC"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1BA1E77" w14:textId="77777777" w:rsidR="008D6628" w:rsidRDefault="008D6628"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9487BC4" w14:textId="77777777" w:rsidR="008D6628" w:rsidRPr="00FE490B" w:rsidRDefault="008D6628"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D5EADDB"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21.1.2</w:t>
            </w:r>
          </w:p>
          <w:p w14:paraId="3440A7D7"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21.1.4</w:t>
            </w:r>
          </w:p>
          <w:p w14:paraId="2F73B18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20.1.1</w:t>
            </w:r>
          </w:p>
          <w:p w14:paraId="046F753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20.1.4</w:t>
            </w:r>
          </w:p>
          <w:p w14:paraId="42F1B180"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D335D81"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6970E2E"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C07DF44"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50D0467"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F6EAEF3"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43A5759"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D35DE93" w14:textId="77777777" w:rsidR="00FF5BCC" w:rsidRPr="00FE490B"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6A8A750" w14:textId="77777777" w:rsidR="00FF5BCC" w:rsidRPr="00FE490B" w:rsidRDefault="00FF5BCC" w:rsidP="00FF5BCC">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4"/>
                <w:kern w:val="0"/>
                <w:sz w:val="18"/>
                <w:szCs w:val="18"/>
              </w:rPr>
              <w:t>法21.1.3</w:t>
            </w:r>
          </w:p>
          <w:p w14:paraId="5F276FEB" w14:textId="77777777" w:rsidR="00FF5BCC" w:rsidRPr="00FE490B" w:rsidRDefault="00FF5BCC" w:rsidP="00FF5BCC">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4"/>
                <w:kern w:val="0"/>
                <w:sz w:val="18"/>
                <w:szCs w:val="18"/>
              </w:rPr>
              <w:t>則16.1.1</w:t>
            </w:r>
          </w:p>
          <w:p w14:paraId="06FD6BA2" w14:textId="77777777" w:rsidR="00FF5BCC" w:rsidRPr="00FE490B" w:rsidRDefault="00FF5BCC" w:rsidP="00FF5BCC">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4"/>
                <w:kern w:val="0"/>
                <w:sz w:val="18"/>
                <w:szCs w:val="18"/>
              </w:rPr>
              <w:t>則20.1.2</w:t>
            </w:r>
          </w:p>
          <w:p w14:paraId="4316D07C" w14:textId="77777777" w:rsidR="00FF5BCC" w:rsidRPr="00FE490B" w:rsidRDefault="00FF5BCC" w:rsidP="00FF5BCC">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4"/>
                <w:kern w:val="0"/>
                <w:sz w:val="18"/>
                <w:szCs w:val="18"/>
              </w:rPr>
              <w:t>則20.1.3</w:t>
            </w:r>
          </w:p>
        </w:tc>
        <w:tc>
          <w:tcPr>
            <w:tcW w:w="3061" w:type="dxa"/>
            <w:tcBorders>
              <w:top w:val="single" w:sz="4" w:space="0" w:color="000000"/>
              <w:left w:val="single" w:sz="4" w:space="0" w:color="000000"/>
              <w:bottom w:val="single" w:sz="4" w:space="0" w:color="000000"/>
              <w:right w:val="single" w:sz="4" w:space="0" w:color="000000"/>
            </w:tcBorders>
          </w:tcPr>
          <w:p w14:paraId="5D490C72" w14:textId="77777777" w:rsidR="00D21141" w:rsidRPr="00FE490B" w:rsidRDefault="00D21141" w:rsidP="008E129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・病院の他の部分及び外部に対して感染予防のためにしゃ断その他必要な方法を講じていること。</w:t>
            </w:r>
          </w:p>
          <w:p w14:paraId="566F64BA"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A782251" w14:textId="77777777" w:rsidR="00CD7D6F" w:rsidRPr="00FE490B" w:rsidRDefault="00CD7D6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DC942BC"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D1200CF" w14:textId="77777777" w:rsidR="00D21141" w:rsidRPr="00FE490B" w:rsidRDefault="00D21141" w:rsidP="008E129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※診療用放射線照射装置、診療用放射線照射器具、診療用放射性同位元素又は陽電子断層撮影診療用放射性同位元素を有する病院</w:t>
            </w:r>
          </w:p>
          <w:p w14:paraId="66B5EF39" w14:textId="77777777" w:rsidR="00D21141" w:rsidRPr="00FE490B" w:rsidRDefault="00D21141" w:rsidP="008E129F">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6CA73871" w14:textId="74D42B55" w:rsidR="00D21141" w:rsidRPr="00FE490B" w:rsidRDefault="00D21141" w:rsidP="008E129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画壁等の外側が所定の線量以下になるように</w:t>
            </w:r>
            <w:r w:rsidR="008D6628">
              <w:rPr>
                <w:rFonts w:ascii="ＭＳ 明朝" w:eastAsia="ＭＳ 明朝" w:hAnsi="ＭＳ 明朝" w:cs="ＭＳ 明朝" w:hint="eastAsia"/>
                <w:color w:val="000000"/>
                <w:kern w:val="0"/>
                <w:sz w:val="18"/>
                <w:szCs w:val="18"/>
              </w:rPr>
              <w:t>遮蔽</w:t>
            </w:r>
            <w:r w:rsidRPr="00FE490B">
              <w:rPr>
                <w:rFonts w:ascii="ＭＳ 明朝" w:eastAsia="ＭＳ 明朝" w:hAnsi="ＭＳ 明朝" w:cs="ＭＳ 明朝" w:hint="eastAsia"/>
                <w:color w:val="000000"/>
                <w:kern w:val="0"/>
                <w:sz w:val="18"/>
                <w:szCs w:val="18"/>
              </w:rPr>
              <w:t>されていること。</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ただし､画壁等の外側を人が通行等できない場合を除く｡</w:t>
            </w:r>
            <w:r w:rsidRPr="00FE490B">
              <w:rPr>
                <w:rFonts w:ascii="ＭＳ 明朝" w:eastAsia="ＭＳ 明朝" w:hAnsi="ＭＳ 明朝" w:cs="ＭＳ 明朝"/>
                <w:color w:val="000000"/>
                <w:kern w:val="0"/>
                <w:sz w:val="18"/>
                <w:szCs w:val="18"/>
              </w:rPr>
              <w:t>)</w:t>
            </w:r>
          </w:p>
          <w:p w14:paraId="662D45FA" w14:textId="77777777" w:rsidR="00D21141" w:rsidRPr="00FE490B" w:rsidRDefault="00D21141" w:rsidP="008E129F">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71E27CA1" w14:textId="77777777" w:rsidR="00D21141" w:rsidRPr="00FE490B" w:rsidRDefault="00D21141" w:rsidP="008E129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放射線治療病室である旨の標識が付されていること。</w:t>
            </w:r>
          </w:p>
          <w:p w14:paraId="18D43383" w14:textId="77777777" w:rsidR="00D21141" w:rsidRPr="00FE490B" w:rsidRDefault="00D21141" w:rsidP="008E129F">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1FC8E85B" w14:textId="718F10BD" w:rsidR="00D21141" w:rsidRPr="00FE490B" w:rsidRDefault="00D21141" w:rsidP="008E129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spacing w:val="4"/>
                <w:kern w:val="0"/>
                <w:sz w:val="18"/>
                <w:szCs w:val="18"/>
              </w:rPr>
              <w:t>汚染除去のための所定の方法が講じられていること。</w:t>
            </w:r>
            <w:r w:rsidRPr="00FE490B">
              <w:rPr>
                <w:rFonts w:ascii="ＭＳ 明朝" w:eastAsia="ＭＳ 明朝" w:hAnsi="ＭＳ 明朝" w:cs="ＭＳ 明朝"/>
                <w:color w:val="000000"/>
                <w:spacing w:val="4"/>
                <w:kern w:val="0"/>
                <w:sz w:val="18"/>
                <w:szCs w:val="18"/>
              </w:rPr>
              <w:t>(</w:t>
            </w:r>
            <w:r w:rsidRPr="00FE490B">
              <w:rPr>
                <w:rFonts w:ascii="ＭＳ 明朝" w:eastAsia="ＭＳ 明朝" w:hAnsi="ＭＳ 明朝" w:cs="ＭＳ 明朝" w:hint="eastAsia"/>
                <w:color w:val="000000"/>
                <w:spacing w:val="4"/>
                <w:kern w:val="0"/>
                <w:sz w:val="18"/>
                <w:szCs w:val="18"/>
              </w:rPr>
              <w:t>ただし､</w:t>
            </w:r>
            <w:r w:rsidR="008D6628">
              <w:rPr>
                <w:rFonts w:ascii="ＭＳ 明朝" w:eastAsia="ＭＳ 明朝" w:hAnsi="ＭＳ 明朝" w:cs="ＭＳ 明朝" w:hint="eastAsia"/>
                <w:color w:val="000000"/>
                <w:spacing w:val="4"/>
                <w:kern w:val="0"/>
                <w:sz w:val="18"/>
                <w:szCs w:val="18"/>
              </w:rPr>
              <w:t>則第30条の8第8号の規定については</w:t>
            </w:r>
            <w:r w:rsidR="008D6628" w:rsidRPr="00FE490B">
              <w:rPr>
                <w:rFonts w:ascii="ＭＳ 明朝" w:eastAsia="ＭＳ 明朝" w:hAnsi="ＭＳ 明朝" w:cs="ＭＳ 明朝" w:hint="eastAsia"/>
                <w:color w:val="000000"/>
                <w:spacing w:val="4"/>
                <w:kern w:val="0"/>
                <w:sz w:val="18"/>
                <w:szCs w:val="18"/>
              </w:rPr>
              <w:t>診療用放射線照射</w:t>
            </w:r>
            <w:r w:rsidR="008D6628">
              <w:rPr>
                <w:rFonts w:ascii="ＭＳ 明朝" w:eastAsia="ＭＳ 明朝" w:hAnsi="ＭＳ 明朝" w:cs="ＭＳ 明朝" w:hint="eastAsia"/>
                <w:color w:val="000000"/>
                <w:spacing w:val="4"/>
                <w:kern w:val="0"/>
                <w:sz w:val="18"/>
                <w:szCs w:val="18"/>
              </w:rPr>
              <w:t>装置又は</w:t>
            </w:r>
            <w:r w:rsidRPr="00FE490B">
              <w:rPr>
                <w:rFonts w:ascii="ＭＳ 明朝" w:eastAsia="ＭＳ 明朝" w:hAnsi="ＭＳ 明朝" w:cs="ＭＳ 明朝" w:hint="eastAsia"/>
                <w:color w:val="000000"/>
                <w:spacing w:val="4"/>
                <w:kern w:val="0"/>
                <w:sz w:val="18"/>
                <w:szCs w:val="18"/>
              </w:rPr>
              <w:t>診療用放射線照射器具により治療</w:t>
            </w:r>
            <w:r w:rsidRPr="00FE490B">
              <w:rPr>
                <w:rFonts w:ascii="ＭＳ 明朝" w:eastAsia="ＭＳ 明朝" w:hAnsi="ＭＳ 明朝" w:cs="ＭＳ 明朝" w:hint="eastAsia"/>
                <w:color w:val="000000"/>
                <w:kern w:val="0"/>
                <w:sz w:val="18"/>
                <w:szCs w:val="18"/>
              </w:rPr>
              <w:t>を受けている患者のみを収容する</w:t>
            </w:r>
            <w:r w:rsidRPr="00FE490B">
              <w:rPr>
                <w:rFonts w:ascii="ＭＳ 明朝" w:eastAsia="ＭＳ 明朝" w:hAnsi="ＭＳ 明朝" w:cs="ＭＳ 明朝" w:hint="eastAsia"/>
                <w:color w:val="000000"/>
                <w:spacing w:val="4"/>
                <w:kern w:val="0"/>
                <w:sz w:val="18"/>
                <w:szCs w:val="18"/>
              </w:rPr>
              <w:t>放射線治療病室においては適用しない。</w:t>
            </w:r>
            <w:r w:rsidRPr="00FE490B">
              <w:rPr>
                <w:rFonts w:ascii="ＭＳ 明朝" w:eastAsia="ＭＳ 明朝" w:hAnsi="ＭＳ 明朝" w:cs="ＭＳ 明朝"/>
                <w:color w:val="000000"/>
                <w:spacing w:val="4"/>
                <w:kern w:val="0"/>
                <w:sz w:val="18"/>
                <w:szCs w:val="18"/>
              </w:rPr>
              <w:t>)</w:t>
            </w:r>
          </w:p>
          <w:p w14:paraId="7986B4A3" w14:textId="77777777" w:rsidR="00D21141" w:rsidRPr="00FE490B" w:rsidRDefault="00D21141" w:rsidP="008E129F">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p w14:paraId="3FCCB94A" w14:textId="77777777" w:rsidR="00FF5BCC" w:rsidRPr="00FE490B" w:rsidRDefault="00D21141" w:rsidP="00FF5BCC">
            <w:pPr>
              <w:suppressAutoHyphens/>
              <w:overflowPunct w:val="0"/>
              <w:autoSpaceDE w:val="0"/>
              <w:autoSpaceDN w:val="0"/>
              <w:adjustRightInd w:val="0"/>
              <w:ind w:left="180" w:hangingChars="100" w:hanging="180"/>
              <w:textAlignment w:val="baseline"/>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診療科ごとに専門の診察室を有していること。</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ただし､１人の医師が同時に２以上の診療科の診療に当たる場合その他特別な事情がある場合を除く。</w:t>
            </w:r>
            <w:r w:rsidRPr="00FE490B">
              <w:rPr>
                <w:rFonts w:ascii="ＭＳ 明朝" w:eastAsia="ＭＳ 明朝" w:hAnsi="ＭＳ 明朝" w:cs="ＭＳ 明朝"/>
                <w:color w:val="000000"/>
                <w:kern w:val="0"/>
                <w:sz w:val="18"/>
                <w:szCs w:val="18"/>
              </w:rPr>
              <w:t>)</w:t>
            </w:r>
            <w:r w:rsidR="00FF5BCC" w:rsidRPr="00FE490B">
              <w:rPr>
                <w:rFonts w:hint="eastAsia"/>
              </w:rPr>
              <w:t xml:space="preserve"> </w:t>
            </w:r>
          </w:p>
          <w:p w14:paraId="2BED3143" w14:textId="77777777" w:rsidR="00FF5BCC" w:rsidRPr="00FE490B" w:rsidRDefault="00FF5BCC" w:rsidP="00FF5BCC">
            <w:pPr>
              <w:suppressAutoHyphens/>
              <w:overflowPunct w:val="0"/>
              <w:autoSpaceDE w:val="0"/>
              <w:autoSpaceDN w:val="0"/>
              <w:adjustRightInd w:val="0"/>
              <w:ind w:left="240" w:hangingChars="100" w:hanging="240"/>
              <w:textAlignment w:val="baseline"/>
            </w:pPr>
          </w:p>
          <w:p w14:paraId="4587A7F6" w14:textId="77777777" w:rsidR="00FF5BCC" w:rsidRPr="00FE490B" w:rsidRDefault="00FF5BCC" w:rsidP="00FF5BCC">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2.処置室は、なるべく診療科ごとにこれを設けることとする。（ただし、場合により２以上の診療科についてこれを兼用し、又は診療室と兼用することができる。)</w:t>
            </w:r>
          </w:p>
          <w:p w14:paraId="0043734B" w14:textId="77777777" w:rsidR="00FF5BCC" w:rsidRPr="00FE490B" w:rsidRDefault="00FF5BCC" w:rsidP="00FF5BCC">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6AABF71" w14:textId="77777777" w:rsidR="00FF5BCC" w:rsidRPr="00FE490B" w:rsidRDefault="00FF5BCC" w:rsidP="00FF5BCC">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※手術室を有すべき病院</w:t>
            </w:r>
          </w:p>
          <w:p w14:paraId="4F7F188F" w14:textId="68667B97" w:rsidR="00FF5BCC" w:rsidRPr="00FE490B" w:rsidRDefault="00FF5BCC" w:rsidP="00FF5BCC">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外科、整形外科、美容外科、形成外科、脳神経外科、呼吸器外科、心臓血管外科、小児外科、皮膚科、泌尿器科、産婦人科、産科、婦人科、眼科及び耳鼻</w:t>
            </w:r>
            <w:r w:rsidR="008D6628">
              <w:rPr>
                <w:rFonts w:ascii="ＭＳ 明朝" w:eastAsia="ＭＳ 明朝" w:hAnsi="ＭＳ 明朝" w:cs="ＭＳ 明朝" w:hint="eastAsia"/>
                <w:color w:val="000000"/>
                <w:kern w:val="0"/>
                <w:sz w:val="18"/>
                <w:szCs w:val="18"/>
              </w:rPr>
              <w:t>咽喉</w:t>
            </w:r>
            <w:r w:rsidRPr="00FE490B">
              <w:rPr>
                <w:rFonts w:ascii="ＭＳ 明朝" w:eastAsia="ＭＳ 明朝" w:hAnsi="ＭＳ 明朝" w:cs="ＭＳ 明朝" w:hint="eastAsia"/>
                <w:color w:val="000000"/>
                <w:kern w:val="0"/>
                <w:sz w:val="18"/>
                <w:szCs w:val="18"/>
              </w:rPr>
              <w:t>科の一を有する病院又は歯科医業についての診療科名のみを診療科名とする病院</w:t>
            </w:r>
          </w:p>
          <w:p w14:paraId="59DE0B40" w14:textId="77777777" w:rsidR="00FF5BCC" w:rsidRPr="00FE490B" w:rsidRDefault="00FF5BCC" w:rsidP="00FF5BCC">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36628645"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その他必要な方法</w:t>
            </w:r>
          </w:p>
          <w:p w14:paraId="7CC5CDBE" w14:textId="77777777" w:rsidR="00D21141" w:rsidRPr="00FE490B" w:rsidRDefault="00D21141" w:rsidP="008E129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医療・看護用具、被服、寝具、汚染物、</w:t>
            </w:r>
            <w:r w:rsidRPr="00FE490B">
              <w:rPr>
                <w:rFonts w:ascii="ＭＳ 明朝" w:eastAsia="ＭＳ 明朝" w:hAnsi="ＭＳ 明朝" w:cs="ＭＳ 明朝" w:hint="eastAsia"/>
                <w:color w:val="000000"/>
                <w:spacing w:val="-4"/>
                <w:kern w:val="0"/>
                <w:sz w:val="18"/>
                <w:szCs w:val="18"/>
              </w:rPr>
              <w:t>食器等の消毒設備が設けられていること。</w:t>
            </w:r>
          </w:p>
          <w:p w14:paraId="4B72F991"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4DD2025"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226F793" w14:textId="77777777" w:rsidR="008E129F" w:rsidRPr="00FE490B" w:rsidRDefault="008E129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BF4647F" w14:textId="77777777" w:rsidR="008E129F" w:rsidRPr="00FE490B" w:rsidRDefault="008E129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9C0286A" w14:textId="77777777" w:rsidR="008E129F" w:rsidRPr="00FE490B" w:rsidRDefault="008E129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BDB57E7" w14:textId="77777777" w:rsidR="008E129F" w:rsidRPr="00FE490B" w:rsidRDefault="008E129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8C81A3F" w14:textId="77777777" w:rsidR="008E129F" w:rsidRPr="00FE490B" w:rsidRDefault="008E129F"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FA3E137"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D03DE43"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所定の線量限度</w:t>
            </w:r>
            <w:r w:rsidRPr="00FE490B">
              <w:rPr>
                <w:rFonts w:ascii="ＭＳ 明朝" w:eastAsia="ＭＳ 明朝" w:hAnsi="ＭＳ 明朝" w:cs="ＭＳ 明朝"/>
                <w:color w:val="000000"/>
                <w:kern w:val="0"/>
                <w:sz w:val="18"/>
                <w:szCs w:val="18"/>
              </w:rPr>
              <w:t xml:space="preserve">                </w:t>
            </w:r>
          </w:p>
          <w:p w14:paraId="08727DAB" w14:textId="77777777" w:rsidR="00D21141" w:rsidRPr="00FE490B" w:rsidRDefault="00D21141" w:rsidP="008E129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実効線量が１週間につき１ミリシーベルト以下</w:t>
            </w:r>
            <w:r w:rsidRPr="00FE490B">
              <w:rPr>
                <w:rFonts w:ascii="ＭＳ 明朝" w:eastAsia="ＭＳ 明朝" w:hAnsi="ＭＳ 明朝" w:cs="ＭＳ 明朝"/>
                <w:color w:val="000000"/>
                <w:kern w:val="0"/>
                <w:sz w:val="18"/>
                <w:szCs w:val="18"/>
              </w:rPr>
              <w:t xml:space="preserve"> </w:t>
            </w:r>
          </w:p>
          <w:p w14:paraId="2B4BCDFB"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629ED41"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17F8CA3"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54321A1"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B6E0437" w14:textId="77777777" w:rsidR="00DD3985" w:rsidRPr="00FE490B" w:rsidRDefault="00DD3985"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6A48D05"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汚染除去のための所定の方法</w:t>
            </w:r>
          </w:p>
          <w:p w14:paraId="61C2C6E4"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（則第</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条の８第６号～第８号参照）</w:t>
            </w:r>
          </w:p>
          <w:p w14:paraId="0854FD03"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3F7B09F2"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E39690B"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B7FCCEC"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60E5525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8960224"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DDD140B"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7556B239"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A0038CF"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159019AB" w14:textId="77777777" w:rsidR="00D21141" w:rsidRPr="00FE490B" w:rsidRDefault="00D21141"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54357F00" w14:textId="77777777" w:rsidR="00FF5BCC" w:rsidRDefault="00FF5BCC"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0CB63BAE" w14:textId="77777777" w:rsidR="008D6628" w:rsidRDefault="008D6628"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46C82A21" w14:textId="77777777" w:rsidR="008D6628" w:rsidRPr="00FE490B" w:rsidRDefault="008D6628" w:rsidP="008E129F">
            <w:pPr>
              <w:suppressAutoHyphens/>
              <w:overflowPunct w:val="0"/>
              <w:autoSpaceDE w:val="0"/>
              <w:autoSpaceDN w:val="0"/>
              <w:adjustRightInd w:val="0"/>
              <w:textAlignment w:val="baseline"/>
              <w:rPr>
                <w:rFonts w:ascii="ＭＳ 明朝" w:eastAsia="ＭＳ 明朝" w:hAnsi="Times New Roman" w:cs="Times New Roman"/>
                <w:color w:val="000000"/>
                <w:spacing w:val="4"/>
                <w:kern w:val="0"/>
                <w:sz w:val="18"/>
                <w:szCs w:val="18"/>
              </w:rPr>
            </w:pPr>
          </w:p>
          <w:p w14:paraId="23560096" w14:textId="77777777" w:rsidR="00D21141" w:rsidRPr="00FE490B" w:rsidRDefault="00FF5BCC" w:rsidP="00FF5BCC">
            <w:pPr>
              <w:suppressAutoHyphens/>
              <w:overflowPunct w:val="0"/>
              <w:autoSpaceDE w:val="0"/>
              <w:autoSpaceDN w:val="0"/>
              <w:adjustRightInd w:val="0"/>
              <w:ind w:left="188" w:hangingChars="100" w:hanging="188"/>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Times New Roman" w:cs="Times New Roman" w:hint="eastAsia"/>
                <w:color w:val="000000"/>
                <w:spacing w:val="4"/>
                <w:kern w:val="0"/>
                <w:sz w:val="18"/>
                <w:szCs w:val="18"/>
              </w:rPr>
              <w:t>2.兼用する場合は、処置の内容、プライバシーの保護等に十分配慮すること。</w:t>
            </w:r>
          </w:p>
        </w:tc>
      </w:tr>
      <w:tr w:rsidR="00D21141" w:rsidRPr="00FE490B" w14:paraId="7399C044" w14:textId="77777777" w:rsidTr="000D16C3">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527FCDF0" w14:textId="77777777" w:rsidR="00D21141" w:rsidRPr="00FE490B" w:rsidRDefault="00D21141" w:rsidP="000D16C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0C0C4BD4" w14:textId="77777777" w:rsidR="00D21141" w:rsidRPr="00FE490B" w:rsidRDefault="00D21141" w:rsidP="000D16C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5BD1C" w14:textId="77777777" w:rsidR="00D21141" w:rsidRPr="00FE490B" w:rsidRDefault="00D21141" w:rsidP="000D16C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2F4C4C0" w14:textId="77777777" w:rsidR="00D21141" w:rsidRPr="00FE490B" w:rsidRDefault="00D21141" w:rsidP="000D16C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532CAA9A" w14:textId="77777777" w:rsidR="00D21141" w:rsidRPr="00FE490B" w:rsidRDefault="00D21141" w:rsidP="000D16C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2BB8B168" w14:textId="77777777" w:rsidTr="000D16C3">
        <w:tc>
          <w:tcPr>
            <w:tcW w:w="510" w:type="dxa"/>
            <w:tcBorders>
              <w:top w:val="single" w:sz="4" w:space="0" w:color="000000"/>
              <w:left w:val="single" w:sz="4" w:space="0" w:color="000000"/>
              <w:bottom w:val="single" w:sz="4" w:space="0" w:color="000000"/>
              <w:right w:val="single" w:sz="4" w:space="0" w:color="000000"/>
            </w:tcBorders>
          </w:tcPr>
          <w:p w14:paraId="6C71E73D"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C0F6C9"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C85EF3"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EF79A1"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19D7CC"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78A3CC"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309828"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4A2892"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6803548F"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CFE4F6"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8FAA9A" w14:textId="77777777" w:rsidR="00713E28" w:rsidRPr="00FE490B" w:rsidRDefault="00713E2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90ABBE"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194AAC" w14:textId="77777777" w:rsidR="00D21141" w:rsidRPr="00FE490B" w:rsidRDefault="00D21141" w:rsidP="000D16C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８</w:t>
            </w:r>
          </w:p>
          <w:p w14:paraId="6852A098"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E7C794"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E042E0"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723123"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D3FA89" w14:textId="77777777" w:rsidR="00713E28" w:rsidRPr="00FE490B" w:rsidRDefault="00713E2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3F260B" w14:textId="77777777" w:rsidR="00D21141" w:rsidRPr="00FE490B" w:rsidRDefault="00D21141" w:rsidP="000D16C3">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９</w:t>
            </w:r>
          </w:p>
          <w:p w14:paraId="7BA370C0"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296039"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5D48E4"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C23907"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12B873"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3B1E2B"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014458" w14:textId="77777777" w:rsidR="008B3308" w:rsidRPr="00FE490B" w:rsidRDefault="008B330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A7ACF2" w14:textId="77777777" w:rsidR="008B3308" w:rsidRPr="00FE490B" w:rsidRDefault="008B330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A2BCF9" w14:textId="77777777" w:rsidR="00661F69" w:rsidRPr="00FE490B" w:rsidRDefault="00661F69"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385601" w14:textId="77777777" w:rsidR="008B3308" w:rsidRPr="00FE490B" w:rsidRDefault="008B330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482B06" w14:textId="77777777" w:rsidR="008B3308" w:rsidRDefault="008B330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08AA1B" w14:textId="77777777" w:rsidR="00354BBA" w:rsidRDefault="00354BBA"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10C6EB" w14:textId="77777777" w:rsidR="00354BBA" w:rsidRPr="00FE490B" w:rsidRDefault="00354BBA"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A743AC" w14:textId="77777777" w:rsidR="00661F69" w:rsidRPr="00FE490B" w:rsidRDefault="00661F69"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DBE3B1" w14:textId="77777777" w:rsidR="008B3308" w:rsidRPr="00FE490B" w:rsidRDefault="008B3308" w:rsidP="008B3308">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１０</w:t>
            </w:r>
          </w:p>
          <w:p w14:paraId="11BADEB6"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FEA4B0"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00D318"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AF33C8"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62676F"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26D6D4"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0C6420" w14:textId="77777777" w:rsidR="00661F69" w:rsidRPr="00FE490B" w:rsidRDefault="00661F69"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69E2AF" w14:textId="77777777" w:rsidR="00D21141" w:rsidRPr="00FE490B" w:rsidRDefault="008B3308" w:rsidP="008B3308">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１１</w:t>
            </w:r>
          </w:p>
        </w:tc>
        <w:tc>
          <w:tcPr>
            <w:tcW w:w="1417" w:type="dxa"/>
            <w:tcBorders>
              <w:top w:val="single" w:sz="4" w:space="0" w:color="000000"/>
              <w:left w:val="single" w:sz="4" w:space="0" w:color="000000"/>
              <w:bottom w:val="single" w:sz="4" w:space="0" w:color="000000"/>
              <w:right w:val="single" w:sz="4" w:space="0" w:color="000000"/>
            </w:tcBorders>
          </w:tcPr>
          <w:p w14:paraId="082A4339"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61878B"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99D549"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9819AE"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1DD89E"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0BE5E9"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80048C"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3B2DBA"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55FB41"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94DFC8"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59B62E" w14:textId="77777777" w:rsidR="00713E28" w:rsidRPr="00FE490B" w:rsidRDefault="00713E2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AEB0DF"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C40A4B"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分娩室及び新生児に必要な施設が整備されているか。</w:t>
            </w:r>
          </w:p>
          <w:p w14:paraId="46CBAA53"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520C25" w14:textId="77777777" w:rsidR="00713E28" w:rsidRPr="00FE490B" w:rsidRDefault="00713E2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A8A0AF"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臨床検査施設</w:t>
            </w:r>
          </w:p>
          <w:p w14:paraId="6C295115"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18880C"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整備され､かつ､</w:t>
            </w:r>
          </w:p>
          <w:p w14:paraId="3027D9C0"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必要な設備が設</w:t>
            </w:r>
            <w:r w:rsidRPr="00FE490B">
              <w:rPr>
                <w:rFonts w:ascii="ＭＳ 明朝" w:eastAsia="ＭＳ 明朝" w:hAnsi="ＭＳ 明朝" w:cs="ＭＳ 明朝" w:hint="eastAsia"/>
                <w:color w:val="000000"/>
                <w:spacing w:val="-4"/>
                <w:kern w:val="0"/>
                <w:sz w:val="18"/>
                <w:szCs w:val="18"/>
              </w:rPr>
              <w:t>けられているか。</w:t>
            </w:r>
          </w:p>
          <w:p w14:paraId="03D966BB"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46CE74"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6B0CA9"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D1850A"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E99BB5" w14:textId="77777777" w:rsidR="00661F69" w:rsidRPr="00FE490B" w:rsidRDefault="00661F69"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076F1B"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3E3E7E" w14:textId="77777777" w:rsidR="00661F69" w:rsidRDefault="00661F69"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7F7926" w14:textId="77777777" w:rsidR="00354BBA" w:rsidRDefault="00354BBA"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2381B" w14:textId="77777777" w:rsidR="00354BBA" w:rsidRPr="00FE490B" w:rsidRDefault="00354BBA"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F03FE5"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CFD8AE"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調剤所</w:t>
            </w:r>
          </w:p>
          <w:p w14:paraId="58B876A9"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AD0E15"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整備され､かつ､</w:t>
            </w:r>
          </w:p>
          <w:p w14:paraId="0502098F"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必要な施設、設備が設けられているか。</w:t>
            </w:r>
          </w:p>
          <w:p w14:paraId="3A3562D4"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1D3B7B" w14:textId="77777777" w:rsidR="00661F69" w:rsidRPr="00FE490B" w:rsidRDefault="00661F69"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7F96B4"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給食施設</w:t>
            </w:r>
          </w:p>
          <w:p w14:paraId="1AC55A00"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1A66FA"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定められた構造になっており､かつ、必要な施設、設備が設けられているか。</w:t>
            </w:r>
          </w:p>
          <w:p w14:paraId="2FED4868"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CFF917A"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7CCB0A"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8610AE"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3AB915"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DB1440"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A4A8E0"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EF7A1B"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2C4AC0"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3CAC00"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9F4667"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5CC56C" w14:textId="77777777" w:rsidR="00713E28" w:rsidRPr="00FE490B" w:rsidRDefault="00713E2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0E7835"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265707"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21.1.10</w:t>
            </w:r>
          </w:p>
          <w:p w14:paraId="74E59636"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C07A53"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217A6C"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626AE2"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AB3E4A" w14:textId="77777777" w:rsidR="00713E28" w:rsidRPr="00FE490B" w:rsidRDefault="00713E2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815CBA"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21.1.5</w:t>
            </w:r>
          </w:p>
          <w:p w14:paraId="07CEF5C2"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16.1.15</w:t>
            </w:r>
          </w:p>
          <w:p w14:paraId="29B6D112"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16.1.16</w:t>
            </w:r>
          </w:p>
          <w:p w14:paraId="657F5EDA"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20.1.5</w:t>
            </w:r>
          </w:p>
          <w:p w14:paraId="6266BDB1"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20.1.6</w:t>
            </w:r>
          </w:p>
          <w:p w14:paraId="1A8809BE"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EA7AB6"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729D45" w14:textId="77777777" w:rsidR="008B3308" w:rsidRPr="00FE490B" w:rsidRDefault="008B330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080AFF" w14:textId="77777777" w:rsidR="008B3308" w:rsidRPr="00FE490B" w:rsidRDefault="008B330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9ADBE9" w14:textId="77777777" w:rsidR="00661F69" w:rsidRPr="00FE490B" w:rsidRDefault="00661F69"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F35C79" w14:textId="77777777" w:rsidR="008B3308" w:rsidRPr="00FE490B" w:rsidRDefault="008B330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2F7E34" w14:textId="77777777" w:rsidR="00661F69" w:rsidRDefault="00661F69"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E853FD" w14:textId="77777777" w:rsidR="00354BBA" w:rsidRDefault="00354BBA"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25C5F7" w14:textId="77777777" w:rsidR="00354BBA" w:rsidRPr="00FE490B" w:rsidRDefault="00354BBA"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09481D" w14:textId="77777777" w:rsidR="008B3308" w:rsidRPr="00FE490B" w:rsidRDefault="008B330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20555A"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法21.1.7</w:t>
            </w:r>
          </w:p>
          <w:p w14:paraId="45774F36"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則16.1.14</w:t>
            </w:r>
          </w:p>
          <w:p w14:paraId="0D26ABA7"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93E1C3"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48C33F"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76ED5B"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7C68A5"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C73858" w14:textId="77777777" w:rsidR="00661F69" w:rsidRPr="00FE490B" w:rsidRDefault="00661F69"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C93680"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法20</w:t>
            </w:r>
          </w:p>
          <w:p w14:paraId="783C9E9E"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法21.1.8</w:t>
            </w:r>
          </w:p>
          <w:p w14:paraId="489E1699"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則10.1.6</w:t>
            </w:r>
          </w:p>
          <w:p w14:paraId="73D5C784" w14:textId="77777777" w:rsidR="008B3308"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則20.1.8</w:t>
            </w:r>
          </w:p>
          <w:p w14:paraId="6B540E48" w14:textId="77777777" w:rsidR="00D21141" w:rsidRPr="00FE490B" w:rsidRDefault="008B3308" w:rsidP="008B330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則20.1.9</w:t>
            </w:r>
          </w:p>
        </w:tc>
        <w:tc>
          <w:tcPr>
            <w:tcW w:w="3061" w:type="dxa"/>
            <w:tcBorders>
              <w:top w:val="single" w:sz="4" w:space="0" w:color="000000"/>
              <w:left w:val="single" w:sz="4" w:space="0" w:color="000000"/>
              <w:bottom w:val="single" w:sz="4" w:space="0" w:color="000000"/>
              <w:right w:val="single" w:sz="4" w:space="0" w:color="000000"/>
            </w:tcBorders>
          </w:tcPr>
          <w:p w14:paraId="12B4DFC3" w14:textId="77777777" w:rsidR="00D21141" w:rsidRPr="00FE490B" w:rsidRDefault="00D21141" w:rsidP="000D16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手術室は、なるべく準備室を附設しじんあいの入らないようにし、その内壁全部を不浸透質のもので覆い、適当な暖房及び照明の設備</w:t>
            </w:r>
            <w:r w:rsidRPr="00FE490B">
              <w:rPr>
                <w:rFonts w:ascii="ＭＳ 明朝" w:eastAsia="ＭＳ 明朝" w:hAnsi="ＭＳ 明朝" w:cs="ＭＳ 明朝" w:hint="eastAsia"/>
                <w:color w:val="000000"/>
                <w:spacing w:val="8"/>
                <w:kern w:val="0"/>
                <w:sz w:val="18"/>
                <w:szCs w:val="18"/>
              </w:rPr>
              <w:t>を有し、清潔な手洗いの設備を</w:t>
            </w:r>
            <w:r w:rsidRPr="00FE490B">
              <w:rPr>
                <w:rFonts w:ascii="ＭＳ 明朝" w:eastAsia="ＭＳ 明朝" w:hAnsi="ＭＳ 明朝" w:cs="ＭＳ 明朝" w:hint="eastAsia"/>
                <w:color w:val="000000"/>
                <w:spacing w:val="4"/>
                <w:kern w:val="0"/>
                <w:sz w:val="18"/>
                <w:szCs w:val="18"/>
              </w:rPr>
              <w:t>附属して有しなければならない</w:t>
            </w:r>
            <w:r w:rsidRPr="00FE490B">
              <w:rPr>
                <w:rFonts w:ascii="ＭＳ 明朝" w:eastAsia="ＭＳ 明朝" w:hAnsi="ＭＳ 明朝" w:cs="ＭＳ 明朝" w:hint="eastAsia"/>
                <w:color w:val="000000"/>
                <w:kern w:val="0"/>
                <w:sz w:val="18"/>
                <w:szCs w:val="18"/>
              </w:rPr>
              <w:t>こと。</w:t>
            </w:r>
          </w:p>
          <w:p w14:paraId="3FF8FC34" w14:textId="77777777" w:rsidR="00D21141" w:rsidRPr="00FE490B" w:rsidRDefault="00D21141" w:rsidP="000D16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DF031DA" w14:textId="77777777" w:rsidR="00D21141" w:rsidRPr="00FE490B" w:rsidRDefault="00D21141" w:rsidP="000D16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起爆性のある麻酔ガスの使用に当たっては危害防止上必要な方法を講じること。</w:t>
            </w:r>
          </w:p>
          <w:p w14:paraId="12B565AB" w14:textId="77777777" w:rsidR="00D21141" w:rsidRPr="00FE490B" w:rsidRDefault="00D21141" w:rsidP="000D16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40A130F" w14:textId="77777777" w:rsidR="00D21141" w:rsidRPr="00FE490B" w:rsidRDefault="00D21141" w:rsidP="000D16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・産婦人科又は産科を有する病院にあっては分娩室及び新生児の入浴施設（沐浴室及び浴槽）を有して</w:t>
            </w:r>
            <w:r w:rsidRPr="00FE490B">
              <w:rPr>
                <w:rFonts w:ascii="ＭＳ 明朝" w:eastAsia="ＭＳ 明朝" w:hAnsi="ＭＳ 明朝" w:cs="ＭＳ 明朝" w:hint="eastAsia"/>
                <w:color w:val="000000"/>
                <w:spacing w:val="6"/>
                <w:kern w:val="0"/>
                <w:sz w:val="18"/>
                <w:szCs w:val="18"/>
              </w:rPr>
              <w:t>おり、適正な構造になっていること。</w:t>
            </w:r>
          </w:p>
          <w:p w14:paraId="2189FA4C" w14:textId="77777777" w:rsidR="00D21141" w:rsidRPr="00FE490B" w:rsidRDefault="00D21141" w:rsidP="000D16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553F2E7" w14:textId="7D7EC429" w:rsidR="00D21141" w:rsidRPr="00FE490B" w:rsidRDefault="00D21141" w:rsidP="000D16C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血液、尿、喀痰、</w:t>
            </w:r>
            <w:r w:rsidR="008D6628">
              <w:rPr>
                <w:rFonts w:ascii="ＭＳ 明朝" w:eastAsia="ＭＳ 明朝" w:hAnsi="ＭＳ 明朝" w:cs="ＭＳ 明朝" w:hint="eastAsia"/>
                <w:color w:val="000000"/>
                <w:kern w:val="0"/>
                <w:sz w:val="18"/>
                <w:szCs w:val="18"/>
              </w:rPr>
              <w:t>ふん</w:t>
            </w:r>
            <w:r w:rsidRPr="00FE490B">
              <w:rPr>
                <w:rFonts w:ascii="ＭＳ 明朝" w:eastAsia="ＭＳ 明朝" w:hAnsi="ＭＳ 明朝" w:cs="ＭＳ 明朝" w:hint="eastAsia"/>
                <w:color w:val="000000"/>
                <w:kern w:val="0"/>
                <w:sz w:val="18"/>
                <w:szCs w:val="18"/>
              </w:rPr>
              <w:t>便等について</w:t>
            </w:r>
            <w:r w:rsidR="00661F69"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4"/>
                <w:kern w:val="0"/>
                <w:sz w:val="18"/>
                <w:szCs w:val="18"/>
              </w:rPr>
              <w:t>通常行われる臨床検査に必要な設備が設けられていること。</w:t>
            </w:r>
          </w:p>
          <w:p w14:paraId="409A51B9"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B3DFCD2"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4190398"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EABA913"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A8202FD"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8B96985" w14:textId="77777777" w:rsidR="00661F69" w:rsidRDefault="00661F69"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D1403A0" w14:textId="77777777" w:rsidR="00354BBA" w:rsidRDefault="00354BBA" w:rsidP="00354BB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0542C7" w14:textId="77777777" w:rsidR="00354BBA" w:rsidRPr="00FE490B" w:rsidRDefault="00354BBA" w:rsidP="00354BB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11E356"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r w:rsidRPr="00FE490B">
              <w:rPr>
                <w:rFonts w:ascii="ＭＳ 明朝" w:eastAsia="ＭＳ 明朝" w:hAnsi="Times New Roman" w:cs="Times New Roman" w:hint="eastAsia"/>
                <w:color w:val="000000"/>
                <w:spacing w:val="4"/>
                <w:kern w:val="0"/>
                <w:sz w:val="18"/>
                <w:szCs w:val="18"/>
              </w:rPr>
              <w:t>火気を使用する場所には防火上</w:t>
            </w:r>
            <w:r w:rsidRPr="00FE490B">
              <w:rPr>
                <w:rFonts w:ascii="ＭＳ 明朝" w:eastAsia="ＭＳ 明朝" w:hAnsi="Times New Roman" w:cs="Times New Roman" w:hint="eastAsia"/>
                <w:color w:val="000000"/>
                <w:spacing w:val="10"/>
                <w:kern w:val="0"/>
                <w:sz w:val="18"/>
                <w:szCs w:val="18"/>
              </w:rPr>
              <w:t>必要な設備が設けられている</w:t>
            </w:r>
            <w:r w:rsidRPr="00FE490B">
              <w:rPr>
                <w:rFonts w:ascii="ＭＳ 明朝" w:eastAsia="ＭＳ 明朝" w:hAnsi="Times New Roman" w:cs="Times New Roman" w:hint="eastAsia"/>
                <w:color w:val="000000"/>
                <w:spacing w:val="4"/>
                <w:kern w:val="0"/>
                <w:sz w:val="18"/>
                <w:szCs w:val="18"/>
              </w:rPr>
              <w:t>こと。</w:t>
            </w:r>
            <w:r w:rsidRPr="00FE490B">
              <w:rPr>
                <w:rFonts w:ascii="ＭＳ 明朝" w:eastAsia="ＭＳ 明朝" w:hAnsi="Times New Roman" w:cs="Times New Roman" w:hint="eastAsia"/>
                <w:color w:val="000000"/>
                <w:kern w:val="0"/>
                <w:sz w:val="18"/>
                <w:szCs w:val="18"/>
              </w:rPr>
              <w:t xml:space="preserve">                       </w:t>
            </w:r>
          </w:p>
          <w:p w14:paraId="054B5A26"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6CE19AE"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1.調剤所の採光及び換気が十分で、かつ、清潔が保たれていること。</w:t>
            </w:r>
          </w:p>
          <w:p w14:paraId="1BBBF2B1"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45A38E9"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2.冷暗所が設けられていること。</w:t>
            </w:r>
          </w:p>
          <w:p w14:paraId="6445F67E"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B0E3449"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w:t>
            </w:r>
            <w:r w:rsidRPr="00FE490B">
              <w:rPr>
                <w:rFonts w:ascii="ＭＳ 明朝" w:eastAsia="ＭＳ 明朝" w:hAnsi="Times New Roman" w:cs="Times New Roman" w:hint="eastAsia"/>
                <w:color w:val="000000"/>
                <w:spacing w:val="4"/>
                <w:kern w:val="0"/>
                <w:sz w:val="18"/>
                <w:szCs w:val="18"/>
              </w:rPr>
              <w:t>調剤に必要な器具を備えていること。</w:t>
            </w:r>
          </w:p>
          <w:p w14:paraId="1AF8BFAB"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3DDD35E"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1.入院患者のすべてに給食することのできる施設を有していること。</w:t>
            </w:r>
          </w:p>
          <w:p w14:paraId="0002AB99"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17DB606"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2.床は耐水材料で作られ、洗浄及び排水又は清掃に便利な構造となっていること。</w:t>
            </w:r>
          </w:p>
          <w:p w14:paraId="4EBCA274"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5B10C23" w14:textId="3280346D" w:rsidR="00D21141" w:rsidRPr="00FE490B" w:rsidRDefault="008B3308" w:rsidP="00661F69">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3.食器の洗浄消毒設備が設けられて</w:t>
            </w:r>
          </w:p>
        </w:tc>
        <w:tc>
          <w:tcPr>
            <w:tcW w:w="3515" w:type="dxa"/>
            <w:tcBorders>
              <w:top w:val="single" w:sz="4" w:space="0" w:color="000000"/>
              <w:left w:val="single" w:sz="4" w:space="0" w:color="000000"/>
              <w:bottom w:val="single" w:sz="4" w:space="0" w:color="000000"/>
              <w:right w:val="single" w:sz="4" w:space="0" w:color="000000"/>
            </w:tcBorders>
          </w:tcPr>
          <w:p w14:paraId="642B7860" w14:textId="2DC4EFDC" w:rsidR="00D21141" w:rsidRPr="00FE490B" w:rsidRDefault="00D21141"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床の構造が電導床である場合又は湿度調整の設備を有する場合は必ずしも</w:t>
            </w:r>
            <w:r w:rsidR="008D6628">
              <w:rPr>
                <w:rFonts w:ascii="ＭＳ 明朝" w:eastAsia="ＭＳ 明朝" w:hAnsi="ＭＳ 明朝" w:cs="ＭＳ 明朝" w:hint="eastAsia"/>
                <w:color w:val="000000"/>
                <w:kern w:val="0"/>
                <w:sz w:val="18"/>
                <w:szCs w:val="18"/>
              </w:rPr>
              <w:t>内壁全部を不浸透室のもので覆う</w:t>
            </w:r>
            <w:r w:rsidRPr="00FE490B">
              <w:rPr>
                <w:rFonts w:ascii="ＭＳ 明朝" w:eastAsia="ＭＳ 明朝" w:hAnsi="ＭＳ 明朝" w:cs="ＭＳ 明朝" w:hint="eastAsia"/>
                <w:color w:val="000000"/>
                <w:kern w:val="0"/>
                <w:sz w:val="18"/>
                <w:szCs w:val="18"/>
              </w:rPr>
              <w:t>必要</w:t>
            </w:r>
            <w:r w:rsidR="008D6628">
              <w:rPr>
                <w:rFonts w:ascii="ＭＳ 明朝" w:eastAsia="ＭＳ 明朝" w:hAnsi="ＭＳ 明朝" w:cs="ＭＳ 明朝" w:hint="eastAsia"/>
                <w:color w:val="000000"/>
                <w:kern w:val="0"/>
                <w:sz w:val="18"/>
                <w:szCs w:val="18"/>
              </w:rPr>
              <w:t>は</w:t>
            </w:r>
            <w:r w:rsidRPr="00FE490B">
              <w:rPr>
                <w:rFonts w:ascii="ＭＳ 明朝" w:eastAsia="ＭＳ 明朝" w:hAnsi="ＭＳ 明朝" w:cs="ＭＳ 明朝" w:hint="eastAsia"/>
                <w:color w:val="000000"/>
                <w:kern w:val="0"/>
                <w:sz w:val="18"/>
                <w:szCs w:val="18"/>
              </w:rPr>
              <w:t>ない。</w:t>
            </w:r>
          </w:p>
          <w:p w14:paraId="72B5D6A9"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F8FECA"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536CB8"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7E8072"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1278B2"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AD11FD" w14:textId="77777777" w:rsidR="000D16C3" w:rsidRPr="00FE490B" w:rsidRDefault="000D16C3"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980221" w14:textId="77777777" w:rsidR="00D21141" w:rsidRPr="00FE490B" w:rsidRDefault="00D21141"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96A97F" w14:textId="77777777" w:rsidR="00713E28" w:rsidRPr="00FE490B" w:rsidRDefault="00713E28" w:rsidP="000D16C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F12A35" w14:textId="77777777" w:rsidR="00D21141" w:rsidRPr="00FE490B" w:rsidRDefault="00D21141"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・沐浴室は専用であることが望ましいが、分娩室等と適宜仕切られるような構造であってもよい。</w:t>
            </w:r>
          </w:p>
          <w:p w14:paraId="25ECE828" w14:textId="77777777" w:rsidR="00D21141" w:rsidRPr="00FE490B" w:rsidRDefault="00D21141"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C930327" w14:textId="77777777" w:rsidR="00713E28" w:rsidRPr="00FE490B" w:rsidRDefault="00713E2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EECA09E" w14:textId="77777777" w:rsidR="00D21141" w:rsidRPr="00FE490B" w:rsidRDefault="00D21141"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6DAC91B" w14:textId="77777777" w:rsidR="00D21141" w:rsidRPr="00FE490B" w:rsidRDefault="00D21141"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検体検査の業務を委託する場合にあっては、当該検査に係る設備を設けないことができる。ただし、休日・夜間や救急時の体制が確保されていること。</w:t>
            </w:r>
          </w:p>
          <w:p w14:paraId="2261E674" w14:textId="77777777" w:rsidR="00D21141" w:rsidRPr="00FE490B" w:rsidRDefault="00D21141"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また、生理学的検査を行う場所は原則</w:t>
            </w:r>
            <w:r w:rsidR="001B680F" w:rsidRPr="00FE490B">
              <w:rPr>
                <w:rFonts w:ascii="ＭＳ 明朝" w:eastAsia="ＭＳ 明朝" w:hAnsi="ＭＳ 明朝" w:cs="ＭＳ 明朝" w:hint="eastAsia"/>
                <w:color w:val="000000"/>
                <w:kern w:val="0"/>
                <w:sz w:val="18"/>
                <w:szCs w:val="18"/>
              </w:rPr>
              <w:t>として病院又は診療所等医業の行われ</w:t>
            </w:r>
            <w:r w:rsidRPr="00FE490B">
              <w:rPr>
                <w:rFonts w:ascii="ＭＳ 明朝" w:eastAsia="ＭＳ 明朝" w:hAnsi="ＭＳ 明朝" w:cs="ＭＳ 明朝" w:hint="eastAsia"/>
                <w:color w:val="000000"/>
                <w:kern w:val="0"/>
                <w:sz w:val="18"/>
                <w:szCs w:val="18"/>
              </w:rPr>
              <w:t>る場所に限定されるものであること。</w:t>
            </w:r>
          </w:p>
          <w:p w14:paraId="20D2BB39" w14:textId="5BA0994E" w:rsidR="00D21141" w:rsidRPr="00FE490B" w:rsidRDefault="00D21141"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8D6628">
              <w:rPr>
                <w:rFonts w:ascii="ＭＳ 明朝" w:eastAsia="ＭＳ 明朝" w:hAnsi="ＭＳ 明朝" w:cs="ＭＳ 明朝" w:hint="eastAsia"/>
                <w:color w:val="000000"/>
                <w:kern w:val="0"/>
                <w:sz w:val="18"/>
                <w:szCs w:val="18"/>
              </w:rPr>
              <w:t>（「医療法等の一部を改正する法律等の施行について」</w:t>
            </w: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color w:val="000000"/>
                <w:kern w:val="0"/>
                <w:sz w:val="18"/>
                <w:szCs w:val="18"/>
              </w:rPr>
              <w:t>H13.2.22</w:t>
            </w:r>
            <w:r w:rsidRPr="00FE490B">
              <w:rPr>
                <w:rFonts w:ascii="ＭＳ 明朝" w:eastAsia="ＭＳ 明朝" w:hAnsi="ＭＳ 明朝" w:cs="ＭＳ 明朝" w:hint="eastAsia"/>
                <w:color w:val="000000"/>
                <w:kern w:val="0"/>
                <w:sz w:val="18"/>
                <w:szCs w:val="18"/>
              </w:rPr>
              <w:t>医政発第</w:t>
            </w:r>
            <w:r w:rsidR="008B3308" w:rsidRPr="00FE490B">
              <w:rPr>
                <w:rFonts w:ascii="ＭＳ 明朝" w:eastAsia="ＭＳ 明朝" w:hAnsi="ＭＳ 明朝" w:cs="ＭＳ 明朝" w:hint="eastAsia"/>
                <w:color w:val="000000"/>
                <w:kern w:val="0"/>
                <w:sz w:val="18"/>
                <w:szCs w:val="18"/>
              </w:rPr>
              <w:t>125</w:t>
            </w:r>
            <w:r w:rsidRPr="00FE490B">
              <w:rPr>
                <w:rFonts w:ascii="ＭＳ 明朝" w:eastAsia="ＭＳ 明朝" w:hAnsi="ＭＳ 明朝" w:cs="ＭＳ 明朝" w:hint="eastAsia"/>
                <w:color w:val="000000"/>
                <w:kern w:val="0"/>
                <w:sz w:val="18"/>
                <w:szCs w:val="18"/>
              </w:rPr>
              <w:t>号</w:t>
            </w:r>
            <w:r w:rsidR="008D6628">
              <w:rPr>
                <w:rFonts w:ascii="ＭＳ 明朝" w:eastAsia="ＭＳ 明朝" w:hAnsi="ＭＳ 明朝" w:cs="ＭＳ 明朝" w:hint="eastAsia"/>
                <w:color w:val="000000"/>
                <w:kern w:val="0"/>
                <w:sz w:val="18"/>
                <w:szCs w:val="18"/>
              </w:rPr>
              <w:t>（H14.4.1一部改正）</w:t>
            </w:r>
            <w:r w:rsidR="00354BBA">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kern w:val="0"/>
                <w:sz w:val="18"/>
                <w:szCs w:val="18"/>
              </w:rPr>
              <w:t>参照）</w:t>
            </w:r>
          </w:p>
          <w:p w14:paraId="4F652D55"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788F57C"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C3E8D8E"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6C975FF"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9C0A9AD"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F3A3D38"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84B725A"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16E947A"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A42E57D"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36AA5BC"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D64CF0C" w14:textId="77777777" w:rsidR="00661F69" w:rsidRPr="00FE490B" w:rsidRDefault="00661F69"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F67F094" w14:textId="77777777" w:rsidR="00661F69" w:rsidRPr="00FE490B" w:rsidRDefault="00661F69"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18522EC" w14:textId="77777777" w:rsidR="00661F69" w:rsidRPr="00FE490B" w:rsidRDefault="00661F69" w:rsidP="008B330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B99AAAD" w14:textId="77777777"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・調理業務又は洗浄業務を委託する場合にあっては、当該業務に係る設備を設けないことができる。ただし、再加熱等の作業に必要な設備については設けなければならない。</w:t>
            </w:r>
          </w:p>
          <w:p w14:paraId="71357AE6" w14:textId="7CC320CF" w:rsidR="008B3308" w:rsidRPr="00FE490B" w:rsidRDefault="008B3308" w:rsidP="008B330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r w:rsidR="00354BBA">
              <w:rPr>
                <w:rFonts w:ascii="ＭＳ 明朝" w:eastAsia="ＭＳ 明朝" w:hAnsi="ＭＳ 明朝" w:cs="ＭＳ 明朝" w:hint="eastAsia"/>
                <w:color w:val="000000"/>
                <w:kern w:val="0"/>
                <w:sz w:val="18"/>
                <w:szCs w:val="18"/>
              </w:rPr>
              <w:t>（「医療法等の一部を改正する法律等の施行について」</w:t>
            </w:r>
            <w:r w:rsidR="00354BBA" w:rsidRPr="00FE490B">
              <w:rPr>
                <w:rFonts w:ascii="ＭＳ 明朝" w:eastAsia="ＭＳ 明朝" w:hAnsi="ＭＳ 明朝" w:cs="ＭＳ 明朝" w:hint="eastAsia"/>
                <w:color w:val="000000"/>
                <w:kern w:val="0"/>
                <w:sz w:val="18"/>
                <w:szCs w:val="18"/>
              </w:rPr>
              <w:t>（</w:t>
            </w:r>
            <w:r w:rsidR="00354BBA" w:rsidRPr="00FE490B">
              <w:rPr>
                <w:rFonts w:ascii="ＭＳ 明朝" w:eastAsia="ＭＳ 明朝" w:hAnsi="ＭＳ 明朝" w:cs="ＭＳ 明朝"/>
                <w:color w:val="000000"/>
                <w:kern w:val="0"/>
                <w:sz w:val="18"/>
                <w:szCs w:val="18"/>
              </w:rPr>
              <w:t>H13.2.22</w:t>
            </w:r>
            <w:r w:rsidR="00354BBA" w:rsidRPr="00FE490B">
              <w:rPr>
                <w:rFonts w:ascii="ＭＳ 明朝" w:eastAsia="ＭＳ 明朝" w:hAnsi="ＭＳ 明朝" w:cs="ＭＳ 明朝" w:hint="eastAsia"/>
                <w:color w:val="000000"/>
                <w:kern w:val="0"/>
                <w:sz w:val="18"/>
                <w:szCs w:val="18"/>
              </w:rPr>
              <w:t>医政発第125号</w:t>
            </w:r>
            <w:r w:rsidR="00354BBA">
              <w:rPr>
                <w:rFonts w:ascii="ＭＳ 明朝" w:eastAsia="ＭＳ 明朝" w:hAnsi="ＭＳ 明朝" w:cs="ＭＳ 明朝" w:hint="eastAsia"/>
                <w:color w:val="000000"/>
                <w:kern w:val="0"/>
                <w:sz w:val="18"/>
                <w:szCs w:val="18"/>
              </w:rPr>
              <w:t>（H14.4.1一部改正））</w:t>
            </w:r>
            <w:r w:rsidR="00354BBA" w:rsidRPr="00FE490B">
              <w:rPr>
                <w:rFonts w:ascii="ＭＳ 明朝" w:eastAsia="ＭＳ 明朝" w:hAnsi="ＭＳ 明朝" w:cs="ＭＳ 明朝" w:hint="eastAsia"/>
                <w:color w:val="000000"/>
                <w:kern w:val="0"/>
                <w:sz w:val="18"/>
                <w:szCs w:val="18"/>
              </w:rPr>
              <w:t>参照）</w:t>
            </w:r>
          </w:p>
        </w:tc>
      </w:tr>
    </w:tbl>
    <w:p w14:paraId="677AB354" w14:textId="77777777" w:rsidR="00921EEC" w:rsidRPr="00FE490B" w:rsidRDefault="00921EEC"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35"/>
        <w:gridCol w:w="26"/>
        <w:gridCol w:w="3515"/>
      </w:tblGrid>
      <w:tr w:rsidR="00D21141" w:rsidRPr="00FE490B" w14:paraId="149E90A0" w14:textId="77777777" w:rsidTr="00FC337A">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693E8178" w14:textId="77777777" w:rsidR="00D21141" w:rsidRPr="00FE490B" w:rsidRDefault="00D21141" w:rsidP="003A17B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1DF9BE46" w14:textId="77777777" w:rsidR="00D21141" w:rsidRPr="00FE490B" w:rsidRDefault="00D21141" w:rsidP="003A17B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11054991" w14:textId="77777777" w:rsidR="00D21141" w:rsidRPr="00FE490B" w:rsidRDefault="00D21141" w:rsidP="003A17B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35" w:type="dxa"/>
            <w:tcBorders>
              <w:top w:val="single" w:sz="4" w:space="0" w:color="000000"/>
              <w:left w:val="single" w:sz="4" w:space="0" w:color="000000"/>
              <w:bottom w:val="single" w:sz="4" w:space="0" w:color="000000"/>
              <w:right w:val="single" w:sz="4" w:space="0" w:color="000000"/>
            </w:tcBorders>
            <w:vAlign w:val="center"/>
          </w:tcPr>
          <w:p w14:paraId="12E3F3C1" w14:textId="77777777" w:rsidR="00D21141" w:rsidRPr="00FE490B" w:rsidRDefault="00D21141" w:rsidP="003A17B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41" w:type="dxa"/>
            <w:gridSpan w:val="2"/>
            <w:tcBorders>
              <w:top w:val="single" w:sz="4" w:space="0" w:color="000000"/>
              <w:left w:val="single" w:sz="4" w:space="0" w:color="000000"/>
              <w:bottom w:val="single" w:sz="4" w:space="0" w:color="000000"/>
              <w:right w:val="single" w:sz="4" w:space="0" w:color="000000"/>
            </w:tcBorders>
            <w:vAlign w:val="center"/>
          </w:tcPr>
          <w:p w14:paraId="4E0AEFCE" w14:textId="77777777" w:rsidR="00D21141" w:rsidRPr="00FE490B" w:rsidRDefault="00D21141" w:rsidP="003A17B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1BBA2B03" w14:textId="77777777" w:rsidTr="00FC337A">
        <w:tc>
          <w:tcPr>
            <w:tcW w:w="510" w:type="dxa"/>
            <w:tcBorders>
              <w:top w:val="single" w:sz="4" w:space="0" w:color="000000"/>
              <w:left w:val="single" w:sz="4" w:space="0" w:color="000000"/>
              <w:bottom w:val="single" w:sz="4" w:space="0" w:color="000000"/>
              <w:right w:val="single" w:sz="4" w:space="0" w:color="000000"/>
            </w:tcBorders>
          </w:tcPr>
          <w:p w14:paraId="221EF4FC" w14:textId="77777777" w:rsidR="00661F69" w:rsidRPr="00FE490B" w:rsidRDefault="00661F69" w:rsidP="00FC337A">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18A93D7E" w14:textId="77777777" w:rsidR="00661F69" w:rsidRPr="00FE490B" w:rsidRDefault="00661F69" w:rsidP="00FC337A">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2FA8CB5D" w14:textId="77777777" w:rsidR="00661F69" w:rsidRPr="00FE490B" w:rsidRDefault="00661F69" w:rsidP="00FC337A">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798E7849" w14:textId="77777777" w:rsidR="00661F69" w:rsidRPr="00FE490B" w:rsidRDefault="00661F69" w:rsidP="00FC337A">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69A98FFD" w14:textId="77777777" w:rsidR="00661F69" w:rsidRDefault="00661F69" w:rsidP="00FC337A">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50367285" w14:textId="77777777" w:rsidR="00354BBA" w:rsidRDefault="00354BBA" w:rsidP="00FC337A">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0FEDEAB0" w14:textId="77777777" w:rsidR="00354BBA" w:rsidRPr="00FE490B" w:rsidRDefault="00354BBA" w:rsidP="00FC337A">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2905C656" w14:textId="77777777" w:rsidR="00D21141" w:rsidRPr="00FE490B" w:rsidRDefault="00D21141" w:rsidP="00FC337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１２</w:t>
            </w:r>
          </w:p>
          <w:p w14:paraId="5D969A85"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B2D2E1"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50F786"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34BE34"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71814B" w14:textId="77777777" w:rsidR="00D21141" w:rsidRPr="00FE490B" w:rsidRDefault="00D21141" w:rsidP="00FC337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１３</w:t>
            </w:r>
          </w:p>
          <w:p w14:paraId="447A011F"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89EB2A"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0F6920"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40B34F"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2BD0DD"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F88F19"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965944" w14:textId="77777777" w:rsidR="001A2F63" w:rsidRPr="00FE490B" w:rsidRDefault="001A2F63" w:rsidP="00FC337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１４</w:t>
            </w:r>
          </w:p>
          <w:p w14:paraId="2FEB85D5"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7A073B"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744DE1"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DC9CDC"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7A81E1"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D58C66"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78020A"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F3236E"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A31F14"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EC4697"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5CE04E"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15D4D3"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9256E0"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1BC05D"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AFACB1"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80D458"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5F3033"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C8F4AA"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5ED2F4"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CFD97E" w14:textId="77777777" w:rsidR="00FC337A" w:rsidRPr="00FE490B" w:rsidRDefault="00FC337A" w:rsidP="00FC337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１５</w:t>
            </w:r>
          </w:p>
          <w:p w14:paraId="66D7A477"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CD666F"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DF9E2B"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C3BC8D"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253A66"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3E3857" w14:textId="77777777" w:rsidR="007C4003" w:rsidRPr="00FE490B" w:rsidRDefault="007C4003"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0440EB" w14:textId="77777777" w:rsidR="007C4003" w:rsidRPr="00FE490B" w:rsidRDefault="007C4003"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6C53A2" w14:textId="77777777" w:rsidR="00FC337A" w:rsidRPr="00FE490B" w:rsidRDefault="00FC337A" w:rsidP="00D51F9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BD135B5"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4064203"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F1F3E3E"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CA37923"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66AF86C" w14:textId="77777777" w:rsidR="00661F69"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A2EC710" w14:textId="77777777" w:rsidR="00354BBA" w:rsidRDefault="00354BBA"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0AC9CFF" w14:textId="77777777" w:rsidR="00354BBA" w:rsidRPr="00FE490B" w:rsidRDefault="00354BBA"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0C936BB"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歯科技工室</w:t>
            </w:r>
          </w:p>
          <w:p w14:paraId="32456233"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D51632"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必要な設備が設</w:t>
            </w:r>
            <w:r w:rsidRPr="00FE490B">
              <w:rPr>
                <w:rFonts w:ascii="ＭＳ 明朝" w:eastAsia="ＭＳ 明朝" w:hAnsi="ＭＳ 明朝" w:cs="ＭＳ 明朝" w:hint="eastAsia"/>
                <w:color w:val="000000"/>
                <w:spacing w:val="-4"/>
                <w:kern w:val="0"/>
                <w:sz w:val="18"/>
                <w:szCs w:val="18"/>
              </w:rPr>
              <w:t>けられているか。</w:t>
            </w:r>
          </w:p>
          <w:p w14:paraId="4BC14392"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4A15D9"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階数及び規模に</w:t>
            </w:r>
            <w:r w:rsidRPr="00FE490B">
              <w:rPr>
                <w:rFonts w:ascii="ＭＳ 明朝" w:eastAsia="ＭＳ 明朝" w:hAnsi="ＭＳ 明朝" w:cs="ＭＳ 明朝" w:hint="eastAsia"/>
                <w:color w:val="000000"/>
                <w:spacing w:val="-8"/>
                <w:kern w:val="0"/>
                <w:sz w:val="18"/>
                <w:szCs w:val="18"/>
              </w:rPr>
              <w:t>応じた建物の構造</w:t>
            </w:r>
          </w:p>
          <w:p w14:paraId="45350F8E"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A29FBE"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定められた基準に適合しているか。</w:t>
            </w:r>
          </w:p>
          <w:p w14:paraId="3CD6F7BE"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DEB04F3"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階段</w:t>
            </w:r>
          </w:p>
          <w:p w14:paraId="5C299858"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C65F68"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定められた基準に適合しているか。</w:t>
            </w:r>
          </w:p>
          <w:p w14:paraId="4F46E0C9"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2A6E36"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D2FCBD"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36A086"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B9018E"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7D8C5D"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7E9537"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2F391F"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AF2171"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A2DB51"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C4A883"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818D9F"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22D30C"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07355E"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975853"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2447B0"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避難階段</w:t>
            </w:r>
          </w:p>
          <w:p w14:paraId="62DEF51D"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6E52FF"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定められた基準に適合しているか。</w:t>
            </w:r>
          </w:p>
          <w:p w14:paraId="0972C4FA"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FB511D"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63720B"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68CDCD" w14:textId="77777777" w:rsidR="00FC337A" w:rsidRPr="00FE490B" w:rsidRDefault="00FC337A" w:rsidP="007C4003">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6AC11D5"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234E27C"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1E17B2D"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23F35CE"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3DFFEC1D" w14:textId="77777777" w:rsidR="00661F69" w:rsidRDefault="00661F69"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525269D2" w14:textId="77777777" w:rsidR="00354BBA" w:rsidRDefault="00354BBA"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60713492" w14:textId="77777777" w:rsidR="00354BBA" w:rsidRPr="00FE490B" w:rsidRDefault="00354BBA" w:rsidP="003A17B5">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E11EAEE"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16.1.13</w:t>
            </w:r>
          </w:p>
          <w:p w14:paraId="306E707F"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DE8F48"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2B7A26"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F9D81A"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E41E2F"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16.1.2</w:t>
            </w:r>
          </w:p>
          <w:p w14:paraId="6766C883"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2748D1"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21641A"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09FBC1"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0C11CC"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13B486"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01445B"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16.1.8</w:t>
            </w:r>
          </w:p>
          <w:p w14:paraId="21A8426F"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16.1.9</w:t>
            </w:r>
          </w:p>
          <w:p w14:paraId="4F095AF7"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F389E0"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FD2F89"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15A0D0"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C74A1D"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7332CB"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70840A"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865BDC"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7ED3CC"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9020E2"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4A6DE6"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66C456"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86B80F"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5006B8"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1E9091"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9CEEB5"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7E5C0A" w14:textId="77777777" w:rsidR="00661F69" w:rsidRPr="00FE490B" w:rsidRDefault="00661F69"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9DADA5" w14:textId="77777777" w:rsidR="00FC337A" w:rsidRPr="00FE490B" w:rsidRDefault="00FC337A"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1B6DC0"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則16.1.10</w:t>
            </w:r>
          </w:p>
          <w:p w14:paraId="094E64A7" w14:textId="77777777" w:rsidR="00FC337A" w:rsidRPr="00FE490B" w:rsidRDefault="00FC337A"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77FE90" w14:textId="77777777" w:rsidR="007C4003" w:rsidRPr="00FE490B" w:rsidRDefault="007C4003"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6D8E03" w14:textId="77777777" w:rsidR="007C4003" w:rsidRPr="00FE490B" w:rsidRDefault="007C4003"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EDEFAA" w14:textId="77777777" w:rsidR="007C4003" w:rsidRPr="00FE490B" w:rsidRDefault="007C4003"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104025" w14:textId="77777777" w:rsidR="007C4003" w:rsidRPr="00FE490B" w:rsidRDefault="007C4003"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79C128" w14:textId="77777777" w:rsidR="007C4003" w:rsidRPr="00FE490B" w:rsidRDefault="007C4003"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F3DCCB" w14:textId="77777777" w:rsidR="007C4003" w:rsidRPr="00FE490B" w:rsidRDefault="007C4003" w:rsidP="00FC337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297BF3" w14:textId="77777777" w:rsidR="001A2F63" w:rsidRPr="00FE490B" w:rsidRDefault="001A2F63"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35" w:type="dxa"/>
            <w:tcBorders>
              <w:top w:val="single" w:sz="4" w:space="0" w:color="000000"/>
              <w:left w:val="single" w:sz="4" w:space="0" w:color="000000"/>
              <w:bottom w:val="single" w:sz="4" w:space="0" w:color="000000"/>
              <w:right w:val="single" w:sz="4" w:space="0" w:color="000000"/>
            </w:tcBorders>
          </w:tcPr>
          <w:p w14:paraId="60126023" w14:textId="1CAEAC6E" w:rsidR="00354BBA" w:rsidRDefault="00354BBA" w:rsidP="00354BBA">
            <w:pPr>
              <w:suppressAutoHyphens/>
              <w:overflowPunct w:val="0"/>
              <w:autoSpaceDE w:val="0"/>
              <w:autoSpaceDN w:val="0"/>
              <w:adjustRightInd w:val="0"/>
              <w:ind w:firstLineChars="100" w:firstLine="18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いること。</w:t>
            </w:r>
          </w:p>
          <w:p w14:paraId="07F8B98A" w14:textId="77777777" w:rsidR="00354BBA" w:rsidRDefault="00354BBA" w:rsidP="009F707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C84E93A" w14:textId="18E0ED35" w:rsidR="00661F69" w:rsidRPr="00FE490B" w:rsidRDefault="00661F69" w:rsidP="009F707E">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4.病毒感染の危険のある患者の用に供した食器について他の患者の食器と別個に消毒する設備となって</w:t>
            </w:r>
            <w:r w:rsidRPr="00414803">
              <w:rPr>
                <w:rFonts w:ascii="ＭＳ 明朝" w:eastAsia="ＭＳ 明朝" w:hAnsi="ＭＳ 明朝" w:cs="ＭＳ 明朝" w:hint="eastAsia"/>
                <w:kern w:val="0"/>
                <w:sz w:val="18"/>
                <w:szCs w:val="18"/>
              </w:rPr>
              <w:t>いること。</w:t>
            </w:r>
          </w:p>
          <w:p w14:paraId="01F428A5" w14:textId="77777777" w:rsidR="00661F69" w:rsidRPr="00FE490B" w:rsidRDefault="00661F69" w:rsidP="00661F69">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0EC7FBDD" w14:textId="77777777" w:rsidR="00D21141" w:rsidRPr="00FE490B" w:rsidRDefault="00D21141" w:rsidP="00661F6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※歯科技工室を有する病院</w:t>
            </w:r>
          </w:p>
          <w:p w14:paraId="2916106D"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80E67C" w14:textId="31A596DE" w:rsidR="00D21141" w:rsidRPr="00FE490B" w:rsidRDefault="00FC337A"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51F9C">
              <w:rPr>
                <w:rFonts w:ascii="ＭＳ 明朝" w:eastAsia="ＭＳ 明朝" w:hAnsi="ＭＳ 明朝" w:cs="ＭＳ 明朝" w:hint="eastAsia"/>
                <w:color w:val="000000"/>
                <w:kern w:val="0"/>
                <w:sz w:val="18"/>
                <w:szCs w:val="18"/>
              </w:rPr>
              <w:t>防塵</w:t>
            </w:r>
            <w:r w:rsidR="00D21141" w:rsidRPr="00FE490B">
              <w:rPr>
                <w:rFonts w:ascii="ＭＳ 明朝" w:eastAsia="ＭＳ 明朝" w:hAnsi="ＭＳ 明朝" w:cs="ＭＳ 明朝" w:hint="eastAsia"/>
                <w:color w:val="000000"/>
                <w:kern w:val="0"/>
                <w:sz w:val="18"/>
                <w:szCs w:val="18"/>
              </w:rPr>
              <w:t>設備及び防火設備が設けられていること。</w:t>
            </w:r>
          </w:p>
          <w:p w14:paraId="4217086D" w14:textId="77777777" w:rsidR="00D21141" w:rsidRPr="00D51F9C"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AB0E39" w14:textId="2B3F0100" w:rsidR="00D21141" w:rsidRPr="00FE490B" w:rsidRDefault="00D21141"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３階以上の階に病室を設けている場合は</w:t>
            </w:r>
            <w:r w:rsidR="00D51F9C">
              <w:rPr>
                <w:rFonts w:ascii="ＭＳ 明朝" w:eastAsia="ＭＳ 明朝" w:hAnsi="ＭＳ 明朝" w:cs="ＭＳ 明朝" w:hint="eastAsia"/>
                <w:color w:val="000000"/>
                <w:kern w:val="0"/>
                <w:sz w:val="18"/>
                <w:szCs w:val="18"/>
              </w:rPr>
              <w:t>特定</w:t>
            </w:r>
            <w:r w:rsidRPr="00FE490B">
              <w:rPr>
                <w:rFonts w:ascii="ＭＳ 明朝" w:eastAsia="ＭＳ 明朝" w:hAnsi="ＭＳ 明朝" w:cs="ＭＳ 明朝" w:hint="eastAsia"/>
                <w:color w:val="000000"/>
                <w:kern w:val="0"/>
                <w:sz w:val="18"/>
                <w:szCs w:val="18"/>
              </w:rPr>
              <w:t>主要構造部が耐火構造となっていること。</w:t>
            </w:r>
          </w:p>
          <w:p w14:paraId="254D6545" w14:textId="77777777" w:rsidR="00D21141" w:rsidRPr="00FE490B" w:rsidRDefault="00D21141"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532C343" w14:textId="77777777" w:rsidR="00D21141" w:rsidRPr="00FE490B" w:rsidRDefault="00D21141"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放射線治療病室以外は、地階に病室を設けていないこと。</w:t>
            </w:r>
          </w:p>
          <w:p w14:paraId="2779A7D9" w14:textId="77777777" w:rsidR="00D21141" w:rsidRPr="00FE490B" w:rsidRDefault="00D21141"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12906C1" w14:textId="77777777" w:rsidR="001A2F63" w:rsidRPr="00FE490B" w:rsidRDefault="001A2F63" w:rsidP="00661F69">
            <w:pPr>
              <w:suppressAutoHyphens/>
              <w:overflowPunct w:val="0"/>
              <w:autoSpaceDE w:val="0"/>
              <w:autoSpaceDN w:val="0"/>
              <w:adjustRightInd w:val="0"/>
              <w:ind w:left="184" w:hangingChars="100" w:hanging="184"/>
              <w:textAlignment w:val="baseline"/>
              <w:rPr>
                <w:rFonts w:ascii="ＭＳ 明朝" w:eastAsia="ＭＳ 明朝" w:hAnsi="ＭＳ 明朝" w:cs="ＭＳ 明朝"/>
                <w:color w:val="000000"/>
                <w:spacing w:val="2"/>
                <w:kern w:val="0"/>
                <w:sz w:val="18"/>
                <w:szCs w:val="18"/>
              </w:rPr>
            </w:pPr>
            <w:r w:rsidRPr="00FE490B">
              <w:rPr>
                <w:rFonts w:ascii="ＭＳ 明朝" w:eastAsia="ＭＳ 明朝" w:hAnsi="ＭＳ 明朝" w:cs="ＭＳ 明朝" w:hint="eastAsia"/>
                <w:color w:val="000000"/>
                <w:spacing w:val="2"/>
                <w:kern w:val="0"/>
                <w:sz w:val="18"/>
                <w:szCs w:val="18"/>
              </w:rPr>
              <w:t>※第２階以上の階に病室を有する病院</w:t>
            </w:r>
          </w:p>
          <w:p w14:paraId="1DF4C234" w14:textId="77777777" w:rsidR="00FC337A" w:rsidRPr="00FE490B" w:rsidRDefault="00FC337A" w:rsidP="00FC337A">
            <w:pPr>
              <w:suppressAutoHyphens/>
              <w:overflowPunct w:val="0"/>
              <w:autoSpaceDE w:val="0"/>
              <w:autoSpaceDN w:val="0"/>
              <w:adjustRightInd w:val="0"/>
              <w:ind w:left="168" w:hangingChars="100" w:hanging="168"/>
              <w:textAlignment w:val="baseline"/>
              <w:rPr>
                <w:rFonts w:ascii="ＭＳ 明朝" w:eastAsia="ＭＳ 明朝" w:hAnsi="ＭＳ 明朝" w:cs="ＭＳ 明朝"/>
                <w:color w:val="000000"/>
                <w:spacing w:val="-6"/>
                <w:kern w:val="0"/>
                <w:sz w:val="18"/>
                <w:szCs w:val="18"/>
              </w:rPr>
            </w:pPr>
          </w:p>
          <w:p w14:paraId="51CAFF2F" w14:textId="77777777" w:rsidR="00FC337A" w:rsidRPr="00FE490B" w:rsidRDefault="00FC337A"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1.患者の使用する屋内直通階段が　２以上設けられていること。〔ただし、患者の使用するエレベーターが設置されているもの又は第２階以上の各階における病室の床面積の合計が、それぞれ</w:t>
            </w:r>
            <w:r w:rsidR="00613B81" w:rsidRPr="00FE490B">
              <w:rPr>
                <w:rFonts w:ascii="ＭＳ 明朝" w:eastAsia="ＭＳ 明朝" w:hAnsi="Times New Roman" w:cs="Times New Roman" w:hint="eastAsia"/>
                <w:color w:val="000000"/>
                <w:kern w:val="0"/>
                <w:sz w:val="18"/>
                <w:szCs w:val="18"/>
              </w:rPr>
              <w:t>50</w:t>
            </w:r>
            <w:r w:rsidRPr="00FE490B">
              <w:rPr>
                <w:rFonts w:ascii="ＭＳ 明朝" w:eastAsia="ＭＳ 明朝" w:hAnsi="Times New Roman" w:cs="Times New Roman" w:hint="eastAsia"/>
                <w:color w:val="000000"/>
                <w:kern w:val="0"/>
                <w:sz w:val="18"/>
                <w:szCs w:val="18"/>
              </w:rPr>
              <w:t>㎡（主要構造部が耐火構造であるか又は不燃材料で造られている建築物にあっては</w:t>
            </w:r>
            <w:r w:rsidR="00613B81" w:rsidRPr="00FE490B">
              <w:rPr>
                <w:rFonts w:ascii="ＭＳ 明朝" w:eastAsia="ＭＳ 明朝" w:hAnsi="Times New Roman" w:cs="Times New Roman" w:hint="eastAsia"/>
                <w:color w:val="000000"/>
                <w:kern w:val="0"/>
                <w:sz w:val="18"/>
                <w:szCs w:val="18"/>
              </w:rPr>
              <w:t>100</w:t>
            </w:r>
            <w:r w:rsidRPr="00FE490B">
              <w:rPr>
                <w:rFonts w:ascii="ＭＳ 明朝" w:eastAsia="ＭＳ 明朝" w:hAnsi="Times New Roman" w:cs="Times New Roman" w:hint="eastAsia"/>
                <w:color w:val="000000"/>
                <w:kern w:val="0"/>
                <w:sz w:val="18"/>
                <w:szCs w:val="18"/>
              </w:rPr>
              <w:t>㎡）以下のものについては患者の使用する屋内の直通階段を一とすることができる。〕</w:t>
            </w:r>
          </w:p>
          <w:p w14:paraId="73AC9F8D" w14:textId="77777777" w:rsidR="00FC337A" w:rsidRPr="00FE490B" w:rsidRDefault="00FC337A"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071D4EA" w14:textId="77777777" w:rsidR="00FC337A" w:rsidRPr="00FE490B" w:rsidRDefault="00FC337A"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w:t>
            </w:r>
            <w:r w:rsidRPr="00FE490B">
              <w:rPr>
                <w:rFonts w:ascii="ＭＳ 明朝" w:eastAsia="ＭＳ 明朝" w:hAnsi="Times New Roman" w:cs="Times New Roman" w:hint="eastAsia"/>
                <w:color w:val="000000"/>
                <w:spacing w:val="6"/>
                <w:kern w:val="0"/>
                <w:sz w:val="18"/>
                <w:szCs w:val="18"/>
              </w:rPr>
              <w:t>階段及び踊場の幅は内法</w:t>
            </w:r>
            <w:r w:rsidR="00613B81" w:rsidRPr="00FE490B">
              <w:rPr>
                <w:rFonts w:ascii="ＭＳ 明朝" w:eastAsia="ＭＳ 明朝" w:hAnsi="Times New Roman" w:cs="Times New Roman" w:hint="eastAsia"/>
                <w:color w:val="000000"/>
                <w:spacing w:val="6"/>
                <w:kern w:val="0"/>
                <w:sz w:val="18"/>
                <w:szCs w:val="18"/>
              </w:rPr>
              <w:t>1.2</w:t>
            </w:r>
            <w:r w:rsidRPr="00FE490B">
              <w:rPr>
                <w:rFonts w:ascii="ＭＳ 明朝" w:eastAsia="ＭＳ 明朝" w:hAnsi="Times New Roman" w:cs="Times New Roman" w:hint="eastAsia"/>
                <w:color w:val="000000"/>
                <w:spacing w:val="6"/>
                <w:kern w:val="0"/>
                <w:sz w:val="18"/>
                <w:szCs w:val="18"/>
              </w:rPr>
              <w:t>ｍ</w:t>
            </w:r>
            <w:r w:rsidRPr="00FE490B">
              <w:rPr>
                <w:rFonts w:ascii="ＭＳ 明朝" w:eastAsia="ＭＳ 明朝" w:hAnsi="Times New Roman" w:cs="Times New Roman" w:hint="eastAsia"/>
                <w:color w:val="000000"/>
                <w:spacing w:val="2"/>
                <w:kern w:val="0"/>
                <w:sz w:val="18"/>
                <w:szCs w:val="18"/>
              </w:rPr>
              <w:t>以上、けあげは</w:t>
            </w:r>
            <w:r w:rsidR="00613B81" w:rsidRPr="00FE490B">
              <w:rPr>
                <w:rFonts w:ascii="ＭＳ 明朝" w:eastAsia="ＭＳ 明朝" w:hAnsi="Times New Roman" w:cs="Times New Roman" w:hint="eastAsia"/>
                <w:color w:val="000000"/>
                <w:spacing w:val="2"/>
                <w:kern w:val="0"/>
                <w:sz w:val="18"/>
                <w:szCs w:val="18"/>
              </w:rPr>
              <w:t>0.2</w:t>
            </w:r>
            <w:r w:rsidRPr="00FE490B">
              <w:rPr>
                <w:rFonts w:ascii="ＭＳ 明朝" w:eastAsia="ＭＳ 明朝" w:hAnsi="Times New Roman" w:cs="Times New Roman" w:hint="eastAsia"/>
                <w:color w:val="000000"/>
                <w:spacing w:val="2"/>
                <w:kern w:val="0"/>
                <w:sz w:val="18"/>
                <w:szCs w:val="18"/>
              </w:rPr>
              <w:t>ｍ以下、踏面は</w:t>
            </w:r>
            <w:r w:rsidR="00613B81" w:rsidRPr="00FE490B">
              <w:rPr>
                <w:rFonts w:ascii="ＭＳ 明朝" w:eastAsia="ＭＳ 明朝" w:hAnsi="Times New Roman" w:cs="Times New Roman" w:hint="eastAsia"/>
                <w:color w:val="000000"/>
                <w:spacing w:val="2"/>
                <w:kern w:val="0"/>
                <w:sz w:val="18"/>
                <w:szCs w:val="18"/>
              </w:rPr>
              <w:t>0.24</w:t>
            </w:r>
            <w:r w:rsidRPr="00FE490B">
              <w:rPr>
                <w:rFonts w:ascii="ＭＳ 明朝" w:eastAsia="ＭＳ 明朝" w:hAnsi="Times New Roman" w:cs="Times New Roman" w:hint="eastAsia"/>
                <w:color w:val="000000"/>
                <w:spacing w:val="2"/>
                <w:kern w:val="0"/>
                <w:sz w:val="18"/>
                <w:szCs w:val="18"/>
              </w:rPr>
              <w:t>ｍ以上となっており、適当な手すりが設けられていること。</w:t>
            </w:r>
          </w:p>
          <w:p w14:paraId="6A01F60A" w14:textId="77777777" w:rsidR="00FC337A" w:rsidRPr="00FE490B" w:rsidRDefault="00FC337A"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848C016" w14:textId="77777777" w:rsidR="00FC337A" w:rsidRPr="00FE490B" w:rsidRDefault="00FC337A"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r w:rsidR="007C4003" w:rsidRPr="00FE490B">
              <w:rPr>
                <w:rFonts w:ascii="ＭＳ 明朝" w:eastAsia="ＭＳ 明朝" w:hAnsi="Times New Roman" w:cs="Times New Roman" w:hint="eastAsia"/>
                <w:color w:val="000000"/>
                <w:spacing w:val="2"/>
                <w:kern w:val="0"/>
                <w:sz w:val="18"/>
                <w:szCs w:val="18"/>
              </w:rPr>
              <w:t>第３階以上の階に病室を有する病院</w:t>
            </w:r>
          </w:p>
          <w:p w14:paraId="49FDFFC2" w14:textId="77777777" w:rsidR="00FC337A" w:rsidRPr="00FE490B" w:rsidRDefault="00FC337A" w:rsidP="00FC337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049814E" w14:textId="0D59BD2C" w:rsidR="00FC337A" w:rsidRPr="00FE490B" w:rsidRDefault="006334F7" w:rsidP="00E80B1C">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r w:rsidR="00FC337A" w:rsidRPr="00FE490B">
              <w:rPr>
                <w:rFonts w:ascii="ＭＳ 明朝" w:eastAsia="ＭＳ 明朝" w:hAnsi="Times New Roman" w:cs="Times New Roman" w:hint="eastAsia"/>
                <w:color w:val="000000"/>
                <w:kern w:val="0"/>
                <w:sz w:val="18"/>
                <w:szCs w:val="18"/>
              </w:rPr>
              <w:t>避難に支障がないように２以上の避難階段が設けられていること。（ただし、患者の使用する屋内の直通階段を建築基準法施行令第</w:t>
            </w:r>
            <w:r w:rsidR="00E80B1C" w:rsidRPr="00FE490B">
              <w:rPr>
                <w:rFonts w:ascii="ＭＳ 明朝" w:eastAsia="ＭＳ 明朝" w:hAnsi="Times New Roman" w:cs="Times New Roman" w:hint="eastAsia"/>
                <w:color w:val="000000"/>
                <w:kern w:val="0"/>
                <w:sz w:val="18"/>
                <w:szCs w:val="18"/>
              </w:rPr>
              <w:t>123</w:t>
            </w:r>
            <w:r w:rsidR="00FC337A" w:rsidRPr="00FE490B">
              <w:rPr>
                <w:rFonts w:ascii="ＭＳ 明朝" w:eastAsia="ＭＳ 明朝" w:hAnsi="Times New Roman" w:cs="Times New Roman" w:hint="eastAsia"/>
                <w:color w:val="000000"/>
                <w:kern w:val="0"/>
                <w:sz w:val="18"/>
                <w:szCs w:val="18"/>
              </w:rPr>
              <w:t>条第１項に規定する避難階段としての構造とした場合は、その</w:t>
            </w:r>
          </w:p>
        </w:tc>
        <w:tc>
          <w:tcPr>
            <w:tcW w:w="3541" w:type="dxa"/>
            <w:gridSpan w:val="2"/>
            <w:tcBorders>
              <w:top w:val="single" w:sz="4" w:space="0" w:color="000000"/>
              <w:left w:val="single" w:sz="4" w:space="0" w:color="000000"/>
              <w:bottom w:val="single" w:sz="4" w:space="0" w:color="000000"/>
              <w:right w:val="single" w:sz="4" w:space="0" w:color="000000"/>
            </w:tcBorders>
          </w:tcPr>
          <w:p w14:paraId="0EF26049"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6486EC"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98BA44"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2E94D2"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103F7D"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607A59"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427D4D"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CDCC11"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1A5A86"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0FC947"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A999B6"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7AAAB1"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F31E64"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E1D738"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0A409B"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5D5C2B"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A599CA"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09AEC1"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81E9D1"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F3F09C"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6269E9"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85F64B"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46959A"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E62689"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613DB1"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88AD08"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62DDF3"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E9AF83"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FEEE5B"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0B1AFC"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170E30"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881CB5"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C21A5A"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79DD4B"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2B3D9F"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E7B928" w14:textId="77777777" w:rsidR="00D21141" w:rsidRPr="00FE490B" w:rsidRDefault="00D21141" w:rsidP="003A17B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B6F672" w14:textId="77777777" w:rsidR="00713E28" w:rsidRPr="00FE490B" w:rsidRDefault="00713E28" w:rsidP="00713E2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192EC1" w14:textId="77777777" w:rsidR="00713E28" w:rsidRPr="00FE490B" w:rsidRDefault="00713E28" w:rsidP="00713E2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239CEC" w14:textId="77777777" w:rsidR="00713E28" w:rsidRPr="00FE490B" w:rsidRDefault="00713E28" w:rsidP="00713E2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47EF69" w14:textId="77777777" w:rsidR="00713E28" w:rsidRPr="00FE490B" w:rsidRDefault="00713E28" w:rsidP="00713E2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B87BA5" w14:textId="77777777" w:rsidR="00713E28" w:rsidRPr="00FE490B" w:rsidRDefault="00713E28" w:rsidP="00713E2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6C1D04" w14:textId="77777777" w:rsidR="00713E28" w:rsidRPr="00FE490B" w:rsidRDefault="00713E28" w:rsidP="00713E2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A20583" w14:textId="77777777" w:rsidR="00D21141" w:rsidRPr="00FE490B" w:rsidRDefault="00D21141" w:rsidP="00713E2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r w:rsidR="00D21141" w:rsidRPr="00FE490B" w14:paraId="2D7F20BA" w14:textId="77777777" w:rsidTr="007C4003">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32ED4A02" w14:textId="77777777" w:rsidR="00D21141" w:rsidRPr="00FE490B" w:rsidRDefault="00D21141" w:rsidP="007C400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543CEF50" w14:textId="77777777" w:rsidR="00D21141" w:rsidRPr="00FE490B" w:rsidRDefault="00D21141" w:rsidP="007C400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40B5BFEE" w14:textId="77777777" w:rsidR="00D21141" w:rsidRPr="00FE490B" w:rsidRDefault="00D21141" w:rsidP="007C400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14:paraId="1790EE92" w14:textId="77777777" w:rsidR="00D21141" w:rsidRPr="00FE490B" w:rsidRDefault="00D21141" w:rsidP="007C400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E1D1A1A" w14:textId="77777777" w:rsidR="00D21141" w:rsidRPr="00FE490B" w:rsidRDefault="00D21141" w:rsidP="007C400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50CF4EF3" w14:textId="77777777" w:rsidTr="007C4003">
        <w:tc>
          <w:tcPr>
            <w:tcW w:w="510" w:type="dxa"/>
            <w:tcBorders>
              <w:top w:val="single" w:sz="4" w:space="0" w:color="000000"/>
              <w:left w:val="single" w:sz="4" w:space="0" w:color="000000"/>
              <w:bottom w:val="single" w:sz="4" w:space="0" w:color="000000"/>
              <w:right w:val="single" w:sz="4" w:space="0" w:color="000000"/>
            </w:tcBorders>
          </w:tcPr>
          <w:p w14:paraId="45936466" w14:textId="77777777" w:rsidR="00D51F9C" w:rsidRDefault="00D51F9C"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2D8B51AD" w14:textId="77777777" w:rsidR="00D51F9C" w:rsidRDefault="00D51F9C"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458BBBB7" w14:textId="77777777" w:rsidR="00D51F9C" w:rsidRDefault="00D51F9C"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p>
          <w:p w14:paraId="01174BC7" w14:textId="54C931E3" w:rsidR="00D21141" w:rsidRPr="00FE490B" w:rsidRDefault="00661F69"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１６</w:t>
            </w:r>
          </w:p>
          <w:p w14:paraId="75C2BA5A" w14:textId="77777777" w:rsidR="001A2F63" w:rsidRPr="00FE490B" w:rsidRDefault="001A2F6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73FD37" w14:textId="77777777" w:rsidR="001A2F63" w:rsidRPr="00FE490B" w:rsidRDefault="001A2F6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C6095C"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61FB3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EF634B"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C106E4"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324014"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D124A6"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779E90"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0AE53C"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09105A"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C53990"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3E46AC"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29E38A"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0B01AC"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4BE378"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627772"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8D05D6"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25D023" w14:textId="77777777" w:rsidR="00CB0B17" w:rsidRPr="00FE490B" w:rsidRDefault="00CB0B1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AEB00D" w14:textId="77777777" w:rsidR="00D21141" w:rsidRPr="00FE490B" w:rsidRDefault="00D21141"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１７</w:t>
            </w:r>
          </w:p>
          <w:p w14:paraId="3CA49453"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DB176F"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1ECAA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512D86"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4C6B1C" w14:textId="77777777" w:rsidR="005227AC" w:rsidRPr="00FE490B" w:rsidRDefault="005227A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B5EDB5" w14:textId="77777777" w:rsidR="00D21141" w:rsidRPr="00FE490B" w:rsidRDefault="00D21141"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１８</w:t>
            </w:r>
          </w:p>
          <w:p w14:paraId="796D1F1A"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4F2D4A"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897208"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E88A4E"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0E8D4E"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4FC14D" w14:textId="77777777" w:rsidR="00D21141" w:rsidRPr="00FE490B" w:rsidRDefault="00D21141"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１９</w:t>
            </w:r>
          </w:p>
          <w:p w14:paraId="40B78A41"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3FACF0"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DA5E6A"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64B93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222902"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8BE3C9" w14:textId="77777777" w:rsidR="00D21141" w:rsidRPr="00FE490B" w:rsidRDefault="00D21141"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２０</w:t>
            </w:r>
          </w:p>
          <w:p w14:paraId="56AE3B85"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2E46ED"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63DFF2"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93057B" w14:textId="77777777" w:rsidR="006B5F01" w:rsidRPr="00FE490B" w:rsidRDefault="006B5F0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460CDC" w14:textId="77777777" w:rsidR="00D21141" w:rsidRPr="00FE490B" w:rsidRDefault="006B5F01"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２１</w:t>
            </w:r>
          </w:p>
        </w:tc>
        <w:tc>
          <w:tcPr>
            <w:tcW w:w="1417" w:type="dxa"/>
            <w:tcBorders>
              <w:top w:val="single" w:sz="4" w:space="0" w:color="000000"/>
              <w:left w:val="single" w:sz="4" w:space="0" w:color="000000"/>
              <w:bottom w:val="single" w:sz="4" w:space="0" w:color="000000"/>
              <w:right w:val="single" w:sz="4" w:space="0" w:color="000000"/>
            </w:tcBorders>
          </w:tcPr>
          <w:p w14:paraId="3BB17E70" w14:textId="77777777" w:rsidR="00D51F9C" w:rsidRDefault="00D51F9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421805" w14:textId="77777777" w:rsidR="00D51F9C" w:rsidRDefault="00D51F9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3836E2" w14:textId="77777777" w:rsidR="00D51F9C" w:rsidRDefault="00D51F9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683136" w14:textId="7CA05DB7" w:rsidR="00661F69" w:rsidRPr="00FE490B" w:rsidRDefault="00661F69"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廊下</w:t>
            </w:r>
          </w:p>
          <w:p w14:paraId="7A349D8F" w14:textId="77777777" w:rsidR="00661F69" w:rsidRPr="00FE490B" w:rsidRDefault="00661F69"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8D78F3" w14:textId="77777777" w:rsidR="00D21141" w:rsidRPr="00FE490B" w:rsidRDefault="00661F69"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定められた基準に適合しているか。</w:t>
            </w:r>
          </w:p>
          <w:p w14:paraId="0165E1D1" w14:textId="77777777" w:rsidR="001A2F63" w:rsidRPr="00FE490B" w:rsidRDefault="001A2F6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94B2BE" w14:textId="77777777" w:rsidR="001A2F63" w:rsidRPr="00FE490B" w:rsidRDefault="001A2F6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99F61F"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83D310"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44D173"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23EAF1"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F8E1F0"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008B7C"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F3B89C"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FE2B17"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C7E9D9"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62F12B"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CAAF1A"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AC3FED"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1D4BE0" w14:textId="77777777" w:rsidR="00CB0B17" w:rsidRPr="00FE490B" w:rsidRDefault="00CB0B1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F4B5FA"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便　所</w:t>
            </w:r>
          </w:p>
          <w:p w14:paraId="01F61D5A"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D0BDF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適正な構造になっているか。</w:t>
            </w:r>
          </w:p>
          <w:p w14:paraId="38149662"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D9FC6E" w14:textId="77777777" w:rsidR="005227AC" w:rsidRPr="00FE490B" w:rsidRDefault="005227A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B5BEBC"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機能訓練室</w:t>
            </w:r>
          </w:p>
          <w:p w14:paraId="306303AC"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909B00"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定められた基準に適合しているか。</w:t>
            </w:r>
          </w:p>
          <w:p w14:paraId="03972DB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C1695F"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消毒施設</w:t>
            </w:r>
          </w:p>
          <w:p w14:paraId="6BF43B93"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9E5CFB"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定められた基準に適合しているか。</w:t>
            </w:r>
          </w:p>
          <w:p w14:paraId="3D61D649"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6684D6"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洗濯施設</w:t>
            </w:r>
          </w:p>
          <w:p w14:paraId="1102E92D"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B81853"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設けられている</w:t>
            </w:r>
          </w:p>
          <w:p w14:paraId="2C89EBBD"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か。</w:t>
            </w:r>
          </w:p>
          <w:p w14:paraId="4225855B"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79C9C7" w14:textId="77777777" w:rsidR="006B5F01" w:rsidRPr="00FE490B" w:rsidRDefault="006B5F0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談話室</w:t>
            </w:r>
          </w:p>
          <w:p w14:paraId="3F3EA957" w14:textId="77777777" w:rsidR="006B5F01" w:rsidRPr="00FE490B" w:rsidRDefault="006B5F0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F34479" w14:textId="03564149" w:rsidR="006B5F01" w:rsidRPr="00FE490B" w:rsidRDefault="006B5F0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定められた基準</w:t>
            </w:r>
          </w:p>
        </w:tc>
        <w:tc>
          <w:tcPr>
            <w:tcW w:w="1134" w:type="dxa"/>
            <w:tcBorders>
              <w:top w:val="single" w:sz="4" w:space="0" w:color="000000"/>
              <w:left w:val="single" w:sz="4" w:space="0" w:color="000000"/>
              <w:bottom w:val="single" w:sz="4" w:space="0" w:color="000000"/>
              <w:right w:val="single" w:sz="4" w:space="0" w:color="000000"/>
            </w:tcBorders>
          </w:tcPr>
          <w:p w14:paraId="4DBAE40C" w14:textId="77777777" w:rsidR="00D51F9C" w:rsidRDefault="00D51F9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0D3D56" w14:textId="77777777" w:rsidR="00D51F9C" w:rsidRDefault="00D51F9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B1C7A0" w14:textId="77777777" w:rsidR="00D51F9C" w:rsidRDefault="00D51F9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96B5F1" w14:textId="05F6E4BD" w:rsidR="00D21141" w:rsidRPr="00FE490B" w:rsidRDefault="00661F69"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則16.1.11</w:t>
            </w:r>
          </w:p>
          <w:p w14:paraId="4CCEAC2D" w14:textId="77777777" w:rsidR="001A2F63" w:rsidRPr="00FE490B" w:rsidRDefault="001A2F6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B01B15" w14:textId="77777777" w:rsidR="001A2F63" w:rsidRPr="00FE490B" w:rsidRDefault="001A2F6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0BBB3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19E480"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5FF331"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017FD5"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91F0D6"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D10F24"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3ECA44"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E28C04"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222BDB" w14:textId="77777777" w:rsidR="004949FF" w:rsidRPr="00FE490B" w:rsidRDefault="004949FF"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F91F16" w14:textId="77777777" w:rsidR="004949FF" w:rsidRPr="00FE490B" w:rsidRDefault="004949FF"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2A8779" w14:textId="77777777" w:rsidR="004949FF" w:rsidRPr="00FE490B" w:rsidRDefault="004949FF"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39C3028" w14:textId="77777777" w:rsidR="004949FF" w:rsidRPr="00FE490B" w:rsidRDefault="004949FF"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F04A77"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65B291"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80178D"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1462DF"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21FF5F" w14:textId="77777777" w:rsidR="005227AC" w:rsidRPr="00FE490B" w:rsidRDefault="005227A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4EAABD"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20</w:t>
            </w:r>
          </w:p>
          <w:p w14:paraId="1FF8FC9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FEDDEF"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94F2B1"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2F341C"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EEFEC5" w14:textId="77777777" w:rsidR="005227AC" w:rsidRPr="00FE490B" w:rsidRDefault="005227AC"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B0BB4A"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21.1.11</w:t>
            </w:r>
          </w:p>
          <w:p w14:paraId="210DB2B1"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20.1.11</w:t>
            </w:r>
          </w:p>
          <w:p w14:paraId="258CFB9B"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9D31D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8DD85A"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B1C6F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2ADC81"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21.1.12</w:t>
            </w:r>
          </w:p>
          <w:p w14:paraId="5F5A147B"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21.3</w:t>
            </w:r>
          </w:p>
          <w:p w14:paraId="1DD0A7CD"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16.1.12</w:t>
            </w:r>
          </w:p>
          <w:p w14:paraId="68C21346"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21.1.1</w:t>
            </w:r>
          </w:p>
          <w:p w14:paraId="786A6048"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条例</w:t>
            </w:r>
            <w:r w:rsidR="006C12DC" w:rsidRPr="00FE490B">
              <w:rPr>
                <w:rFonts w:ascii="ＭＳ 明朝" w:eastAsia="ＭＳ 明朝" w:hAnsi="ＭＳ 明朝" w:cs="ＭＳ 明朝" w:hint="eastAsia"/>
                <w:color w:val="000000"/>
                <w:kern w:val="0"/>
                <w:sz w:val="18"/>
                <w:szCs w:val="18"/>
              </w:rPr>
              <w:t>5</w:t>
            </w:r>
            <w:r w:rsidR="006334F7" w:rsidRPr="00FE490B">
              <w:rPr>
                <w:rFonts w:ascii="ＭＳ 明朝" w:eastAsia="ＭＳ 明朝" w:hAnsi="ＭＳ 明朝" w:cs="ＭＳ 明朝" w:hint="eastAsia"/>
                <w:color w:val="000000"/>
                <w:kern w:val="0"/>
                <w:sz w:val="18"/>
                <w:szCs w:val="18"/>
              </w:rPr>
              <w:t>.1.1</w:t>
            </w:r>
          </w:p>
          <w:p w14:paraId="23FCB40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932C69"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21.1.12</w:t>
            </w:r>
          </w:p>
          <w:p w14:paraId="191B9702"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21.3</w:t>
            </w:r>
          </w:p>
          <w:p w14:paraId="527CD98E"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21.1.1</w:t>
            </w:r>
          </w:p>
          <w:p w14:paraId="1AB2EE69" w14:textId="77777777" w:rsidR="00D21141" w:rsidRPr="00FE490B" w:rsidRDefault="0069341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条例</w:t>
            </w:r>
            <w:r w:rsidR="006C12DC" w:rsidRPr="00FE490B">
              <w:rPr>
                <w:rFonts w:ascii="ＭＳ 明朝" w:eastAsia="ＭＳ 明朝" w:hAnsi="ＭＳ 明朝" w:cs="ＭＳ 明朝" w:hint="eastAsia"/>
                <w:color w:val="000000"/>
                <w:kern w:val="0"/>
                <w:sz w:val="18"/>
                <w:szCs w:val="18"/>
              </w:rPr>
              <w:t>5</w:t>
            </w:r>
            <w:r w:rsidRPr="00FE490B">
              <w:rPr>
                <w:rFonts w:ascii="ＭＳ 明朝" w:eastAsia="ＭＳ 明朝" w:hAnsi="ＭＳ 明朝" w:cs="ＭＳ 明朝" w:hint="eastAsia"/>
                <w:color w:val="000000"/>
                <w:kern w:val="0"/>
                <w:sz w:val="18"/>
                <w:szCs w:val="18"/>
              </w:rPr>
              <w:t>.1.1</w:t>
            </w:r>
          </w:p>
          <w:p w14:paraId="5D70F31B"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2B3F27" w14:textId="77777777" w:rsidR="006B5F01" w:rsidRPr="00FE490B" w:rsidRDefault="006B5F0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法21.1.12</w:t>
            </w:r>
          </w:p>
          <w:p w14:paraId="0322AE09" w14:textId="77777777" w:rsidR="006B5F01" w:rsidRPr="00FE490B" w:rsidRDefault="006B5F0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法21.3</w:t>
            </w:r>
          </w:p>
          <w:p w14:paraId="6A5A2CED" w14:textId="5387D002" w:rsidR="006B5F01" w:rsidRPr="00FE490B" w:rsidRDefault="006B5F0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則21.1.2</w:t>
            </w:r>
          </w:p>
        </w:tc>
        <w:tc>
          <w:tcPr>
            <w:tcW w:w="3061" w:type="dxa"/>
            <w:gridSpan w:val="2"/>
            <w:tcBorders>
              <w:top w:val="single" w:sz="4" w:space="0" w:color="000000"/>
              <w:left w:val="single" w:sz="4" w:space="0" w:color="000000"/>
              <w:bottom w:val="single" w:sz="4" w:space="0" w:color="000000"/>
              <w:right w:val="single" w:sz="4" w:space="0" w:color="000000"/>
            </w:tcBorders>
          </w:tcPr>
          <w:p w14:paraId="0EBF7358" w14:textId="61B89EFB" w:rsidR="00D51F9C" w:rsidRDefault="00D51F9C" w:rsidP="00D51F9C">
            <w:pPr>
              <w:suppressAutoHyphens/>
              <w:overflowPunct w:val="0"/>
              <w:autoSpaceDE w:val="0"/>
              <w:autoSpaceDN w:val="0"/>
              <w:adjustRightInd w:val="0"/>
              <w:ind w:leftChars="100" w:left="24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数だけ避難階段の数に算入することができる。)</w:t>
            </w:r>
          </w:p>
          <w:p w14:paraId="21464774" w14:textId="77777777" w:rsidR="00D51F9C" w:rsidRDefault="00D51F9C" w:rsidP="00D51F9C">
            <w:pPr>
              <w:suppressAutoHyphens/>
              <w:overflowPunct w:val="0"/>
              <w:autoSpaceDE w:val="0"/>
              <w:autoSpaceDN w:val="0"/>
              <w:adjustRightInd w:val="0"/>
              <w:ind w:leftChars="100" w:left="240"/>
              <w:textAlignment w:val="baseline"/>
              <w:rPr>
                <w:rFonts w:ascii="ＭＳ 明朝" w:eastAsia="ＭＳ 明朝" w:hAnsi="ＭＳ 明朝" w:cs="ＭＳ 明朝"/>
                <w:color w:val="000000"/>
                <w:kern w:val="0"/>
                <w:sz w:val="18"/>
                <w:szCs w:val="18"/>
              </w:rPr>
            </w:pPr>
          </w:p>
          <w:p w14:paraId="207A6F5E" w14:textId="46BAFE6D" w:rsidR="00661F69" w:rsidRPr="00FE490B" w:rsidRDefault="00661F69" w:rsidP="006B5F01">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1.</w:t>
            </w:r>
            <w:r w:rsidRPr="00FE490B">
              <w:rPr>
                <w:rFonts w:ascii="ＭＳ 明朝" w:eastAsia="ＭＳ 明朝" w:hAnsi="ＭＳ 明朝" w:cs="ＭＳ 明朝" w:hint="eastAsia"/>
                <w:color w:val="000000"/>
                <w:spacing w:val="-4"/>
                <w:kern w:val="0"/>
                <w:sz w:val="18"/>
                <w:szCs w:val="18"/>
              </w:rPr>
              <w:t>精神病床及び療養病床に係る病室に隣接する廊下の幅は、内法による測定で、</w:t>
            </w:r>
            <w:r w:rsidR="00E80B1C" w:rsidRPr="00FE490B">
              <w:rPr>
                <w:rFonts w:ascii="ＭＳ 明朝" w:eastAsia="ＭＳ 明朝" w:hAnsi="ＭＳ 明朝" w:cs="ＭＳ 明朝" w:hint="eastAsia"/>
                <w:color w:val="000000"/>
                <w:spacing w:val="-4"/>
                <w:kern w:val="0"/>
                <w:sz w:val="18"/>
                <w:szCs w:val="18"/>
              </w:rPr>
              <w:t>1.8</w:t>
            </w:r>
            <w:r w:rsidRPr="00FE490B">
              <w:rPr>
                <w:rFonts w:ascii="ＭＳ 明朝" w:eastAsia="ＭＳ 明朝" w:hAnsi="ＭＳ 明朝" w:cs="ＭＳ 明朝" w:hint="eastAsia"/>
                <w:color w:val="000000"/>
                <w:spacing w:val="-4"/>
                <w:kern w:val="0"/>
                <w:sz w:val="18"/>
                <w:szCs w:val="18"/>
              </w:rPr>
              <w:t>ｍ以上（両側に居室のある</w:t>
            </w:r>
            <w:r w:rsidRPr="00FE490B">
              <w:rPr>
                <w:rFonts w:ascii="ＭＳ 明朝" w:eastAsia="ＭＳ 明朝" w:hAnsi="ＭＳ 明朝" w:cs="ＭＳ 明朝" w:hint="eastAsia"/>
                <w:color w:val="000000"/>
                <w:spacing w:val="-6"/>
                <w:kern w:val="0"/>
                <w:sz w:val="18"/>
                <w:szCs w:val="18"/>
              </w:rPr>
              <w:t>廊下は</w:t>
            </w:r>
            <w:r w:rsidR="00E80B1C" w:rsidRPr="00FE490B">
              <w:rPr>
                <w:rFonts w:ascii="ＭＳ 明朝" w:eastAsia="ＭＳ 明朝" w:hAnsi="ＭＳ 明朝" w:cs="ＭＳ 明朝" w:hint="eastAsia"/>
                <w:color w:val="000000"/>
                <w:spacing w:val="-6"/>
                <w:kern w:val="0"/>
                <w:sz w:val="18"/>
                <w:szCs w:val="18"/>
              </w:rPr>
              <w:t>2.7</w:t>
            </w:r>
            <w:r w:rsidRPr="00FE490B">
              <w:rPr>
                <w:rFonts w:ascii="ＭＳ 明朝" w:eastAsia="ＭＳ 明朝" w:hAnsi="ＭＳ 明朝" w:cs="ＭＳ 明朝" w:hint="eastAsia"/>
                <w:color w:val="000000"/>
                <w:spacing w:val="-6"/>
                <w:kern w:val="0"/>
                <w:sz w:val="18"/>
                <w:szCs w:val="18"/>
              </w:rPr>
              <w:t>ｍ以上）となっていること。</w:t>
            </w:r>
          </w:p>
          <w:p w14:paraId="140F38E0" w14:textId="01F772D2" w:rsidR="001A2F63" w:rsidRPr="00FE490B" w:rsidRDefault="004949FF" w:rsidP="006B5F01">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7C4003" w:rsidRPr="00FE490B">
              <w:rPr>
                <w:rFonts w:ascii="ＭＳ 明朝" w:eastAsia="ＭＳ 明朝" w:hAnsi="ＭＳ 明朝" w:cs="ＭＳ 明朝" w:hint="eastAsia"/>
                <w:color w:val="000000"/>
                <w:kern w:val="0"/>
                <w:sz w:val="18"/>
                <w:szCs w:val="18"/>
              </w:rPr>
              <w:t>ただし、大学附属病院（特定機能病院及び精神病床のみを有する病院を除く。）及び</w:t>
            </w:r>
            <w:r w:rsidR="00E80B1C" w:rsidRPr="00FE490B">
              <w:rPr>
                <w:rFonts w:ascii="ＭＳ 明朝" w:eastAsia="ＭＳ 明朝" w:hAnsi="ＭＳ 明朝" w:cs="ＭＳ 明朝" w:hint="eastAsia"/>
                <w:color w:val="000000"/>
                <w:kern w:val="0"/>
                <w:sz w:val="18"/>
                <w:szCs w:val="18"/>
              </w:rPr>
              <w:t>100</w:t>
            </w:r>
            <w:r w:rsidR="007C4003" w:rsidRPr="00FE490B">
              <w:rPr>
                <w:rFonts w:ascii="ＭＳ 明朝" w:eastAsia="ＭＳ 明朝" w:hAnsi="ＭＳ 明朝" w:cs="ＭＳ 明朝" w:hint="eastAsia"/>
                <w:color w:val="000000"/>
                <w:kern w:val="0"/>
                <w:sz w:val="18"/>
                <w:szCs w:val="18"/>
              </w:rPr>
              <w:t>床以上で内科、外科、産婦人科、眼科及び耳鼻</w:t>
            </w:r>
            <w:r w:rsidR="00D51F9C">
              <w:rPr>
                <w:rFonts w:ascii="ＭＳ 明朝" w:eastAsia="ＭＳ 明朝" w:hAnsi="ＭＳ 明朝" w:cs="ＭＳ 明朝" w:hint="eastAsia"/>
                <w:color w:val="000000"/>
                <w:kern w:val="0"/>
                <w:sz w:val="18"/>
                <w:szCs w:val="18"/>
              </w:rPr>
              <w:t>咽喉</w:t>
            </w:r>
            <w:r w:rsidR="007C4003" w:rsidRPr="00FE490B">
              <w:rPr>
                <w:rFonts w:ascii="ＭＳ 明朝" w:eastAsia="ＭＳ 明朝" w:hAnsi="ＭＳ 明朝" w:cs="ＭＳ 明朝" w:hint="eastAsia"/>
                <w:color w:val="000000"/>
                <w:kern w:val="0"/>
                <w:sz w:val="18"/>
                <w:szCs w:val="18"/>
              </w:rPr>
              <w:t>科（令第３条の２第１項第１号ハ又はニ（２）の規定によりこれらの診療科名と組み合わせた名称を診療科名とする場合を除く。）を含む病院であって、精神病床を有する病院を除</w:t>
            </w:r>
            <w:r w:rsidR="001A2F63" w:rsidRPr="00FE490B">
              <w:rPr>
                <w:rFonts w:ascii="ＭＳ 明朝" w:eastAsia="ＭＳ 明朝" w:hAnsi="ＭＳ 明朝" w:cs="ＭＳ 明朝" w:hint="eastAsia"/>
                <w:color w:val="000000"/>
                <w:kern w:val="0"/>
                <w:sz w:val="18"/>
                <w:szCs w:val="18"/>
              </w:rPr>
              <w:t>く。</w:t>
            </w:r>
          </w:p>
          <w:p w14:paraId="2705A70B" w14:textId="77777777" w:rsidR="001A2F63" w:rsidRPr="00FE490B" w:rsidRDefault="001A2F63" w:rsidP="006B5F01">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EE61748" w14:textId="77777777" w:rsidR="00D21141" w:rsidRPr="00FE490B" w:rsidRDefault="00D21141"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spacing w:val="4"/>
                <w:kern w:val="0"/>
                <w:sz w:val="18"/>
                <w:szCs w:val="18"/>
              </w:rPr>
              <w:t>１以外の廊下の幅は内法による</w:t>
            </w:r>
            <w:r w:rsidRPr="00FE490B">
              <w:rPr>
                <w:rFonts w:ascii="ＭＳ 明朝" w:eastAsia="ＭＳ 明朝" w:hAnsi="ＭＳ 明朝" w:cs="ＭＳ 明朝" w:hint="eastAsia"/>
                <w:color w:val="000000"/>
                <w:kern w:val="0"/>
                <w:sz w:val="18"/>
                <w:szCs w:val="18"/>
              </w:rPr>
              <w:t>測定で、</w:t>
            </w:r>
            <w:r w:rsidR="00E80B1C" w:rsidRPr="00FE490B">
              <w:rPr>
                <w:rFonts w:ascii="ＭＳ 明朝" w:eastAsia="ＭＳ 明朝" w:hAnsi="ＭＳ 明朝" w:cs="ＭＳ 明朝" w:hint="eastAsia"/>
                <w:color w:val="000000"/>
                <w:kern w:val="0"/>
                <w:sz w:val="18"/>
                <w:szCs w:val="18"/>
              </w:rPr>
              <w:t>1.8</w:t>
            </w:r>
            <w:r w:rsidRPr="00FE490B">
              <w:rPr>
                <w:rFonts w:ascii="ＭＳ 明朝" w:eastAsia="ＭＳ 明朝" w:hAnsi="ＭＳ 明朝" w:cs="ＭＳ 明朝" w:hint="eastAsia"/>
                <w:color w:val="000000"/>
                <w:kern w:val="0"/>
                <w:sz w:val="18"/>
                <w:szCs w:val="18"/>
              </w:rPr>
              <w:t>ｍ以上（両側に居室のある廊下は、</w:t>
            </w:r>
            <w:r w:rsidR="00E80B1C" w:rsidRPr="00FE490B">
              <w:rPr>
                <w:rFonts w:ascii="ＭＳ 明朝" w:eastAsia="ＭＳ 明朝" w:hAnsi="ＭＳ 明朝" w:cs="ＭＳ 明朝" w:hint="eastAsia"/>
                <w:color w:val="000000"/>
                <w:kern w:val="0"/>
                <w:sz w:val="18"/>
                <w:szCs w:val="18"/>
              </w:rPr>
              <w:t>2.1</w:t>
            </w:r>
            <w:r w:rsidRPr="00FE490B">
              <w:rPr>
                <w:rFonts w:ascii="ＭＳ 明朝" w:eastAsia="ＭＳ 明朝" w:hAnsi="ＭＳ 明朝" w:cs="ＭＳ 明朝" w:hint="eastAsia"/>
                <w:color w:val="000000"/>
                <w:kern w:val="0"/>
                <w:sz w:val="18"/>
                <w:szCs w:val="18"/>
              </w:rPr>
              <w:t>ｍ以上</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となっていること。</w:t>
            </w:r>
            <w:r w:rsidRPr="00FE490B">
              <w:rPr>
                <w:rFonts w:ascii="ＭＳ 明朝" w:eastAsia="ＭＳ 明朝" w:hAnsi="ＭＳ 明朝" w:cs="ＭＳ 明朝"/>
                <w:color w:val="000000"/>
                <w:kern w:val="0"/>
                <w:sz w:val="18"/>
                <w:szCs w:val="18"/>
              </w:rPr>
              <w:t xml:space="preserve">       </w:t>
            </w:r>
          </w:p>
          <w:p w14:paraId="7C17E72A" w14:textId="77777777" w:rsidR="002A4753" w:rsidRPr="00FE490B" w:rsidRDefault="002A4753"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C0C376F" w14:textId="77777777" w:rsidR="00D21141" w:rsidRPr="00FE490B" w:rsidRDefault="00693417"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清潔を保持するものとし、その構造設備は、衛生上、防火上及び保安上安全と認められるようなものでなくてはならない。</w:t>
            </w:r>
          </w:p>
          <w:p w14:paraId="3BB77CDC" w14:textId="77777777" w:rsidR="00D21141" w:rsidRPr="00FE490B" w:rsidRDefault="00D21141"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93DCE1B" w14:textId="77777777" w:rsidR="005227AC" w:rsidRPr="00FE490B" w:rsidRDefault="005227AC"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3188E8B" w14:textId="77777777" w:rsidR="006334F7" w:rsidRPr="00FE490B" w:rsidRDefault="00693417" w:rsidP="006B5F01">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shd w:val="solid" w:color="FFFFFF" w:fill="auto"/>
              </w:rPr>
              <w:t>・</w:t>
            </w:r>
            <w:r w:rsidR="00D21141" w:rsidRPr="00FE490B">
              <w:rPr>
                <w:rFonts w:ascii="ＭＳ 明朝" w:eastAsia="ＭＳ 明朝" w:hAnsi="ＭＳ 明朝" w:cs="ＭＳ 明朝" w:hint="eastAsia"/>
                <w:color w:val="000000"/>
                <w:kern w:val="0"/>
                <w:sz w:val="18"/>
                <w:szCs w:val="18"/>
              </w:rPr>
              <w:t>療養病床を有する病院にあって</w:t>
            </w:r>
            <w:r w:rsidR="00D21141" w:rsidRPr="00FE490B">
              <w:rPr>
                <w:rFonts w:ascii="ＭＳ 明朝" w:eastAsia="ＭＳ 明朝" w:hAnsi="ＭＳ 明朝" w:cs="ＭＳ 明朝" w:hint="eastAsia"/>
                <w:color w:val="000000"/>
                <w:spacing w:val="-2"/>
                <w:kern w:val="0"/>
                <w:sz w:val="18"/>
                <w:szCs w:val="18"/>
              </w:rPr>
              <w:t>は、１以上の機能訓練室は面積４０</w:t>
            </w:r>
            <w:r w:rsidR="00D21141" w:rsidRPr="00FE490B">
              <w:rPr>
                <w:rFonts w:ascii="ＭＳ 明朝" w:eastAsia="ＭＳ 明朝" w:hAnsi="ＭＳ 明朝" w:cs="ＭＳ 明朝" w:hint="eastAsia"/>
                <w:color w:val="000000"/>
                <w:kern w:val="0"/>
                <w:sz w:val="18"/>
                <w:szCs w:val="18"/>
              </w:rPr>
              <w:t>㎡以上（内法）であるこ</w:t>
            </w:r>
            <w:r w:rsidR="006C5074" w:rsidRPr="00FE490B">
              <w:rPr>
                <w:rFonts w:ascii="ＭＳ 明朝" w:eastAsia="ＭＳ 明朝" w:hAnsi="ＭＳ 明朝" w:cs="ＭＳ 明朝" w:hint="eastAsia"/>
                <w:color w:val="000000"/>
                <w:kern w:val="0"/>
                <w:sz w:val="18"/>
                <w:szCs w:val="18"/>
              </w:rPr>
              <w:t>と。</w:t>
            </w:r>
          </w:p>
          <w:p w14:paraId="00212ED6" w14:textId="77777777" w:rsidR="00D21141" w:rsidRPr="00FE490B" w:rsidRDefault="006334F7" w:rsidP="006B5F01">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6C5074" w:rsidRPr="00FE490B">
              <w:rPr>
                <w:rFonts w:ascii="ＭＳ 明朝" w:eastAsia="ＭＳ 明朝" w:hAnsi="ＭＳ 明朝" w:cs="ＭＳ 明朝" w:hint="eastAsia"/>
                <w:color w:val="000000"/>
                <w:kern w:val="0"/>
                <w:sz w:val="18"/>
                <w:szCs w:val="18"/>
              </w:rPr>
              <w:t>また、必要な機器、器具を</w:t>
            </w:r>
            <w:r w:rsidR="00D21141" w:rsidRPr="00FE490B">
              <w:rPr>
                <w:rFonts w:ascii="ＭＳ 明朝" w:eastAsia="ＭＳ 明朝" w:hAnsi="ＭＳ 明朝" w:cs="ＭＳ 明朝" w:hint="eastAsia"/>
                <w:color w:val="000000"/>
                <w:kern w:val="0"/>
                <w:sz w:val="18"/>
                <w:szCs w:val="18"/>
              </w:rPr>
              <w:t>備えていること。</w:t>
            </w:r>
          </w:p>
          <w:p w14:paraId="140E6E09"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9FFBC8" w14:textId="77777777" w:rsidR="00D21141" w:rsidRPr="00FE490B" w:rsidRDefault="00693417"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spacing w:val="8"/>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spacing w:val="8"/>
                <w:kern w:val="0"/>
                <w:sz w:val="18"/>
                <w:szCs w:val="18"/>
              </w:rPr>
              <w:t>蒸気、ガス若しくは薬品を用い</w:t>
            </w:r>
            <w:r w:rsidR="00D21141" w:rsidRPr="00FE490B">
              <w:rPr>
                <w:rFonts w:ascii="ＭＳ 明朝" w:eastAsia="ＭＳ 明朝" w:hAnsi="ＭＳ 明朝" w:cs="ＭＳ 明朝" w:hint="eastAsia"/>
                <w:color w:val="000000"/>
                <w:kern w:val="0"/>
                <w:sz w:val="18"/>
                <w:szCs w:val="18"/>
              </w:rPr>
              <w:t>又は、その他の方法により入院患者及び職員の被服、寝具等の消毒を</w:t>
            </w:r>
            <w:r w:rsidR="00D21141" w:rsidRPr="00FE490B">
              <w:rPr>
                <w:rFonts w:ascii="ＭＳ 明朝" w:eastAsia="ＭＳ 明朝" w:hAnsi="ＭＳ 明朝" w:cs="ＭＳ 明朝" w:hint="eastAsia"/>
                <w:color w:val="000000"/>
                <w:spacing w:val="8"/>
                <w:kern w:val="0"/>
                <w:sz w:val="18"/>
                <w:szCs w:val="18"/>
              </w:rPr>
              <w:t>行うことができるものであること。</w:t>
            </w:r>
          </w:p>
          <w:p w14:paraId="7C8AE573"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916F35" w14:textId="77777777" w:rsidR="00D21141" w:rsidRPr="00FE490B" w:rsidRDefault="0069341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洗濯施設が設けられていること。</w:t>
            </w:r>
          </w:p>
          <w:p w14:paraId="21642F07"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6CF33E"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BC40E1"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11C9C8" w14:textId="77777777" w:rsidR="006B5F01" w:rsidRPr="00FE490B" w:rsidRDefault="006B5F01"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776F9E4" w14:textId="3323E4C3" w:rsidR="006B5F01" w:rsidRPr="00FE490B" w:rsidRDefault="006B5F01" w:rsidP="000757CF">
            <w:pPr>
              <w:ind w:left="180" w:hangingChars="100" w:hanging="180"/>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・療養病床を有する病院にあっては、</w:t>
            </w:r>
            <w:r w:rsidRPr="00FE490B">
              <w:rPr>
                <w:rFonts w:ascii="ＭＳ 明朝" w:eastAsia="ＭＳ 明朝" w:hAnsi="Times New Roman" w:cs="Times New Roman" w:hint="eastAsia"/>
                <w:color w:val="000000"/>
                <w:spacing w:val="-4"/>
                <w:kern w:val="0"/>
                <w:sz w:val="18"/>
                <w:szCs w:val="18"/>
              </w:rPr>
              <w:t>患者同士又は患者とその家族が談話</w:t>
            </w:r>
            <w:r w:rsidRPr="00FE490B">
              <w:rPr>
                <w:rFonts w:ascii="ＭＳ 明朝" w:eastAsia="ＭＳ 明朝" w:hAnsi="Times New Roman" w:cs="Times New Roman" w:hint="eastAsia"/>
                <w:color w:val="000000"/>
                <w:spacing w:val="-2"/>
                <w:kern w:val="0"/>
                <w:sz w:val="18"/>
                <w:szCs w:val="18"/>
              </w:rPr>
              <w:t>を楽しめる広さとなっていること。</w:t>
            </w:r>
          </w:p>
        </w:tc>
        <w:tc>
          <w:tcPr>
            <w:tcW w:w="3515" w:type="dxa"/>
            <w:tcBorders>
              <w:top w:val="single" w:sz="4" w:space="0" w:color="000000"/>
              <w:left w:val="single" w:sz="4" w:space="0" w:color="000000"/>
              <w:bottom w:val="single" w:sz="4" w:space="0" w:color="000000"/>
              <w:right w:val="single" w:sz="4" w:space="0" w:color="000000"/>
            </w:tcBorders>
          </w:tcPr>
          <w:p w14:paraId="676FC314" w14:textId="77777777" w:rsidR="00D51F9C" w:rsidRDefault="00D51F9C"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2945868" w14:textId="77777777" w:rsidR="00D51F9C" w:rsidRDefault="00D51F9C"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7A4D52E" w14:textId="77777777" w:rsidR="00D51F9C" w:rsidRDefault="00D51F9C"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A5D5999" w14:textId="10102D41" w:rsidR="00661F69" w:rsidRPr="00FE490B" w:rsidRDefault="00661F69"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・平成</w:t>
            </w:r>
            <w:r w:rsidR="00E80B1C" w:rsidRPr="00FE490B">
              <w:rPr>
                <w:rFonts w:ascii="ＭＳ 明朝" w:eastAsia="ＭＳ 明朝" w:hAnsi="Times New Roman" w:cs="Times New Roman" w:hint="eastAsia"/>
                <w:color w:val="000000"/>
                <w:kern w:val="0"/>
                <w:sz w:val="18"/>
                <w:szCs w:val="18"/>
              </w:rPr>
              <w:t>13</w:t>
            </w:r>
            <w:r w:rsidRPr="00FE490B">
              <w:rPr>
                <w:rFonts w:ascii="ＭＳ 明朝" w:eastAsia="ＭＳ 明朝" w:hAnsi="Times New Roman" w:cs="Times New Roman" w:hint="eastAsia"/>
                <w:color w:val="000000"/>
                <w:kern w:val="0"/>
                <w:sz w:val="18"/>
                <w:szCs w:val="18"/>
              </w:rPr>
              <w:t>年３月１日における既存病院建物内の患者が使用する廊下幅は、内法による計測で</w:t>
            </w:r>
            <w:r w:rsidR="00E80B1C" w:rsidRPr="00FE490B">
              <w:rPr>
                <w:rFonts w:ascii="ＭＳ 明朝" w:eastAsia="ＭＳ 明朝" w:hAnsi="Times New Roman" w:cs="Times New Roman" w:hint="eastAsia"/>
                <w:color w:val="000000"/>
                <w:kern w:val="0"/>
                <w:sz w:val="18"/>
                <w:szCs w:val="18"/>
              </w:rPr>
              <w:t>1.2</w:t>
            </w:r>
            <w:r w:rsidRPr="00FE490B">
              <w:rPr>
                <w:rFonts w:ascii="ＭＳ 明朝" w:eastAsia="ＭＳ 明朝" w:hAnsi="Times New Roman" w:cs="Times New Roman" w:hint="eastAsia"/>
                <w:color w:val="000000"/>
                <w:kern w:val="0"/>
                <w:sz w:val="18"/>
                <w:szCs w:val="18"/>
              </w:rPr>
              <w:t>ｍ以上（両側に居室のある廊下は</w:t>
            </w:r>
            <w:r w:rsidR="00E80B1C" w:rsidRPr="00FE490B">
              <w:rPr>
                <w:rFonts w:ascii="ＭＳ 明朝" w:eastAsia="ＭＳ 明朝" w:hAnsi="Times New Roman" w:cs="Times New Roman" w:hint="eastAsia"/>
                <w:color w:val="000000"/>
                <w:kern w:val="0"/>
                <w:sz w:val="18"/>
                <w:szCs w:val="18"/>
              </w:rPr>
              <w:t>1.6</w:t>
            </w:r>
            <w:r w:rsidRPr="00FE490B">
              <w:rPr>
                <w:rFonts w:ascii="ＭＳ 明朝" w:eastAsia="ＭＳ 明朝" w:hAnsi="Times New Roman" w:cs="Times New Roman" w:hint="eastAsia"/>
                <w:color w:val="000000"/>
                <w:kern w:val="0"/>
                <w:sz w:val="18"/>
                <w:szCs w:val="18"/>
              </w:rPr>
              <w:t>ｍ以上）となっていること。</w:t>
            </w:r>
          </w:p>
          <w:p w14:paraId="7A431E24" w14:textId="5A0B15AA" w:rsidR="007C4003" w:rsidRPr="00FE490B" w:rsidRDefault="00661F69"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（平成</w:t>
            </w:r>
            <w:r w:rsidR="00212881" w:rsidRPr="00FE490B">
              <w:rPr>
                <w:rFonts w:ascii="ＭＳ 明朝" w:eastAsia="ＭＳ 明朝" w:hAnsi="Times New Roman" w:cs="Times New Roman" w:hint="eastAsia"/>
                <w:color w:val="000000"/>
                <w:kern w:val="0"/>
                <w:sz w:val="18"/>
                <w:szCs w:val="18"/>
              </w:rPr>
              <w:t>13</w:t>
            </w:r>
            <w:r w:rsidRPr="00FE490B">
              <w:rPr>
                <w:rFonts w:ascii="ＭＳ 明朝" w:eastAsia="ＭＳ 明朝" w:hAnsi="Times New Roman" w:cs="Times New Roman" w:hint="eastAsia"/>
                <w:color w:val="000000"/>
                <w:kern w:val="0"/>
                <w:sz w:val="18"/>
                <w:szCs w:val="18"/>
              </w:rPr>
              <w:t>年厚生労働省令第８号（以下、</w:t>
            </w:r>
            <w:r w:rsidR="00D51F9C">
              <w:rPr>
                <w:rFonts w:ascii="ＭＳ 明朝" w:eastAsia="ＭＳ 明朝" w:hAnsi="Times New Roman" w:cs="Times New Roman" w:hint="eastAsia"/>
                <w:color w:val="000000"/>
                <w:kern w:val="0"/>
                <w:sz w:val="18"/>
                <w:szCs w:val="18"/>
              </w:rPr>
              <w:t>「</w:t>
            </w:r>
            <w:r w:rsidRPr="00FE490B">
              <w:rPr>
                <w:rFonts w:ascii="ＭＳ 明朝" w:eastAsia="ＭＳ 明朝" w:hAnsi="Times New Roman" w:cs="Times New Roman" w:hint="eastAsia"/>
                <w:color w:val="000000"/>
                <w:kern w:val="0"/>
                <w:sz w:val="18"/>
                <w:szCs w:val="18"/>
              </w:rPr>
              <w:t>平成</w:t>
            </w:r>
            <w:r w:rsidR="00212881" w:rsidRPr="00FE490B">
              <w:rPr>
                <w:rFonts w:ascii="ＭＳ 明朝" w:eastAsia="ＭＳ 明朝" w:hAnsi="Times New Roman" w:cs="Times New Roman" w:hint="eastAsia"/>
                <w:color w:val="000000"/>
                <w:kern w:val="0"/>
                <w:sz w:val="18"/>
                <w:szCs w:val="18"/>
              </w:rPr>
              <w:t>13</w:t>
            </w:r>
            <w:r w:rsidRPr="00FE490B">
              <w:rPr>
                <w:rFonts w:ascii="ＭＳ 明朝" w:eastAsia="ＭＳ 明朝" w:hAnsi="Times New Roman" w:cs="Times New Roman" w:hint="eastAsia"/>
                <w:color w:val="000000"/>
                <w:kern w:val="0"/>
                <w:sz w:val="18"/>
                <w:szCs w:val="18"/>
              </w:rPr>
              <w:t>年改正省令</w:t>
            </w:r>
            <w:r w:rsidR="00D51F9C">
              <w:rPr>
                <w:rFonts w:ascii="ＭＳ 明朝" w:eastAsia="ＭＳ 明朝" w:hAnsi="Times New Roman" w:cs="Times New Roman" w:hint="eastAsia"/>
                <w:color w:val="000000"/>
                <w:kern w:val="0"/>
                <w:sz w:val="18"/>
                <w:szCs w:val="18"/>
              </w:rPr>
              <w:t>」という。</w:t>
            </w:r>
            <w:r w:rsidRPr="00FE490B">
              <w:rPr>
                <w:rFonts w:ascii="ＭＳ 明朝" w:eastAsia="ＭＳ 明朝" w:hAnsi="Times New Roman" w:cs="Times New Roman" w:hint="eastAsia"/>
                <w:color w:val="000000"/>
                <w:kern w:val="0"/>
                <w:sz w:val="18"/>
                <w:szCs w:val="18"/>
              </w:rPr>
              <w:t>）附則第８条）</w:t>
            </w:r>
          </w:p>
          <w:p w14:paraId="7BE849EE"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691D3C"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933E51"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CA9A1E" w14:textId="77777777" w:rsidR="001A2F63" w:rsidRPr="00FE490B" w:rsidRDefault="001A2F6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8751EF" w14:textId="77777777" w:rsidR="001A2F63" w:rsidRPr="00FE490B" w:rsidRDefault="001A2F6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5EF9EC"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A679C6"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9A6CC1"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4B216C" w14:textId="77777777" w:rsidR="002A4753" w:rsidRPr="00FE490B" w:rsidRDefault="002A4753"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4E08FF"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BBF388"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7A7A86"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D9B8AC" w14:textId="77777777" w:rsidR="006334F7" w:rsidRPr="00FE490B" w:rsidRDefault="006334F7"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8E99D1"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便所の構造</w:t>
            </w:r>
          </w:p>
          <w:p w14:paraId="0DAFC02B" w14:textId="77777777" w:rsidR="00D21141" w:rsidRPr="00FE490B" w:rsidRDefault="00D21141"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採光及び換気のため直接外気に接する</w:t>
            </w:r>
            <w:r w:rsidRPr="00FE490B">
              <w:rPr>
                <w:rFonts w:ascii="ＭＳ 明朝" w:eastAsia="ＭＳ 明朝" w:hAnsi="ＭＳ 明朝" w:cs="ＭＳ 明朝" w:hint="eastAsia"/>
                <w:color w:val="000000"/>
                <w:spacing w:val="4"/>
                <w:kern w:val="0"/>
                <w:sz w:val="18"/>
                <w:szCs w:val="18"/>
              </w:rPr>
              <w:t>窓を設けること｡</w:t>
            </w:r>
            <w:r w:rsidRPr="00FE490B">
              <w:rPr>
                <w:rFonts w:ascii="ＭＳ 明朝" w:eastAsia="ＭＳ 明朝" w:hAnsi="ＭＳ 明朝" w:cs="ＭＳ 明朝"/>
                <w:color w:val="000000"/>
                <w:spacing w:val="4"/>
                <w:kern w:val="0"/>
                <w:sz w:val="18"/>
                <w:szCs w:val="18"/>
              </w:rPr>
              <w:t>(</w:t>
            </w:r>
            <w:r w:rsidRPr="00FE490B">
              <w:rPr>
                <w:rFonts w:ascii="ＭＳ 明朝" w:eastAsia="ＭＳ 明朝" w:hAnsi="ＭＳ 明朝" w:cs="ＭＳ 明朝" w:hint="eastAsia"/>
                <w:color w:val="000000"/>
                <w:spacing w:val="4"/>
                <w:kern w:val="0"/>
                <w:sz w:val="18"/>
                <w:szCs w:val="18"/>
              </w:rPr>
              <w:t>ただし、水洗便所で</w:t>
            </w:r>
            <w:r w:rsidRPr="00FE490B">
              <w:rPr>
                <w:rFonts w:ascii="ＭＳ 明朝" w:eastAsia="ＭＳ 明朝" w:hAnsi="ＭＳ 明朝" w:cs="ＭＳ 明朝" w:hint="eastAsia"/>
                <w:color w:val="000000"/>
                <w:spacing w:val="6"/>
                <w:kern w:val="0"/>
                <w:sz w:val="18"/>
                <w:szCs w:val="18"/>
              </w:rPr>
              <w:t>これに代わる設備をしたときはこの限りでない。</w:t>
            </w:r>
            <w:r w:rsidRPr="00FE490B">
              <w:rPr>
                <w:rFonts w:ascii="ＭＳ 明朝" w:eastAsia="ＭＳ 明朝" w:hAnsi="ＭＳ 明朝" w:cs="ＭＳ 明朝"/>
                <w:color w:val="000000"/>
                <w:spacing w:val="6"/>
                <w:kern w:val="0"/>
                <w:sz w:val="18"/>
                <w:szCs w:val="18"/>
              </w:rPr>
              <w:t>)</w:t>
            </w:r>
          </w:p>
          <w:p w14:paraId="2A6BF1E9" w14:textId="77777777" w:rsidR="00D21141" w:rsidRPr="00FE490B" w:rsidRDefault="00D21141"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A2C4BA5" w14:textId="40BF167F" w:rsidR="00D21141" w:rsidRPr="00FE490B" w:rsidRDefault="00693417"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shd w:val="solid" w:color="FFFFFF" w:fill="auto"/>
              </w:rPr>
              <w:t>・</w:t>
            </w:r>
            <w:r w:rsidR="00D21141" w:rsidRPr="00FE490B">
              <w:rPr>
                <w:rFonts w:ascii="ＭＳ 明朝" w:eastAsia="ＭＳ 明朝" w:hAnsi="ＭＳ 明朝" w:cs="ＭＳ 明朝" w:hint="eastAsia"/>
                <w:color w:val="000000"/>
                <w:spacing w:val="4"/>
                <w:kern w:val="0"/>
                <w:sz w:val="18"/>
                <w:szCs w:val="18"/>
                <w:shd w:val="solid" w:color="FFFFFF" w:fill="auto"/>
              </w:rPr>
              <w:t>既存病院建物内に療養病床又は経過的</w:t>
            </w:r>
            <w:r w:rsidR="00D21141" w:rsidRPr="00FE490B">
              <w:rPr>
                <w:rFonts w:ascii="ＭＳ 明朝" w:eastAsia="ＭＳ 明朝" w:hAnsi="ＭＳ 明朝" w:cs="ＭＳ 明朝" w:hint="eastAsia"/>
                <w:color w:val="000000"/>
                <w:kern w:val="0"/>
                <w:sz w:val="18"/>
                <w:szCs w:val="18"/>
                <w:shd w:val="solid" w:color="FFFFFF" w:fill="auto"/>
              </w:rPr>
              <w:t>旧療養病床群を有する病院については、</w:t>
            </w:r>
            <w:r w:rsidR="00D21141" w:rsidRPr="00FE490B">
              <w:rPr>
                <w:rFonts w:ascii="ＭＳ 明朝" w:eastAsia="ＭＳ 明朝" w:hAnsi="ＭＳ 明朝" w:cs="ＭＳ 明朝" w:hint="eastAsia"/>
                <w:color w:val="000000"/>
                <w:spacing w:val="6"/>
                <w:kern w:val="0"/>
                <w:sz w:val="18"/>
                <w:szCs w:val="18"/>
                <w:shd w:val="solid" w:color="FFFFFF" w:fill="auto"/>
              </w:rPr>
              <w:t>機能訓練を行うために十分な広さを</w:t>
            </w:r>
            <w:r w:rsidR="00D21141" w:rsidRPr="00FE490B">
              <w:rPr>
                <w:rFonts w:ascii="ＭＳ 明朝" w:eastAsia="ＭＳ 明朝" w:hAnsi="ＭＳ 明朝" w:cs="ＭＳ 明朝" w:hint="eastAsia"/>
                <w:color w:val="000000"/>
                <w:kern w:val="0"/>
                <w:sz w:val="18"/>
                <w:szCs w:val="18"/>
                <w:shd w:val="solid" w:color="FFFFFF" w:fill="auto"/>
              </w:rPr>
              <w:t>有すること。（</w:t>
            </w:r>
            <w:r w:rsidR="00D51F9C" w:rsidRPr="00FE490B">
              <w:rPr>
                <w:rFonts w:ascii="ＭＳ 明朝" w:eastAsia="ＭＳ 明朝" w:hAnsi="Times New Roman" w:cs="Times New Roman" w:hint="eastAsia"/>
                <w:color w:val="000000"/>
                <w:kern w:val="0"/>
                <w:sz w:val="18"/>
                <w:szCs w:val="18"/>
              </w:rPr>
              <w:t>平成13年厚生労働省令第８号</w:t>
            </w:r>
            <w:r w:rsidR="00D21141" w:rsidRPr="00FE490B">
              <w:rPr>
                <w:rFonts w:ascii="ＭＳ 明朝" w:eastAsia="ＭＳ 明朝" w:hAnsi="ＭＳ 明朝" w:cs="ＭＳ 明朝" w:hint="eastAsia"/>
                <w:color w:val="000000"/>
                <w:kern w:val="0"/>
                <w:sz w:val="18"/>
                <w:szCs w:val="18"/>
                <w:shd w:val="solid" w:color="FFFFFF" w:fill="auto"/>
              </w:rPr>
              <w:t>附則第</w:t>
            </w:r>
            <w:r w:rsidR="00D21141" w:rsidRPr="00FE490B">
              <w:rPr>
                <w:rFonts w:ascii="ＭＳ 明朝" w:eastAsia="ＭＳ 明朝" w:hAnsi="ＭＳ 明朝" w:cs="ＭＳ 明朝"/>
                <w:color w:val="000000"/>
                <w:kern w:val="0"/>
                <w:sz w:val="18"/>
                <w:szCs w:val="18"/>
                <w:shd w:val="solid" w:color="FFFFFF" w:fill="auto"/>
              </w:rPr>
              <w:t>21</w:t>
            </w:r>
            <w:r w:rsidR="00D21141" w:rsidRPr="00FE490B">
              <w:rPr>
                <w:rFonts w:ascii="ＭＳ 明朝" w:eastAsia="ＭＳ 明朝" w:hAnsi="ＭＳ 明朝" w:cs="ＭＳ 明朝" w:hint="eastAsia"/>
                <w:color w:val="000000"/>
                <w:kern w:val="0"/>
                <w:sz w:val="18"/>
                <w:szCs w:val="18"/>
                <w:shd w:val="solid" w:color="FFFFFF" w:fill="auto"/>
              </w:rPr>
              <w:t>条参照）</w:t>
            </w:r>
          </w:p>
          <w:p w14:paraId="28D8CFC3" w14:textId="77777777" w:rsidR="00D21141" w:rsidRPr="00D51F9C" w:rsidRDefault="00D21141" w:rsidP="00D51F9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A74335" w14:textId="77777777" w:rsidR="00D21141" w:rsidRPr="00FE490B" w:rsidRDefault="00D21141"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消毒を行う施設</w:t>
            </w:r>
          </w:p>
          <w:p w14:paraId="4BCA1A26" w14:textId="77777777" w:rsidR="00D21141" w:rsidRPr="00FE490B" w:rsidRDefault="00D21141"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蒸気消毒装置、ホルムアルデヒド、ガス消毒装置等</w:t>
            </w:r>
          </w:p>
          <w:p w14:paraId="235A121A" w14:textId="77777777" w:rsidR="00D21141" w:rsidRPr="00FE490B" w:rsidRDefault="00693417"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r w:rsidR="00D21141" w:rsidRPr="00FE490B">
              <w:rPr>
                <w:rFonts w:ascii="ＭＳ 明朝" w:eastAsia="ＭＳ 明朝" w:hAnsi="ＭＳ 明朝" w:cs="ＭＳ 明朝" w:hint="eastAsia"/>
                <w:color w:val="000000"/>
                <w:spacing w:val="-2"/>
                <w:kern w:val="0"/>
                <w:sz w:val="18"/>
                <w:szCs w:val="18"/>
              </w:rPr>
              <w:t>繊維製品の滅菌消毒の業務を委託する場合における当該業務に係る設備を除く。</w:t>
            </w:r>
          </w:p>
          <w:p w14:paraId="5175314E" w14:textId="77777777" w:rsidR="00D21141" w:rsidRPr="00FE490B" w:rsidRDefault="00D21141"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7F17094" w14:textId="77777777" w:rsidR="00D21141" w:rsidRPr="00FE490B" w:rsidRDefault="00693417"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寝具</w:t>
            </w:r>
          </w:p>
          <w:p w14:paraId="24789F2E" w14:textId="77777777" w:rsidR="00D21141" w:rsidRPr="00FE490B" w:rsidRDefault="006C5074"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r w:rsidR="00D21141" w:rsidRPr="00FE490B">
              <w:rPr>
                <w:rFonts w:ascii="ＭＳ 明朝" w:eastAsia="ＭＳ 明朝" w:hAnsi="ＭＳ 明朝" w:cs="ＭＳ 明朝" w:hint="eastAsia"/>
                <w:color w:val="000000"/>
                <w:kern w:val="0"/>
                <w:sz w:val="18"/>
                <w:szCs w:val="18"/>
              </w:rPr>
              <w:t>布団、毛布、シーツ、枕、包布等</w:t>
            </w:r>
          </w:p>
          <w:p w14:paraId="427F7124" w14:textId="77777777" w:rsidR="00D21141" w:rsidRPr="00FE490B" w:rsidRDefault="00693417" w:rsidP="006B5F01">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寝具類の洗濯の業務を委託する場合に　おける当該業務に係る設備を除く。</w:t>
            </w:r>
          </w:p>
          <w:p w14:paraId="2E244C38" w14:textId="77777777" w:rsidR="00D21141" w:rsidRPr="00FE490B" w:rsidRDefault="00D21141" w:rsidP="006B5F01">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8CC787" w14:textId="77777777" w:rsidR="006B5F01" w:rsidRPr="00FE490B" w:rsidRDefault="006B5F01" w:rsidP="00CF0623">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・平成12年３月31日までに療養型病床群に転換したものについては、談話室がなくても可。（平成13年改正省令附則第22条）</w:t>
            </w:r>
          </w:p>
        </w:tc>
      </w:tr>
      <w:tr w:rsidR="00D21141" w:rsidRPr="00FE490B" w14:paraId="5F4BC0BA" w14:textId="77777777" w:rsidTr="00C25A3D">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7BE53407" w14:textId="77777777" w:rsidR="00D21141" w:rsidRPr="00FE490B" w:rsidRDefault="00D21141" w:rsidP="00C25A3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2309DD31" w14:textId="77777777" w:rsidR="00D21141" w:rsidRPr="00FE490B" w:rsidRDefault="00D21141" w:rsidP="00C25A3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4C7762F6" w14:textId="77777777" w:rsidR="00D21141" w:rsidRPr="00FE490B" w:rsidRDefault="00D21141" w:rsidP="00C25A3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14:paraId="1B1C601F" w14:textId="77777777" w:rsidR="00D21141" w:rsidRPr="00FE490B" w:rsidRDefault="00D21141" w:rsidP="00C25A3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AA03631" w14:textId="77777777" w:rsidR="00D21141" w:rsidRPr="00FE490B" w:rsidRDefault="00D21141" w:rsidP="00C25A3D">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23DC5623" w14:textId="77777777" w:rsidTr="00C25A3D">
        <w:tc>
          <w:tcPr>
            <w:tcW w:w="510" w:type="dxa"/>
            <w:tcBorders>
              <w:top w:val="single" w:sz="4" w:space="0" w:color="000000"/>
              <w:left w:val="single" w:sz="4" w:space="0" w:color="000000"/>
              <w:bottom w:val="single" w:sz="4" w:space="0" w:color="000000"/>
              <w:right w:val="single" w:sz="4" w:space="0" w:color="000000"/>
            </w:tcBorders>
          </w:tcPr>
          <w:p w14:paraId="777F3E7A" w14:textId="77777777" w:rsidR="00E70229" w:rsidRDefault="00E70229" w:rsidP="006B5F01">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1F8B400D" w14:textId="77777777" w:rsidR="00E70229" w:rsidRDefault="00E70229" w:rsidP="006B5F01">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03BB5999" w14:textId="77777777" w:rsidR="00E70229" w:rsidRDefault="00E70229" w:rsidP="006B5F01">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782D91FC" w14:textId="678CCC6C" w:rsidR="00D21141" w:rsidRPr="00FE490B" w:rsidRDefault="00D21141"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２２</w:t>
            </w:r>
          </w:p>
          <w:p w14:paraId="07465867"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BA119B"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4224E6"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8E713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9AD100"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50F4C5" w14:textId="77777777" w:rsidR="00D21141" w:rsidRPr="00FE490B" w:rsidRDefault="00D21141" w:rsidP="006B5F01">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２３</w:t>
            </w:r>
          </w:p>
          <w:p w14:paraId="6ECB087F"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11F5A8"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0A2240"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D09A3D"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B9D759"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874C38"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83E6D8"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3BD8E3"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FC764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5328F0"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56452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A8757D"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B00157"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306B00"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85DDB4"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972239"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08CAC2"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73DB1AD" w14:textId="1F134498" w:rsidR="00E70229" w:rsidRDefault="00E70229" w:rsidP="00DC537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に適合しているか。</w:t>
            </w:r>
          </w:p>
          <w:p w14:paraId="658A03EA" w14:textId="77777777" w:rsidR="00E70229" w:rsidRDefault="00E70229" w:rsidP="00DC537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0575D74" w14:textId="44D61FAD" w:rsidR="00D21141" w:rsidRPr="00FE490B" w:rsidRDefault="00D21141" w:rsidP="00DC537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食　堂</w:t>
            </w:r>
          </w:p>
          <w:p w14:paraId="02A8F10E"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344542"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定められた基準に適合しているか。</w:t>
            </w:r>
          </w:p>
          <w:p w14:paraId="3E51BE09"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F42D91"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浴室</w:t>
            </w:r>
          </w:p>
          <w:p w14:paraId="12850CC3"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475CB3"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定められた基準に適合しているか。</w:t>
            </w:r>
          </w:p>
          <w:p w14:paraId="6DBBF9EB"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6FA3BB"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E92469"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26A411"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70E46F"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F86260"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E2C496"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9C5B74"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6D2406"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0B9F9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F6DFF4"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FA5F48"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262D5D"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055830E" w14:textId="22E7150D" w:rsidR="00E70229" w:rsidRDefault="00E70229" w:rsidP="00DC537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r w:rsidRPr="00FE490B">
              <w:rPr>
                <w:rFonts w:ascii="ＭＳ 明朝" w:eastAsia="ＭＳ 明朝" w:hAnsi="Times New Roman" w:cs="Times New Roman" w:hint="eastAsia"/>
                <w:color w:val="000000"/>
                <w:kern w:val="0"/>
                <w:sz w:val="18"/>
                <w:szCs w:val="18"/>
              </w:rPr>
              <w:t>条例5.1.2</w:t>
            </w:r>
          </w:p>
          <w:p w14:paraId="56C19929" w14:textId="77777777" w:rsidR="00E70229" w:rsidRDefault="00E70229" w:rsidP="00DC537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963B2D8" w14:textId="77777777" w:rsidR="00E70229" w:rsidRDefault="00E70229" w:rsidP="00DC5372">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DA72B51" w14:textId="3B917851" w:rsidR="00D21141" w:rsidRPr="00FE490B" w:rsidRDefault="00D21141" w:rsidP="00DC5372">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21.1.12</w:t>
            </w:r>
          </w:p>
          <w:p w14:paraId="313596C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21.3</w:t>
            </w:r>
          </w:p>
          <w:p w14:paraId="6FE6D7D0"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21.1.3</w:t>
            </w:r>
          </w:p>
          <w:p w14:paraId="05F24040"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条例</w:t>
            </w:r>
            <w:r w:rsidR="006C12DC" w:rsidRPr="00FE490B">
              <w:rPr>
                <w:rFonts w:ascii="ＭＳ 明朝" w:eastAsia="ＭＳ 明朝" w:hAnsi="ＭＳ 明朝" w:cs="ＭＳ 明朝" w:hint="eastAsia"/>
                <w:color w:val="000000"/>
                <w:kern w:val="0"/>
                <w:sz w:val="18"/>
                <w:szCs w:val="18"/>
              </w:rPr>
              <w:t>5</w:t>
            </w:r>
            <w:r w:rsidR="00C25A3D" w:rsidRPr="00FE490B">
              <w:rPr>
                <w:rFonts w:ascii="ＭＳ 明朝" w:eastAsia="ＭＳ 明朝" w:hAnsi="ＭＳ 明朝" w:cs="ＭＳ 明朝" w:hint="eastAsia"/>
                <w:color w:val="000000"/>
                <w:kern w:val="0"/>
                <w:sz w:val="18"/>
                <w:szCs w:val="18"/>
              </w:rPr>
              <w:t>.1.3</w:t>
            </w:r>
          </w:p>
          <w:p w14:paraId="39978A21"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9AD448" w14:textId="77777777" w:rsidR="00C25A3D" w:rsidRPr="00FE490B" w:rsidRDefault="00C25A3D"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CE7BCA"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21.1.12</w:t>
            </w:r>
          </w:p>
          <w:p w14:paraId="4F6FBF9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21.3</w:t>
            </w:r>
          </w:p>
          <w:p w14:paraId="0D16AB9A"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21.1.4</w:t>
            </w:r>
          </w:p>
          <w:p w14:paraId="39C1E3F3"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条例</w:t>
            </w:r>
            <w:r w:rsidR="006C12DC" w:rsidRPr="00FE490B">
              <w:rPr>
                <w:rFonts w:ascii="ＭＳ 明朝" w:eastAsia="ＭＳ 明朝" w:hAnsi="ＭＳ 明朝" w:cs="ＭＳ 明朝" w:hint="eastAsia"/>
                <w:color w:val="000000"/>
                <w:kern w:val="0"/>
                <w:sz w:val="18"/>
                <w:szCs w:val="18"/>
              </w:rPr>
              <w:t>5</w:t>
            </w:r>
            <w:r w:rsidR="00C25A3D" w:rsidRPr="00FE490B">
              <w:rPr>
                <w:rFonts w:ascii="ＭＳ 明朝" w:eastAsia="ＭＳ 明朝" w:hAnsi="ＭＳ 明朝" w:cs="ＭＳ 明朝" w:hint="eastAsia"/>
                <w:color w:val="000000"/>
                <w:kern w:val="0"/>
                <w:sz w:val="18"/>
                <w:szCs w:val="18"/>
              </w:rPr>
              <w:t>.1.4</w:t>
            </w:r>
          </w:p>
          <w:p w14:paraId="5E52B32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B08D48"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28C506"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1B1DB2"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4EF713"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698F32"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A759FD"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341D2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4FE7CB"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7C232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5E3350"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E36638"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D54A3D"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gridSpan w:val="2"/>
            <w:tcBorders>
              <w:top w:val="single" w:sz="4" w:space="0" w:color="000000"/>
              <w:left w:val="single" w:sz="4" w:space="0" w:color="000000"/>
              <w:bottom w:val="single" w:sz="4" w:space="0" w:color="000000"/>
              <w:right w:val="single" w:sz="4" w:space="0" w:color="000000"/>
            </w:tcBorders>
          </w:tcPr>
          <w:p w14:paraId="7A4CF680" w14:textId="2D768ECB" w:rsidR="00E70229" w:rsidRDefault="00E70229" w:rsidP="00DC537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（食堂等との共用は可能）</w:t>
            </w:r>
          </w:p>
          <w:p w14:paraId="770F7593" w14:textId="77777777" w:rsidR="00E70229" w:rsidRDefault="00E70229" w:rsidP="00DC537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5E2988F" w14:textId="77777777" w:rsidR="00E70229" w:rsidRDefault="00E70229" w:rsidP="00DC5372">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48DBC1C" w14:textId="030BE496" w:rsidR="00D21141" w:rsidRPr="00FE490B" w:rsidRDefault="00C25A3D" w:rsidP="00DC5372">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療養病床を有する病院にあっては、療養病床の入院患者１人につき１㎡以上の広さとなっていること。</w:t>
            </w:r>
          </w:p>
          <w:p w14:paraId="5C764F9E" w14:textId="77777777" w:rsidR="00D21141" w:rsidRPr="00FE490B" w:rsidRDefault="00D21141"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1D94B3F" w14:textId="77777777" w:rsidR="00C25A3D" w:rsidRPr="00FE490B" w:rsidRDefault="00C25A3D" w:rsidP="00C25A3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8288A7A" w14:textId="77777777" w:rsidR="00C25A3D" w:rsidRPr="00FE490B" w:rsidRDefault="00C25A3D" w:rsidP="00C25A3D">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65534F3" w14:textId="77777777" w:rsidR="00D21141" w:rsidRPr="00FE490B" w:rsidRDefault="00C25A3D"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療養病床を有する病院にあっては、身体の不自由な者が入浴するのに適したものとなっていること。</w:t>
            </w:r>
          </w:p>
          <w:p w14:paraId="1DDD24D2"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DA5E43"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5EFF3E"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72AB44"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211CF4"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60A0E5"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094C61"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C40141"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70D030"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EF9668"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6A03E1"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237806"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C05B3E"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7923EE" w14:textId="77777777" w:rsidR="00D21141"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w:t>
            </w:r>
          </w:p>
          <w:p w14:paraId="41642319"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A3546B"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EA5AA5"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A45A9C"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34F760"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02FC83"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9DF0E0"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2E9F8F"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AC1727"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0103B8"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F86770" w14:textId="77777777" w:rsidR="00DC5372" w:rsidRPr="00FE490B" w:rsidRDefault="00DC5372"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A4F300"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0B3380"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C36993"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B60F76"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7BDA6F" w14:textId="77777777" w:rsidR="00CF0623" w:rsidRPr="00FE490B" w:rsidRDefault="00CF062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77D9D9" w14:textId="77777777" w:rsidR="00CF0623" w:rsidRPr="00FE490B" w:rsidRDefault="00CF062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ED27AF" w14:textId="77777777" w:rsidR="00CF0623" w:rsidRPr="00FE490B" w:rsidRDefault="00CF062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1833DA" w14:textId="77777777" w:rsidR="00395103" w:rsidRPr="00FE490B" w:rsidRDefault="0039510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89EC6A" w14:textId="77777777" w:rsidR="00395103" w:rsidRPr="00FE490B" w:rsidRDefault="0039510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3F7D85" w14:textId="77777777" w:rsidR="00CF0623" w:rsidRDefault="00CF062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BF1715" w14:textId="77777777" w:rsidR="00664DB4" w:rsidRPr="00FE490B" w:rsidRDefault="00664DB4"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8B6AD3" w14:textId="77777777" w:rsidR="001A2F63" w:rsidRPr="00FE490B" w:rsidRDefault="001A2F63"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5A994666" w14:textId="77777777" w:rsidR="00E70229" w:rsidRDefault="00E70229"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A8CE3EB" w14:textId="77777777" w:rsidR="00E70229" w:rsidRDefault="00E70229"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30FE317" w14:textId="77777777" w:rsidR="00E70229" w:rsidRDefault="00E70229"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78DC3F1" w14:textId="452EAC18" w:rsidR="00D21141" w:rsidRPr="00FE490B" w:rsidRDefault="00C25A3D"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平成</w:t>
            </w:r>
            <w:r w:rsidR="006B5F01" w:rsidRPr="00FE490B">
              <w:rPr>
                <w:rFonts w:ascii="ＭＳ 明朝" w:eastAsia="ＭＳ 明朝" w:hAnsi="ＭＳ 明朝" w:cs="ＭＳ 明朝" w:hint="eastAsia"/>
                <w:color w:val="000000"/>
                <w:kern w:val="0"/>
                <w:sz w:val="18"/>
                <w:szCs w:val="18"/>
              </w:rPr>
              <w:t>12</w:t>
            </w:r>
            <w:r w:rsidR="00D21141" w:rsidRPr="00FE490B">
              <w:rPr>
                <w:rFonts w:ascii="ＭＳ 明朝" w:eastAsia="ＭＳ 明朝" w:hAnsi="ＭＳ 明朝" w:cs="ＭＳ 明朝" w:hint="eastAsia"/>
                <w:color w:val="000000"/>
                <w:kern w:val="0"/>
                <w:sz w:val="18"/>
                <w:szCs w:val="18"/>
              </w:rPr>
              <w:t>年３月</w:t>
            </w:r>
            <w:r w:rsidR="006B5F01" w:rsidRPr="00FE490B">
              <w:rPr>
                <w:rFonts w:ascii="ＭＳ 明朝" w:eastAsia="ＭＳ 明朝" w:hAnsi="ＭＳ 明朝" w:cs="ＭＳ 明朝" w:hint="eastAsia"/>
                <w:color w:val="000000"/>
                <w:kern w:val="0"/>
                <w:sz w:val="18"/>
                <w:szCs w:val="18"/>
              </w:rPr>
              <w:t>31</w:t>
            </w:r>
            <w:r w:rsidR="00D21141" w:rsidRPr="00FE490B">
              <w:rPr>
                <w:rFonts w:ascii="ＭＳ 明朝" w:eastAsia="ＭＳ 明朝" w:hAnsi="ＭＳ 明朝" w:cs="ＭＳ 明朝" w:hint="eastAsia"/>
                <w:color w:val="000000"/>
                <w:kern w:val="0"/>
                <w:sz w:val="18"/>
                <w:szCs w:val="18"/>
              </w:rPr>
              <w:t>日までに療養型病床群に転換したものについては、食堂がなくても可。（平成</w:t>
            </w:r>
            <w:r w:rsidRPr="00FE490B">
              <w:rPr>
                <w:rFonts w:ascii="ＭＳ 明朝" w:eastAsia="ＭＳ 明朝" w:hAnsi="ＭＳ 明朝" w:cs="ＭＳ 明朝" w:hint="eastAsia"/>
                <w:color w:val="000000"/>
                <w:kern w:val="0"/>
                <w:sz w:val="18"/>
                <w:szCs w:val="18"/>
              </w:rPr>
              <w:t>13</w:t>
            </w:r>
            <w:r w:rsidR="00D21141" w:rsidRPr="00FE490B">
              <w:rPr>
                <w:rFonts w:ascii="ＭＳ 明朝" w:eastAsia="ＭＳ 明朝" w:hAnsi="ＭＳ 明朝" w:cs="ＭＳ 明朝" w:hint="eastAsia"/>
                <w:color w:val="000000"/>
                <w:kern w:val="0"/>
                <w:sz w:val="18"/>
                <w:szCs w:val="18"/>
              </w:rPr>
              <w:t>年改正省令附則第</w:t>
            </w:r>
            <w:r w:rsidRPr="00FE490B">
              <w:rPr>
                <w:rFonts w:ascii="ＭＳ 明朝" w:eastAsia="ＭＳ 明朝" w:hAnsi="ＭＳ 明朝" w:cs="ＭＳ 明朝" w:hint="eastAsia"/>
                <w:color w:val="000000"/>
                <w:kern w:val="0"/>
                <w:sz w:val="18"/>
                <w:szCs w:val="18"/>
              </w:rPr>
              <w:t>22</w:t>
            </w:r>
            <w:r w:rsidR="00D21141" w:rsidRPr="00FE490B">
              <w:rPr>
                <w:rFonts w:ascii="ＭＳ 明朝" w:eastAsia="ＭＳ 明朝" w:hAnsi="ＭＳ 明朝" w:cs="ＭＳ 明朝" w:hint="eastAsia"/>
                <w:color w:val="000000"/>
                <w:kern w:val="0"/>
                <w:sz w:val="18"/>
                <w:szCs w:val="18"/>
              </w:rPr>
              <w:t>条）</w:t>
            </w:r>
          </w:p>
          <w:p w14:paraId="44A2E398" w14:textId="77777777" w:rsidR="00D21141" w:rsidRPr="00FE490B" w:rsidRDefault="00D21141"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38021F67" w14:textId="77777777" w:rsidR="00CF0623" w:rsidRPr="00FE490B" w:rsidRDefault="00CF0623"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47B7C72" w14:textId="77777777" w:rsidR="00D21141" w:rsidRPr="00FE490B" w:rsidRDefault="00D21141"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0620CEF" w14:textId="77777777" w:rsidR="00D21141" w:rsidRPr="00FE490B" w:rsidRDefault="00C25A3D" w:rsidP="00C25A3D">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平成</w:t>
            </w:r>
            <w:r w:rsidR="006B5F01" w:rsidRPr="00FE490B">
              <w:rPr>
                <w:rFonts w:ascii="ＭＳ 明朝" w:eastAsia="ＭＳ 明朝" w:hAnsi="ＭＳ 明朝" w:cs="ＭＳ 明朝" w:hint="eastAsia"/>
                <w:color w:val="000000"/>
                <w:kern w:val="0"/>
                <w:sz w:val="18"/>
                <w:szCs w:val="18"/>
              </w:rPr>
              <w:t>12</w:t>
            </w:r>
            <w:r w:rsidR="00D21141" w:rsidRPr="00FE490B">
              <w:rPr>
                <w:rFonts w:ascii="ＭＳ 明朝" w:eastAsia="ＭＳ 明朝" w:hAnsi="ＭＳ 明朝" w:cs="ＭＳ 明朝" w:hint="eastAsia"/>
                <w:color w:val="000000"/>
                <w:kern w:val="0"/>
                <w:sz w:val="18"/>
                <w:szCs w:val="18"/>
              </w:rPr>
              <w:t>年３月</w:t>
            </w:r>
            <w:r w:rsidR="006B5F01" w:rsidRPr="00FE490B">
              <w:rPr>
                <w:rFonts w:ascii="ＭＳ 明朝" w:eastAsia="ＭＳ 明朝" w:hAnsi="ＭＳ 明朝" w:cs="ＭＳ 明朝" w:hint="eastAsia"/>
                <w:color w:val="000000"/>
                <w:kern w:val="0"/>
                <w:sz w:val="18"/>
                <w:szCs w:val="18"/>
              </w:rPr>
              <w:t>31</w:t>
            </w:r>
            <w:r w:rsidR="00D21141" w:rsidRPr="00FE490B">
              <w:rPr>
                <w:rFonts w:ascii="ＭＳ 明朝" w:eastAsia="ＭＳ 明朝" w:hAnsi="ＭＳ 明朝" w:cs="ＭＳ 明朝" w:hint="eastAsia"/>
                <w:color w:val="000000"/>
                <w:kern w:val="0"/>
                <w:sz w:val="18"/>
                <w:szCs w:val="18"/>
              </w:rPr>
              <w:t>日までに療養型病床群に転換したものについては、浴室がなくても可。（平成</w:t>
            </w:r>
            <w:r w:rsidRPr="00FE490B">
              <w:rPr>
                <w:rFonts w:ascii="ＭＳ 明朝" w:eastAsia="ＭＳ 明朝" w:hAnsi="ＭＳ 明朝" w:cs="ＭＳ 明朝" w:hint="eastAsia"/>
                <w:color w:val="000000"/>
                <w:kern w:val="0"/>
                <w:sz w:val="18"/>
                <w:szCs w:val="18"/>
              </w:rPr>
              <w:t>13</w:t>
            </w:r>
            <w:r w:rsidR="00D21141" w:rsidRPr="00FE490B">
              <w:rPr>
                <w:rFonts w:ascii="ＭＳ 明朝" w:eastAsia="ＭＳ 明朝" w:hAnsi="ＭＳ 明朝" w:cs="ＭＳ 明朝" w:hint="eastAsia"/>
                <w:color w:val="000000"/>
                <w:kern w:val="0"/>
                <w:sz w:val="18"/>
                <w:szCs w:val="18"/>
              </w:rPr>
              <w:t>年改正省令附則第</w:t>
            </w:r>
            <w:r w:rsidRPr="00FE490B">
              <w:rPr>
                <w:rFonts w:ascii="ＭＳ 明朝" w:eastAsia="ＭＳ 明朝" w:hAnsi="ＭＳ 明朝" w:cs="ＭＳ 明朝" w:hint="eastAsia"/>
                <w:color w:val="000000"/>
                <w:kern w:val="0"/>
                <w:sz w:val="18"/>
                <w:szCs w:val="18"/>
              </w:rPr>
              <w:t>22</w:t>
            </w:r>
            <w:r w:rsidR="00D21141" w:rsidRPr="00FE490B">
              <w:rPr>
                <w:rFonts w:ascii="ＭＳ 明朝" w:eastAsia="ＭＳ 明朝" w:hAnsi="ＭＳ 明朝" w:cs="ＭＳ 明朝" w:hint="eastAsia"/>
                <w:color w:val="000000"/>
                <w:kern w:val="0"/>
                <w:sz w:val="18"/>
                <w:szCs w:val="18"/>
              </w:rPr>
              <w:t>条）</w:t>
            </w:r>
          </w:p>
          <w:p w14:paraId="5C971FC3"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AA6E1B"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4EDBBA"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5020D8"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08FA1A"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6F860B"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764297"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E57897"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501B9C"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4018F3"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09DD9E"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87F136"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3D4D02"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BFF587"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3B37E6" w14:textId="77777777" w:rsidR="00D21141" w:rsidRPr="00FE490B" w:rsidRDefault="00D21141" w:rsidP="00C25A3D">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bl>
    <w:p w14:paraId="1A4FDEF7" w14:textId="77777777" w:rsidR="00D21141" w:rsidRPr="00FE490B" w:rsidRDefault="00D21141" w:rsidP="00CF454F">
      <w:pPr>
        <w:suppressAutoHyphens/>
        <w:wordWrap w:val="0"/>
        <w:spacing w:afterLines="50" w:after="146"/>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 xml:space="preserve">２　</w:t>
      </w:r>
      <w:r w:rsidRPr="00FE490B">
        <w:rPr>
          <w:rFonts w:ascii="ＭＳ 明朝" w:eastAsia="ＭＳ 明朝" w:hAnsi="ＭＳ 明朝" w:cs="ＭＳ 明朝" w:hint="eastAsia"/>
          <w:b/>
          <w:bCs/>
          <w:color w:val="000000"/>
          <w:kern w:val="0"/>
          <w:sz w:val="18"/>
          <w:szCs w:val="18"/>
        </w:rPr>
        <w:t>放射線装置及び同使用室</w:t>
      </w: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0555B9AA" w14:textId="77777777" w:rsidTr="00CF454F">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05295BF0" w14:textId="77777777" w:rsidR="00D21141" w:rsidRPr="00FE490B" w:rsidRDefault="00D21141" w:rsidP="00CF45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1EB8AE20" w14:textId="77777777" w:rsidR="00D21141" w:rsidRPr="00FE490B" w:rsidRDefault="00D21141" w:rsidP="00CF45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2DFCD459" w14:textId="77777777" w:rsidR="00D21141" w:rsidRPr="00FE490B" w:rsidRDefault="00D21141" w:rsidP="00CF45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576B2230" w14:textId="77777777" w:rsidR="00D21141" w:rsidRPr="00FE490B" w:rsidRDefault="00D21141" w:rsidP="00CF45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40B6CB2" w14:textId="77777777" w:rsidR="00D21141" w:rsidRPr="00FE490B" w:rsidRDefault="00D21141" w:rsidP="00CF454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3B76AC3D" w14:textId="77777777" w:rsidTr="00CF454F">
        <w:tc>
          <w:tcPr>
            <w:tcW w:w="510" w:type="dxa"/>
            <w:tcBorders>
              <w:top w:val="single" w:sz="4" w:space="0" w:color="000000"/>
              <w:left w:val="single" w:sz="4" w:space="0" w:color="000000"/>
              <w:bottom w:val="single" w:sz="4" w:space="0" w:color="000000"/>
              <w:right w:val="single" w:sz="4" w:space="0" w:color="000000"/>
            </w:tcBorders>
          </w:tcPr>
          <w:p w14:paraId="44C06FCC" w14:textId="77777777" w:rsidR="00D21141" w:rsidRPr="00FE490B" w:rsidRDefault="00D21141" w:rsidP="00CF454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１</w:t>
            </w:r>
          </w:p>
          <w:p w14:paraId="258DB21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F4D831"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16BB7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22EB78"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B0449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453C11"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1E039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7B654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EA51C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5117F7"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11273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1928B7"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3BCAE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E2B769"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A30E4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67E9D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840AAC"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9A34B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E4135C"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C79EF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295A5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7ABC4E"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96BED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25563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6A4B35"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D4236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5FA0A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A400C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BE129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DC8F04"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67439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24B96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E8C52F" w14:textId="77777777" w:rsidR="00D21141" w:rsidRPr="00FE490B" w:rsidRDefault="00D21141" w:rsidP="00CF454F">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２</w:t>
            </w:r>
          </w:p>
          <w:p w14:paraId="18E17B16"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3BBAC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786E0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22F72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70C53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49FF3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0CF8DC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エックス線装置及び同診療室</w:t>
            </w:r>
          </w:p>
          <w:p w14:paraId="257E2398"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28491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p w14:paraId="6B8822FC"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B309A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86C328"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F9ADC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8D43E7"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72B1D6"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1D2C1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307365"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C7E72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FA6CCC"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2CB476"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13F15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EE57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568D14"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6F199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35F18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80886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FEFED6"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8342E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A9F51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2BC858"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B1CE49"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4372CE"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9809B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5CC21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8FBD75"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診療用高エネルギー放射線発生装置及び同使用室</w:t>
            </w:r>
          </w:p>
          <w:p w14:paraId="6164130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3C1378" w14:textId="77777777" w:rsidR="00D21141" w:rsidRPr="00FE490B" w:rsidRDefault="007413BC"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tc>
        <w:tc>
          <w:tcPr>
            <w:tcW w:w="1134" w:type="dxa"/>
            <w:tcBorders>
              <w:top w:val="single" w:sz="4" w:space="0" w:color="000000"/>
              <w:left w:val="single" w:sz="4" w:space="0" w:color="000000"/>
              <w:bottom w:val="single" w:sz="4" w:space="0" w:color="000000"/>
              <w:right w:val="single" w:sz="4" w:space="0" w:color="000000"/>
            </w:tcBorders>
          </w:tcPr>
          <w:p w14:paraId="36C3C77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法</w:t>
            </w:r>
            <w:r w:rsidRPr="00FE490B">
              <w:rPr>
                <w:rFonts w:ascii="ＭＳ 明朝" w:eastAsia="ＭＳ 明朝" w:hAnsi="ＭＳ 明朝" w:cs="ＭＳ 明朝"/>
                <w:color w:val="000000"/>
                <w:kern w:val="0"/>
                <w:sz w:val="18"/>
                <w:szCs w:val="18"/>
              </w:rPr>
              <w:t>21.1.6</w:t>
            </w:r>
          </w:p>
          <w:p w14:paraId="0FC74CF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20.1.7</w:t>
            </w:r>
          </w:p>
          <w:p w14:paraId="6BE140F4"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85AF9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AD79A4"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2036E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E65FA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F17F69"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B1B9E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3502AC"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B445C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p>
          <w:p w14:paraId="50E6574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AE690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FEFFA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A2EE5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4</w:t>
            </w:r>
          </w:p>
          <w:p w14:paraId="429EEB7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BCA007"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541E4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1AA606"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5FDCF1"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2B516B" w14:textId="77777777" w:rsidR="00CF454F" w:rsidRPr="00FE490B" w:rsidRDefault="00CF454F"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DF34E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4</w:t>
            </w:r>
          </w:p>
          <w:p w14:paraId="50FCB916"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556BE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19D191"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896E3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54D7F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EEF9BA"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EF0ED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1A314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4</w:t>
            </w:r>
          </w:p>
          <w:p w14:paraId="6EE07AA1"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CD6188"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237FBD" w14:textId="77777777" w:rsidR="00CD7D6F" w:rsidRPr="00FE490B" w:rsidRDefault="00CD7D6F"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A87F7A" w14:textId="77777777" w:rsidR="00E70229" w:rsidRPr="00FE490B" w:rsidRDefault="00E70229" w:rsidP="00E7022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w:t>
            </w:r>
          </w:p>
          <w:p w14:paraId="5AE84DA0" w14:textId="5E3AEC47" w:rsidR="00CD7D6F" w:rsidRPr="00FE490B" w:rsidRDefault="00E70229"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則30の5</w:t>
            </w:r>
          </w:p>
          <w:p w14:paraId="1CF6D668" w14:textId="77777777" w:rsidR="00CD7D6F" w:rsidRPr="00FE490B" w:rsidRDefault="00CD7D6F"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8C211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44ADF9"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D305D9"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9407E3" w14:textId="77777777" w:rsidR="007413BC" w:rsidRPr="00FE490B" w:rsidRDefault="007413BC"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FF4FD3" w14:textId="77777777" w:rsidR="007413BC" w:rsidRPr="00FE490B" w:rsidRDefault="007413BC"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A652FA" w14:textId="58B2CBA2"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0ACA2E7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※エックス線装置を有すべき病院</w:t>
            </w:r>
          </w:p>
          <w:p w14:paraId="096474EE" w14:textId="77777777" w:rsidR="00D21141" w:rsidRPr="00FE490B" w:rsidRDefault="00A72A82"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内科、心療内科、リウマチ科、小児科、外科、整形外科、形成外科、美容外科、脳神経外科、</w:t>
            </w:r>
            <w:r w:rsidR="00D21141" w:rsidRPr="00FE490B">
              <w:rPr>
                <w:rFonts w:ascii="ＭＳ 明朝" w:eastAsia="ＭＳ 明朝" w:hAnsi="ＭＳ 明朝" w:cs="ＭＳ 明朝" w:hint="eastAsia"/>
                <w:color w:val="000000"/>
                <w:kern w:val="0"/>
                <w:sz w:val="18"/>
                <w:szCs w:val="18"/>
              </w:rPr>
              <w:t>呼吸器外科、心臓血管外科、</w:t>
            </w:r>
            <w:r w:rsidRPr="00FE490B">
              <w:rPr>
                <w:rFonts w:ascii="ＭＳ 明朝" w:eastAsia="ＭＳ 明朝" w:hAnsi="ＭＳ 明朝" w:cs="ＭＳ 明朝" w:hint="eastAsia"/>
                <w:color w:val="000000"/>
                <w:kern w:val="0"/>
                <w:sz w:val="18"/>
                <w:szCs w:val="18"/>
              </w:rPr>
              <w:t>小児外科、泌尿器科、リハビリテ</w:t>
            </w:r>
            <w:r w:rsidR="001B680F" w:rsidRPr="00FE490B">
              <w:rPr>
                <w:rFonts w:ascii="ＭＳ 明朝" w:eastAsia="ＭＳ 明朝" w:hAnsi="ＭＳ 明朝" w:cs="ＭＳ 明朝" w:hint="eastAsia"/>
                <w:color w:val="000000"/>
                <w:kern w:val="0"/>
                <w:sz w:val="18"/>
                <w:szCs w:val="18"/>
              </w:rPr>
              <w:t>ーション科及び放射線科の一を有する病院又は歯科医業についての診療科名のみを診療科名と</w:t>
            </w:r>
            <w:r w:rsidR="00D21141" w:rsidRPr="00FE490B">
              <w:rPr>
                <w:rFonts w:ascii="ＭＳ 明朝" w:eastAsia="ＭＳ 明朝" w:hAnsi="ＭＳ 明朝" w:cs="ＭＳ 明朝" w:hint="eastAsia"/>
                <w:color w:val="000000"/>
                <w:kern w:val="0"/>
                <w:sz w:val="18"/>
                <w:szCs w:val="18"/>
              </w:rPr>
              <w:t>する病院。</w:t>
            </w:r>
          </w:p>
          <w:p w14:paraId="6DE673B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F17E6F"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防護措置</w:t>
            </w:r>
          </w:p>
          <w:p w14:paraId="178C2B17"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エックス線装置に所定の障害防止の方法が講じられていること。</w:t>
            </w:r>
          </w:p>
          <w:p w14:paraId="775DBEC2"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26C1B86"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壁の構造</w:t>
            </w:r>
          </w:p>
          <w:p w14:paraId="6868D80B" w14:textId="510C9E91"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画壁等は、その外側における実</w:t>
            </w:r>
            <w:r w:rsidR="001B680F" w:rsidRPr="00FE490B">
              <w:rPr>
                <w:rFonts w:ascii="ＭＳ 明朝" w:eastAsia="ＭＳ 明朝" w:hAnsi="ＭＳ 明朝" w:cs="ＭＳ 明朝" w:hint="eastAsia"/>
                <w:color w:val="000000"/>
                <w:kern w:val="0"/>
                <w:sz w:val="18"/>
                <w:szCs w:val="18"/>
              </w:rPr>
              <w:t>効線量が所定の線量以下になるように</w:t>
            </w:r>
            <w:r w:rsidR="00E70229">
              <w:rPr>
                <w:rFonts w:ascii="ＭＳ 明朝" w:eastAsia="ＭＳ 明朝" w:hAnsi="ＭＳ 明朝" w:cs="ＭＳ 明朝" w:hint="eastAsia"/>
                <w:color w:val="000000"/>
                <w:kern w:val="0"/>
                <w:sz w:val="18"/>
                <w:szCs w:val="18"/>
              </w:rPr>
              <w:t>遮蔽</w:t>
            </w:r>
            <w:r w:rsidR="001B680F" w:rsidRPr="00FE490B">
              <w:rPr>
                <w:rFonts w:ascii="ＭＳ 明朝" w:eastAsia="ＭＳ 明朝" w:hAnsi="ＭＳ 明朝" w:cs="ＭＳ 明朝" w:hint="eastAsia"/>
                <w:color w:val="000000"/>
                <w:kern w:val="0"/>
                <w:sz w:val="18"/>
                <w:szCs w:val="18"/>
              </w:rPr>
              <w:t>されているこ</w:t>
            </w:r>
            <w:r w:rsidRPr="00FE490B">
              <w:rPr>
                <w:rFonts w:ascii="ＭＳ 明朝" w:eastAsia="ＭＳ 明朝" w:hAnsi="ＭＳ 明朝" w:cs="ＭＳ 明朝" w:hint="eastAsia"/>
                <w:color w:val="000000"/>
                <w:kern w:val="0"/>
                <w:sz w:val="18"/>
                <w:szCs w:val="18"/>
              </w:rPr>
              <w:t>と。</w:t>
            </w:r>
          </w:p>
          <w:p w14:paraId="1934FB36"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095F899"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7A15BE8" w14:textId="77777777" w:rsidR="00CF454F" w:rsidRPr="00FE490B" w:rsidRDefault="00CF454F" w:rsidP="00E70229">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4F9A04"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操作する場所</w:t>
            </w:r>
          </w:p>
          <w:p w14:paraId="1CD450EA" w14:textId="432C5938" w:rsidR="00D21141" w:rsidRPr="00FE490B" w:rsidRDefault="007413BC" w:rsidP="007413BC">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D21141" w:rsidRPr="00FE490B">
              <w:rPr>
                <w:rFonts w:ascii="ＭＳ 明朝" w:eastAsia="ＭＳ 明朝" w:hAnsi="ＭＳ 明朝" w:cs="ＭＳ 明朝" w:hint="eastAsia"/>
                <w:color w:val="000000"/>
                <w:spacing w:val="-2"/>
                <w:kern w:val="0"/>
                <w:sz w:val="18"/>
                <w:szCs w:val="18"/>
              </w:rPr>
              <w:t>エックス線装置を操作する場所は、</w:t>
            </w:r>
            <w:r w:rsidR="00D21141" w:rsidRPr="00FE490B">
              <w:rPr>
                <w:rFonts w:ascii="ＭＳ 明朝" w:eastAsia="ＭＳ 明朝" w:hAnsi="ＭＳ 明朝" w:cs="ＭＳ 明朝" w:hint="eastAsia"/>
                <w:color w:val="000000"/>
                <w:spacing w:val="-4"/>
                <w:kern w:val="0"/>
                <w:sz w:val="18"/>
                <w:szCs w:val="18"/>
              </w:rPr>
              <w:t>エックス線診療室と別室になってい</w:t>
            </w:r>
            <w:r w:rsidR="00D21141" w:rsidRPr="00FE490B">
              <w:rPr>
                <w:rFonts w:ascii="ＭＳ 明朝" w:eastAsia="ＭＳ 明朝" w:hAnsi="ＭＳ 明朝" w:cs="ＭＳ 明朝" w:hint="eastAsia"/>
                <w:color w:val="000000"/>
                <w:kern w:val="0"/>
                <w:sz w:val="18"/>
                <w:szCs w:val="18"/>
              </w:rPr>
              <w:t>ること。（ただし、所定の箱状の</w:t>
            </w:r>
            <w:r w:rsidR="00E70229">
              <w:rPr>
                <w:rFonts w:ascii="ＭＳ 明朝" w:eastAsia="ＭＳ 明朝" w:hAnsi="ＭＳ 明朝" w:cs="ＭＳ 明朝" w:hint="eastAsia"/>
                <w:color w:val="000000"/>
                <w:spacing w:val="-2"/>
                <w:kern w:val="0"/>
                <w:sz w:val="18"/>
                <w:szCs w:val="18"/>
              </w:rPr>
              <w:t>遮蔽</w:t>
            </w:r>
            <w:r w:rsidR="00D21141" w:rsidRPr="00FE490B">
              <w:rPr>
                <w:rFonts w:ascii="ＭＳ 明朝" w:eastAsia="ＭＳ 明朝" w:hAnsi="ＭＳ 明朝" w:cs="ＭＳ 明朝" w:hint="eastAsia"/>
                <w:color w:val="000000"/>
                <w:spacing w:val="-2"/>
                <w:kern w:val="0"/>
                <w:sz w:val="18"/>
                <w:szCs w:val="18"/>
              </w:rPr>
              <w:t>物を設けたとき、近接撮影</w:t>
            </w:r>
            <w:r w:rsidR="00D21141" w:rsidRPr="00FE490B">
              <w:rPr>
                <w:rFonts w:ascii="ＭＳ 明朝" w:eastAsia="ＭＳ 明朝" w:hAnsi="ＭＳ 明朝" w:cs="ＭＳ 明朝" w:hint="eastAsia"/>
                <w:color w:val="000000"/>
                <w:spacing w:val="-4"/>
                <w:kern w:val="0"/>
                <w:sz w:val="18"/>
                <w:szCs w:val="18"/>
              </w:rPr>
              <w:t>を行うとき等の場合で必要な防護物</w:t>
            </w:r>
            <w:r w:rsidR="00D21141" w:rsidRPr="00FE490B">
              <w:rPr>
                <w:rFonts w:ascii="ＭＳ 明朝" w:eastAsia="ＭＳ 明朝" w:hAnsi="ＭＳ 明朝" w:cs="ＭＳ 明朝" w:hint="eastAsia"/>
                <w:color w:val="000000"/>
                <w:spacing w:val="-2"/>
                <w:kern w:val="0"/>
                <w:sz w:val="18"/>
                <w:szCs w:val="18"/>
              </w:rPr>
              <w:t>を設けたときは、この限りでない。</w:t>
            </w:r>
            <w:r w:rsidR="00D21141" w:rsidRPr="00FE490B">
              <w:rPr>
                <w:rFonts w:ascii="ＭＳ 明朝" w:eastAsia="ＭＳ 明朝" w:hAnsi="ＭＳ 明朝" w:cs="ＭＳ 明朝"/>
                <w:color w:val="000000"/>
                <w:spacing w:val="-2"/>
                <w:kern w:val="0"/>
                <w:sz w:val="18"/>
                <w:szCs w:val="18"/>
              </w:rPr>
              <w:t>)</w:t>
            </w:r>
          </w:p>
          <w:p w14:paraId="1830E319"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684F181"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標識</w:t>
            </w:r>
          </w:p>
          <w:p w14:paraId="553196E9"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エックス線診療室である旨を示す標識が付されていること。</w:t>
            </w:r>
          </w:p>
          <w:p w14:paraId="6A77598F"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FB3B8E2"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※診療用高エネルギー放射線発生　装置を有する病院</w:t>
            </w:r>
          </w:p>
          <w:p w14:paraId="2CC8B28F"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A76E68D"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防護措置</w:t>
            </w:r>
          </w:p>
          <w:p w14:paraId="2E777774" w14:textId="77777777" w:rsidR="00D21141" w:rsidRPr="00FE490B" w:rsidRDefault="00D21141" w:rsidP="007413BC">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診療用高エネルギー放射線発生装置に所定の障害防止の方法が講じられていること。</w:t>
            </w:r>
          </w:p>
          <w:p w14:paraId="382E7AE0" w14:textId="77777777" w:rsidR="007413BC" w:rsidRPr="00FE490B" w:rsidRDefault="007413BC" w:rsidP="007413BC">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A2CC621" w14:textId="77777777" w:rsidR="007413BC" w:rsidRPr="00FE490B" w:rsidRDefault="007413BC" w:rsidP="007413BC">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2.壁の構造</w:t>
            </w:r>
          </w:p>
          <w:p w14:paraId="52B9C943" w14:textId="67943A7F" w:rsidR="007413BC" w:rsidRPr="00FE490B" w:rsidRDefault="007413BC" w:rsidP="007413BC">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画壁等は、その外側における実効線量が所定の線量以下になるように</w:t>
            </w:r>
            <w:r w:rsidR="00E70229">
              <w:rPr>
                <w:rFonts w:ascii="ＭＳ 明朝" w:eastAsia="ＭＳ 明朝" w:hAnsi="Times New Roman" w:cs="Times New Roman" w:hint="eastAsia"/>
                <w:color w:val="000000"/>
                <w:kern w:val="0"/>
                <w:sz w:val="18"/>
                <w:szCs w:val="18"/>
              </w:rPr>
              <w:t>遮蔽</w:t>
            </w:r>
            <w:r w:rsidRPr="00FE490B">
              <w:rPr>
                <w:rFonts w:ascii="ＭＳ 明朝" w:eastAsia="ＭＳ 明朝" w:hAnsi="Times New Roman" w:cs="Times New Roman" w:hint="eastAsia"/>
                <w:color w:val="000000"/>
                <w:kern w:val="0"/>
                <w:sz w:val="18"/>
                <w:szCs w:val="18"/>
              </w:rPr>
              <w:t>されていること。</w:t>
            </w:r>
          </w:p>
        </w:tc>
        <w:tc>
          <w:tcPr>
            <w:tcW w:w="3515" w:type="dxa"/>
            <w:tcBorders>
              <w:top w:val="single" w:sz="4" w:space="0" w:color="000000"/>
              <w:left w:val="single" w:sz="4" w:space="0" w:color="000000"/>
              <w:bottom w:val="single" w:sz="4" w:space="0" w:color="000000"/>
              <w:right w:val="single" w:sz="4" w:space="0" w:color="000000"/>
            </w:tcBorders>
          </w:tcPr>
          <w:p w14:paraId="3C6AF10C"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AE2DC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20068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A69EF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2C44B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55E18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BA9E5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5A1BD9"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EB00F0"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8FDE5C"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527432"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所定の障害防止の方法</w:t>
            </w:r>
          </w:p>
          <w:p w14:paraId="394076E9"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（則第</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条参照）</w:t>
            </w:r>
          </w:p>
          <w:p w14:paraId="791E8CD3"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DE21E8"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C79D4C"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所定の線量</w:t>
            </w:r>
          </w:p>
          <w:p w14:paraId="75EA222E"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①１ｍＳｖ／１週間</w:t>
            </w:r>
          </w:p>
          <w:p w14:paraId="322E3A0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②画壁等</w:t>
            </w:r>
          </w:p>
          <w:p w14:paraId="3275913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天井、床及び周囲の画壁をいう。</w:t>
            </w:r>
            <w:r w:rsidRPr="00FE490B">
              <w:rPr>
                <w:rFonts w:ascii="ＭＳ 明朝" w:eastAsia="ＭＳ 明朝" w:hAnsi="ＭＳ 明朝" w:cs="ＭＳ 明朝"/>
                <w:color w:val="000000"/>
                <w:kern w:val="0"/>
                <w:sz w:val="18"/>
                <w:szCs w:val="18"/>
              </w:rPr>
              <w:t xml:space="preserve"> </w:t>
            </w:r>
          </w:p>
          <w:p w14:paraId="63519172" w14:textId="77777777" w:rsidR="00D21141" w:rsidRPr="00FE490B" w:rsidRDefault="00D21141" w:rsidP="00CF454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4"/>
                <w:kern w:val="0"/>
                <w:sz w:val="18"/>
                <w:szCs w:val="18"/>
              </w:rPr>
              <w:t>ただし、その外側が、人が通行し、</w:t>
            </w:r>
            <w:r w:rsidR="00530DDC" w:rsidRPr="00FE490B">
              <w:rPr>
                <w:rFonts w:ascii="ＭＳ 明朝" w:eastAsia="ＭＳ 明朝" w:hAnsi="ＭＳ 明朝" w:cs="ＭＳ 明朝" w:hint="eastAsia"/>
                <w:color w:val="000000"/>
                <w:spacing w:val="-4"/>
                <w:kern w:val="0"/>
                <w:sz w:val="18"/>
                <w:szCs w:val="18"/>
              </w:rPr>
              <w:t>又は停</w:t>
            </w:r>
            <w:r w:rsidR="00530DDC" w:rsidRPr="00FE490B">
              <w:rPr>
                <w:rFonts w:ascii="ＭＳ 明朝" w:eastAsia="ＭＳ 明朝" w:hAnsi="ＭＳ 明朝" w:cs="ＭＳ 明朝" w:hint="eastAsia"/>
                <w:color w:val="000000"/>
                <w:spacing w:val="-6"/>
                <w:kern w:val="0"/>
                <w:sz w:val="18"/>
                <w:szCs w:val="18"/>
              </w:rPr>
              <w:t>在することのない場所である場</w:t>
            </w:r>
            <w:r w:rsidRPr="00FE490B">
              <w:rPr>
                <w:rFonts w:ascii="ＭＳ 明朝" w:eastAsia="ＭＳ 明朝" w:hAnsi="ＭＳ 明朝" w:cs="ＭＳ 明朝" w:hint="eastAsia"/>
                <w:color w:val="000000"/>
                <w:spacing w:val="-6"/>
                <w:kern w:val="0"/>
                <w:sz w:val="18"/>
                <w:szCs w:val="18"/>
              </w:rPr>
              <w:t>合を除く。</w:t>
            </w:r>
            <w:r w:rsidRPr="00FE490B">
              <w:rPr>
                <w:rFonts w:ascii="ＭＳ 明朝" w:eastAsia="ＭＳ 明朝" w:hAnsi="ＭＳ 明朝" w:cs="ＭＳ 明朝"/>
                <w:color w:val="000000"/>
                <w:spacing w:val="-6"/>
                <w:kern w:val="0"/>
                <w:sz w:val="18"/>
                <w:szCs w:val="18"/>
              </w:rPr>
              <w:t>)</w:t>
            </w:r>
          </w:p>
          <w:p w14:paraId="4B45BCC6"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67C328"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B6BD76"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8F08D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5424E9"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18C694"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86DDA1"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F1365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BF758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0DDEBD"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26F92B"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318784"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28A2D5"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FB819F"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A88C19" w14:textId="77777777" w:rsidR="00D21141" w:rsidRPr="00FE490B" w:rsidRDefault="00D21141" w:rsidP="00CF454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139C09" w14:textId="77777777" w:rsidR="00CF454F" w:rsidRPr="00FE490B" w:rsidRDefault="00CF454F" w:rsidP="00CF454F">
            <w:pPr>
              <w:suppressAutoHyphens/>
              <w:overflowPunct w:val="0"/>
              <w:autoSpaceDE w:val="0"/>
              <w:autoSpaceDN w:val="0"/>
              <w:adjustRightInd w:val="0"/>
              <w:textAlignment w:val="baseline"/>
              <w:rPr>
                <w:rFonts w:ascii="ＭＳ 明朝" w:eastAsia="ＭＳ 明朝" w:hAnsi="ＭＳ 明朝" w:cs="ＭＳ 明朝"/>
                <w:color w:val="000000"/>
                <w:kern w:val="0"/>
                <w:sz w:val="18"/>
                <w:szCs w:val="18"/>
              </w:rPr>
            </w:pPr>
          </w:p>
          <w:p w14:paraId="1F55CFFA" w14:textId="77777777" w:rsidR="00D21141" w:rsidRPr="00FE490B" w:rsidRDefault="00D21141" w:rsidP="007413BC">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spacing w:val="-4"/>
                <w:kern w:val="0"/>
                <w:sz w:val="18"/>
                <w:szCs w:val="18"/>
              </w:rPr>
              <w:t>当該使用室出入口が開放されているとき、放射線の発生を遮断するインターロック</w:t>
            </w:r>
            <w:r w:rsidRPr="00FE490B">
              <w:rPr>
                <w:rFonts w:ascii="ＭＳ 明朝" w:eastAsia="ＭＳ 明朝" w:hAnsi="ＭＳ 明朝" w:cs="ＭＳ 明朝" w:hint="eastAsia"/>
                <w:color w:val="000000"/>
                <w:kern w:val="0"/>
                <w:sz w:val="18"/>
                <w:szCs w:val="18"/>
              </w:rPr>
              <w:t>を設けること。（則第</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条の２第４号）</w:t>
            </w:r>
          </w:p>
          <w:p w14:paraId="3A1860F8" w14:textId="77777777" w:rsidR="007413BC" w:rsidRPr="00FE490B" w:rsidRDefault="007413BC" w:rsidP="007413B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4CD7F1" w14:textId="77777777" w:rsidR="007413BC" w:rsidRPr="00FE490B" w:rsidRDefault="007413BC" w:rsidP="007413B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052E31" w14:textId="77777777" w:rsidR="007413BC" w:rsidRPr="00FE490B" w:rsidRDefault="007413BC" w:rsidP="007413B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2.所定の線量</w:t>
            </w:r>
          </w:p>
          <w:p w14:paraId="18C9C806" w14:textId="77777777" w:rsidR="007413BC" w:rsidRPr="00FE490B" w:rsidRDefault="007413BC" w:rsidP="007413B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①１ｍＳｖ／１週間</w:t>
            </w:r>
          </w:p>
          <w:p w14:paraId="100B46D4" w14:textId="77777777" w:rsidR="007413BC" w:rsidRPr="00FE490B" w:rsidRDefault="007413BC" w:rsidP="007413B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②画壁等</w:t>
            </w:r>
          </w:p>
          <w:p w14:paraId="1BA8F2C8" w14:textId="77777777" w:rsidR="00A72A82" w:rsidRPr="00FE490B" w:rsidRDefault="007413BC" w:rsidP="002D739C">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天井、床及び周囲の画壁をいう。　</w:t>
            </w:r>
          </w:p>
        </w:tc>
      </w:tr>
    </w:tbl>
    <w:p w14:paraId="52BA61DF"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550F4082" w14:textId="77777777" w:rsidTr="007413BC">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53498D50" w14:textId="77777777" w:rsidR="00D21141" w:rsidRPr="00FE490B" w:rsidRDefault="00D21141" w:rsidP="007413B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47BF2615" w14:textId="77777777" w:rsidR="00D21141" w:rsidRPr="00FE490B" w:rsidRDefault="00D21141" w:rsidP="007413B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4BC50" w14:textId="77777777" w:rsidR="00D21141" w:rsidRPr="00FE490B" w:rsidRDefault="00D21141" w:rsidP="007413B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B5903E2" w14:textId="77777777" w:rsidR="00D21141" w:rsidRPr="00FE490B" w:rsidRDefault="00D21141" w:rsidP="007413B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0F6BF22" w14:textId="77777777" w:rsidR="00D21141" w:rsidRPr="00FE490B" w:rsidRDefault="00D21141" w:rsidP="007413B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6E3FE5DF" w14:textId="77777777" w:rsidTr="007413BC">
        <w:tc>
          <w:tcPr>
            <w:tcW w:w="510" w:type="dxa"/>
            <w:tcBorders>
              <w:top w:val="single" w:sz="4" w:space="0" w:color="000000"/>
              <w:left w:val="single" w:sz="4" w:space="0" w:color="000000"/>
              <w:bottom w:val="single" w:sz="4" w:space="0" w:color="000000"/>
              <w:right w:val="single" w:sz="4" w:space="0" w:color="000000"/>
            </w:tcBorders>
          </w:tcPr>
          <w:p w14:paraId="452AAE2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168738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F24B59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5760D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92BAD44"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BA2DF5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5F246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704AA2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8FFB9F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58DFA84"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2D08639"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4BA24A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41DF73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CA29256" w14:textId="77777777" w:rsidR="00D21141" w:rsidRPr="00FE490B" w:rsidRDefault="00D21141" w:rsidP="000B5423">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３</w:t>
            </w:r>
          </w:p>
          <w:p w14:paraId="73D4C96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53F5E4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B11300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D6D1D2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04C82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88019C0"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568A59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AA5F064"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B04187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2AD1B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0BD10F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04063E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145EAD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4F03F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C58C68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4C4AC58"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8145F2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092EA9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3EFFD2"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E8E80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546D9B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A1AC5D4" w14:textId="77777777" w:rsidR="00D21141" w:rsidRPr="00FE490B" w:rsidRDefault="002D739C" w:rsidP="000B5423">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４</w:t>
            </w:r>
          </w:p>
          <w:p w14:paraId="10241E06"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4A09502"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F815CD9"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0D3B29F"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47843AC"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4C8E30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9B9FFE0"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F99EBA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EF30146"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B84A176"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330D3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38E3591"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1A9E5E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DE67E7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8DFB4F"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7EEF75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診療用粒子線照射装置及び同使用室</w:t>
            </w:r>
          </w:p>
          <w:p w14:paraId="059499C2"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0DB5B54" w14:textId="77777777" w:rsidR="00D21141"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p w14:paraId="6A4B73A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BA12BE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11E3362"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EA5F0D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F14874C"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19754B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59AA03E"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8022C3C"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667DF1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9E6B219"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4B5820"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F80A4CF"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00FACC"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3A2302A"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診療用放射線照射装置及び同使用室</w:t>
            </w:r>
          </w:p>
          <w:p w14:paraId="201E7CBF"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CA47BC9"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tc>
        <w:tc>
          <w:tcPr>
            <w:tcW w:w="1134" w:type="dxa"/>
            <w:tcBorders>
              <w:top w:val="single" w:sz="4" w:space="0" w:color="000000"/>
              <w:left w:val="single" w:sz="4" w:space="0" w:color="000000"/>
              <w:bottom w:val="single" w:sz="4" w:space="0" w:color="000000"/>
              <w:right w:val="single" w:sz="4" w:space="0" w:color="000000"/>
            </w:tcBorders>
          </w:tcPr>
          <w:p w14:paraId="5D2DA409"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FADB31"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4B7AC2F"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555688E"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898F57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F0E977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DD4E4D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5C6360"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5D2E18"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BBE2ED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A183CC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EDFB6F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7B0F6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DC50309" w14:textId="77777777" w:rsidR="00E70229" w:rsidRPr="00FE490B" w:rsidRDefault="00E70229" w:rsidP="00E70229">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w:t>
            </w:r>
          </w:p>
          <w:p w14:paraId="48B7FC9B" w14:textId="77777777" w:rsidR="00E70229" w:rsidRPr="00FE490B" w:rsidRDefault="00E70229" w:rsidP="00E70229">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w:t>
            </w:r>
          </w:p>
          <w:p w14:paraId="570B9F70" w14:textId="77777777" w:rsidR="00CD7D6F" w:rsidRPr="00FE490B" w:rsidRDefault="00CD7D6F"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3F07988" w14:textId="77777777" w:rsidR="00CD7D6F" w:rsidRPr="00FE490B" w:rsidRDefault="00CD7D6F"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B733B2F"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C103552"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4DA6C31"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A759918"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6E07F2C"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D7B7F2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5CA79B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3ABA33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A150FE"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9ACFC3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C54789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FA2EBB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83A4BA9"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F756D5C"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6F1298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CD30858"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6F3EBD0"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6AA6E38"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532427" w14:textId="235DC21D" w:rsidR="00D21141" w:rsidRPr="00FE490B" w:rsidRDefault="00125B9B"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則30の6</w:t>
            </w:r>
          </w:p>
          <w:p w14:paraId="779E9C6B"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AE3B42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C83ED34"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C2FA8F9"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B72446E" w14:textId="1E562638"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9B7FFFC"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E44017"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97B6828"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E578A0B" w14:textId="77777777" w:rsidR="000B5423" w:rsidRPr="00FE490B" w:rsidRDefault="000B5423"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F57ABB7" w14:textId="77777777" w:rsidR="000B5423" w:rsidRPr="00FE490B" w:rsidRDefault="000B5423"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1637355" w14:textId="0FFDF73E"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F4C544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4E49FDCF"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79ADC1F"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FB56A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737D96C"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出入口</w:t>
            </w:r>
          </w:p>
          <w:p w14:paraId="349CEA23"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人が常時出入する出入口が１ヶ所で、その出入口には放射線発生時に自動的にその旨を表示する装置が設けられていること。</w:t>
            </w:r>
          </w:p>
          <w:p w14:paraId="02CF1BC2"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5E688930"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標識</w:t>
            </w:r>
          </w:p>
          <w:p w14:paraId="6B63DA9E"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使用室である旨を示す標識が付されていること。</w:t>
            </w:r>
          </w:p>
          <w:p w14:paraId="70C6CA9E"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15580CE8"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※診療用粒子線照射装置を有する　病院</w:t>
            </w:r>
          </w:p>
          <w:p w14:paraId="6DF3DD58"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3F7F7A98"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防護措置</w:t>
            </w:r>
          </w:p>
          <w:p w14:paraId="188EFC5A"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spacing w:val="-4"/>
                <w:kern w:val="0"/>
                <w:sz w:val="18"/>
                <w:szCs w:val="18"/>
              </w:rPr>
              <w:t>診療用粒子線照射装置に所定の障害</w:t>
            </w:r>
            <w:r w:rsidRPr="00FE490B">
              <w:rPr>
                <w:rFonts w:ascii="ＭＳ 明朝" w:eastAsia="ＭＳ 明朝" w:hAnsi="ＭＳ 明朝" w:cs="ＭＳ 明朝" w:hint="eastAsia"/>
                <w:color w:val="000000"/>
                <w:spacing w:val="-2"/>
                <w:kern w:val="0"/>
                <w:sz w:val="18"/>
                <w:szCs w:val="18"/>
              </w:rPr>
              <w:t>防止の方法が講じられていること。</w:t>
            </w:r>
          </w:p>
          <w:p w14:paraId="4073C816"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34CFC118"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壁の構造</w:t>
            </w:r>
          </w:p>
          <w:p w14:paraId="28EC664B" w14:textId="10B17D50" w:rsidR="00D21141" w:rsidRPr="00FE490B" w:rsidRDefault="00D21141" w:rsidP="00125B9B">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画壁等は、その外側における実</w:t>
            </w:r>
            <w:r w:rsidR="00530DDC" w:rsidRPr="00FE490B">
              <w:rPr>
                <w:rFonts w:ascii="ＭＳ 明朝" w:eastAsia="ＭＳ 明朝" w:hAnsi="ＭＳ 明朝" w:cs="ＭＳ 明朝" w:hint="eastAsia"/>
                <w:color w:val="000000"/>
                <w:kern w:val="0"/>
                <w:sz w:val="18"/>
                <w:szCs w:val="18"/>
              </w:rPr>
              <w:t>効線量が所定の線量以下になる</w:t>
            </w:r>
            <w:r w:rsidRPr="00FE490B">
              <w:rPr>
                <w:rFonts w:ascii="ＭＳ 明朝" w:eastAsia="ＭＳ 明朝" w:hAnsi="ＭＳ 明朝" w:cs="ＭＳ 明朝" w:hint="eastAsia"/>
                <w:color w:val="000000"/>
                <w:kern w:val="0"/>
                <w:sz w:val="18"/>
                <w:szCs w:val="18"/>
              </w:rPr>
              <w:t>ように</w:t>
            </w:r>
            <w:r w:rsidR="00E70229">
              <w:rPr>
                <w:rFonts w:ascii="ＭＳ 明朝" w:eastAsia="ＭＳ 明朝" w:hAnsi="ＭＳ 明朝" w:cs="ＭＳ 明朝" w:hint="eastAsia"/>
                <w:color w:val="000000"/>
                <w:kern w:val="0"/>
                <w:sz w:val="18"/>
                <w:szCs w:val="18"/>
              </w:rPr>
              <w:t>遮蔽</w:t>
            </w:r>
            <w:r w:rsidRPr="00FE490B">
              <w:rPr>
                <w:rFonts w:ascii="ＭＳ 明朝" w:eastAsia="ＭＳ 明朝" w:hAnsi="ＭＳ 明朝" w:cs="ＭＳ 明朝" w:hint="eastAsia"/>
                <w:color w:val="000000"/>
                <w:kern w:val="0"/>
                <w:sz w:val="18"/>
                <w:szCs w:val="18"/>
              </w:rPr>
              <w:t>されていること。</w:t>
            </w:r>
          </w:p>
          <w:p w14:paraId="101D07DE" w14:textId="77777777" w:rsidR="002D739C" w:rsidRPr="00FE490B" w:rsidRDefault="002D739C"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44C3811A"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出入口</w:t>
            </w:r>
          </w:p>
          <w:p w14:paraId="1B3C97CB"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人が常時出入する出入口が１ヶ　所で、その出入口には放射線照</w:t>
            </w:r>
            <w:r w:rsidRPr="00FE490B">
              <w:rPr>
                <w:rFonts w:ascii="ＭＳ 明朝" w:eastAsia="ＭＳ 明朝" w:hAnsi="ＭＳ 明朝" w:cs="ＭＳ 明朝"/>
                <w:color w:val="000000"/>
                <w:kern w:val="0"/>
                <w:sz w:val="18"/>
                <w:szCs w:val="18"/>
              </w:rPr>
              <w:t xml:space="preserve">  </w:t>
            </w:r>
            <w:r w:rsidR="00530DDC"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kern w:val="0"/>
                <w:sz w:val="18"/>
                <w:szCs w:val="18"/>
              </w:rPr>
              <w:t>射時に自動的にその旨を表示す</w:t>
            </w:r>
            <w:r w:rsidR="00530DDC" w:rsidRPr="00FE490B">
              <w:rPr>
                <w:rFonts w:ascii="ＭＳ 明朝" w:eastAsia="ＭＳ 明朝" w:hAnsi="ＭＳ 明朝" w:cs="ＭＳ 明朝"/>
                <w:color w:val="000000"/>
                <w:kern w:val="0"/>
                <w:sz w:val="18"/>
                <w:szCs w:val="18"/>
              </w:rPr>
              <w:t xml:space="preserve"> </w:t>
            </w:r>
            <w:r w:rsidR="00530DDC"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kern w:val="0"/>
                <w:sz w:val="18"/>
                <w:szCs w:val="18"/>
              </w:rPr>
              <w:t>る装置が設けられていること。</w:t>
            </w:r>
          </w:p>
          <w:p w14:paraId="7E97F5F3"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26C355C1"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標識</w:t>
            </w:r>
          </w:p>
          <w:p w14:paraId="2EBD84F0"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使用室である旨を示す標識が付されていること。</w:t>
            </w:r>
          </w:p>
          <w:p w14:paraId="37A1AB07"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502AFC17" w14:textId="77777777" w:rsidR="002D739C" w:rsidRPr="00FE490B" w:rsidRDefault="002D739C"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w:t>
            </w:r>
            <w:r w:rsidRPr="00FE490B">
              <w:rPr>
                <w:rFonts w:ascii="ＭＳ 明朝" w:eastAsia="ＭＳ 明朝" w:hAnsi="Times New Roman" w:cs="Times New Roman" w:hint="eastAsia"/>
                <w:color w:val="000000"/>
                <w:spacing w:val="4"/>
                <w:kern w:val="0"/>
                <w:sz w:val="18"/>
                <w:szCs w:val="18"/>
              </w:rPr>
              <w:t>診療用放射線照射装置を有する病院</w:t>
            </w:r>
          </w:p>
          <w:p w14:paraId="1C15E250" w14:textId="77777777" w:rsidR="002D739C" w:rsidRPr="00FE490B" w:rsidRDefault="002D739C"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0E97D661" w14:textId="77777777" w:rsidR="002D739C" w:rsidRPr="00FE490B" w:rsidRDefault="002D739C"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1.防護措置</w:t>
            </w:r>
          </w:p>
          <w:p w14:paraId="72080D5E" w14:textId="77777777" w:rsidR="001A2F63" w:rsidRPr="00FE490B" w:rsidRDefault="002D739C"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診療用放射線照射装置に所定の障害防止の方法が講じられていること。</w:t>
            </w:r>
          </w:p>
          <w:p w14:paraId="39F5CFF3" w14:textId="77777777" w:rsidR="001A2F63" w:rsidRPr="00FE490B" w:rsidRDefault="001A2F63"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378069" w14:textId="77777777" w:rsidR="000B5423" w:rsidRPr="00FE490B" w:rsidRDefault="000B5423"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45FB89"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2.主要構造部等</w:t>
            </w:r>
          </w:p>
          <w:p w14:paraId="29CF83DF" w14:textId="77777777" w:rsidR="000B5423" w:rsidRPr="00FE490B" w:rsidRDefault="002D739C"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使用室の主要構造部等は耐火構造又は不燃材料を用いた構造となっていること。</w:t>
            </w:r>
          </w:p>
        </w:tc>
        <w:tc>
          <w:tcPr>
            <w:tcW w:w="3515" w:type="dxa"/>
            <w:tcBorders>
              <w:top w:val="single" w:sz="4" w:space="0" w:color="000000"/>
              <w:left w:val="single" w:sz="4" w:space="0" w:color="000000"/>
              <w:bottom w:val="single" w:sz="4" w:space="0" w:color="000000"/>
              <w:right w:val="single" w:sz="4" w:space="0" w:color="000000"/>
            </w:tcBorders>
          </w:tcPr>
          <w:p w14:paraId="1902D855" w14:textId="77777777" w:rsidR="007413BC" w:rsidRPr="00FE490B" w:rsidRDefault="007413BC"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4"/>
                <w:kern w:val="0"/>
                <w:sz w:val="18"/>
                <w:szCs w:val="18"/>
              </w:rPr>
              <w:t>ただし、その外側が、人が通行し、又は停</w:t>
            </w:r>
            <w:r w:rsidRPr="00FE490B">
              <w:rPr>
                <w:rFonts w:ascii="ＭＳ 明朝" w:eastAsia="ＭＳ 明朝" w:hAnsi="ＭＳ 明朝" w:cs="ＭＳ 明朝" w:hint="eastAsia"/>
                <w:color w:val="000000"/>
                <w:spacing w:val="-6"/>
                <w:kern w:val="0"/>
                <w:sz w:val="18"/>
                <w:szCs w:val="18"/>
              </w:rPr>
              <w:t>在することのない場所である場合を除く。</w:t>
            </w:r>
            <w:r w:rsidRPr="00FE490B">
              <w:rPr>
                <w:rFonts w:ascii="ＭＳ 明朝" w:eastAsia="ＭＳ 明朝" w:hAnsi="ＭＳ 明朝" w:cs="ＭＳ 明朝"/>
                <w:color w:val="000000"/>
                <w:spacing w:val="-6"/>
                <w:kern w:val="0"/>
                <w:sz w:val="18"/>
                <w:szCs w:val="18"/>
              </w:rPr>
              <w:t>)</w:t>
            </w:r>
          </w:p>
          <w:p w14:paraId="1D31F1F3"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01BAC2E"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0A91D54"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2D6F75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BDB4D3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2E5946"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823BCE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12C807"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19093C6"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820E0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26159D1"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BBF8C01"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E6AF47A"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831DEBC"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C3ABA39"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当該使用室出入口が開放されているとき、放射線の照射を遮断するインターロックを設けること。</w:t>
            </w:r>
          </w:p>
          <w:p w14:paraId="5406F413"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51E216D2"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6992506D" w14:textId="77777777" w:rsidR="00D21141" w:rsidRPr="00FE490B" w:rsidRDefault="00D21141"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2D245325"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5967B58"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906D50E"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6285E1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5AF6B2F"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5AFAC3D"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F6F628C"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F246C26" w14:textId="77777777" w:rsidR="00D21141" w:rsidRPr="00FE490B" w:rsidRDefault="00D21141"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55DF19"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05C8E22"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9C59633" w14:textId="77777777" w:rsidR="002D739C" w:rsidRPr="00FE490B" w:rsidRDefault="002D739C"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C20194B" w14:textId="77777777" w:rsidR="000B5423" w:rsidRDefault="000B5423"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57F183D" w14:textId="77777777" w:rsidR="00125B9B" w:rsidRPr="00FE490B" w:rsidRDefault="00125B9B" w:rsidP="000B5423">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67701E7" w14:textId="77777777" w:rsidR="00D21141" w:rsidRPr="00FE490B" w:rsidRDefault="002D739C"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1.所定の障害防止装置が講じられている但し書きの装置の操作以外にあっては、当該照射装置の照射口は、当該使用室の</w:t>
            </w:r>
            <w:r w:rsidRPr="00FE490B">
              <w:rPr>
                <w:rFonts w:ascii="ＭＳ 明朝" w:eastAsia="ＭＳ 明朝" w:hAnsi="Times New Roman" w:cs="Times New Roman" w:hint="eastAsia"/>
                <w:color w:val="000000"/>
                <w:spacing w:val="-2"/>
                <w:kern w:val="0"/>
                <w:sz w:val="18"/>
                <w:szCs w:val="18"/>
              </w:rPr>
              <w:t>室外から遠隔操作によって開閉できるものであること。 (則第30条の３第３項)</w:t>
            </w:r>
          </w:p>
          <w:p w14:paraId="5E90C279" w14:textId="77777777" w:rsidR="002D739C" w:rsidRDefault="002D739C"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0DD61749" w14:textId="77777777" w:rsidR="00125B9B" w:rsidRDefault="00125B9B"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0B3C20BC" w14:textId="77777777" w:rsidR="00125B9B" w:rsidRDefault="00125B9B"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1E4653E0" w14:textId="77777777" w:rsidR="00125B9B" w:rsidRPr="00FE490B" w:rsidRDefault="00125B9B" w:rsidP="000B5423">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7689BC41" w14:textId="77777777" w:rsidR="002D739C" w:rsidRDefault="002D739C" w:rsidP="000B5423">
            <w:pPr>
              <w:suppressAutoHyphens/>
              <w:overflowPunct w:val="0"/>
              <w:autoSpaceDE w:val="0"/>
              <w:autoSpaceDN w:val="0"/>
              <w:adjustRightInd w:val="0"/>
              <w:spacing w:line="280" w:lineRule="exact"/>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2.①主要構造部等（建築基準法第２条第　　５号に規定する主要構造部並びに当該使用室を区画する壁及び柱をいう。以下同じ。）</w:t>
            </w:r>
          </w:p>
          <w:p w14:paraId="728187B3" w14:textId="0DAC8902" w:rsidR="00125B9B" w:rsidRPr="00FE490B" w:rsidRDefault="00125B9B" w:rsidP="00125B9B">
            <w:pPr>
              <w:suppressAutoHyphens/>
              <w:overflowPunct w:val="0"/>
              <w:autoSpaceDE w:val="0"/>
              <w:autoSpaceDN w:val="0"/>
              <w:adjustRightInd w:val="0"/>
              <w:spacing w:line="280" w:lineRule="exact"/>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②耐火構造又は不燃材料（建築基準法　　第２条第９号に規定する不燃材料を　　いう。以下同じ｡</w:t>
            </w:r>
            <w:r w:rsidRPr="00FE490B">
              <w:rPr>
                <w:rFonts w:ascii="ＭＳ 明朝" w:eastAsia="ＭＳ 明朝" w:hAnsi="ＭＳ 明朝" w:cs="ＭＳ 明朝"/>
                <w:color w:val="000000"/>
                <w:kern w:val="0"/>
                <w:sz w:val="18"/>
                <w:szCs w:val="18"/>
              </w:rPr>
              <w:t>)</w:t>
            </w:r>
          </w:p>
        </w:tc>
      </w:tr>
      <w:tr w:rsidR="00D21141" w:rsidRPr="00FE490B" w14:paraId="56FB8676" w14:textId="77777777" w:rsidTr="000B5423">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7221A8FD" w14:textId="77777777" w:rsidR="00D21141" w:rsidRPr="00FE490B" w:rsidRDefault="00D21141" w:rsidP="000B542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105CE933" w14:textId="77777777" w:rsidR="00D21141" w:rsidRPr="00FE490B" w:rsidRDefault="00D21141" w:rsidP="000B542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76B0398" w14:textId="77777777" w:rsidR="00D21141" w:rsidRPr="00FE490B" w:rsidRDefault="00D21141" w:rsidP="000B542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3F75D5A8" w14:textId="77777777" w:rsidR="00D21141" w:rsidRPr="00FE490B" w:rsidRDefault="00D21141" w:rsidP="000B542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2692560A" w14:textId="77777777" w:rsidR="00D21141" w:rsidRPr="00FE490B" w:rsidRDefault="00D21141" w:rsidP="000B542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68422CD3" w14:textId="77777777" w:rsidTr="000B5423">
        <w:tc>
          <w:tcPr>
            <w:tcW w:w="510" w:type="dxa"/>
            <w:tcBorders>
              <w:top w:val="single" w:sz="4" w:space="0" w:color="000000"/>
              <w:left w:val="single" w:sz="4" w:space="0" w:color="000000"/>
              <w:bottom w:val="single" w:sz="4" w:space="0" w:color="000000"/>
              <w:right w:val="single" w:sz="4" w:space="0" w:color="000000"/>
            </w:tcBorders>
          </w:tcPr>
          <w:p w14:paraId="0A624BFD"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7809EAB2"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F7D9AF0"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0ADAECD"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179823"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E3429E3"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37F77E"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81E6EF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9403E6"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366664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6F3FFC"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8F68062"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3A827A4"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505719A"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CE4158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51AF48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2384A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BA50210"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44D024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95CDE77"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CF6D6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2A59B2E"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63F107A"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AC95C73" w14:textId="77777777" w:rsidR="00125B9B" w:rsidRPr="00FE490B" w:rsidRDefault="00125B9B"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AE2E947" w14:textId="77777777" w:rsidR="00D21141" w:rsidRPr="00FE490B" w:rsidRDefault="00D21141" w:rsidP="00AE6A0D">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５</w:t>
            </w:r>
          </w:p>
          <w:p w14:paraId="7E1C1DD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7B17ACE"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EC0DF38"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8402B88"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0D2BF1E"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FFAE35F"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6F1AEE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0D04D6D"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37498F"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E0DA946"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D23B05C"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D31804E"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F1403B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DDFFD2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4FF309C"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CF8A50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9E05EB4"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F9DF2B7"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975095C"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9F4CEB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FAAF01C"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BCA53C4"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BFC47C3"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85A0192"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FB1016"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DA4F1DD"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BDF64E7"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42EE5E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60E3CFA" w14:textId="77777777" w:rsidR="00125B9B" w:rsidRPr="00FE490B" w:rsidRDefault="00125B9B"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10951F0"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診療用放射線照射器具使用室</w:t>
            </w:r>
          </w:p>
          <w:p w14:paraId="2D9925D3"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74CEDFC" w14:textId="77777777" w:rsidR="00D21141" w:rsidRPr="00FE490B" w:rsidRDefault="000B5423"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tc>
        <w:tc>
          <w:tcPr>
            <w:tcW w:w="1134" w:type="dxa"/>
            <w:tcBorders>
              <w:top w:val="single" w:sz="4" w:space="0" w:color="000000"/>
              <w:left w:val="single" w:sz="4" w:space="0" w:color="000000"/>
              <w:bottom w:val="single" w:sz="4" w:space="0" w:color="000000"/>
              <w:right w:val="single" w:sz="4" w:space="0" w:color="000000"/>
            </w:tcBorders>
          </w:tcPr>
          <w:p w14:paraId="0D52D0B0"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D1CB83E"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1D5073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4831AB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4A4550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F5F3ED1"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F9BE22"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FFC88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5BD13B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1AA860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5E4DB57"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7BF6ACD"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5711E46"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A3618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9E19324"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DD6CC21"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461F82A"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D7A257F"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1FD427E"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BECAEF3"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2004538"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F6C3DE0"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68E8D9E"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D9D2407"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07BDDAF"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7</w:t>
            </w:r>
          </w:p>
          <w:p w14:paraId="0AF464CF"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CCC11B2"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5C3CA0A8"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CEC400C"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画壁の構造</w:t>
            </w:r>
          </w:p>
          <w:p w14:paraId="2E61DF3B" w14:textId="70148F49"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画壁等は、その外側における実</w:t>
            </w:r>
            <w:r w:rsidR="00530DDC" w:rsidRPr="00FE490B">
              <w:rPr>
                <w:rFonts w:ascii="ＭＳ 明朝" w:eastAsia="ＭＳ 明朝" w:hAnsi="ＭＳ 明朝" w:cs="ＭＳ 明朝" w:hint="eastAsia"/>
                <w:color w:val="000000"/>
                <w:kern w:val="0"/>
                <w:sz w:val="18"/>
                <w:szCs w:val="18"/>
              </w:rPr>
              <w:t>効線量が所定の線量以下になるように</w:t>
            </w:r>
            <w:r w:rsidR="00125B9B">
              <w:rPr>
                <w:rFonts w:ascii="ＭＳ 明朝" w:eastAsia="ＭＳ 明朝" w:hAnsi="ＭＳ 明朝" w:cs="ＭＳ 明朝" w:hint="eastAsia"/>
                <w:color w:val="000000"/>
                <w:kern w:val="0"/>
                <w:sz w:val="18"/>
                <w:szCs w:val="18"/>
              </w:rPr>
              <w:t>遮蔽</w:t>
            </w:r>
            <w:r w:rsidR="00530DDC" w:rsidRPr="00FE490B">
              <w:rPr>
                <w:rFonts w:ascii="ＭＳ 明朝" w:eastAsia="ＭＳ 明朝" w:hAnsi="ＭＳ 明朝" w:cs="ＭＳ 明朝" w:hint="eastAsia"/>
                <w:color w:val="000000"/>
                <w:kern w:val="0"/>
                <w:sz w:val="18"/>
                <w:szCs w:val="18"/>
              </w:rPr>
              <w:t>されているこ</w:t>
            </w:r>
            <w:r w:rsidRPr="00FE490B">
              <w:rPr>
                <w:rFonts w:ascii="ＭＳ 明朝" w:eastAsia="ＭＳ 明朝" w:hAnsi="ＭＳ 明朝" w:cs="ＭＳ 明朝" w:hint="eastAsia"/>
                <w:color w:val="000000"/>
                <w:kern w:val="0"/>
                <w:sz w:val="18"/>
                <w:szCs w:val="18"/>
              </w:rPr>
              <w:t>と。</w:t>
            </w:r>
          </w:p>
          <w:p w14:paraId="7BBDB039"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371E7A16"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273E6FBE"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21518605"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出入口</w:t>
            </w:r>
          </w:p>
          <w:p w14:paraId="4F8F37EB"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人が常時出入する出入口は、１</w:t>
            </w:r>
            <w:r w:rsidR="00530DDC" w:rsidRPr="00FE490B">
              <w:rPr>
                <w:rFonts w:ascii="ＭＳ 明朝" w:eastAsia="ＭＳ 明朝" w:hAnsi="ＭＳ 明朝" w:cs="ＭＳ 明朝" w:hint="eastAsia"/>
                <w:color w:val="000000"/>
                <w:kern w:val="0"/>
                <w:sz w:val="18"/>
                <w:szCs w:val="18"/>
              </w:rPr>
              <w:t>ヵ所で、その出入口には放射線発生時に自動的にその旨を表示する装置が設けられているこ</w:t>
            </w:r>
            <w:r w:rsidRPr="00FE490B">
              <w:rPr>
                <w:rFonts w:ascii="ＭＳ 明朝" w:eastAsia="ＭＳ 明朝" w:hAnsi="ＭＳ 明朝" w:cs="ＭＳ 明朝" w:hint="eastAsia"/>
                <w:color w:val="000000"/>
                <w:kern w:val="0"/>
                <w:sz w:val="18"/>
                <w:szCs w:val="18"/>
              </w:rPr>
              <w:t>と。</w:t>
            </w:r>
          </w:p>
          <w:p w14:paraId="446124DD"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5DCFFABD"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標識</w:t>
            </w:r>
          </w:p>
          <w:p w14:paraId="0ED3174E"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使用室である旨を示す標識が付されていること。</w:t>
            </w:r>
          </w:p>
          <w:p w14:paraId="5331BB5D"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5AD3D456" w14:textId="244E3A3C" w:rsidR="00125B9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6.</w:t>
            </w:r>
            <w:r w:rsidR="00125B9B">
              <w:rPr>
                <w:rFonts w:ascii="ＭＳ 明朝" w:eastAsia="ＭＳ 明朝" w:hAnsi="ＭＳ 明朝" w:cs="ＭＳ 明朝" w:hint="eastAsia"/>
                <w:color w:val="000000"/>
                <w:kern w:val="0"/>
                <w:sz w:val="18"/>
                <w:szCs w:val="18"/>
              </w:rPr>
              <w:t>器具の紛失防止</w:t>
            </w:r>
          </w:p>
          <w:p w14:paraId="35EDC92F" w14:textId="5FC9C693" w:rsidR="00D21141" w:rsidRPr="00FE490B" w:rsidRDefault="00D21141" w:rsidP="00125B9B">
            <w:pPr>
              <w:suppressAutoHyphens/>
              <w:overflowPunct w:val="0"/>
              <w:autoSpaceDE w:val="0"/>
              <w:autoSpaceDN w:val="0"/>
              <w:adjustRightInd w:val="0"/>
              <w:spacing w:line="280" w:lineRule="exact"/>
              <w:ind w:leftChars="96" w:left="234" w:hangingChars="2" w:hanging="4"/>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装置の紛失防止を容易にするため、突起物、くぼみ及び仕上げ材の目地等のすき間の少ないものとされていること。</w:t>
            </w:r>
          </w:p>
          <w:p w14:paraId="7E4BE736"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40F20C56"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※診療用放射線照射器具を有する　病院</w:t>
            </w:r>
          </w:p>
          <w:p w14:paraId="20D013B0"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6990159C" w14:textId="77777777" w:rsidR="00D21141"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画壁の構造</w:t>
            </w:r>
          </w:p>
          <w:p w14:paraId="5799F73C" w14:textId="7C8BFF92" w:rsidR="000B5423" w:rsidRPr="00FE490B" w:rsidRDefault="00D21141"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画壁等は、その外側における実効線量が所定の線量以下になる</w:t>
            </w:r>
            <w:r w:rsidR="000B5423" w:rsidRPr="00FE490B">
              <w:rPr>
                <w:rFonts w:ascii="ＭＳ 明朝" w:eastAsia="ＭＳ 明朝" w:hAnsi="ＭＳ 明朝" w:cs="ＭＳ 明朝" w:hint="eastAsia"/>
                <w:color w:val="000000"/>
                <w:kern w:val="0"/>
                <w:sz w:val="18"/>
                <w:szCs w:val="18"/>
              </w:rPr>
              <w:t>ように</w:t>
            </w:r>
            <w:r w:rsidR="00125B9B">
              <w:rPr>
                <w:rFonts w:ascii="ＭＳ 明朝" w:eastAsia="ＭＳ 明朝" w:hAnsi="ＭＳ 明朝" w:cs="ＭＳ 明朝" w:hint="eastAsia"/>
                <w:color w:val="000000"/>
                <w:kern w:val="0"/>
                <w:sz w:val="18"/>
                <w:szCs w:val="18"/>
              </w:rPr>
              <w:t>遮蔽</w:t>
            </w:r>
            <w:r w:rsidR="000B5423" w:rsidRPr="00FE490B">
              <w:rPr>
                <w:rFonts w:ascii="ＭＳ 明朝" w:eastAsia="ＭＳ 明朝" w:hAnsi="ＭＳ 明朝" w:cs="ＭＳ 明朝" w:hint="eastAsia"/>
                <w:color w:val="000000"/>
                <w:kern w:val="0"/>
                <w:sz w:val="18"/>
                <w:szCs w:val="18"/>
              </w:rPr>
              <w:t>されていること。</w:t>
            </w:r>
          </w:p>
          <w:p w14:paraId="48AE9269" w14:textId="77777777" w:rsidR="000B5423" w:rsidRPr="00FE490B" w:rsidRDefault="000B5423"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6C33A946" w14:textId="77777777" w:rsidR="000B5423" w:rsidRPr="00FE490B" w:rsidRDefault="000B5423"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1A998054" w14:textId="77777777" w:rsidR="000B5423" w:rsidRPr="00125B9B" w:rsidRDefault="000B5423" w:rsidP="00125B9B">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DDCD469" w14:textId="77777777" w:rsidR="000B5423" w:rsidRPr="00FE490B" w:rsidRDefault="000B5423"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2.出入口</w:t>
            </w:r>
          </w:p>
          <w:p w14:paraId="6BCD74F7" w14:textId="77777777" w:rsidR="000B5423" w:rsidRPr="00FE490B" w:rsidRDefault="000B5423"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人が常時出入する出入口は、１ヵ所となっていること。</w:t>
            </w:r>
          </w:p>
          <w:p w14:paraId="440D2A1B" w14:textId="77777777" w:rsidR="000B5423" w:rsidRPr="00FE490B" w:rsidRDefault="000B5423"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481529BF" w14:textId="77777777" w:rsidR="000B5423" w:rsidRPr="00FE490B" w:rsidRDefault="000B5423"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3.標識</w:t>
            </w:r>
          </w:p>
          <w:p w14:paraId="6EEF595A" w14:textId="77777777" w:rsidR="000B5423" w:rsidRPr="00FE490B" w:rsidRDefault="000B5423"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使用室である旨を示す標識が付されていること。</w:t>
            </w:r>
          </w:p>
          <w:p w14:paraId="6F43D125" w14:textId="77777777" w:rsidR="00AE6A0D" w:rsidRPr="00FE490B" w:rsidRDefault="00AE6A0D"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17BB7799" w14:textId="77777777" w:rsidR="00AE6A0D" w:rsidRPr="00FE490B" w:rsidRDefault="00AE6A0D"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4.器具の紛失防止</w:t>
            </w:r>
          </w:p>
          <w:p w14:paraId="080BAAA8" w14:textId="77777777" w:rsidR="00D21141" w:rsidRDefault="00AE6A0D"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器具の紛失発見を容易にするため、突起物、くぼみ及び仕上げ材の目地等のすき間の少ないものとされていること。</w:t>
            </w:r>
          </w:p>
          <w:p w14:paraId="5B48C156" w14:textId="77777777" w:rsidR="00125B9B" w:rsidRDefault="00125B9B"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0DE7E581" w14:textId="77777777" w:rsidR="00125B9B" w:rsidRPr="00FE490B" w:rsidRDefault="00125B9B"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2F3085E0" w14:textId="313F0F81" w:rsidR="00D21141" w:rsidRPr="00FE490B" w:rsidRDefault="00D21141" w:rsidP="00125B9B">
            <w:pPr>
              <w:suppressAutoHyphens/>
              <w:overflowPunct w:val="0"/>
              <w:autoSpaceDE w:val="0"/>
              <w:autoSpaceDN w:val="0"/>
              <w:adjustRightInd w:val="0"/>
              <w:spacing w:line="280" w:lineRule="exact"/>
              <w:ind w:left="360" w:hangingChars="200" w:hanging="360"/>
              <w:textAlignment w:val="baseline"/>
              <w:rPr>
                <w:rFonts w:ascii="ＭＳ 明朝" w:eastAsia="ＭＳ 明朝" w:hAnsi="Times New Roman" w:cs="Times New Roman"/>
                <w:color w:val="000000"/>
                <w:kern w:val="0"/>
                <w:sz w:val="18"/>
                <w:szCs w:val="18"/>
              </w:rPr>
            </w:pPr>
          </w:p>
          <w:p w14:paraId="738CB970"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所定の線量</w:t>
            </w:r>
          </w:p>
          <w:p w14:paraId="78B3006F"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①１ｍＳｖ／１週間</w:t>
            </w:r>
          </w:p>
          <w:p w14:paraId="0624A12F"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②画壁等</w:t>
            </w:r>
          </w:p>
          <w:p w14:paraId="4648291E" w14:textId="77777777" w:rsidR="000B5423"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0B5423" w:rsidRPr="00FE490B">
              <w:rPr>
                <w:rFonts w:ascii="ＭＳ 明朝" w:eastAsia="ＭＳ 明朝" w:hAnsi="ＭＳ 明朝" w:cs="ＭＳ 明朝" w:hint="eastAsia"/>
                <w:color w:val="000000"/>
                <w:kern w:val="0"/>
                <w:sz w:val="18"/>
                <w:szCs w:val="18"/>
              </w:rPr>
              <w:t>天井、床及び周囲の画壁をいう。</w:t>
            </w:r>
            <w:r w:rsidR="000B5423" w:rsidRPr="00FE490B">
              <w:rPr>
                <w:rFonts w:ascii="ＭＳ 明朝" w:eastAsia="ＭＳ 明朝" w:hAnsi="ＭＳ 明朝" w:cs="ＭＳ 明朝"/>
                <w:color w:val="000000"/>
                <w:kern w:val="0"/>
                <w:sz w:val="18"/>
                <w:szCs w:val="18"/>
              </w:rPr>
              <w:t xml:space="preserve"> </w:t>
            </w:r>
          </w:p>
          <w:p w14:paraId="595E41B5" w14:textId="77777777" w:rsidR="000B5423" w:rsidRPr="00FE490B" w:rsidRDefault="000B5423"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4"/>
                <w:kern w:val="0"/>
                <w:sz w:val="18"/>
                <w:szCs w:val="18"/>
              </w:rPr>
              <w:t>ただし、その外側が、人が通行し、又は停</w:t>
            </w:r>
            <w:r w:rsidRPr="00FE490B">
              <w:rPr>
                <w:rFonts w:ascii="ＭＳ 明朝" w:eastAsia="ＭＳ 明朝" w:hAnsi="ＭＳ 明朝" w:cs="ＭＳ 明朝" w:hint="eastAsia"/>
                <w:color w:val="000000"/>
                <w:spacing w:val="-6"/>
                <w:kern w:val="0"/>
                <w:sz w:val="18"/>
                <w:szCs w:val="18"/>
              </w:rPr>
              <w:t>在することのない場所である場合を除く。</w:t>
            </w:r>
            <w:r w:rsidRPr="00FE490B">
              <w:rPr>
                <w:rFonts w:ascii="ＭＳ 明朝" w:eastAsia="ＭＳ 明朝" w:hAnsi="ＭＳ 明朝" w:cs="ＭＳ 明朝"/>
                <w:color w:val="000000"/>
                <w:spacing w:val="-6"/>
                <w:kern w:val="0"/>
                <w:sz w:val="18"/>
                <w:szCs w:val="18"/>
              </w:rPr>
              <w:t>)</w:t>
            </w:r>
          </w:p>
          <w:p w14:paraId="100BA67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9FE7B7A"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D3B30A"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E88578F"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93C30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AD67E4"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1775DD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B57A393"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C2B072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9BE71AE"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A1C0C7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117B69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5C43B30"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41F57BB"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175A31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8FE4A19"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E6D897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B3F2852"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0FA8AF6"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6B1C98D"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D8DD2F5"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所定の線量</w:t>
            </w:r>
          </w:p>
          <w:p w14:paraId="04E2C558"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①１ｍＳｖ／１週間</w:t>
            </w:r>
          </w:p>
          <w:p w14:paraId="0AB96743" w14:textId="77777777" w:rsidR="00D21141" w:rsidRPr="00FE490B" w:rsidRDefault="00D21141" w:rsidP="00AE6A0D">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②画壁等</w:t>
            </w:r>
          </w:p>
          <w:p w14:paraId="05BB21DA" w14:textId="77777777" w:rsidR="000B5423" w:rsidRPr="00FE490B" w:rsidRDefault="000B5423"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天井、床及び周囲の画壁をいう。</w:t>
            </w:r>
            <w:r w:rsidRPr="00FE490B">
              <w:rPr>
                <w:rFonts w:ascii="ＭＳ 明朝" w:eastAsia="ＭＳ 明朝" w:hAnsi="ＭＳ 明朝" w:cs="ＭＳ 明朝"/>
                <w:color w:val="000000"/>
                <w:kern w:val="0"/>
                <w:sz w:val="18"/>
                <w:szCs w:val="18"/>
              </w:rPr>
              <w:t xml:space="preserve"> </w:t>
            </w:r>
          </w:p>
          <w:p w14:paraId="770E579F" w14:textId="77777777" w:rsidR="000B5423" w:rsidRPr="00FE490B" w:rsidRDefault="000B5423" w:rsidP="00AE6A0D">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4"/>
                <w:kern w:val="0"/>
                <w:sz w:val="18"/>
                <w:szCs w:val="18"/>
              </w:rPr>
              <w:t>ただし、その外側が、人が通行し、又は停</w:t>
            </w:r>
            <w:r w:rsidRPr="00FE490B">
              <w:rPr>
                <w:rFonts w:ascii="ＭＳ 明朝" w:eastAsia="ＭＳ 明朝" w:hAnsi="ＭＳ 明朝" w:cs="ＭＳ 明朝" w:hint="eastAsia"/>
                <w:color w:val="000000"/>
                <w:spacing w:val="-6"/>
                <w:kern w:val="0"/>
                <w:sz w:val="18"/>
                <w:szCs w:val="18"/>
              </w:rPr>
              <w:t>在することのない場所である場合を除く。</w:t>
            </w:r>
            <w:r w:rsidRPr="00FE490B">
              <w:rPr>
                <w:rFonts w:ascii="ＭＳ 明朝" w:eastAsia="ＭＳ 明朝" w:hAnsi="ＭＳ 明朝" w:cs="ＭＳ 明朝"/>
                <w:color w:val="000000"/>
                <w:spacing w:val="-6"/>
                <w:kern w:val="0"/>
                <w:sz w:val="18"/>
                <w:szCs w:val="18"/>
              </w:rPr>
              <w:t>)</w:t>
            </w:r>
          </w:p>
          <w:p w14:paraId="7C446E23" w14:textId="77777777" w:rsidR="000B5423" w:rsidRPr="00FE490B" w:rsidRDefault="000B5423" w:rsidP="00AE6A0D">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r>
    </w:tbl>
    <w:p w14:paraId="4DBE7B16"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3EAAD625" w14:textId="77777777" w:rsidTr="002B27F0">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1F84CC11" w14:textId="77777777" w:rsidR="00D21141" w:rsidRPr="00FE490B" w:rsidRDefault="00D21141" w:rsidP="002B27F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4495702F" w14:textId="77777777" w:rsidR="00D21141" w:rsidRPr="00FE490B" w:rsidRDefault="00D21141" w:rsidP="002B27F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33FD83E8" w14:textId="77777777" w:rsidR="00D21141" w:rsidRPr="00FE490B" w:rsidRDefault="00D21141" w:rsidP="002B27F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FBA240A" w14:textId="77777777" w:rsidR="00D21141" w:rsidRPr="00FE490B" w:rsidRDefault="00D21141" w:rsidP="002B27F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4305556C" w14:textId="77777777" w:rsidR="00D21141" w:rsidRPr="00FE490B" w:rsidRDefault="00D21141" w:rsidP="002B27F0">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706DD2D4" w14:textId="77777777" w:rsidTr="002B27F0">
        <w:tc>
          <w:tcPr>
            <w:tcW w:w="510" w:type="dxa"/>
            <w:tcBorders>
              <w:top w:val="single" w:sz="4" w:space="0" w:color="000000"/>
              <w:left w:val="single" w:sz="4" w:space="0" w:color="000000"/>
              <w:bottom w:val="single" w:sz="4" w:space="0" w:color="000000"/>
              <w:right w:val="single" w:sz="4" w:space="0" w:color="000000"/>
            </w:tcBorders>
          </w:tcPr>
          <w:p w14:paraId="3AE60EFA" w14:textId="77777777" w:rsidR="00D21141" w:rsidRPr="00FE490B" w:rsidRDefault="00D21141" w:rsidP="006003F1">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６</w:t>
            </w:r>
          </w:p>
          <w:p w14:paraId="26D955E1"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AC05008"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ECB450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725178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5058AE4"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0ADFA4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D688C5A"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EDD48DD"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A411CFA"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F0182BA"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8010697"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66B3B6"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1091354"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4373890"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581A4E1"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99F5144"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FD4531"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2543812"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3F8117D"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EC3A121"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095C16"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C1E7D74"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8BF8D3B"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799CBDA"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22E459C" w14:textId="77777777" w:rsidR="00D21141" w:rsidRPr="00FE490B" w:rsidRDefault="00D21141" w:rsidP="006003F1">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７</w:t>
            </w:r>
          </w:p>
          <w:p w14:paraId="04313C3B"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FE04CA4"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放射性同位元素装備診療機器使用室</w:t>
            </w:r>
          </w:p>
          <w:p w14:paraId="0AE92C0A"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E4B23DF" w14:textId="77777777" w:rsidR="00D21141"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p w14:paraId="13ABEA3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5462A42"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FD008BC"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EBD735"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4ABEDF6"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2D4CAC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8755C3C"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9605F82"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13CE5C8"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847DE55"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82930F5"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F47F051"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5DB5CA9"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7E799D"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E0C5B0B"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0D9B1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404E434"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診療用放射性同位元素使用室</w:t>
            </w:r>
          </w:p>
          <w:p w14:paraId="2AB386F8"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444D9709"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p w14:paraId="6FA7FDEC"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C8C33A3"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則</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7</w:t>
            </w:r>
            <w:r w:rsidRPr="00FE490B">
              <w:rPr>
                <w:rFonts w:ascii="ＭＳ 明朝" w:eastAsia="ＭＳ 明朝" w:hAnsi="ＭＳ 明朝" w:cs="ＭＳ 明朝" w:hint="eastAsia"/>
                <w:color w:val="000000"/>
                <w:kern w:val="0"/>
                <w:sz w:val="18"/>
                <w:szCs w:val="18"/>
              </w:rPr>
              <w:t>の</w:t>
            </w:r>
            <w:r w:rsidRPr="00FE490B">
              <w:rPr>
                <w:rFonts w:ascii="ＭＳ 明朝" w:eastAsia="ＭＳ 明朝" w:hAnsi="ＭＳ 明朝" w:cs="ＭＳ 明朝"/>
                <w:color w:val="000000"/>
                <w:kern w:val="0"/>
                <w:sz w:val="18"/>
                <w:szCs w:val="18"/>
              </w:rPr>
              <w:t>2</w:t>
            </w:r>
          </w:p>
          <w:p w14:paraId="49A5C19E"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7019639"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2ED0205"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973304A"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31062B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6A90763"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D8D3E2C"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E971CB1"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6346BC5"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4174A9E"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C967886"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39A8073"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93E9876"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16BDB28"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1C363C6"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FD77F63"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93EFEB7"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0BE6ECC"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4AD6A6B"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BD84A55"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3A89950"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60E6468"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12EDB86"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DA8732F"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2577AD7" w14:textId="77777777" w:rsidR="00D21141"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則30の8</w:t>
            </w:r>
          </w:p>
          <w:p w14:paraId="41103663"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035B38"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69CF325B"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※放射性同位元素装備診療機器を　有する病院</w:t>
            </w:r>
          </w:p>
          <w:p w14:paraId="4CCBC40B"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402CC4EB"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w:t>
            </w:r>
            <w:r w:rsidRPr="00FE490B">
              <w:rPr>
                <w:rFonts w:ascii="ＭＳ 明朝" w:eastAsia="ＭＳ 明朝" w:hAnsi="ＭＳ 明朝" w:cs="ＭＳ 明朝" w:hint="eastAsia"/>
                <w:color w:val="000000"/>
                <w:kern w:val="0"/>
                <w:sz w:val="18"/>
                <w:szCs w:val="18"/>
              </w:rPr>
              <w:t>主要構造部等</w:t>
            </w:r>
          </w:p>
          <w:p w14:paraId="108B4CEE"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使用室の主要構造部等は、耐火　</w:t>
            </w:r>
            <w:r w:rsidR="00530DDC" w:rsidRPr="00FE490B">
              <w:rPr>
                <w:rFonts w:ascii="ＭＳ 明朝" w:eastAsia="ＭＳ 明朝" w:hAnsi="ＭＳ 明朝" w:cs="ＭＳ 明朝" w:hint="eastAsia"/>
                <w:color w:val="000000"/>
                <w:kern w:val="0"/>
                <w:sz w:val="18"/>
                <w:szCs w:val="18"/>
              </w:rPr>
              <w:t>構造又は不燃材料を用いた構造</w:t>
            </w:r>
            <w:r w:rsidRPr="00FE490B">
              <w:rPr>
                <w:rFonts w:ascii="ＭＳ 明朝" w:eastAsia="ＭＳ 明朝" w:hAnsi="ＭＳ 明朝" w:cs="ＭＳ 明朝" w:hint="eastAsia"/>
                <w:color w:val="000000"/>
                <w:kern w:val="0"/>
                <w:sz w:val="18"/>
                <w:szCs w:val="18"/>
              </w:rPr>
              <w:t>となっていること。</w:t>
            </w:r>
          </w:p>
          <w:p w14:paraId="4B130CF8"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34E55D03"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外部に通ずる部分</w:t>
            </w:r>
          </w:p>
          <w:p w14:paraId="5E2E0A8A"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外部に通ずる部分には閉鎖のための設備又は器具が設けられていること。</w:t>
            </w:r>
          </w:p>
          <w:p w14:paraId="275730CB"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56F79B5C"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標識</w:t>
            </w:r>
          </w:p>
          <w:p w14:paraId="740FFA6D"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使用室である旨を示す標識が付されていること。</w:t>
            </w:r>
          </w:p>
          <w:p w14:paraId="240717EB"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3F2D50A3"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予防措置</w:t>
            </w:r>
          </w:p>
          <w:p w14:paraId="487B54E1"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骨塩定量分析装置と輸血用血液照射装置に関しては、実効線量が３月間に１．３ミリシーベルト以下となるようなしゃへい物又は間仕切りを設けるなど予防措置を講じ、管理区域を明確にすること。</w:t>
            </w:r>
          </w:p>
          <w:p w14:paraId="3E742982"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09693E0A" w14:textId="77777777" w:rsidR="00D21141" w:rsidRPr="00FE490B" w:rsidRDefault="00D2114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※診療用放射性同位元素を有する　病院</w:t>
            </w:r>
          </w:p>
          <w:p w14:paraId="257DC8FF"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65949D6D"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1.主要構造部等</w:t>
            </w:r>
          </w:p>
          <w:p w14:paraId="116840AF"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使用室の主要構造部等は、耐火構造又は不燃材料を用いた構造となっていること。（ただし、所定の</w:t>
            </w:r>
            <w:r w:rsidRPr="00FE490B">
              <w:rPr>
                <w:rFonts w:ascii="ＭＳ 明朝" w:eastAsia="ＭＳ 明朝" w:hAnsi="Times New Roman" w:cs="Times New Roman" w:hint="eastAsia"/>
                <w:color w:val="000000"/>
                <w:spacing w:val="-4"/>
                <w:kern w:val="0"/>
                <w:sz w:val="18"/>
                <w:szCs w:val="18"/>
              </w:rPr>
              <w:t>数量以下の診療用放射性同位元素を使用する場合は、この限りでない。)</w:t>
            </w:r>
          </w:p>
          <w:p w14:paraId="67862422"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20250CC9"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2.部屋の区画</w:t>
            </w:r>
          </w:p>
          <w:p w14:paraId="48684C17"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準備室と診療室が区画されていること。</w:t>
            </w:r>
          </w:p>
          <w:p w14:paraId="643BFCB9"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6C5B3466"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3.画壁の構造</w:t>
            </w:r>
          </w:p>
          <w:p w14:paraId="01F61C2D" w14:textId="5CC419C8"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画壁等は、その外側における実効線量が所定の線量以下になるように</w:t>
            </w:r>
            <w:r w:rsidR="00BA01B9">
              <w:rPr>
                <w:rFonts w:ascii="ＭＳ 明朝" w:eastAsia="ＭＳ 明朝" w:hAnsi="Times New Roman" w:cs="Times New Roman" w:hint="eastAsia"/>
                <w:color w:val="000000"/>
                <w:kern w:val="0"/>
                <w:sz w:val="18"/>
                <w:szCs w:val="18"/>
              </w:rPr>
              <w:t>遮蔽</w:t>
            </w:r>
            <w:r w:rsidRPr="00FE490B">
              <w:rPr>
                <w:rFonts w:ascii="ＭＳ 明朝" w:eastAsia="ＭＳ 明朝" w:hAnsi="Times New Roman" w:cs="Times New Roman" w:hint="eastAsia"/>
                <w:color w:val="000000"/>
                <w:kern w:val="0"/>
                <w:sz w:val="18"/>
                <w:szCs w:val="18"/>
              </w:rPr>
              <w:t>されていること。</w:t>
            </w:r>
          </w:p>
          <w:p w14:paraId="59A3AC35"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7712607E" w14:textId="77777777" w:rsidR="006003F1" w:rsidRPr="00FE490B" w:rsidRDefault="006003F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170CC08E" w14:textId="77777777" w:rsidR="006003F1" w:rsidRPr="00FE490B" w:rsidRDefault="006003F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5F43C7F3" w14:textId="77777777" w:rsidR="006003F1" w:rsidRPr="00FE490B" w:rsidRDefault="006003F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4.出入口</w:t>
            </w:r>
          </w:p>
          <w:p w14:paraId="465A903D" w14:textId="77777777" w:rsidR="006003F1" w:rsidRPr="00FE490B" w:rsidRDefault="006003F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人が常時出入する出入口は、１ヶ所となっていること。</w:t>
            </w:r>
          </w:p>
          <w:p w14:paraId="1B5C61A2" w14:textId="77777777" w:rsidR="006003F1" w:rsidRPr="00FE490B" w:rsidRDefault="006003F1"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421A45CA"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04F42A3B"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04D6BA"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AE6760"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7C0A47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4734EB6"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69F8D42"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1FB0175"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573AF3B"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166073"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F7ED279"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F5D5CB9"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BB0D35"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1F68896"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9E2D6A1"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E50CD29"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CDB5C3D"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6E486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FDD8D9B"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18E77DC"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198F2D5"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A8D343"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EBD6ACF"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3B76D40"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EE7193A"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2BF8BE7"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96701D9"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FBEAF03"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14CBD04"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1.所定の線量</w:t>
            </w:r>
          </w:p>
          <w:p w14:paraId="17FBFB67" w14:textId="77777777" w:rsidR="00D21141"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（則別表第２参照）</w:t>
            </w:r>
          </w:p>
          <w:p w14:paraId="38E853B1"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3DF8CC2"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227D80C"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D9841F0"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5267E83"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0D037D7" w14:textId="77777777" w:rsidR="002B27F0" w:rsidRPr="00FE490B" w:rsidRDefault="002B27F0" w:rsidP="006003F1">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2.準備室（診療用放射性同位元素の調剤　等を行う室）</w:t>
            </w:r>
          </w:p>
          <w:p w14:paraId="0EFAFB31"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D83303C" w14:textId="77777777" w:rsidR="00E91709" w:rsidRPr="00FE490B" w:rsidRDefault="00E91709"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CDE58CC"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3.所定の線量</w:t>
            </w:r>
          </w:p>
          <w:p w14:paraId="39014C46"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①１ｍＳｖ／１週間</w:t>
            </w:r>
          </w:p>
          <w:p w14:paraId="01D7DBD2" w14:textId="77777777" w:rsidR="00D21141"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②画壁等</w:t>
            </w:r>
          </w:p>
          <w:p w14:paraId="5118B837" w14:textId="77777777" w:rsidR="002B27F0" w:rsidRPr="00FE490B" w:rsidRDefault="002B27F0"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天井、床及び周囲の画壁をいう。</w:t>
            </w:r>
            <w:r w:rsidRPr="00FE490B">
              <w:rPr>
                <w:rFonts w:ascii="ＭＳ 明朝" w:eastAsia="ＭＳ 明朝" w:hAnsi="ＭＳ 明朝" w:cs="ＭＳ 明朝"/>
                <w:color w:val="000000"/>
                <w:kern w:val="0"/>
                <w:sz w:val="18"/>
                <w:szCs w:val="18"/>
              </w:rPr>
              <w:t xml:space="preserve"> </w:t>
            </w:r>
          </w:p>
          <w:p w14:paraId="3C600746" w14:textId="77777777" w:rsidR="00D21141" w:rsidRPr="00FE490B" w:rsidRDefault="002B27F0" w:rsidP="001174DA">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4"/>
                <w:kern w:val="0"/>
                <w:sz w:val="18"/>
                <w:szCs w:val="18"/>
              </w:rPr>
              <w:t>ただし、その外側が、人が通行し、又は停</w:t>
            </w:r>
            <w:r w:rsidRPr="00FE490B">
              <w:rPr>
                <w:rFonts w:ascii="ＭＳ 明朝" w:eastAsia="ＭＳ 明朝" w:hAnsi="ＭＳ 明朝" w:cs="ＭＳ 明朝" w:hint="eastAsia"/>
                <w:color w:val="000000"/>
                <w:spacing w:val="-6"/>
                <w:kern w:val="0"/>
                <w:sz w:val="18"/>
                <w:szCs w:val="18"/>
              </w:rPr>
              <w:t>在することのない場所である場合を除く。</w:t>
            </w:r>
            <w:r w:rsidRPr="00FE490B">
              <w:rPr>
                <w:rFonts w:ascii="ＭＳ 明朝" w:eastAsia="ＭＳ 明朝" w:hAnsi="ＭＳ 明朝" w:cs="ＭＳ 明朝"/>
                <w:color w:val="000000"/>
                <w:spacing w:val="-6"/>
                <w:kern w:val="0"/>
                <w:sz w:val="18"/>
                <w:szCs w:val="18"/>
              </w:rPr>
              <w:t>)</w:t>
            </w:r>
          </w:p>
          <w:p w14:paraId="4B03EB7C" w14:textId="77777777" w:rsidR="00D21141" w:rsidRPr="00FE490B" w:rsidRDefault="00D21141" w:rsidP="006003F1">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r>
    </w:tbl>
    <w:p w14:paraId="403E069A"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1DBD7F2B" w14:textId="77777777" w:rsidTr="001174DA">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269017E4"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00F1466C"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43274060"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53DD83FB"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741D2912"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1B9998D7" w14:textId="77777777" w:rsidTr="001174DA">
        <w:tc>
          <w:tcPr>
            <w:tcW w:w="510" w:type="dxa"/>
            <w:tcBorders>
              <w:top w:val="single" w:sz="4" w:space="0" w:color="000000"/>
              <w:left w:val="single" w:sz="4" w:space="0" w:color="000000"/>
              <w:bottom w:val="single" w:sz="4" w:space="0" w:color="000000"/>
              <w:right w:val="single" w:sz="4" w:space="0" w:color="000000"/>
            </w:tcBorders>
          </w:tcPr>
          <w:p w14:paraId="09C4503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452AC9"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8749B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2301FC"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1015F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274A0B"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50735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66C239"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360630"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980E1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6274F4"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2DAF9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B65D3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220E1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84A11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24C37F"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6CDEA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A6FF9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A829E9"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5C924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63B3CF"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F5F12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304C3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E9A46B"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5551B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2BF5AD"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7CC9C9"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55F8F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3DDB00" w14:textId="77777777" w:rsidR="00D21141" w:rsidRPr="00FE490B" w:rsidRDefault="001174DA" w:rsidP="001174DA">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８</w:t>
            </w:r>
          </w:p>
          <w:p w14:paraId="220767B8"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22B3B8"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55645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F68CC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82C8C4"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5CDC5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7D1CD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C74E6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177C0B"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FE756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EBE914"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59A89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A57A4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51C6D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4540E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D6C25F"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EB66B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CF664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793715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6F490D"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52780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D270A5"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3818D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1E0B70"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A9698F"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4358B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AE82BD"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DA553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047C04"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169F84"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F23A6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B69A9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567125"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3F78CC"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0A1A9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AA6BE4"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F9F8A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C4C495"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B65E8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54FEB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BC899F"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F87C1D"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BE5F3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56C1E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59925D"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50AC4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EE56B2"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陽電子断層撮影診療用放射性同位元素使用室</w:t>
            </w:r>
          </w:p>
          <w:p w14:paraId="0780ACE8"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75E345" w14:textId="77777777" w:rsidR="001174DA" w:rsidRPr="00FE490B" w:rsidRDefault="001174DA" w:rsidP="001174DA">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p w14:paraId="3B9CC79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A22A6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416185"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471CA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24389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9C02F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29F520"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ADA61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C9958C"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7B09DC"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35E2E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B4EE20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4126A5"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743918"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BF2D8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43604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D1466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86C99C"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F170F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8780FC"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6C0170"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8000E0"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AE6D6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A74AE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F154E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52618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755D4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892F3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E4F51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9B88B0"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D7A228"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74805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6B8E9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496D80"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FAA80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0C2CC4"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1E457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5B3C58"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CF1AC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43AFB8" w14:textId="77777777" w:rsidR="00D21141"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則30の8の2</w:t>
            </w:r>
          </w:p>
          <w:p w14:paraId="6BB8F4B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92012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421C3D"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42346B"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E1A1B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0505AD"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B799C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9388FD"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FB2AFF"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AD77B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D683B8"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87F45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B4DCC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85D8B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17D6CC74"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標識</w:t>
            </w:r>
          </w:p>
          <w:p w14:paraId="266E42ED"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使用室である旨を示す標識が付されていること。</w:t>
            </w:r>
          </w:p>
          <w:p w14:paraId="6F0A4E32"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966B4AB"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kern w:val="0"/>
                <w:sz w:val="18"/>
                <w:szCs w:val="18"/>
              </w:rPr>
              <w:t>内部の壁等の構造</w:t>
            </w:r>
          </w:p>
          <w:p w14:paraId="742E0286"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①内部の壁、床等は、突起物、く</w:t>
            </w:r>
            <w:r w:rsidR="006420D7" w:rsidRPr="00FE490B">
              <w:rPr>
                <w:rFonts w:ascii="ＭＳ 明朝" w:eastAsia="ＭＳ 明朝" w:hAnsi="ＭＳ 明朝" w:cs="ＭＳ 明朝" w:hint="eastAsia"/>
                <w:color w:val="000000"/>
                <w:kern w:val="0"/>
                <w:sz w:val="18"/>
                <w:szCs w:val="18"/>
              </w:rPr>
              <w:t>ぼみ及び仕上材の目地等のすきまの少ない構造となっているこ</w:t>
            </w:r>
            <w:r w:rsidRPr="00FE490B">
              <w:rPr>
                <w:rFonts w:ascii="ＭＳ 明朝" w:eastAsia="ＭＳ 明朝" w:hAnsi="ＭＳ 明朝" w:cs="ＭＳ 明朝" w:hint="eastAsia"/>
                <w:color w:val="000000"/>
                <w:kern w:val="0"/>
                <w:sz w:val="18"/>
                <w:szCs w:val="18"/>
              </w:rPr>
              <w:t>と。</w:t>
            </w:r>
          </w:p>
          <w:p w14:paraId="2423B901"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②内部の壁、床等の表面は、平滑</w:t>
            </w:r>
            <w:r w:rsidR="006420D7" w:rsidRPr="00FE490B">
              <w:rPr>
                <w:rFonts w:ascii="ＭＳ 明朝" w:eastAsia="ＭＳ 明朝" w:hAnsi="ＭＳ 明朝" w:cs="ＭＳ 明朝" w:hint="eastAsia"/>
                <w:color w:val="000000"/>
                <w:kern w:val="0"/>
                <w:sz w:val="18"/>
                <w:szCs w:val="18"/>
              </w:rPr>
              <w:t>であり気体又は液体が浸透しに</w:t>
            </w:r>
            <w:r w:rsidRPr="00FE490B">
              <w:rPr>
                <w:rFonts w:ascii="ＭＳ 明朝" w:eastAsia="ＭＳ 明朝" w:hAnsi="ＭＳ 明朝" w:cs="ＭＳ 明朝" w:hint="eastAsia"/>
                <w:color w:val="000000"/>
                <w:kern w:val="0"/>
                <w:sz w:val="18"/>
                <w:szCs w:val="18"/>
              </w:rPr>
              <w:t>くく、かつ、腐食しにくい材料で仕上げられていること。</w:t>
            </w:r>
          </w:p>
          <w:p w14:paraId="097D2B9D"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1FEEE1E"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7.</w:t>
            </w:r>
            <w:r w:rsidRPr="00FE490B">
              <w:rPr>
                <w:rFonts w:ascii="ＭＳ 明朝" w:eastAsia="ＭＳ 明朝" w:hAnsi="ＭＳ 明朝" w:cs="ＭＳ 明朝" w:hint="eastAsia"/>
                <w:color w:val="000000"/>
                <w:kern w:val="0"/>
                <w:sz w:val="18"/>
                <w:szCs w:val="18"/>
              </w:rPr>
              <w:t>出入口に設けるもの</w:t>
            </w:r>
          </w:p>
          <w:p w14:paraId="4C01C4B2"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出入口付近に汚染の検査に必要な放射線測定器、汚染除去に必要な器材及び排水設備に連結した洗浄設備並びに更衣設備が設けられていること。</w:t>
            </w:r>
          </w:p>
          <w:p w14:paraId="7AE3CBA9"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008FAEC" w14:textId="77777777" w:rsidR="00D21141"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8.</w:t>
            </w:r>
            <w:r w:rsidRPr="00FE490B">
              <w:rPr>
                <w:rFonts w:ascii="ＭＳ 明朝" w:eastAsia="ＭＳ 明朝" w:hAnsi="ＭＳ 明朝" w:cs="ＭＳ 明朝" w:hint="eastAsia"/>
                <w:color w:val="000000"/>
                <w:kern w:val="0"/>
                <w:sz w:val="18"/>
                <w:szCs w:val="18"/>
              </w:rPr>
              <w:t>準備室に設けるべきもの</w:t>
            </w:r>
          </w:p>
          <w:p w14:paraId="438EF232" w14:textId="77777777" w:rsidR="001174DA" w:rsidRPr="00FE490B" w:rsidRDefault="00D21141"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①準備室には排水設備に連結した</w:t>
            </w:r>
            <w:r w:rsidR="001174DA" w:rsidRPr="00FE490B">
              <w:rPr>
                <w:rFonts w:ascii="ＭＳ 明朝" w:eastAsia="ＭＳ 明朝" w:hAnsi="ＭＳ 明朝" w:cs="ＭＳ 明朝" w:hint="eastAsia"/>
                <w:color w:val="000000"/>
                <w:kern w:val="0"/>
                <w:sz w:val="18"/>
                <w:szCs w:val="18"/>
              </w:rPr>
              <w:t>洗浄設備が設けられていること。</w:t>
            </w:r>
          </w:p>
          <w:p w14:paraId="5DEE466C"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②準備室にフード、グローブボックス等の装置が設けられているときは、その装置は排気設備に連結されていること。</w:t>
            </w:r>
          </w:p>
          <w:p w14:paraId="19108A68"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A9A8436"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※陽電子断層撮影診療用放射性同位元素を有する病院</w:t>
            </w:r>
          </w:p>
          <w:p w14:paraId="04CEC996"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C183B4A"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1.主要構造部等</w:t>
            </w:r>
          </w:p>
          <w:p w14:paraId="18A7376A"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陽電子断層撮影診療用放射性同位元素使用室の主要構造部等は、耐火構造又は不燃材料を用いた構造となっていること。</w:t>
            </w:r>
          </w:p>
          <w:p w14:paraId="62059374"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AF6C0F4"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2.部屋の区画</w:t>
            </w:r>
          </w:p>
          <w:p w14:paraId="37551520"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準備室、診療室、待機室が区画されていること。待機室を有しないことが認められた施設については、待機室に準ずる場所を設定していること。</w:t>
            </w:r>
          </w:p>
          <w:p w14:paraId="56184736"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C70D39B"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3.画壁の構造</w:t>
            </w:r>
          </w:p>
          <w:p w14:paraId="0F72DE38" w14:textId="5A765A0C" w:rsidR="00D21141"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画壁等は、その外側における実効線量が所定の線量以下になるように</w:t>
            </w:r>
            <w:r w:rsidR="00BA01B9">
              <w:rPr>
                <w:rFonts w:ascii="ＭＳ 明朝" w:eastAsia="ＭＳ 明朝" w:hAnsi="Times New Roman" w:cs="Times New Roman" w:hint="eastAsia"/>
                <w:color w:val="000000"/>
                <w:kern w:val="0"/>
                <w:sz w:val="18"/>
                <w:szCs w:val="18"/>
              </w:rPr>
              <w:t>遮蔽</w:t>
            </w:r>
            <w:r w:rsidRPr="00FE490B">
              <w:rPr>
                <w:rFonts w:ascii="ＭＳ 明朝" w:eastAsia="ＭＳ 明朝" w:hAnsi="Times New Roman" w:cs="Times New Roman" w:hint="eastAsia"/>
                <w:color w:val="000000"/>
                <w:kern w:val="0"/>
                <w:sz w:val="18"/>
                <w:szCs w:val="18"/>
              </w:rPr>
              <w:t>されていること。</w:t>
            </w:r>
          </w:p>
        </w:tc>
        <w:tc>
          <w:tcPr>
            <w:tcW w:w="3515" w:type="dxa"/>
            <w:tcBorders>
              <w:top w:val="single" w:sz="4" w:space="0" w:color="000000"/>
              <w:left w:val="single" w:sz="4" w:space="0" w:color="000000"/>
              <w:bottom w:val="single" w:sz="4" w:space="0" w:color="000000"/>
              <w:right w:val="single" w:sz="4" w:space="0" w:color="000000"/>
            </w:tcBorders>
          </w:tcPr>
          <w:p w14:paraId="44C3B607"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2B006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BB9C2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616B9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6A46C5"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29BA2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D721B0"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344DA0"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92FA85"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A1A2D9"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F13334"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46199A"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50D5E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2AD828"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B35D4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0D880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27CF88"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51525F"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D1E8AB"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D7C00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EE0F66"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D1B3DD"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EE1022"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EDC318"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6221EC"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BC2909"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7F10F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BBA821"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2DDB3E"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40D0E3" w14:textId="77777777" w:rsidR="00D21141" w:rsidRPr="00FE490B" w:rsidRDefault="00D21141"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9A5594"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D1E2B0"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1.所定の線量                        </w:t>
            </w:r>
          </w:p>
          <w:p w14:paraId="75F23E32"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（則別表第２参照）                  </w:t>
            </w:r>
          </w:p>
          <w:p w14:paraId="6948F035"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 xml:space="preserve">                                    </w:t>
            </w:r>
          </w:p>
          <w:p w14:paraId="2E341EC3"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8CDBD5"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 xml:space="preserve">                                    </w:t>
            </w:r>
          </w:p>
          <w:p w14:paraId="56DA4EAC"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color w:val="000000"/>
                <w:kern w:val="0"/>
                <w:sz w:val="18"/>
                <w:szCs w:val="18"/>
              </w:rPr>
              <w:t xml:space="preserve">                                    </w:t>
            </w:r>
          </w:p>
          <w:p w14:paraId="10090397"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①準備室（陽電子断層撮影診療用放射性同位元素の調剤等を行う室）</w:t>
            </w:r>
          </w:p>
          <w:p w14:paraId="44DB68EF"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②診療室（陽電子断層撮影診療用放射性同位元素を用いて診療を行う室）    </w:t>
            </w:r>
          </w:p>
          <w:p w14:paraId="305571B1" w14:textId="77777777" w:rsidR="001174DA" w:rsidRPr="00FE490B" w:rsidRDefault="001174DA" w:rsidP="001174DA">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③</w:t>
            </w:r>
            <w:r w:rsidRPr="00FE490B">
              <w:rPr>
                <w:rFonts w:ascii="ＭＳ 明朝" w:eastAsia="ＭＳ 明朝" w:hAnsi="Times New Roman" w:cs="Times New Roman" w:hint="eastAsia"/>
                <w:color w:val="000000"/>
                <w:spacing w:val="-4"/>
                <w:kern w:val="0"/>
                <w:sz w:val="18"/>
                <w:szCs w:val="18"/>
              </w:rPr>
              <w:t>待機室（陽電子断層撮影診療用放射性同位</w:t>
            </w:r>
            <w:r w:rsidRPr="00FE490B">
              <w:rPr>
                <w:rFonts w:ascii="ＭＳ 明朝" w:eastAsia="ＭＳ 明朝" w:hAnsi="Times New Roman" w:cs="Times New Roman" w:hint="eastAsia"/>
                <w:color w:val="000000"/>
                <w:kern w:val="0"/>
                <w:sz w:val="18"/>
                <w:szCs w:val="18"/>
              </w:rPr>
              <w:t>元素が投与された患者等が待機する室）</w:t>
            </w:r>
            <w:r w:rsidRPr="00FE490B">
              <w:rPr>
                <w:rFonts w:ascii="ＭＳ 明朝" w:eastAsia="ＭＳ 明朝" w:hAnsi="Times New Roman" w:cs="Times New Roman" w:hint="eastAsia"/>
                <w:color w:val="000000"/>
                <w:spacing w:val="-6"/>
                <w:kern w:val="0"/>
                <w:sz w:val="18"/>
                <w:szCs w:val="18"/>
              </w:rPr>
              <w:t xml:space="preserve"> </w:t>
            </w:r>
            <w:r w:rsidRPr="00FE490B">
              <w:rPr>
                <w:rFonts w:ascii="ＭＳ 明朝" w:eastAsia="ＭＳ 明朝" w:hAnsi="Times New Roman" w:cs="Times New Roman" w:hint="eastAsia"/>
                <w:color w:val="000000"/>
                <w:kern w:val="0"/>
                <w:sz w:val="18"/>
                <w:szCs w:val="18"/>
              </w:rPr>
              <w:t xml:space="preserve">      </w:t>
            </w:r>
          </w:p>
          <w:p w14:paraId="58F7571C"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D5B5C6"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3.所定の線量      </w:t>
            </w:r>
          </w:p>
          <w:p w14:paraId="58AB3649"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①１ｍＳｖ／１週間</w:t>
            </w:r>
          </w:p>
          <w:p w14:paraId="3B4E61B1" w14:textId="77777777" w:rsidR="001174DA"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②画壁等</w:t>
            </w:r>
          </w:p>
          <w:p w14:paraId="49068E9A" w14:textId="77777777" w:rsidR="00D21141" w:rsidRPr="00FE490B" w:rsidRDefault="001174DA" w:rsidP="001174DA">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天井、床及び周囲の画壁をいう。</w:t>
            </w:r>
          </w:p>
        </w:tc>
      </w:tr>
    </w:tbl>
    <w:p w14:paraId="6E894359"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60B655CE" w14:textId="77777777" w:rsidTr="001174DA">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22E9A5F8"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7890DFA6"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68E0EB39"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17ACD6BB"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5CB6826C" w14:textId="77777777" w:rsidR="00D21141" w:rsidRPr="00FE490B" w:rsidRDefault="00D21141" w:rsidP="001174DA">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7E0F7BA8" w14:textId="77777777" w:rsidTr="001174DA">
        <w:tc>
          <w:tcPr>
            <w:tcW w:w="510" w:type="dxa"/>
            <w:tcBorders>
              <w:top w:val="single" w:sz="4" w:space="0" w:color="000000"/>
              <w:left w:val="single" w:sz="4" w:space="0" w:color="000000"/>
              <w:bottom w:val="single" w:sz="4" w:space="0" w:color="000000"/>
              <w:right w:val="single" w:sz="4" w:space="0" w:color="000000"/>
            </w:tcBorders>
          </w:tcPr>
          <w:p w14:paraId="4E06A13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F64A67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352B5AB"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710089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D2717F2"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FCE9680"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3708271"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E491001"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3F7C005"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228E4880"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7801152"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72540D2"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B347D7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7BD715A"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9B27BF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F4A665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44590AB"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BCBC14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2C2430B"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192C1DA"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23C5A1"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5617E97"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8423D2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031A46A"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B7D51C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1B6D58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E2B33C0"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A6D2910"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8CD1C42"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FC1FAD3"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FC04B3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F13542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39032B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DF6422A"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551B20"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AFE7A9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FB2804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DF0C457"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8A92A8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CD24143"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91E593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C527851" w14:textId="77777777" w:rsidR="00D21141" w:rsidRPr="00FE490B" w:rsidRDefault="004A61AF" w:rsidP="004A61AF">
            <w:pPr>
              <w:suppressAutoHyphens/>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９</w:t>
            </w:r>
          </w:p>
          <w:p w14:paraId="72DE784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BB8B56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814DFA7"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3D4E75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9BB5D4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3F7405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F6D377A"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BF641B9"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1444088"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26C719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54E223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184788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10518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715296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1E2EB9A"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97544D8"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2DEDA6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A6D6348"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1868E08"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203B0A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29DF313"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0832760"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28A50F0"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F4FD077"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3FD57C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91DFC9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E70BBC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5E153C2"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056FA5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3CFA72A"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04CC6E2"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C7690A9"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B9884F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5314B4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F228777"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B3A670"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904F819"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AE8FA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9C9D8D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F900ADF"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3FDB5ED" w14:textId="77777777" w:rsidR="004A61AF" w:rsidRPr="00FE490B" w:rsidRDefault="004A61AF"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738FF51" w14:textId="77777777" w:rsidR="004A61AF" w:rsidRPr="00FE490B" w:rsidRDefault="004A61AF"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0A7A56F" w14:textId="77777777" w:rsidR="004A61AF" w:rsidRPr="00FE490B" w:rsidRDefault="004A61AF"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A827973" w14:textId="77777777" w:rsidR="004A61AF" w:rsidRPr="00FE490B" w:rsidRDefault="004A61AF"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A7A20B8" w14:textId="77777777" w:rsidR="004A61AF" w:rsidRPr="00FE490B" w:rsidRDefault="004A61AF"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A461B12" w14:textId="77777777" w:rsidR="004A61AF" w:rsidRPr="00FE490B" w:rsidRDefault="004A61AF"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貯蔵施設</w:t>
            </w:r>
          </w:p>
          <w:p w14:paraId="2E894E7E" w14:textId="77777777" w:rsidR="004A61AF" w:rsidRPr="00FE490B" w:rsidRDefault="004A61AF"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4950027" w14:textId="77777777" w:rsidR="00D21141" w:rsidRPr="00FE490B" w:rsidRDefault="004A61AF"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tc>
        <w:tc>
          <w:tcPr>
            <w:tcW w:w="1134" w:type="dxa"/>
            <w:tcBorders>
              <w:top w:val="single" w:sz="4" w:space="0" w:color="000000"/>
              <w:left w:val="single" w:sz="4" w:space="0" w:color="000000"/>
              <w:bottom w:val="single" w:sz="4" w:space="0" w:color="000000"/>
              <w:right w:val="single" w:sz="4" w:space="0" w:color="000000"/>
            </w:tcBorders>
          </w:tcPr>
          <w:p w14:paraId="4333C3D7"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3ECE99F"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CB3C6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9D9D5E5"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4EFAA2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95F6C9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CD5AF3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CAF294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6CF0B91"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FFB88E1"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FBED2F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6B1170B"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2CDC062"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A5A6311"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8975991"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153FA13"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DAD820B"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462C35B"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BED27F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423FC03"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387D688"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D3DF845"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D6A593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3EE61D7"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B2C1F10"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6B09E3A"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0B2E2D3"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9B484A1"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D50F55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5E21209"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CDA928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834F64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2D9C1F7"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6F2DA0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DA3FCD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7278EF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3A4388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E195F9F"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E7622AB"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51CADAC"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03E0C57" w14:textId="77777777" w:rsidR="004A61AF" w:rsidRPr="00FE490B" w:rsidRDefault="004A61AF"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76C4EE2" w14:textId="77777777" w:rsidR="004A61AF" w:rsidRPr="00FE490B" w:rsidRDefault="004A61AF" w:rsidP="004A61AF">
            <w:pPr>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則30の９</w:t>
            </w:r>
          </w:p>
          <w:p w14:paraId="011AEF73"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0160BCDD" w14:textId="77777777" w:rsidR="001174DA" w:rsidRPr="00FE490B" w:rsidRDefault="001174DA" w:rsidP="004A61A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773A1298" w14:textId="77777777" w:rsidR="001174DA" w:rsidRPr="00FE490B" w:rsidRDefault="001174DA" w:rsidP="004A61AF">
            <w:pPr>
              <w:suppressAutoHyphens/>
              <w:overflowPunct w:val="0"/>
              <w:autoSpaceDE w:val="0"/>
              <w:autoSpaceDN w:val="0"/>
              <w:adjustRightInd w:val="0"/>
              <w:spacing w:line="280" w:lineRule="exact"/>
              <w:textAlignment w:val="baseline"/>
              <w:rPr>
                <w:rFonts w:ascii="ＭＳ 明朝" w:eastAsia="ＭＳ 明朝" w:hAnsi="ＭＳ 明朝" w:cs="ＭＳ 明朝"/>
                <w:color w:val="000000"/>
                <w:kern w:val="0"/>
                <w:sz w:val="18"/>
                <w:szCs w:val="18"/>
              </w:rPr>
            </w:pPr>
          </w:p>
          <w:p w14:paraId="09E85249" w14:textId="77777777" w:rsidR="001174DA" w:rsidRPr="00FE490B" w:rsidRDefault="001174DA"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30A96574" w14:textId="77777777" w:rsidR="00D21141" w:rsidRPr="00FE490B" w:rsidRDefault="00D21141"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出入口</w:t>
            </w:r>
          </w:p>
          <w:p w14:paraId="6DA5F00D" w14:textId="77777777" w:rsidR="00D21141" w:rsidRPr="00FE490B" w:rsidRDefault="00D21141"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人が常時出入する出入口は、１ヶ所となっていること。</w:t>
            </w:r>
          </w:p>
          <w:p w14:paraId="11F7058E" w14:textId="77777777" w:rsidR="00D21141" w:rsidRPr="00FE490B" w:rsidRDefault="00D21141"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4C9CE28A" w14:textId="77777777" w:rsidR="00D21141" w:rsidRPr="00FE490B" w:rsidRDefault="00D21141"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標識</w:t>
            </w:r>
          </w:p>
          <w:p w14:paraId="39ABACB0" w14:textId="77777777" w:rsidR="00D21141" w:rsidRPr="00FE490B" w:rsidRDefault="00D21141"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陽電子断層撮影診療用放射性同位元素使用室である旨を示す標識が付されていること。</w:t>
            </w:r>
          </w:p>
          <w:p w14:paraId="0A0CACA4" w14:textId="77777777" w:rsidR="00D21141" w:rsidRPr="00FE490B" w:rsidRDefault="00D21141"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2347B4BF" w14:textId="77777777" w:rsidR="00D21141" w:rsidRPr="00FE490B" w:rsidRDefault="00D21141"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kern w:val="0"/>
                <w:sz w:val="18"/>
                <w:szCs w:val="18"/>
              </w:rPr>
              <w:t>撮影装置操作場所</w:t>
            </w:r>
          </w:p>
          <w:p w14:paraId="10EDBA76" w14:textId="77777777" w:rsidR="004A61AF" w:rsidRPr="00FE490B" w:rsidRDefault="00D21141"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spacing w:val="-4"/>
                <w:kern w:val="0"/>
                <w:sz w:val="18"/>
                <w:szCs w:val="18"/>
              </w:rPr>
              <w:t>陽電子放射断層撮影装置の操作場所を陽電子断層撮影診療用放射性同位</w:t>
            </w:r>
            <w:r w:rsidRPr="00FE490B">
              <w:rPr>
                <w:rFonts w:ascii="ＭＳ 明朝" w:eastAsia="ＭＳ 明朝" w:hAnsi="ＭＳ 明朝" w:cs="ＭＳ 明朝" w:hint="eastAsia"/>
                <w:color w:val="000000"/>
                <w:spacing w:val="-6"/>
                <w:kern w:val="0"/>
                <w:sz w:val="18"/>
                <w:szCs w:val="18"/>
              </w:rPr>
              <w:t>元素使用室の外部に設けていること。</w:t>
            </w:r>
          </w:p>
          <w:p w14:paraId="0B1707C1"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0D912426"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7.内部の壁等の構造 </w:t>
            </w:r>
          </w:p>
          <w:p w14:paraId="14247FA7"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①内部の壁、床等は、突起物、くぼみ及び仕上材の目地等のすきまの少ない構造となっていること。                        </w:t>
            </w:r>
          </w:p>
          <w:p w14:paraId="5741E5D6"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②内部の壁、床等の表面は、平滑であり気体又は液体が浸透しにくく、かつ、腐食しにくい材料で仕上げられていること。    </w:t>
            </w:r>
          </w:p>
          <w:p w14:paraId="161B171D"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 xml:space="preserve">                              </w:t>
            </w:r>
          </w:p>
          <w:p w14:paraId="28527B3E"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8.出入口に設けるもの</w:t>
            </w:r>
          </w:p>
          <w:p w14:paraId="7F4ECCD7"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出入口付近に汚染の検査に必要な放射線測定器、汚染除去に必要な器材及び排水設備に連結した洗浄設備並びに更衣設備が設けられていること。                                        </w:t>
            </w:r>
          </w:p>
          <w:p w14:paraId="0D1553B6"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06392D7C"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9.準備室に設けるべきもの</w:t>
            </w:r>
          </w:p>
          <w:p w14:paraId="5A92A2A5"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①準備室には排水設備に連結した洗浄設備が設けられていること。</w:t>
            </w:r>
          </w:p>
          <w:p w14:paraId="46768169" w14:textId="77777777" w:rsidR="00D21141"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②準備室にフード、グローブボックス等の装置が設けられているときは、その装置は排気設備に連結されていること。</w:t>
            </w:r>
          </w:p>
          <w:p w14:paraId="4B4F8172"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ＭＳ 明朝" w:cs="ＭＳ 明朝"/>
                <w:color w:val="000000"/>
                <w:kern w:val="0"/>
                <w:sz w:val="18"/>
                <w:szCs w:val="18"/>
              </w:rPr>
            </w:pPr>
          </w:p>
          <w:p w14:paraId="4425C642"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※診療用放射線照射器具、診療用放射線照射装置、診療用放射性同位元素又は陽電子断層撮影診療用射性同位元素を有する病院</w:t>
            </w:r>
          </w:p>
          <w:p w14:paraId="7833B5A1"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p>
          <w:p w14:paraId="72CBD1A7"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1.部屋の区画</w:t>
            </w:r>
          </w:p>
          <w:p w14:paraId="1036F0BA" w14:textId="77777777" w:rsidR="004A61AF" w:rsidRPr="00FE490B" w:rsidRDefault="004A61AF"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貯蔵施設は、貯蔵室、貯蔵箱等外部と区画された構造のものとなっていること。</w:t>
            </w:r>
          </w:p>
        </w:tc>
        <w:tc>
          <w:tcPr>
            <w:tcW w:w="3515" w:type="dxa"/>
            <w:tcBorders>
              <w:top w:val="single" w:sz="4" w:space="0" w:color="000000"/>
              <w:left w:val="single" w:sz="4" w:space="0" w:color="000000"/>
              <w:bottom w:val="single" w:sz="4" w:space="0" w:color="000000"/>
              <w:right w:val="single" w:sz="4" w:space="0" w:color="000000"/>
            </w:tcBorders>
          </w:tcPr>
          <w:p w14:paraId="26BDC931" w14:textId="77777777" w:rsidR="00D21141" w:rsidRPr="00FE490B" w:rsidRDefault="001174DA" w:rsidP="004A61AF">
            <w:pPr>
              <w:suppressAutoHyphens/>
              <w:overflowPunct w:val="0"/>
              <w:autoSpaceDE w:val="0"/>
              <w:autoSpaceDN w:val="0"/>
              <w:adjustRightInd w:val="0"/>
              <w:spacing w:line="280" w:lineRule="exact"/>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4"/>
                <w:kern w:val="0"/>
                <w:sz w:val="18"/>
                <w:szCs w:val="18"/>
              </w:rPr>
              <w:t>ただし、その外側が、人が通行し、又は停</w:t>
            </w:r>
            <w:r w:rsidRPr="00FE490B">
              <w:rPr>
                <w:rFonts w:ascii="ＭＳ 明朝" w:eastAsia="ＭＳ 明朝" w:hAnsi="ＭＳ 明朝" w:cs="ＭＳ 明朝" w:hint="eastAsia"/>
                <w:color w:val="000000"/>
                <w:spacing w:val="-6"/>
                <w:kern w:val="0"/>
                <w:sz w:val="18"/>
                <w:szCs w:val="18"/>
              </w:rPr>
              <w:t>在することのない場所である場合を除く。</w:t>
            </w:r>
            <w:r w:rsidRPr="00FE490B">
              <w:rPr>
                <w:rFonts w:ascii="ＭＳ 明朝" w:eastAsia="ＭＳ 明朝" w:hAnsi="ＭＳ 明朝" w:cs="ＭＳ 明朝"/>
                <w:color w:val="000000"/>
                <w:spacing w:val="-6"/>
                <w:kern w:val="0"/>
                <w:sz w:val="18"/>
                <w:szCs w:val="18"/>
              </w:rPr>
              <w:t>)</w:t>
            </w:r>
          </w:p>
          <w:p w14:paraId="59DC2A6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E547854"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39991B76"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1BF5BE7"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6535852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514334DD"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A4FE57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623D923"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84DB655"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4858B192"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0DA10DF3"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6A0E9EF"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163B5AAE"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7E128B91"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p w14:paraId="28812905" w14:textId="77777777" w:rsidR="00D21141" w:rsidRPr="00FE490B" w:rsidRDefault="00D21141" w:rsidP="004A61AF">
            <w:pPr>
              <w:suppressAutoHyphens/>
              <w:overflowPunct w:val="0"/>
              <w:autoSpaceDE w:val="0"/>
              <w:autoSpaceDN w:val="0"/>
              <w:adjustRightInd w:val="0"/>
              <w:spacing w:line="280" w:lineRule="exact"/>
              <w:textAlignment w:val="baseline"/>
              <w:rPr>
                <w:rFonts w:ascii="ＭＳ 明朝" w:eastAsia="ＭＳ 明朝" w:hAnsi="Times New Roman" w:cs="Times New Roman"/>
                <w:color w:val="000000"/>
                <w:kern w:val="0"/>
                <w:sz w:val="18"/>
                <w:szCs w:val="18"/>
              </w:rPr>
            </w:pPr>
          </w:p>
        </w:tc>
      </w:tr>
    </w:tbl>
    <w:p w14:paraId="3307C9E1"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0BA4EA14" w14:textId="77777777" w:rsidTr="004A61AF">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4CD87B4E" w14:textId="77777777" w:rsidR="00D21141" w:rsidRPr="00FE490B" w:rsidRDefault="00D21141" w:rsidP="004A61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27FF2C84" w14:textId="77777777" w:rsidR="00D21141" w:rsidRPr="00FE490B" w:rsidRDefault="00D21141" w:rsidP="004A61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035B7AE1" w14:textId="77777777" w:rsidR="00D21141" w:rsidRPr="00FE490B" w:rsidRDefault="00D21141" w:rsidP="004A61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6785C2AF" w14:textId="77777777" w:rsidR="00D21141" w:rsidRPr="00FE490B" w:rsidRDefault="00D21141" w:rsidP="004A61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118A8F37" w14:textId="77777777" w:rsidR="00D21141" w:rsidRPr="00FE490B" w:rsidRDefault="00D21141" w:rsidP="004A61AF">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682F8984" w14:textId="77777777" w:rsidTr="004A61AF">
        <w:tc>
          <w:tcPr>
            <w:tcW w:w="510" w:type="dxa"/>
            <w:tcBorders>
              <w:top w:val="single" w:sz="4" w:space="0" w:color="000000"/>
              <w:left w:val="single" w:sz="4" w:space="0" w:color="000000"/>
              <w:bottom w:val="single" w:sz="4" w:space="0" w:color="000000"/>
              <w:right w:val="single" w:sz="4" w:space="0" w:color="000000"/>
            </w:tcBorders>
          </w:tcPr>
          <w:p w14:paraId="50B4C47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E2538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AB991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1CFDE5"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44FB4D"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69B341"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0EAF3D"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1C657CD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734175"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A3214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40CA0E"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94618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6DC40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06B19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D7AE4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46552D"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3E88B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0EFD57"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19C301"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5AD36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6C1E2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CDD047"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BC1547"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89045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780BE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p>
          <w:p w14:paraId="2A6E047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AD6D9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523470"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B28CD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D12FEE"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28768E"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590F2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A76F1D"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5E6F7F"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E82B4F"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D25D2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4D5B5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B60A3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B2081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ED31B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99584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DB8B7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82CDA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18E6C0"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590E1F"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7F81D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4A5195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CA8264"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F8F0FF"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42491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FAEB45"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208FD5"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3AA914"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756824"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28FAEE"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2F4BB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794BE1"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60D5D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F7C66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82896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DEDCAE"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C5075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B8098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531161"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CEBF2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874FC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0D13C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BCD53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4C9EF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7B002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C0FE1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E11EE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6BA70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F3EEA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17ED44"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F606B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6BAEF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23D41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8CE73F"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905B1D"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0451B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BF755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05ED6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171CEAE"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12B48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A3F47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E70C4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CF6B85"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5C91B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4F6030"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2A068D"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4A257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8C22B0"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1BBFAF"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957F4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3FC2E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25973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266A9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D45F2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53206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0EE2F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25E58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E2AD07"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14C8AD"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63543D"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A3754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D661A7"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6D4D75"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418334"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534BE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942AA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35DA14"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FC2A20"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E8E6F0"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F072CF"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713F1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28D878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944444"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0BCDD4"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E411D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8E0893"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EBDF9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ECBAA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EC197F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EFF63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C65747"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6F0F25D1" w14:textId="77777777" w:rsidR="00D21141" w:rsidRPr="00FE490B" w:rsidRDefault="00D21141"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2.</w:t>
            </w:r>
            <w:r w:rsidRPr="00FE490B">
              <w:rPr>
                <w:rFonts w:ascii="ＭＳ 明朝" w:eastAsia="ＭＳ 明朝" w:hAnsi="ＭＳ 明朝" w:cs="ＭＳ 明朝" w:hint="eastAsia"/>
                <w:color w:val="000000"/>
                <w:kern w:val="0"/>
                <w:sz w:val="18"/>
                <w:szCs w:val="18"/>
              </w:rPr>
              <w:t>画壁の構造</w:t>
            </w:r>
          </w:p>
          <w:p w14:paraId="332AB9C3" w14:textId="6CEE9B54" w:rsidR="00D21141" w:rsidRPr="00FE490B" w:rsidRDefault="00D21141"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貯蔵施設の外側における実効線量が所定の線量以下になるように</w:t>
            </w:r>
            <w:r w:rsidR="00BA01B9">
              <w:rPr>
                <w:rFonts w:ascii="ＭＳ 明朝" w:eastAsia="ＭＳ 明朝" w:hAnsi="ＭＳ 明朝" w:cs="ＭＳ 明朝" w:hint="eastAsia"/>
                <w:color w:val="000000"/>
                <w:kern w:val="0"/>
                <w:sz w:val="18"/>
                <w:szCs w:val="18"/>
              </w:rPr>
              <w:t>遮蔽</w:t>
            </w:r>
            <w:r w:rsidRPr="00FE490B">
              <w:rPr>
                <w:rFonts w:ascii="ＭＳ 明朝" w:eastAsia="ＭＳ 明朝" w:hAnsi="ＭＳ 明朝" w:cs="ＭＳ 明朝" w:hint="eastAsia"/>
                <w:color w:val="000000"/>
                <w:kern w:val="0"/>
                <w:sz w:val="18"/>
                <w:szCs w:val="18"/>
              </w:rPr>
              <w:t>されていること。</w:t>
            </w:r>
          </w:p>
          <w:p w14:paraId="09254AFB" w14:textId="77777777" w:rsidR="00D21141" w:rsidRPr="00FE490B" w:rsidRDefault="00D21141"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6BA2A30" w14:textId="77777777" w:rsidR="00D21141" w:rsidRPr="00FE490B" w:rsidRDefault="00D21141"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EF17DAE" w14:textId="77777777" w:rsidR="00D21141" w:rsidRPr="00FE490B" w:rsidRDefault="00D21141"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16F5AFE" w14:textId="77777777" w:rsidR="00D21141" w:rsidRPr="00FE490B" w:rsidRDefault="00D21141"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主要構造部等</w:t>
            </w:r>
          </w:p>
          <w:p w14:paraId="5802B9DC" w14:textId="77777777" w:rsidR="004A61AF" w:rsidRPr="00FE490B" w:rsidRDefault="00D21141"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spacing w:val="4"/>
                <w:kern w:val="0"/>
                <w:sz w:val="18"/>
                <w:szCs w:val="18"/>
              </w:rPr>
              <w:t>貯蔵室の主要構造部等は、耐火構造でその開口部には特定防火</w:t>
            </w:r>
            <w:r w:rsidR="004A61AF" w:rsidRPr="00FE490B">
              <w:rPr>
                <w:rFonts w:ascii="ＭＳ 明朝" w:eastAsia="ＭＳ 明朝" w:hAnsi="ＭＳ 明朝" w:cs="ＭＳ 明朝" w:hint="eastAsia"/>
                <w:color w:val="000000"/>
                <w:spacing w:val="4"/>
                <w:kern w:val="0"/>
                <w:sz w:val="18"/>
                <w:szCs w:val="18"/>
              </w:rPr>
              <w:t>設備に該当する防火戸が設けられていること。（ただし、診療用放射線照射装置又は診療用放射線照器具を耐火性の構造の容器に入れて貯蔵する場合は、この限りでない。)</w:t>
            </w:r>
          </w:p>
          <w:p w14:paraId="7BA102DC"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6AF7BF3C"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4.貯蔵箱等</w:t>
            </w:r>
          </w:p>
          <w:p w14:paraId="3D7050D1"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貯蔵箱等は、耐火性の構造となっていること。（ただし、診療用放射線照射装置又は診療用放射線射器具を耐火性の構造の容器に入れて貯蔵している場合は、この限りでない。)</w:t>
            </w:r>
          </w:p>
          <w:p w14:paraId="18D92AAF"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E473D5C"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5.出入口</w:t>
            </w:r>
          </w:p>
          <w:p w14:paraId="6E09DEB1"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人が常時出入する出入口は、１ヶ所となっていること。</w:t>
            </w:r>
          </w:p>
          <w:p w14:paraId="0BB11833"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3FA2596"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6.外部に通ずる部分</w:t>
            </w:r>
          </w:p>
          <w:p w14:paraId="4E80A2CA"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外部に通ずる部分に、かぎその他閉鎖のための設備又は器具が設られていること。</w:t>
            </w:r>
          </w:p>
          <w:p w14:paraId="37F1FB2C"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93D8E04"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7.標識</w:t>
            </w:r>
          </w:p>
          <w:p w14:paraId="297E10C9"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貯蔵施設である旨を示す標識が付されていること。</w:t>
            </w:r>
          </w:p>
          <w:p w14:paraId="6456C6FC"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01C94D3"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8.貯蔵容器</w:t>
            </w:r>
          </w:p>
          <w:p w14:paraId="13865658" w14:textId="5ADFF0CA"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①貯蔵容器は、貯蔵時において１メートルの距離における実効線量率が所定の線量以下になるように</w:t>
            </w:r>
            <w:r w:rsidR="00BA01B9">
              <w:rPr>
                <w:rFonts w:ascii="ＭＳ 明朝" w:eastAsia="ＭＳ 明朝" w:hAnsi="Times New Roman" w:cs="Times New Roman" w:hint="eastAsia"/>
                <w:color w:val="000000"/>
                <w:kern w:val="0"/>
                <w:sz w:val="18"/>
                <w:szCs w:val="18"/>
              </w:rPr>
              <w:t>遮蔽</w:t>
            </w:r>
            <w:r w:rsidRPr="00FE490B">
              <w:rPr>
                <w:rFonts w:ascii="ＭＳ 明朝" w:eastAsia="ＭＳ 明朝" w:hAnsi="Times New Roman" w:cs="Times New Roman" w:hint="eastAsia"/>
                <w:color w:val="000000"/>
                <w:kern w:val="0"/>
                <w:sz w:val="18"/>
                <w:szCs w:val="18"/>
              </w:rPr>
              <w:t>されていること。</w:t>
            </w:r>
          </w:p>
          <w:p w14:paraId="23AB32D4" w14:textId="77777777" w:rsidR="00D21141" w:rsidRPr="00FE490B" w:rsidRDefault="004A61AF" w:rsidP="001C4D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②空気を汚染するおそれのある状態にある診療用放射性同位元素又は陽電子断層撮影診療用放射性同位元素を入れる貯蔵容器は、気密な構造となっていること。</w:t>
            </w:r>
            <w:r w:rsidR="002677E8" w:rsidRPr="00FE490B">
              <w:rPr>
                <w:rFonts w:ascii="ＭＳ 明朝" w:eastAsia="ＭＳ 明朝" w:hAnsi="Times New Roman" w:cs="Times New Roman" w:hint="eastAsia"/>
                <w:color w:val="000000"/>
                <w:kern w:val="0"/>
                <w:sz w:val="18"/>
                <w:szCs w:val="18"/>
              </w:rPr>
              <w:t>また、液</w:t>
            </w:r>
          </w:p>
        </w:tc>
        <w:tc>
          <w:tcPr>
            <w:tcW w:w="3515" w:type="dxa"/>
            <w:tcBorders>
              <w:top w:val="single" w:sz="4" w:space="0" w:color="000000"/>
              <w:left w:val="single" w:sz="4" w:space="0" w:color="000000"/>
              <w:bottom w:val="single" w:sz="4" w:space="0" w:color="000000"/>
              <w:right w:val="single" w:sz="4" w:space="0" w:color="000000"/>
            </w:tcBorders>
          </w:tcPr>
          <w:p w14:paraId="79C9C614" w14:textId="77777777" w:rsidR="004A61AF" w:rsidRPr="00FE490B" w:rsidRDefault="004A61AF"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2.所定の線量</w:t>
            </w:r>
          </w:p>
          <w:p w14:paraId="4CC0F004" w14:textId="77777777" w:rsidR="004A61AF" w:rsidRPr="00FE490B" w:rsidRDefault="004A61AF"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①１ｍＳｖ／１週間</w:t>
            </w:r>
          </w:p>
          <w:p w14:paraId="20C4A1F2" w14:textId="77777777" w:rsidR="004A61AF" w:rsidRPr="00FE490B" w:rsidRDefault="004A61AF"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②画壁等</w:t>
            </w:r>
          </w:p>
          <w:p w14:paraId="3285883F" w14:textId="77777777" w:rsidR="004A61AF" w:rsidRPr="00FE490B" w:rsidRDefault="004A61AF"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天井、床及び周囲の画壁をいう。</w:t>
            </w:r>
            <w:r w:rsidRPr="00FE490B">
              <w:rPr>
                <w:rFonts w:ascii="ＭＳ 明朝" w:eastAsia="ＭＳ 明朝" w:hAnsi="ＭＳ 明朝" w:cs="ＭＳ 明朝"/>
                <w:color w:val="000000"/>
                <w:kern w:val="0"/>
                <w:sz w:val="18"/>
                <w:szCs w:val="18"/>
              </w:rPr>
              <w:t xml:space="preserve"> </w:t>
            </w:r>
          </w:p>
          <w:p w14:paraId="47C8AFBA" w14:textId="77777777" w:rsidR="004A61AF"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Pr="00FE490B">
              <w:rPr>
                <w:rFonts w:ascii="ＭＳ 明朝" w:eastAsia="ＭＳ 明朝" w:hAnsi="ＭＳ 明朝" w:cs="ＭＳ 明朝" w:hint="eastAsia"/>
                <w:color w:val="000000"/>
                <w:spacing w:val="-4"/>
                <w:kern w:val="0"/>
                <w:sz w:val="18"/>
                <w:szCs w:val="18"/>
              </w:rPr>
              <w:t>ただし、その外側が、人が通行し、又は停</w:t>
            </w:r>
            <w:r w:rsidRPr="00FE490B">
              <w:rPr>
                <w:rFonts w:ascii="ＭＳ 明朝" w:eastAsia="ＭＳ 明朝" w:hAnsi="ＭＳ 明朝" w:cs="ＭＳ 明朝" w:hint="eastAsia"/>
                <w:color w:val="000000"/>
                <w:spacing w:val="-6"/>
                <w:kern w:val="0"/>
                <w:sz w:val="18"/>
                <w:szCs w:val="18"/>
              </w:rPr>
              <w:t>在することのない場所である場合を除く。</w:t>
            </w:r>
            <w:r w:rsidRPr="00FE490B">
              <w:rPr>
                <w:rFonts w:ascii="ＭＳ 明朝" w:eastAsia="ＭＳ 明朝" w:hAnsi="ＭＳ 明朝" w:cs="ＭＳ 明朝"/>
                <w:color w:val="000000"/>
                <w:spacing w:val="-6"/>
                <w:kern w:val="0"/>
                <w:sz w:val="18"/>
                <w:szCs w:val="18"/>
              </w:rPr>
              <w:t>)</w:t>
            </w:r>
          </w:p>
          <w:p w14:paraId="790A606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21A74A" w14:textId="77777777" w:rsidR="004A61AF" w:rsidRPr="00FE490B" w:rsidRDefault="004A61AF"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3.特定防火設備に該当する防火戸</w:t>
            </w:r>
          </w:p>
          <w:p w14:paraId="0C1B8133" w14:textId="77777777" w:rsidR="00D21141" w:rsidRPr="00FE490B" w:rsidRDefault="004A61AF" w:rsidP="004A61AF">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建築基準法施行令第112条第１項に規定するもの。</w:t>
            </w:r>
          </w:p>
          <w:p w14:paraId="163847AA"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21F8D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53E670"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BC0F1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9C766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76D6A2"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14EBCE"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A70758"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D175B7"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9DB08C"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8A8DC7"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6DD77E"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F0F28F"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964679"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1A4070"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26D02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0CE66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EFBCBB"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283E6E"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EFDC66"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E7181D" w14:textId="77777777" w:rsidR="00D21141" w:rsidRPr="00FE490B" w:rsidRDefault="00D21141"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94C8F4" w14:textId="77777777" w:rsidR="001C4D04" w:rsidRPr="00FE490B" w:rsidRDefault="001C4D04"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EE303B" w14:textId="77777777" w:rsidR="001C4D04" w:rsidRPr="00FE490B" w:rsidRDefault="001C4D04"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BCF703" w14:textId="77777777" w:rsidR="001C4D04" w:rsidRPr="00FE490B" w:rsidRDefault="001C4D04"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5D150B" w14:textId="77777777" w:rsidR="001C4D04" w:rsidRPr="00FE490B" w:rsidRDefault="001C4D04"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FD1081" w14:textId="77777777" w:rsidR="001C4D04" w:rsidRPr="00FE490B" w:rsidRDefault="001C4D04"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6EDF9C" w14:textId="77777777" w:rsidR="001C4D04" w:rsidRPr="00FE490B" w:rsidRDefault="001C4D04"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8526BB" w14:textId="77777777" w:rsidR="001C4D04" w:rsidRPr="00FE490B" w:rsidRDefault="001C4D04" w:rsidP="004A61AF">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FAD0F8" w14:textId="5C254E79"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bl>
    <w:p w14:paraId="02BB7B7A"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05FF5AF4" w14:textId="77777777" w:rsidTr="001C4D04">
        <w:trPr>
          <w:trHeight w:val="454"/>
        </w:trPr>
        <w:tc>
          <w:tcPr>
            <w:tcW w:w="510" w:type="dxa"/>
            <w:tcBorders>
              <w:top w:val="single" w:sz="4" w:space="0" w:color="000000"/>
              <w:left w:val="single" w:sz="4" w:space="0" w:color="000000"/>
              <w:bottom w:val="single" w:sz="4" w:space="0" w:color="000000"/>
              <w:right w:val="single" w:sz="4" w:space="0" w:color="000000"/>
            </w:tcBorders>
          </w:tcPr>
          <w:p w14:paraId="6D7CA7B9" w14:textId="77777777" w:rsidR="00D21141" w:rsidRPr="00FE490B" w:rsidRDefault="00D21141" w:rsidP="00D21141">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tcPr>
          <w:p w14:paraId="623B4B16" w14:textId="77777777" w:rsidR="00D21141" w:rsidRPr="00FE490B" w:rsidRDefault="00D21141" w:rsidP="00D21141">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color w:val="000000"/>
                <w:kern w:val="0"/>
                <w:sz w:val="18"/>
                <w:szCs w:val="18"/>
              </w:rPr>
              <w:t xml:space="preserve"> </w:t>
            </w:r>
            <w:r w:rsidRPr="00FE490B">
              <w:rPr>
                <w:rFonts w:ascii="ＭＳ 明朝" w:eastAsia="ＭＳ 明朝" w:hAnsi="ＭＳ 明朝" w:cs="ＭＳ 明朝" w:hint="eastAsia"/>
                <w:color w:val="000000"/>
                <w:kern w:val="0"/>
                <w:sz w:val="18"/>
                <w:szCs w:val="18"/>
              </w:rPr>
              <w:t xml:space="preserve">　項　　目</w:t>
            </w:r>
          </w:p>
        </w:tc>
        <w:tc>
          <w:tcPr>
            <w:tcW w:w="1134" w:type="dxa"/>
            <w:tcBorders>
              <w:top w:val="single" w:sz="4" w:space="0" w:color="000000"/>
              <w:left w:val="single" w:sz="4" w:space="0" w:color="000000"/>
              <w:bottom w:val="single" w:sz="4" w:space="0" w:color="000000"/>
              <w:right w:val="single" w:sz="4" w:space="0" w:color="000000"/>
            </w:tcBorders>
          </w:tcPr>
          <w:p w14:paraId="17BC6489" w14:textId="77777777" w:rsidR="00D21141" w:rsidRPr="00FE490B" w:rsidRDefault="00D21141" w:rsidP="00D21141">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tcPr>
          <w:p w14:paraId="31699192" w14:textId="77777777" w:rsidR="00D21141" w:rsidRPr="00FE490B" w:rsidRDefault="00D21141" w:rsidP="00D21141">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摘　　　　　要</w:t>
            </w:r>
          </w:p>
        </w:tc>
        <w:tc>
          <w:tcPr>
            <w:tcW w:w="3515" w:type="dxa"/>
            <w:tcBorders>
              <w:top w:val="single" w:sz="4" w:space="0" w:color="000000"/>
              <w:left w:val="single" w:sz="4" w:space="0" w:color="000000"/>
              <w:bottom w:val="single" w:sz="4" w:space="0" w:color="000000"/>
              <w:right w:val="single" w:sz="4" w:space="0" w:color="000000"/>
            </w:tcBorders>
          </w:tcPr>
          <w:p w14:paraId="3A02518D" w14:textId="77777777" w:rsidR="00D21141" w:rsidRPr="00FE490B" w:rsidRDefault="00D21141" w:rsidP="00D21141">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 xml:space="preserve">　　　　備　　　　　　考</w:t>
            </w:r>
          </w:p>
        </w:tc>
      </w:tr>
      <w:tr w:rsidR="00D21141" w:rsidRPr="00FE490B" w14:paraId="30DEA981" w14:textId="77777777" w:rsidTr="001C4D04">
        <w:tc>
          <w:tcPr>
            <w:tcW w:w="510" w:type="dxa"/>
            <w:tcBorders>
              <w:top w:val="single" w:sz="4" w:space="0" w:color="000000"/>
              <w:left w:val="single" w:sz="4" w:space="0" w:color="000000"/>
              <w:bottom w:val="single" w:sz="4" w:space="0" w:color="000000"/>
              <w:right w:val="single" w:sz="4" w:space="0" w:color="000000"/>
            </w:tcBorders>
          </w:tcPr>
          <w:p w14:paraId="3050F61E"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FEAE92"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7BF06E"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C37A30"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8334F3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71D6C6"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49712C"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879FF2"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0FBD3C"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DB9B1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D9713D"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D9E743"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89AE5D"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F2E208"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D601E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12FEAF"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C179A1"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7641191"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02E016"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5B81EF" w14:textId="77777777" w:rsidR="001C4D04" w:rsidRPr="00FE490B" w:rsidRDefault="001C4D04" w:rsidP="001C4D04">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１０</w:t>
            </w:r>
          </w:p>
          <w:p w14:paraId="539494C6" w14:textId="77777777" w:rsidR="001C4D04" w:rsidRPr="00FE490B" w:rsidRDefault="001C4D04" w:rsidP="001C4D04">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8"/>
                <w:szCs w:val="18"/>
              </w:rPr>
            </w:pPr>
          </w:p>
          <w:p w14:paraId="061C5FCD" w14:textId="77777777" w:rsidR="001C4D04" w:rsidRPr="00FE490B" w:rsidRDefault="001C4D04" w:rsidP="001C4D04">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8"/>
                <w:szCs w:val="18"/>
              </w:rPr>
            </w:pPr>
          </w:p>
          <w:p w14:paraId="0993F638" w14:textId="77777777" w:rsidR="001C4D04" w:rsidRPr="00FE490B" w:rsidRDefault="001C4D04" w:rsidP="001C4D04">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8"/>
                <w:szCs w:val="18"/>
              </w:rPr>
            </w:pPr>
          </w:p>
          <w:p w14:paraId="0C598568" w14:textId="77777777" w:rsidR="001C4D04" w:rsidRPr="00FE490B" w:rsidRDefault="001C4D04" w:rsidP="001C4D04">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8"/>
                <w:szCs w:val="18"/>
              </w:rPr>
            </w:pPr>
          </w:p>
          <w:p w14:paraId="615FB00F" w14:textId="77777777" w:rsidR="001C4D04" w:rsidRPr="00FE490B" w:rsidRDefault="001C4D04" w:rsidP="001C4D04">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8"/>
                <w:szCs w:val="18"/>
              </w:rPr>
            </w:pPr>
          </w:p>
          <w:p w14:paraId="2EF22204" w14:textId="77777777" w:rsidR="001C4D04" w:rsidRPr="00FE490B" w:rsidRDefault="001C4D04" w:rsidP="001C4D04">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8"/>
                <w:szCs w:val="18"/>
              </w:rPr>
            </w:pPr>
          </w:p>
          <w:p w14:paraId="1A0FC2E1" w14:textId="77777777" w:rsidR="001C4D04" w:rsidRPr="00FE490B" w:rsidRDefault="001C4D04" w:rsidP="001C4D04">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8"/>
                <w:szCs w:val="18"/>
              </w:rPr>
            </w:pPr>
          </w:p>
          <w:p w14:paraId="69B3F9E4" w14:textId="77777777" w:rsidR="001C4D04" w:rsidRPr="00FE490B" w:rsidRDefault="001C4D04" w:rsidP="001C4D04">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8"/>
                <w:szCs w:val="18"/>
              </w:rPr>
            </w:pPr>
          </w:p>
          <w:p w14:paraId="38869CF6" w14:textId="77777777" w:rsidR="001C4D04" w:rsidRPr="00FE490B" w:rsidRDefault="001C4D04" w:rsidP="001C4D04">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8"/>
                <w:szCs w:val="18"/>
              </w:rPr>
            </w:pPr>
          </w:p>
          <w:p w14:paraId="1F4049E2" w14:textId="77777777" w:rsidR="001C4D04" w:rsidRPr="00FE490B" w:rsidRDefault="001C4D04" w:rsidP="001C4D04">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005F25A4" w14:textId="77777777" w:rsidR="001C4D04" w:rsidRPr="00FE490B" w:rsidRDefault="001C4D04" w:rsidP="001C4D04">
            <w:pPr>
              <w:suppressAutoHyphens/>
              <w:overflowPunct w:val="0"/>
              <w:autoSpaceDE w:val="0"/>
              <w:autoSpaceDN w:val="0"/>
              <w:adjustRightInd w:val="0"/>
              <w:jc w:val="center"/>
              <w:textAlignment w:val="baseline"/>
              <w:rPr>
                <w:rFonts w:ascii="ＭＳ 明朝" w:eastAsia="ＭＳ 明朝" w:hAnsi="ＭＳ 明朝" w:cs="ＭＳ 明朝"/>
                <w:color w:val="000000"/>
                <w:kern w:val="0"/>
                <w:sz w:val="18"/>
                <w:szCs w:val="18"/>
              </w:rPr>
            </w:pPr>
          </w:p>
          <w:p w14:paraId="5D33C371" w14:textId="77777777" w:rsidR="00D21141" w:rsidRPr="00FE490B" w:rsidRDefault="001C4D04" w:rsidP="001C4D04">
            <w:pPr>
              <w:suppressAutoHyphens/>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１１</w:t>
            </w:r>
          </w:p>
          <w:p w14:paraId="25DDAF1B"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9353A2"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FC49DD"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AA7F3A"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DF82AD"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FA4FFF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FB72E8"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73E428"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049D03"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0844B3"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403AE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1F97E4"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712CA9C"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F3B923"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122DEE"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7908D6"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54B98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5D79CE"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16BBEA"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33BF0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3419CD"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CEB865"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84DC53"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0529A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1AD848"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E83758"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A0081B"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63C52E"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905997"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C9D490"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EC88EE"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4DEC86"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運搬容器</w:t>
            </w:r>
          </w:p>
          <w:p w14:paraId="1A77B742"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BE2C13"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p w14:paraId="03ADD196"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4E248F"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DD5D36"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4DC39A"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559C67"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5DCA66"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廃棄施設</w:t>
            </w:r>
          </w:p>
          <w:p w14:paraId="672A809F"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953E3C" w14:textId="77777777" w:rsidR="00D21141"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所定の障害防止の方法等適正な</w:t>
            </w:r>
            <w:r w:rsidRPr="00FE490B">
              <w:rPr>
                <w:rFonts w:ascii="ＭＳ 明朝" w:eastAsia="ＭＳ 明朝" w:hAnsi="ＭＳ 明朝" w:cs="ＭＳ 明朝" w:hint="eastAsia"/>
                <w:color w:val="000000"/>
                <w:spacing w:val="-4"/>
                <w:kern w:val="0"/>
                <w:sz w:val="18"/>
                <w:szCs w:val="18"/>
              </w:rPr>
              <w:t>施設・設備が設け</w:t>
            </w:r>
            <w:r w:rsidRPr="00FE490B">
              <w:rPr>
                <w:rFonts w:ascii="ＭＳ 明朝" w:eastAsia="ＭＳ 明朝" w:hAnsi="ＭＳ 明朝" w:cs="ＭＳ 明朝" w:hint="eastAsia"/>
                <w:color w:val="000000"/>
                <w:kern w:val="0"/>
                <w:sz w:val="18"/>
                <w:szCs w:val="18"/>
              </w:rPr>
              <w:t>られ､かつ､管理されているか。</w:t>
            </w:r>
          </w:p>
          <w:p w14:paraId="4C8161E8"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95E085"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D2FCA0"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32435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4E49CE"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7255A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4CBE23"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270FB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192D8DD"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967A03"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D3BC39"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E8CF9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6FC71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34A56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BA2C2B"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3D5FF6"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97414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AF08C4"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F04336"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4F39B2"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653BA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AE554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0A55F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A8FCD8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CC78C0"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414D3E"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EFDCC6"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F56556"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則30の10</w:t>
            </w:r>
          </w:p>
          <w:p w14:paraId="323D39B5"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DBA7B2"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BD5ACB"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50CC6E"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7BF51A9"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1AC6EA0"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1CCCBC"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E7359D"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00C8C3" w14:textId="77777777" w:rsidR="001C4D04"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FCDEC0" w14:textId="77777777" w:rsidR="00A33B55" w:rsidRDefault="00A33B55"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C7447D" w14:textId="77777777" w:rsidR="00A33B55" w:rsidRPr="00FE490B" w:rsidRDefault="00A33B55"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22BD14"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則30の11</w:t>
            </w:r>
          </w:p>
          <w:p w14:paraId="33BC72BF"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8AD1FE"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A6D77C"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A5A48F"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A6ED2C"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E5882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A416FA"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126F7A"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4B996E"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49B90D"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4CE205"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3387996E" w14:textId="77777777" w:rsidR="00D21141" w:rsidRPr="00FE490B" w:rsidRDefault="00CD7D6F" w:rsidP="001C4D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1C4D04" w:rsidRPr="00FE490B">
              <w:rPr>
                <w:rFonts w:ascii="ＭＳ 明朝" w:eastAsia="ＭＳ 明朝" w:hAnsi="ＭＳ 明朝" w:cs="ＭＳ 明朝" w:hint="eastAsia"/>
                <w:color w:val="000000"/>
                <w:kern w:val="0"/>
                <w:sz w:val="18"/>
                <w:szCs w:val="18"/>
              </w:rPr>
              <w:t>体状の診療用放射性同位元素又は陽電子断層撮影診療用放射性同位</w:t>
            </w:r>
            <w:r w:rsidR="001C4D04" w:rsidRPr="00FE490B">
              <w:rPr>
                <w:rFonts w:ascii="ＭＳ 明朝" w:eastAsia="ＭＳ 明朝" w:hAnsi="ＭＳ 明朝" w:cs="ＭＳ 明朝" w:hint="eastAsia"/>
                <w:color w:val="000000"/>
                <w:spacing w:val="-4"/>
                <w:kern w:val="0"/>
                <w:sz w:val="18"/>
                <w:szCs w:val="18"/>
              </w:rPr>
              <w:t>元素を入れる貯蔵容器はこぼれにくい構造であり、かつ、液体の浸透しにくい材料が用いられていること。</w:t>
            </w:r>
          </w:p>
          <w:p w14:paraId="7415F2F7" w14:textId="77777777" w:rsidR="001C4D04" w:rsidRPr="00FE490B" w:rsidRDefault="00D21141"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③貯蔵容器にその旨を示す標識が付され、かつ、貯蔵する診療用</w:t>
            </w:r>
            <w:r w:rsidR="001C4D04" w:rsidRPr="00FE490B">
              <w:rPr>
                <w:rFonts w:ascii="ＭＳ 明朝" w:eastAsia="ＭＳ 明朝" w:hAnsi="ＭＳ 明朝" w:cs="ＭＳ 明朝" w:hint="eastAsia"/>
                <w:color w:val="000000"/>
                <w:kern w:val="0"/>
                <w:sz w:val="18"/>
                <w:szCs w:val="18"/>
              </w:rPr>
              <w:t>放射線照射装置若しくは診療用放射線照射器具に装備する放射性同位元素又は貯蔵する診療用放射線同位元素若しくは陽電子断層撮影診療用放射性同位元素の種類及び数量が表示されていること。</w:t>
            </w:r>
          </w:p>
          <w:p w14:paraId="0916DE0D"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4D5156FD"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9.受皿、吸収材その他放射性同位　元素による汚染のひろがりを防止するための設備又は器具が設けられていること。</w:t>
            </w:r>
          </w:p>
          <w:p w14:paraId="4482FF94"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093982B"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※診療用放射線照射器具、診療用放射線照射装置、診療用放射性同位元素又は陽電子断層撮影診療用放射性同位元素を院内で運搬して使用する病院</w:t>
            </w:r>
          </w:p>
          <w:p w14:paraId="6941ADCB"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7B52E79"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1.診療用放射線照射器具、診療用放射線照射装置、診療用放射性同位元素又は陽電子断層撮影診療用放射性同位元素を運搬する容器は、所定の要件を備えていること。</w:t>
            </w:r>
          </w:p>
          <w:p w14:paraId="1CC496C0"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 xml:space="preserve">                              </w:t>
            </w:r>
          </w:p>
          <w:p w14:paraId="3CD7FF78"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※診療用放射性同位元素又は陽電子断層撮影診療用放射性同位元素を有する病院              </w:t>
            </w:r>
          </w:p>
          <w:p w14:paraId="45706F84"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572FB64"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1.画壁の構造</w:t>
            </w:r>
          </w:p>
          <w:p w14:paraId="2722D60A" w14:textId="7A348F1C"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廃棄施設の外側における実効線量が所定の線量以下になるように</w:t>
            </w:r>
            <w:r w:rsidR="00A33B55">
              <w:rPr>
                <w:rFonts w:ascii="ＭＳ 明朝" w:eastAsia="ＭＳ 明朝" w:hAnsi="ＭＳ 明朝" w:cs="ＭＳ 明朝" w:hint="eastAsia"/>
                <w:color w:val="000000"/>
                <w:kern w:val="0"/>
                <w:sz w:val="18"/>
                <w:szCs w:val="18"/>
              </w:rPr>
              <w:t>遮蔽</w:t>
            </w:r>
            <w:r w:rsidRPr="00FE490B">
              <w:rPr>
                <w:rFonts w:ascii="ＭＳ 明朝" w:eastAsia="ＭＳ 明朝" w:hAnsi="ＭＳ 明朝" w:cs="ＭＳ 明朝" w:hint="eastAsia"/>
                <w:color w:val="000000"/>
                <w:kern w:val="0"/>
                <w:sz w:val="18"/>
                <w:szCs w:val="18"/>
              </w:rPr>
              <w:t>されていること。</w:t>
            </w:r>
          </w:p>
          <w:p w14:paraId="7E7A05A3"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A372D69"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1D5DDE7"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4AEA8B5"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B8AEDA9" w14:textId="77777777" w:rsidR="002677E8" w:rsidRPr="00FE490B" w:rsidRDefault="002677E8" w:rsidP="001C4D04">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BCC584A"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2.廃液中濃度</w:t>
            </w:r>
          </w:p>
          <w:p w14:paraId="6963FE4D" w14:textId="77777777" w:rsidR="00D21141"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排水口における排液中の放射性同位元素の濃度を所定の濃度限度以下とする能力を有していること。</w:t>
            </w:r>
          </w:p>
        </w:tc>
        <w:tc>
          <w:tcPr>
            <w:tcW w:w="3515" w:type="dxa"/>
            <w:tcBorders>
              <w:top w:val="single" w:sz="4" w:space="0" w:color="000000"/>
              <w:left w:val="single" w:sz="4" w:space="0" w:color="000000"/>
              <w:bottom w:val="single" w:sz="4" w:space="0" w:color="000000"/>
              <w:right w:val="single" w:sz="4" w:space="0" w:color="000000"/>
            </w:tcBorders>
          </w:tcPr>
          <w:p w14:paraId="3C1FADB5"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57DB83"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8CF38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665735"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2C60B2"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8681B4"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2AA5BD"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252B3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F79180"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D95E85E"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002435"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79D8B9"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7C1862"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C04617"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4D95B5"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7500D2"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AD376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325BD4"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F9BAD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80C5DC"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334BE9"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F3EBF4"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AFE655"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23F391"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43CD5A"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29E112"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所定の要件</w:t>
            </w:r>
          </w:p>
          <w:p w14:paraId="3CAC2E41"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（則第30条の9第8号イ～ニ参照）</w:t>
            </w:r>
          </w:p>
          <w:p w14:paraId="34774EBA"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140A9D" w14:textId="77777777" w:rsidR="00E91709" w:rsidRPr="00FE490B" w:rsidRDefault="00E91709"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E80917" w14:textId="77777777" w:rsidR="00E91709" w:rsidRPr="00FE490B" w:rsidRDefault="00E91709"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B1B251" w14:textId="77777777" w:rsidR="00E91709" w:rsidRPr="00FE490B" w:rsidRDefault="00E91709"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F1283C0"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552AAC"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530518"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F71FE4" w14:textId="77777777" w:rsidR="00D21141" w:rsidRPr="00FE490B" w:rsidRDefault="00D21141"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8F542F"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1.所定の線量                   </w:t>
            </w:r>
          </w:p>
          <w:p w14:paraId="799D5E32"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①１ｍＳｖ／１週間                 </w:t>
            </w:r>
          </w:p>
          <w:p w14:paraId="25339D2D"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②画壁等                           </w:t>
            </w:r>
          </w:p>
          <w:p w14:paraId="4821884F" w14:textId="77777777" w:rsidR="001C4D04" w:rsidRPr="00FE490B" w:rsidRDefault="001C4D04" w:rsidP="001C4D04">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天井、床及び周囲の画壁をいう。 </w:t>
            </w:r>
          </w:p>
          <w:p w14:paraId="49772B0C" w14:textId="77777777" w:rsidR="00D21141"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（ただし、その外側が、人が通行し、又は停在することのない場所である場合、人が通行し、又は滞在しない措置が講じられている場合を除く。) </w:t>
            </w:r>
          </w:p>
          <w:p w14:paraId="7BBB37DC" w14:textId="77777777" w:rsidR="002677E8" w:rsidRPr="00FE490B" w:rsidRDefault="002677E8" w:rsidP="001C4D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85ADE38" w14:textId="77777777" w:rsidR="001C4D04" w:rsidRPr="00FE490B" w:rsidRDefault="001C4D04" w:rsidP="001C4D04">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2.所定の濃度限度                   </w:t>
            </w:r>
          </w:p>
          <w:p w14:paraId="310BE861" w14:textId="77777777" w:rsidR="00D21141" w:rsidRPr="00FE490B" w:rsidRDefault="001C4D04"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排水口（排水監視設備を設けた場合は境界）において則第30条の26第１項に定める能力 </w:t>
            </w:r>
          </w:p>
        </w:tc>
      </w:tr>
    </w:tbl>
    <w:p w14:paraId="691992A7" w14:textId="77777777" w:rsidR="00D21141" w:rsidRPr="00FE490B" w:rsidRDefault="00D21141" w:rsidP="00D21141">
      <w:pPr>
        <w:suppressAutoHyphens/>
        <w:wordWrap w:val="0"/>
        <w:jc w:val="left"/>
        <w:textAlignment w:val="baseline"/>
        <w:rPr>
          <w:rFonts w:ascii="ＭＳ 明朝" w:eastAsia="ＭＳ 明朝" w:hAnsi="Times New Roman" w:cs="Times New Roman"/>
          <w:color w:val="000000"/>
          <w:spacing w:val="4"/>
          <w:kern w:val="0"/>
          <w:sz w:val="18"/>
          <w:szCs w:val="18"/>
        </w:rPr>
      </w:pPr>
    </w:p>
    <w:tbl>
      <w:tblPr>
        <w:tblW w:w="96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1417"/>
        <w:gridCol w:w="1134"/>
        <w:gridCol w:w="3061"/>
        <w:gridCol w:w="3515"/>
      </w:tblGrid>
      <w:tr w:rsidR="00D21141" w:rsidRPr="00FE490B" w14:paraId="05430672" w14:textId="77777777" w:rsidTr="002677E8">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151BF3E0" w14:textId="77777777" w:rsidR="00D21141" w:rsidRPr="00FE490B" w:rsidRDefault="00D21141" w:rsidP="002677E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79EBB" w14:textId="77777777" w:rsidR="00D21141" w:rsidRPr="00FE490B" w:rsidRDefault="00D21141" w:rsidP="002677E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5E415B47" w14:textId="77777777" w:rsidR="00D21141" w:rsidRPr="00FE490B" w:rsidRDefault="00D21141" w:rsidP="002677E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0C5789A3" w14:textId="77777777" w:rsidR="00D21141" w:rsidRPr="00FE490B" w:rsidRDefault="00D21141" w:rsidP="002677E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1547F9B3" w14:textId="77777777" w:rsidR="00D21141" w:rsidRPr="00FE490B" w:rsidRDefault="00D21141" w:rsidP="002677E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1CD0C1DA" w14:textId="77777777" w:rsidTr="002677E8">
        <w:tc>
          <w:tcPr>
            <w:tcW w:w="510" w:type="dxa"/>
            <w:tcBorders>
              <w:top w:val="single" w:sz="4" w:space="0" w:color="000000"/>
              <w:left w:val="single" w:sz="4" w:space="0" w:color="000000"/>
              <w:bottom w:val="single" w:sz="4" w:space="0" w:color="000000"/>
              <w:right w:val="single" w:sz="4" w:space="0" w:color="000000"/>
            </w:tcBorders>
          </w:tcPr>
          <w:p w14:paraId="775B02A7"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81A63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D1AAC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923DD5"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5AF99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26986F"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B2AE19"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CDAB67"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3582B4"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E43000"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E12262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4F4C5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305DE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8E4407"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D4785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1A84FD"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E6CCBC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D18FE5"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8A036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B2787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C531F9"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1AD9C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21633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E8DAA0"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18003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CC505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33BD3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EF31D0"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56C6F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1ABEE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19817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88E097"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1CCE5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2465AD"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5D6CA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1EDF9F"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75A82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C0043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6F2A38"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B3779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FECB9F"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D6535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486D33"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921EA3"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7AE164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996B13"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AD841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4FB1CF3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67F8F3"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C67F68"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129FCF"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8998BF"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B5BB57"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E0DE48"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BC5CA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3B4D1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09E7F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13C7F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EA35A8"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191DFD"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A02FF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5D6515"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FBB99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F0C6D7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D129C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3BA6C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792B8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88C094"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50A704"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D23EF3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9DC623"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DC6F16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28ABB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750E334"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28F33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068C9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4B9AD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80608F"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C050CBD"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C690BD"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AB99F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63DB958"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FC5C7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74A9B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AA05CF9"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51BA7D5"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102550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8474F7"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87DA87"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D77318"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67118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C18F9A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2F6F8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D6C71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5A1966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13B25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5AE04B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F8523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76475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9AD1B4"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66BDA15"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9A1C7D"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43BE7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EF2AB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463A2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5326A58"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26B34C"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B931D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BAE18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6A9D48"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120B790"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2ED21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3DF6AD"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2D0CA3"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4A8F1F"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61842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17E1F3"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4404F0"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7E46F9"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75ABDA"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4EAB87"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173203"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E65A0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17CC0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FBF9F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B08FFB"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4906C9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A1F575"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75249D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E8A49D"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FFE225"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8936761"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F1C816"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95B149"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BF0753"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88D1C5"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2E44B8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318502"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C85BD8"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2783734"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EA6F2E"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44B7EE69"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排水設備</w:t>
            </w:r>
          </w:p>
          <w:p w14:paraId="5F41FC8C"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排水設備は、排液の漏れにくい構造であり浸透しにくく、かつ、腐食しにくい材料が用いられていること。</w:t>
            </w:r>
          </w:p>
          <w:p w14:paraId="01826EDD"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3E3CC43"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4.</w:t>
            </w:r>
            <w:r w:rsidRPr="00FE490B">
              <w:rPr>
                <w:rFonts w:ascii="ＭＳ 明朝" w:eastAsia="ＭＳ 明朝" w:hAnsi="ＭＳ 明朝" w:cs="ＭＳ 明朝" w:hint="eastAsia"/>
                <w:color w:val="000000"/>
                <w:kern w:val="0"/>
                <w:sz w:val="18"/>
                <w:szCs w:val="18"/>
              </w:rPr>
              <w:t>廃液処理槽</w:t>
            </w:r>
          </w:p>
          <w:p w14:paraId="551FCDC1"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①排液処理槽は、排液採取又は排液</w:t>
            </w:r>
            <w:r w:rsidR="00862A28" w:rsidRPr="00FE490B">
              <w:rPr>
                <w:rFonts w:ascii="ＭＳ 明朝" w:eastAsia="ＭＳ 明朝" w:hAnsi="ＭＳ 明朝" w:cs="ＭＳ 明朝" w:hint="eastAsia"/>
                <w:color w:val="000000"/>
                <w:kern w:val="0"/>
                <w:sz w:val="18"/>
                <w:szCs w:val="18"/>
              </w:rPr>
              <w:t>中の放射性同位元素の濃度測定</w:t>
            </w:r>
            <w:r w:rsidR="00375879" w:rsidRPr="00FE490B">
              <w:rPr>
                <w:rFonts w:ascii="ＭＳ 明朝" w:eastAsia="ＭＳ 明朝" w:hAnsi="ＭＳ 明朝" w:cs="ＭＳ 明朝" w:hint="eastAsia"/>
                <w:color w:val="000000"/>
                <w:kern w:val="0"/>
                <w:sz w:val="18"/>
                <w:szCs w:val="18"/>
              </w:rPr>
              <w:t>で</w:t>
            </w:r>
            <w:r w:rsidR="00375879" w:rsidRPr="00FE490B">
              <w:rPr>
                <w:rFonts w:ascii="ＭＳ 明朝" w:eastAsia="ＭＳ 明朝" w:hAnsi="ＭＳ 明朝" w:cs="ＭＳ 明朝" w:hint="eastAsia"/>
                <w:color w:val="000000"/>
                <w:spacing w:val="-4"/>
                <w:kern w:val="0"/>
                <w:sz w:val="18"/>
                <w:szCs w:val="18"/>
              </w:rPr>
              <w:t>きる構造であり、かつ、</w:t>
            </w:r>
            <w:r w:rsidR="00862A28" w:rsidRPr="00FE490B">
              <w:rPr>
                <w:rFonts w:ascii="ＭＳ 明朝" w:eastAsia="ＭＳ 明朝" w:hAnsi="ＭＳ 明朝" w:cs="ＭＳ 明朝" w:hint="eastAsia"/>
                <w:color w:val="000000"/>
                <w:spacing w:val="-4"/>
                <w:kern w:val="0"/>
                <w:sz w:val="18"/>
                <w:szCs w:val="18"/>
              </w:rPr>
              <w:t>排液流出の</w:t>
            </w:r>
            <w:r w:rsidR="00862A28" w:rsidRPr="00FE490B">
              <w:rPr>
                <w:rFonts w:ascii="ＭＳ 明朝" w:eastAsia="ＭＳ 明朝" w:hAnsi="ＭＳ 明朝" w:cs="ＭＳ 明朝" w:hint="eastAsia"/>
                <w:color w:val="000000"/>
                <w:kern w:val="0"/>
                <w:sz w:val="18"/>
                <w:szCs w:val="18"/>
              </w:rPr>
              <w:t>調節装置が設けられ</w:t>
            </w:r>
            <w:r w:rsidRPr="00FE490B">
              <w:rPr>
                <w:rFonts w:ascii="ＭＳ 明朝" w:eastAsia="ＭＳ 明朝" w:hAnsi="ＭＳ 明朝" w:cs="ＭＳ 明朝" w:hint="eastAsia"/>
                <w:color w:val="000000"/>
                <w:kern w:val="0"/>
                <w:sz w:val="18"/>
                <w:szCs w:val="18"/>
              </w:rPr>
              <w:t>ていること。</w:t>
            </w:r>
          </w:p>
          <w:p w14:paraId="402538EB"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②排液処理槽の上部開口部はふたのできる構造となっていること又はその周囲に人がみだりに立ち入らないよう柵その他の施設が設けらていること。</w:t>
            </w:r>
          </w:p>
          <w:p w14:paraId="6F0554C1"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A915198"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5.</w:t>
            </w:r>
            <w:r w:rsidRPr="00FE490B">
              <w:rPr>
                <w:rFonts w:ascii="ＭＳ 明朝" w:eastAsia="ＭＳ 明朝" w:hAnsi="ＭＳ 明朝" w:cs="ＭＳ 明朝" w:hint="eastAsia"/>
                <w:color w:val="000000"/>
                <w:kern w:val="0"/>
                <w:sz w:val="18"/>
                <w:szCs w:val="18"/>
              </w:rPr>
              <w:t>標識</w:t>
            </w:r>
          </w:p>
          <w:p w14:paraId="73F41A31"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排水管及び排液処理槽並びに人がみだりに立ち入らないための柵等を設けた場合の出入口付近に排水設備である旨を示す標識が付されていること。</w:t>
            </w:r>
          </w:p>
          <w:p w14:paraId="769DD22B"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F94ABF1"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kern w:val="0"/>
                <w:sz w:val="18"/>
                <w:szCs w:val="18"/>
              </w:rPr>
              <w:t>排気設備</w:t>
            </w:r>
          </w:p>
          <w:p w14:paraId="2594FAD1"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①排気設備は、排気口における排</w:t>
            </w:r>
            <w:r w:rsidR="00862A28" w:rsidRPr="00FE490B">
              <w:rPr>
                <w:rFonts w:ascii="ＭＳ 明朝" w:eastAsia="ＭＳ 明朝" w:hAnsi="ＭＳ 明朝" w:cs="ＭＳ 明朝" w:hint="eastAsia"/>
                <w:color w:val="000000"/>
                <w:kern w:val="0"/>
                <w:sz w:val="18"/>
                <w:szCs w:val="18"/>
              </w:rPr>
              <w:t>気中の放射性同位元素の濃度を所定の濃度限度以下とする能力</w:t>
            </w:r>
            <w:r w:rsidRPr="00FE490B">
              <w:rPr>
                <w:rFonts w:ascii="ＭＳ 明朝" w:eastAsia="ＭＳ 明朝" w:hAnsi="ＭＳ 明朝" w:cs="ＭＳ 明朝" w:hint="eastAsia"/>
                <w:color w:val="000000"/>
                <w:kern w:val="0"/>
                <w:sz w:val="18"/>
                <w:szCs w:val="18"/>
              </w:rPr>
              <w:t>を有していること。</w:t>
            </w:r>
          </w:p>
          <w:p w14:paraId="5F66FB97"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0CCEBDA1"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724D80EF"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2583A8D"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DCAF217"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5DB61F0A"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2ED1B5CD" w14:textId="77777777" w:rsidR="002677E8" w:rsidRDefault="002677E8"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1E509E5A" w14:textId="77777777" w:rsidR="00A33B55" w:rsidRPr="00FE490B" w:rsidRDefault="00A33B55"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p>
          <w:p w14:paraId="3E3833EB"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②排気設備は、人が常時立ち入る　</w:t>
            </w:r>
            <w:r w:rsidR="00862A28" w:rsidRPr="00FE490B">
              <w:rPr>
                <w:rFonts w:ascii="ＭＳ 明朝" w:eastAsia="ＭＳ 明朝" w:hAnsi="ＭＳ 明朝" w:cs="ＭＳ 明朝" w:hint="eastAsia"/>
                <w:color w:val="000000"/>
                <w:kern w:val="0"/>
                <w:sz w:val="18"/>
                <w:szCs w:val="18"/>
              </w:rPr>
              <w:t>場所における空気中の放射性同位元素の濃度を所定の濃度限度以下とする能力を有しているこ</w:t>
            </w:r>
            <w:r w:rsidRPr="00FE490B">
              <w:rPr>
                <w:rFonts w:ascii="ＭＳ 明朝" w:eastAsia="ＭＳ 明朝" w:hAnsi="ＭＳ 明朝" w:cs="ＭＳ 明朝" w:hint="eastAsia"/>
                <w:color w:val="000000"/>
                <w:kern w:val="0"/>
                <w:sz w:val="18"/>
                <w:szCs w:val="18"/>
              </w:rPr>
              <w:t>と。</w:t>
            </w:r>
          </w:p>
          <w:p w14:paraId="0D2C8BED" w14:textId="77777777" w:rsidR="00D21141"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③排気設備は、気体が漏れにくい構造であり、腐食しにくい材料が用いられていること。</w:t>
            </w:r>
          </w:p>
          <w:p w14:paraId="0100B681"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3661735"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7.標識</w:t>
            </w:r>
          </w:p>
          <w:p w14:paraId="4E950367" w14:textId="77777777" w:rsidR="002677E8" w:rsidRPr="00FE490B" w:rsidRDefault="002677E8"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Times New Roman" w:cs="Times New Roman" w:hint="eastAsia"/>
                <w:color w:val="000000"/>
                <w:kern w:val="0"/>
                <w:sz w:val="18"/>
                <w:szCs w:val="18"/>
              </w:rPr>
              <w:t xml:space="preserve">　排気浄化装置、排気管及び排気　口に排気設備である旨を示す標識が付されていること。</w:t>
            </w:r>
          </w:p>
        </w:tc>
        <w:tc>
          <w:tcPr>
            <w:tcW w:w="3515" w:type="dxa"/>
            <w:tcBorders>
              <w:top w:val="single" w:sz="4" w:space="0" w:color="000000"/>
              <w:left w:val="single" w:sz="4" w:space="0" w:color="000000"/>
              <w:bottom w:val="single" w:sz="4" w:space="0" w:color="000000"/>
              <w:right w:val="single" w:sz="4" w:space="0" w:color="000000"/>
            </w:tcBorders>
          </w:tcPr>
          <w:p w14:paraId="45B05FC5"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3.</w:t>
            </w:r>
            <w:r w:rsidRPr="00FE490B">
              <w:rPr>
                <w:rFonts w:ascii="ＭＳ 明朝" w:eastAsia="ＭＳ 明朝" w:hAnsi="ＭＳ 明朝" w:cs="ＭＳ 明朝" w:hint="eastAsia"/>
                <w:color w:val="000000"/>
                <w:kern w:val="0"/>
                <w:sz w:val="18"/>
                <w:szCs w:val="18"/>
              </w:rPr>
              <w:t>排水設備（排水管、排液処理槽、その他液体状の診療用放射性同位元素又は放射性同位元素によって汚染された液を排水し又は浄化する一連の設備）</w:t>
            </w:r>
          </w:p>
          <w:p w14:paraId="1A56E687"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p>
          <w:p w14:paraId="12D69A58"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p>
          <w:p w14:paraId="4DEBD884"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p>
          <w:p w14:paraId="6BDE22C8"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p>
          <w:p w14:paraId="43E942E6"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6B84F4A"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7C6ACA3"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2BD9D27E"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E6CE71D"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2EB3E58"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5C384A4"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18C47D25"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501A7B1"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B8B146E"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19BA5B6"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B312ABB"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8412C31"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74908A0"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7DCBE23"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A7720A7"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72C7BA3"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kern w:val="0"/>
                <w:sz w:val="18"/>
                <w:szCs w:val="18"/>
              </w:rPr>
              <w:t>診療用放射性同位元素又は陽電子断層　撮影診療用放射性同位元素を使用する　病院（則第</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条の</w:t>
            </w:r>
            <w:r w:rsidRPr="00FE490B">
              <w:rPr>
                <w:rFonts w:ascii="ＭＳ 明朝" w:eastAsia="ＭＳ 明朝" w:hAnsi="ＭＳ 明朝" w:cs="ＭＳ 明朝"/>
                <w:color w:val="000000"/>
                <w:kern w:val="0"/>
                <w:sz w:val="18"/>
                <w:szCs w:val="18"/>
              </w:rPr>
              <w:t>11</w:t>
            </w:r>
            <w:r w:rsidRPr="00FE490B">
              <w:rPr>
                <w:rFonts w:ascii="ＭＳ 明朝" w:eastAsia="ＭＳ 明朝" w:hAnsi="ＭＳ 明朝" w:cs="ＭＳ 明朝" w:hint="eastAsia"/>
                <w:color w:val="000000"/>
                <w:kern w:val="0"/>
                <w:sz w:val="18"/>
                <w:szCs w:val="18"/>
              </w:rPr>
              <w:t>第１項第３号ただし書に規定する場合を除く。）</w:t>
            </w:r>
            <w:r w:rsidRPr="00FE490B">
              <w:rPr>
                <w:rFonts w:ascii="ＭＳ 明朝" w:eastAsia="ＭＳ 明朝" w:hAnsi="ＭＳ 明朝" w:cs="ＭＳ 明朝"/>
                <w:color w:val="000000"/>
                <w:kern w:val="0"/>
                <w:sz w:val="18"/>
                <w:szCs w:val="18"/>
              </w:rPr>
              <w:t xml:space="preserve">       </w:t>
            </w:r>
          </w:p>
          <w:p w14:paraId="608FF54E"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①排気設備（排風機、排気浄化装置、排気管、排気口等気体状の放射性同位元素又は放射性同位元素により汚染された空気を排気し又は浄化する一連の設備）</w:t>
            </w:r>
            <w:r w:rsidRPr="00FE490B">
              <w:rPr>
                <w:rFonts w:ascii="ＭＳ 明朝" w:eastAsia="ＭＳ 明朝" w:hAnsi="ＭＳ 明朝" w:cs="ＭＳ 明朝"/>
                <w:color w:val="000000"/>
                <w:kern w:val="0"/>
                <w:sz w:val="18"/>
                <w:szCs w:val="18"/>
              </w:rPr>
              <w:t xml:space="preserve">                             </w:t>
            </w:r>
          </w:p>
          <w:p w14:paraId="0DC28A0E"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②所定の濃度限度</w:t>
            </w:r>
            <w:r w:rsidRPr="00FE490B">
              <w:rPr>
                <w:rFonts w:ascii="ＭＳ 明朝" w:eastAsia="ＭＳ 明朝" w:hAnsi="ＭＳ 明朝" w:cs="ＭＳ 明朝"/>
                <w:color w:val="000000"/>
                <w:kern w:val="0"/>
                <w:sz w:val="18"/>
                <w:szCs w:val="18"/>
              </w:rPr>
              <w:t xml:space="preserve">                   </w:t>
            </w:r>
          </w:p>
          <w:p w14:paraId="7B36F0F5" w14:textId="77777777" w:rsidR="00D21141" w:rsidRDefault="00D21141"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 xml:space="preserve">　排気口（排気監視設備を設けた場合は病院の境界）において則第</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条の</w:t>
            </w:r>
            <w:r w:rsidRPr="00FE490B">
              <w:rPr>
                <w:rFonts w:ascii="ＭＳ 明朝" w:eastAsia="ＭＳ 明朝" w:hAnsi="ＭＳ 明朝" w:cs="ＭＳ 明朝"/>
                <w:color w:val="000000"/>
                <w:kern w:val="0"/>
                <w:sz w:val="18"/>
                <w:szCs w:val="18"/>
              </w:rPr>
              <w:t>26</w:t>
            </w:r>
            <w:r w:rsidRPr="00FE490B">
              <w:rPr>
                <w:rFonts w:ascii="ＭＳ 明朝" w:eastAsia="ＭＳ 明朝" w:hAnsi="ＭＳ 明朝" w:cs="ＭＳ 明朝" w:hint="eastAsia"/>
                <w:color w:val="000000"/>
                <w:kern w:val="0"/>
                <w:sz w:val="18"/>
                <w:szCs w:val="18"/>
              </w:rPr>
              <w:t>第１項に定める能力</w:t>
            </w:r>
            <w:r w:rsidRPr="00FE490B">
              <w:rPr>
                <w:rFonts w:ascii="ＭＳ 明朝" w:eastAsia="ＭＳ 明朝" w:hAnsi="ＭＳ 明朝" w:cs="ＭＳ 明朝"/>
                <w:color w:val="000000"/>
                <w:kern w:val="0"/>
                <w:sz w:val="18"/>
                <w:szCs w:val="18"/>
              </w:rPr>
              <w:t xml:space="preserve">               </w:t>
            </w:r>
          </w:p>
          <w:p w14:paraId="70EDF66A" w14:textId="77777777" w:rsidR="00A33B55" w:rsidRPr="00FE490B" w:rsidRDefault="00A33B55"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05C6D7DA" w14:textId="77777777" w:rsidR="00D21141"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6-</w:t>
            </w:r>
            <w:r w:rsidRPr="00FE490B">
              <w:rPr>
                <w:rFonts w:ascii="ＭＳ 明朝" w:eastAsia="ＭＳ 明朝" w:hAnsi="ＭＳ 明朝" w:cs="ＭＳ 明朝" w:hint="eastAsia"/>
                <w:color w:val="000000"/>
                <w:kern w:val="0"/>
                <w:sz w:val="18"/>
                <w:szCs w:val="18"/>
              </w:rPr>
              <w:t>②所定の濃度限度</w:t>
            </w:r>
            <w:r w:rsidRPr="00FE490B">
              <w:rPr>
                <w:rFonts w:ascii="ＭＳ 明朝" w:eastAsia="ＭＳ 明朝" w:hAnsi="ＭＳ 明朝" w:cs="ＭＳ 明朝"/>
                <w:color w:val="000000"/>
                <w:kern w:val="0"/>
                <w:sz w:val="18"/>
                <w:szCs w:val="18"/>
              </w:rPr>
              <w:t xml:space="preserve">                 </w:t>
            </w:r>
          </w:p>
          <w:p w14:paraId="38536897" w14:textId="1930A954" w:rsidR="002677E8" w:rsidRPr="00FE490B" w:rsidRDefault="00D21141" w:rsidP="002677E8">
            <w:pPr>
              <w:suppressAutoHyphens/>
              <w:overflowPunct w:val="0"/>
              <w:autoSpaceDE w:val="0"/>
              <w:autoSpaceDN w:val="0"/>
              <w:adjustRightInd w:val="0"/>
              <w:ind w:left="180" w:hangingChars="100" w:hanging="18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hint="eastAsia"/>
                <w:color w:val="000000"/>
                <w:kern w:val="0"/>
                <w:sz w:val="18"/>
                <w:szCs w:val="18"/>
              </w:rPr>
              <w:t>（則第</w:t>
            </w:r>
            <w:r w:rsidRPr="00FE490B">
              <w:rPr>
                <w:rFonts w:ascii="ＭＳ 明朝" w:eastAsia="ＭＳ 明朝" w:hAnsi="ＭＳ 明朝" w:cs="ＭＳ 明朝"/>
                <w:color w:val="000000"/>
                <w:kern w:val="0"/>
                <w:sz w:val="18"/>
                <w:szCs w:val="18"/>
              </w:rPr>
              <w:t>30</w:t>
            </w:r>
            <w:r w:rsidRPr="00FE490B">
              <w:rPr>
                <w:rFonts w:ascii="ＭＳ 明朝" w:eastAsia="ＭＳ 明朝" w:hAnsi="ＭＳ 明朝" w:cs="ＭＳ 明朝" w:hint="eastAsia"/>
                <w:color w:val="000000"/>
                <w:kern w:val="0"/>
                <w:sz w:val="18"/>
                <w:szCs w:val="18"/>
              </w:rPr>
              <w:t>条の</w:t>
            </w:r>
            <w:r w:rsidRPr="00FE490B">
              <w:rPr>
                <w:rFonts w:ascii="ＭＳ 明朝" w:eastAsia="ＭＳ 明朝" w:hAnsi="ＭＳ 明朝" w:cs="ＭＳ 明朝"/>
                <w:color w:val="000000"/>
                <w:kern w:val="0"/>
                <w:sz w:val="18"/>
                <w:szCs w:val="18"/>
              </w:rPr>
              <w:t>26</w:t>
            </w:r>
            <w:r w:rsidRPr="00FE490B">
              <w:rPr>
                <w:rFonts w:ascii="ＭＳ 明朝" w:eastAsia="ＭＳ 明朝" w:hAnsi="ＭＳ 明朝" w:cs="ＭＳ 明朝" w:hint="eastAsia"/>
                <w:color w:val="000000"/>
                <w:kern w:val="0"/>
                <w:sz w:val="18"/>
                <w:szCs w:val="18"/>
              </w:rPr>
              <w:t>第</w:t>
            </w:r>
            <w:r w:rsidR="00A33B55">
              <w:rPr>
                <w:rFonts w:ascii="ＭＳ 明朝" w:eastAsia="ＭＳ 明朝" w:hAnsi="ＭＳ 明朝" w:cs="ＭＳ 明朝" w:hint="eastAsia"/>
                <w:color w:val="000000"/>
                <w:kern w:val="0"/>
                <w:sz w:val="18"/>
                <w:szCs w:val="18"/>
              </w:rPr>
              <w:t>１</w:t>
            </w:r>
            <w:r w:rsidRPr="00FE490B">
              <w:rPr>
                <w:rFonts w:ascii="ＭＳ 明朝" w:eastAsia="ＭＳ 明朝" w:hAnsi="ＭＳ 明朝" w:cs="ＭＳ 明朝" w:hint="eastAsia"/>
                <w:color w:val="000000"/>
                <w:kern w:val="0"/>
                <w:sz w:val="18"/>
                <w:szCs w:val="18"/>
              </w:rPr>
              <w:t>項及び２項に定める限度）</w:t>
            </w:r>
          </w:p>
          <w:p w14:paraId="72E02AA4" w14:textId="77777777" w:rsidR="00D21141" w:rsidRPr="00FE490B" w:rsidRDefault="00D21141" w:rsidP="002677E8">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 xml:space="preserve">                                                      </w:t>
            </w:r>
          </w:p>
        </w:tc>
      </w:tr>
      <w:tr w:rsidR="00D21141" w:rsidRPr="00FE490B" w14:paraId="1521D1A0" w14:textId="77777777" w:rsidTr="00B629F5">
        <w:trPr>
          <w:trHeight w:val="454"/>
        </w:trPr>
        <w:tc>
          <w:tcPr>
            <w:tcW w:w="510" w:type="dxa"/>
            <w:tcBorders>
              <w:top w:val="single" w:sz="4" w:space="0" w:color="000000"/>
              <w:left w:val="single" w:sz="4" w:space="0" w:color="000000"/>
              <w:bottom w:val="single" w:sz="4" w:space="0" w:color="000000"/>
              <w:right w:val="single" w:sz="4" w:space="0" w:color="000000"/>
            </w:tcBorders>
            <w:vAlign w:val="center"/>
          </w:tcPr>
          <w:p w14:paraId="76B1E7DB" w14:textId="77777777" w:rsidR="00D21141" w:rsidRPr="00FE490B" w:rsidRDefault="00D21141" w:rsidP="00B629F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lastRenderedPageBreak/>
              <w:t>区分</w:t>
            </w:r>
          </w:p>
        </w:tc>
        <w:tc>
          <w:tcPr>
            <w:tcW w:w="1417" w:type="dxa"/>
            <w:tcBorders>
              <w:top w:val="single" w:sz="4" w:space="0" w:color="000000"/>
              <w:left w:val="single" w:sz="4" w:space="0" w:color="000000"/>
              <w:bottom w:val="single" w:sz="4" w:space="0" w:color="000000"/>
              <w:right w:val="single" w:sz="4" w:space="0" w:color="000000"/>
            </w:tcBorders>
            <w:vAlign w:val="center"/>
          </w:tcPr>
          <w:p w14:paraId="2218BC77" w14:textId="77777777" w:rsidR="00D21141" w:rsidRPr="00FE490B" w:rsidRDefault="00D21141" w:rsidP="00B629F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項　　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2A02D71B" w14:textId="77777777" w:rsidR="00D21141" w:rsidRPr="00FE490B" w:rsidRDefault="00D21141" w:rsidP="00B629F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根拠法令等</w:t>
            </w:r>
          </w:p>
        </w:tc>
        <w:tc>
          <w:tcPr>
            <w:tcW w:w="3061" w:type="dxa"/>
            <w:tcBorders>
              <w:top w:val="single" w:sz="4" w:space="0" w:color="000000"/>
              <w:left w:val="single" w:sz="4" w:space="0" w:color="000000"/>
              <w:bottom w:val="single" w:sz="4" w:space="0" w:color="000000"/>
              <w:right w:val="single" w:sz="4" w:space="0" w:color="000000"/>
            </w:tcBorders>
            <w:vAlign w:val="center"/>
          </w:tcPr>
          <w:p w14:paraId="4A02F149" w14:textId="77777777" w:rsidR="00D21141" w:rsidRPr="00FE490B" w:rsidRDefault="00D21141" w:rsidP="00B629F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摘　　　　　要</w:t>
            </w:r>
          </w:p>
        </w:tc>
        <w:tc>
          <w:tcPr>
            <w:tcW w:w="3515" w:type="dxa"/>
            <w:tcBorders>
              <w:top w:val="single" w:sz="4" w:space="0" w:color="000000"/>
              <w:left w:val="single" w:sz="4" w:space="0" w:color="000000"/>
              <w:bottom w:val="single" w:sz="4" w:space="0" w:color="000000"/>
              <w:right w:val="single" w:sz="4" w:space="0" w:color="000000"/>
            </w:tcBorders>
            <w:vAlign w:val="center"/>
          </w:tcPr>
          <w:p w14:paraId="6DEF6C7C" w14:textId="77777777" w:rsidR="00D21141" w:rsidRPr="00FE490B" w:rsidRDefault="00D21141" w:rsidP="00B629F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color w:val="000000"/>
                <w:spacing w:val="4"/>
                <w:kern w:val="0"/>
                <w:sz w:val="18"/>
                <w:szCs w:val="18"/>
              </w:rPr>
            </w:pPr>
            <w:r w:rsidRPr="00FE490B">
              <w:rPr>
                <w:rFonts w:ascii="ＭＳ 明朝" w:eastAsia="ＭＳ 明朝" w:hAnsi="ＭＳ 明朝" w:cs="ＭＳ 明朝" w:hint="eastAsia"/>
                <w:color w:val="000000"/>
                <w:kern w:val="0"/>
                <w:sz w:val="18"/>
                <w:szCs w:val="18"/>
              </w:rPr>
              <w:t>備　　　　　　考</w:t>
            </w:r>
          </w:p>
        </w:tc>
      </w:tr>
      <w:tr w:rsidR="00D21141" w:rsidRPr="00FE490B" w14:paraId="29DA9A47" w14:textId="77777777" w:rsidTr="00B629F5">
        <w:tc>
          <w:tcPr>
            <w:tcW w:w="510" w:type="dxa"/>
            <w:tcBorders>
              <w:top w:val="single" w:sz="4" w:space="0" w:color="000000"/>
              <w:left w:val="single" w:sz="4" w:space="0" w:color="000000"/>
              <w:bottom w:val="single" w:sz="4" w:space="0" w:color="000000"/>
              <w:right w:val="single" w:sz="4" w:space="0" w:color="000000"/>
            </w:tcBorders>
          </w:tcPr>
          <w:p w14:paraId="4D73B54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FE299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8DE2D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4518DE"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6D7DBA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12A22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E3C87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08EB20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50C23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375B45"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CB5551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8EF45B"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E41111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39648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D1E88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D2755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0EB31B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9DE0C8B"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694280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CCFA3B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4C7F51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612AFA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E95EE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EA977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6C1780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25E58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E34F1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5E50D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75125F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F2991E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8CF0E5B"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667ED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91BF5E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B4D6C4"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9FD3C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8B4F94"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78DC8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B0537F"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801B0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099F154"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CCBDAD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396395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523043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66150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426C2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3B6171"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A16070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A17EB9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B4B55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99D0BF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E0E245"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5514E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90EF53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E169D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BA70FEF"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1B3D0F"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7023E3E"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1AA98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5E6E4E1"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5E76C2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2DA50E"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21F874"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456955"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E6D0FF"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4ECAEC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FA414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A79FC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EA984B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85517C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7E0915"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52F31A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9101B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FC148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ACAF0E"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C4532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5B5BE74"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583B1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BDF97C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CD9C01"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E6CAD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600C3AB" w14:textId="77777777" w:rsidR="00135231" w:rsidRPr="00FE490B" w:rsidRDefault="0013523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5F52FB" w14:textId="77777777" w:rsidR="00135231" w:rsidRPr="00FE490B" w:rsidRDefault="0013523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1FF5B8D" w14:textId="77777777" w:rsidR="00135231" w:rsidRPr="00FE490B" w:rsidRDefault="0013523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67E712" w14:textId="77777777" w:rsidR="00135231" w:rsidRPr="00FE490B" w:rsidRDefault="0013523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91875E2" w14:textId="77777777" w:rsidR="00135231" w:rsidRPr="00FE490B" w:rsidRDefault="0013523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A6F187F" w14:textId="77777777" w:rsidR="00135231" w:rsidRDefault="0013523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A700CF0" w14:textId="77777777" w:rsidR="00CF6167" w:rsidRDefault="00CF6167"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47532F7" w14:textId="77777777" w:rsidR="00CF6167" w:rsidRDefault="00CF6167"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C8D70F" w14:textId="77777777" w:rsidR="00CF6167" w:rsidRDefault="00CF6167"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30B9F3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FE81471"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64F88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D9E7BAE"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FB7DA1"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20F64E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39EBC7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BB13D8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9926081"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8CDD1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0AF6A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A62895"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E6FBEE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FFACD6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3A5BD9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66D19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82C31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82A57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9129FEB"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A8DE47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082B13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0D5CB8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EE8CA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96D7D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E3C9B1"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BD831C"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D5BB41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218DE5B"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F16F02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E089AC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B26D07C"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18F93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81CA5F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17D46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33CBE9F"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69CAF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19CC444"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62250AC"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D7DCCDE"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29608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469DD75"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1C61C25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69991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061" w:type="dxa"/>
            <w:tcBorders>
              <w:top w:val="single" w:sz="4" w:space="0" w:color="000000"/>
              <w:left w:val="single" w:sz="4" w:space="0" w:color="000000"/>
              <w:bottom w:val="single" w:sz="4" w:space="0" w:color="000000"/>
              <w:right w:val="single" w:sz="4" w:space="0" w:color="000000"/>
            </w:tcBorders>
          </w:tcPr>
          <w:p w14:paraId="0722C925"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8.</w:t>
            </w:r>
            <w:r w:rsidRPr="00FE490B">
              <w:rPr>
                <w:rFonts w:ascii="ＭＳ 明朝" w:eastAsia="ＭＳ 明朝" w:hAnsi="ＭＳ 明朝" w:cs="ＭＳ 明朝" w:hint="eastAsia"/>
                <w:color w:val="000000"/>
                <w:kern w:val="0"/>
                <w:sz w:val="18"/>
                <w:szCs w:val="18"/>
              </w:rPr>
              <w:t>保管廃棄設備</w:t>
            </w:r>
          </w:p>
          <w:p w14:paraId="5C8B567F"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保管廃棄設備は、外部と区画された構造となっていること。</w:t>
            </w:r>
          </w:p>
          <w:p w14:paraId="68823FF8"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7DCF445"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9.</w:t>
            </w:r>
            <w:r w:rsidRPr="00FE490B">
              <w:rPr>
                <w:rFonts w:ascii="ＭＳ 明朝" w:eastAsia="ＭＳ 明朝" w:hAnsi="ＭＳ 明朝" w:cs="ＭＳ 明朝" w:hint="eastAsia"/>
                <w:color w:val="000000"/>
                <w:kern w:val="0"/>
                <w:sz w:val="18"/>
                <w:szCs w:val="18"/>
              </w:rPr>
              <w:t>外部に通ずる部分</w:t>
            </w:r>
          </w:p>
          <w:p w14:paraId="2293D97A"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保管廃棄設備の外部に通ずる部分に鍵その他閉鎖のための設備又は器具が設けられていること。</w:t>
            </w:r>
          </w:p>
          <w:p w14:paraId="1D0AF211"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7F53A5C"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10.</w:t>
            </w:r>
            <w:r w:rsidRPr="00FE490B">
              <w:rPr>
                <w:rFonts w:ascii="ＭＳ 明朝" w:eastAsia="ＭＳ 明朝" w:hAnsi="ＭＳ 明朝" w:cs="ＭＳ 明朝" w:hint="eastAsia"/>
                <w:color w:val="000000"/>
                <w:kern w:val="0"/>
                <w:sz w:val="18"/>
                <w:szCs w:val="18"/>
              </w:rPr>
              <w:t>保管廃棄設備の構造</w:t>
            </w:r>
          </w:p>
          <w:p w14:paraId="25CCC081"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空気を汚染するおそれのある状　態にある物を入れる保管廃棄の容器は気密な構造であること。また、液体状の診療用放射性同</w:t>
            </w:r>
            <w:r w:rsidR="007B2D00" w:rsidRPr="00FE490B">
              <w:rPr>
                <w:rFonts w:ascii="ＭＳ 明朝" w:eastAsia="ＭＳ 明朝" w:hAnsi="ＭＳ 明朝" w:cs="ＭＳ 明朝" w:hint="eastAsia"/>
                <w:color w:val="000000"/>
                <w:kern w:val="0"/>
                <w:sz w:val="18"/>
                <w:szCs w:val="18"/>
              </w:rPr>
              <w:t>位元素又は放射性同位元素によって汚染された物を入れる保管</w:t>
            </w:r>
            <w:r w:rsidRPr="00FE490B">
              <w:rPr>
                <w:rFonts w:ascii="ＭＳ 明朝" w:eastAsia="ＭＳ 明朝" w:hAnsi="ＭＳ 明朝" w:cs="ＭＳ 明朝" w:hint="eastAsia"/>
                <w:color w:val="000000"/>
                <w:kern w:val="0"/>
                <w:sz w:val="18"/>
                <w:szCs w:val="18"/>
              </w:rPr>
              <w:t>廃棄の容器は、こぼれにくい構造であり、かつ、浸透しにくい材料で作られていること。</w:t>
            </w:r>
          </w:p>
          <w:p w14:paraId="3B01C99D"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4EA06114" w14:textId="77777777" w:rsidR="00135231" w:rsidRPr="00FE490B" w:rsidRDefault="0013523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79B91C52"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11.</w:t>
            </w:r>
            <w:r w:rsidRPr="00FE490B">
              <w:rPr>
                <w:rFonts w:ascii="ＭＳ 明朝" w:eastAsia="ＭＳ 明朝" w:hAnsi="ＭＳ 明朝" w:cs="ＭＳ 明朝" w:hint="eastAsia"/>
                <w:color w:val="000000"/>
                <w:kern w:val="0"/>
                <w:sz w:val="18"/>
                <w:szCs w:val="18"/>
              </w:rPr>
              <w:t>保管廃棄設備である旨を示す　標識が付されていること。</w:t>
            </w:r>
          </w:p>
          <w:p w14:paraId="4D8070BF"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3722C12"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5E11A2D4" w14:textId="77777777" w:rsidR="00D21141" w:rsidRPr="00FE490B" w:rsidRDefault="00D21141" w:rsidP="00B629F5">
            <w:pPr>
              <w:suppressAutoHyphens/>
              <w:overflowPunct w:val="0"/>
              <w:autoSpaceDE w:val="0"/>
              <w:autoSpaceDN w:val="0"/>
              <w:adjustRightInd w:val="0"/>
              <w:ind w:left="180" w:hangingChars="100" w:hanging="180"/>
              <w:textAlignment w:val="baseline"/>
              <w:rPr>
                <w:rFonts w:ascii="ＭＳ 明朝" w:eastAsia="ＭＳ 明朝" w:hAnsi="Times New Roman" w:cs="Times New Roman"/>
                <w:color w:val="000000"/>
                <w:kern w:val="0"/>
                <w:sz w:val="18"/>
                <w:szCs w:val="18"/>
              </w:rPr>
            </w:pPr>
          </w:p>
          <w:p w14:paraId="65A0754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7BF417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F3E4512"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2ECA624"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BAEB4C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85A205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c>
          <w:tcPr>
            <w:tcW w:w="3515" w:type="dxa"/>
            <w:tcBorders>
              <w:top w:val="single" w:sz="4" w:space="0" w:color="000000"/>
              <w:left w:val="single" w:sz="4" w:space="0" w:color="000000"/>
              <w:bottom w:val="single" w:sz="4" w:space="0" w:color="000000"/>
              <w:right w:val="single" w:sz="4" w:space="0" w:color="000000"/>
            </w:tcBorders>
          </w:tcPr>
          <w:p w14:paraId="34969E2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color w:val="000000"/>
                <w:kern w:val="0"/>
                <w:sz w:val="18"/>
                <w:szCs w:val="18"/>
              </w:rPr>
              <w:t>8.</w:t>
            </w:r>
            <w:r w:rsidRPr="00FE490B">
              <w:rPr>
                <w:rFonts w:ascii="ＭＳ 明朝" w:eastAsia="ＭＳ 明朝" w:hAnsi="ＭＳ 明朝" w:cs="ＭＳ 明朝" w:hint="eastAsia"/>
                <w:color w:val="000000"/>
                <w:kern w:val="0"/>
                <w:sz w:val="18"/>
                <w:szCs w:val="18"/>
              </w:rPr>
              <w:t>保管廃棄設備</w:t>
            </w:r>
            <w:r w:rsidRPr="00FE490B">
              <w:rPr>
                <w:rFonts w:ascii="ＭＳ 明朝" w:eastAsia="ＭＳ 明朝" w:hAnsi="ＭＳ 明朝" w:cs="ＭＳ 明朝"/>
                <w:color w:val="000000"/>
                <w:kern w:val="0"/>
                <w:sz w:val="18"/>
                <w:szCs w:val="18"/>
              </w:rPr>
              <w:t xml:space="preserve">                     </w:t>
            </w:r>
          </w:p>
          <w:p w14:paraId="113E89E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spacing w:val="-2"/>
                <w:kern w:val="0"/>
                <w:sz w:val="18"/>
                <w:szCs w:val="18"/>
              </w:rPr>
            </w:pPr>
            <w:r w:rsidRPr="00FE490B">
              <w:rPr>
                <w:rFonts w:ascii="ＭＳ 明朝" w:eastAsia="ＭＳ 明朝" w:hAnsi="ＭＳ 明朝" w:cs="ＭＳ 明朝" w:hint="eastAsia"/>
                <w:color w:val="000000"/>
                <w:kern w:val="0"/>
                <w:sz w:val="18"/>
                <w:szCs w:val="18"/>
              </w:rPr>
              <w:t xml:space="preserve">　</w:t>
            </w:r>
            <w:r w:rsidRPr="00FE490B">
              <w:rPr>
                <w:rFonts w:ascii="ＭＳ 明朝" w:eastAsia="ＭＳ 明朝" w:hAnsi="ＭＳ 明朝" w:cs="ＭＳ 明朝" w:hint="eastAsia"/>
                <w:color w:val="000000"/>
                <w:spacing w:val="-2"/>
                <w:kern w:val="0"/>
                <w:sz w:val="18"/>
                <w:szCs w:val="18"/>
              </w:rPr>
              <w:t>医療用放射性汚染物を保管廃棄する設備</w:t>
            </w:r>
          </w:p>
          <w:p w14:paraId="273D11D3"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CE19A40"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5E777D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BED7734"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002E8A6"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A3EB38" w14:textId="77777777" w:rsidR="00135231" w:rsidRPr="00FE490B" w:rsidRDefault="0013523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D837EAF" w14:textId="77777777" w:rsidR="00135231" w:rsidRDefault="0013523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37386EF"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2A8AB348"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D81F2E6"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C172B70"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98A4215"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1D05711"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4F97EBE"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829BDBE"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BA10675"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44654BF"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1E00832"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B219121"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2707C48"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1623E15" w14:textId="77777777" w:rsidR="00A33B55"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5E07B168" w14:textId="77777777" w:rsidR="00A33B55" w:rsidRPr="00FE490B" w:rsidRDefault="00A33B55"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9FFA61" w14:textId="77777777" w:rsidR="00D21141" w:rsidRPr="00FE490B" w:rsidRDefault="00135231" w:rsidP="00135231">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注</w:t>
            </w:r>
            <w:r w:rsidRPr="00FE490B">
              <w:rPr>
                <w:rFonts w:ascii="ＭＳ 明朝" w:eastAsia="ＭＳ 明朝" w:hAnsi="ＭＳ 明朝" w:cs="ＭＳ 明朝" w:hint="eastAsia"/>
                <w:color w:val="000000"/>
                <w:kern w:val="0"/>
                <w:sz w:val="18"/>
                <w:szCs w:val="18"/>
              </w:rPr>
              <w:t>)</w:t>
            </w:r>
            <w:r w:rsidR="00D21141" w:rsidRPr="00FE490B">
              <w:rPr>
                <w:rFonts w:ascii="ＭＳ 明朝" w:eastAsia="ＭＳ 明朝" w:hAnsi="ＭＳ 明朝" w:cs="ＭＳ 明朝" w:hint="eastAsia"/>
                <w:color w:val="000000"/>
                <w:kern w:val="0"/>
                <w:sz w:val="18"/>
                <w:szCs w:val="18"/>
              </w:rPr>
              <w:t>陽電子断層撮影診療用放射性同位元素又は陽電子断層撮影診療用放射</w:t>
            </w:r>
            <w:r w:rsidR="00375879" w:rsidRPr="00FE490B">
              <w:rPr>
                <w:rFonts w:ascii="ＭＳ 明朝" w:eastAsia="ＭＳ 明朝" w:hAnsi="ＭＳ 明朝" w:cs="ＭＳ 明朝" w:hint="eastAsia"/>
                <w:color w:val="000000"/>
                <w:kern w:val="0"/>
                <w:sz w:val="18"/>
                <w:szCs w:val="18"/>
              </w:rPr>
              <w:t>性同位元素によって汚染された物のみを廃棄する場合、これら以外の物が混入又は付着しないように封及び表示をし、７日間を超えて管理区域内の廃棄施設において保管廃棄する場合に限り、保管廃棄設備を設ける</w:t>
            </w:r>
            <w:r w:rsidR="00D21141" w:rsidRPr="00FE490B">
              <w:rPr>
                <w:rFonts w:ascii="ＭＳ 明朝" w:eastAsia="ＭＳ 明朝" w:hAnsi="ＭＳ 明朝" w:cs="ＭＳ 明朝" w:hint="eastAsia"/>
                <w:color w:val="000000"/>
                <w:kern w:val="0"/>
                <w:sz w:val="18"/>
                <w:szCs w:val="18"/>
              </w:rPr>
              <w:t>ことを要しない。（則第</w:t>
            </w:r>
            <w:r w:rsidR="00D21141" w:rsidRPr="00FE490B">
              <w:rPr>
                <w:rFonts w:ascii="ＭＳ 明朝" w:eastAsia="ＭＳ 明朝" w:hAnsi="ＭＳ 明朝" w:cs="ＭＳ 明朝"/>
                <w:color w:val="000000"/>
                <w:kern w:val="0"/>
                <w:sz w:val="18"/>
                <w:szCs w:val="18"/>
              </w:rPr>
              <w:t>30</w:t>
            </w:r>
            <w:r w:rsidR="00D21141" w:rsidRPr="00FE490B">
              <w:rPr>
                <w:rFonts w:ascii="ＭＳ 明朝" w:eastAsia="ＭＳ 明朝" w:hAnsi="ＭＳ 明朝" w:cs="ＭＳ 明朝" w:hint="eastAsia"/>
                <w:color w:val="000000"/>
                <w:kern w:val="0"/>
                <w:sz w:val="18"/>
                <w:szCs w:val="18"/>
              </w:rPr>
              <w:t>条の</w:t>
            </w:r>
            <w:r w:rsidR="00D21141" w:rsidRPr="00FE490B">
              <w:rPr>
                <w:rFonts w:ascii="ＭＳ 明朝" w:eastAsia="ＭＳ 明朝" w:hAnsi="ＭＳ 明朝" w:cs="ＭＳ 明朝"/>
                <w:color w:val="000000"/>
                <w:kern w:val="0"/>
                <w:sz w:val="18"/>
                <w:szCs w:val="18"/>
              </w:rPr>
              <w:t>11</w:t>
            </w:r>
            <w:r w:rsidR="00375879" w:rsidRPr="00FE490B">
              <w:rPr>
                <w:rFonts w:ascii="ＭＳ 明朝" w:eastAsia="ＭＳ 明朝" w:hAnsi="ＭＳ 明朝" w:cs="ＭＳ 明朝" w:hint="eastAsia"/>
                <w:color w:val="000000"/>
                <w:kern w:val="0"/>
                <w:sz w:val="18"/>
                <w:szCs w:val="18"/>
              </w:rPr>
              <w:t>第</w:t>
            </w:r>
            <w:r w:rsidR="00D21141" w:rsidRPr="00FE490B">
              <w:rPr>
                <w:rFonts w:ascii="ＭＳ 明朝" w:eastAsia="ＭＳ 明朝" w:hAnsi="ＭＳ 明朝" w:cs="ＭＳ 明朝"/>
                <w:color w:val="000000"/>
                <w:kern w:val="0"/>
                <w:sz w:val="18"/>
                <w:szCs w:val="18"/>
              </w:rPr>
              <w:t>1</w:t>
            </w:r>
            <w:r w:rsidR="00D21141" w:rsidRPr="00FE490B">
              <w:rPr>
                <w:rFonts w:ascii="ＭＳ 明朝" w:eastAsia="ＭＳ 明朝" w:hAnsi="ＭＳ 明朝" w:cs="ＭＳ 明朝" w:hint="eastAsia"/>
                <w:color w:val="000000"/>
                <w:kern w:val="0"/>
                <w:sz w:val="18"/>
                <w:szCs w:val="18"/>
              </w:rPr>
              <w:t>項第</w:t>
            </w:r>
            <w:r w:rsidR="00D21141" w:rsidRPr="00FE490B">
              <w:rPr>
                <w:rFonts w:ascii="ＭＳ 明朝" w:eastAsia="ＭＳ 明朝" w:hAnsi="ＭＳ 明朝" w:cs="ＭＳ 明朝"/>
                <w:color w:val="000000"/>
                <w:kern w:val="0"/>
                <w:sz w:val="18"/>
                <w:szCs w:val="18"/>
              </w:rPr>
              <w:t>6</w:t>
            </w:r>
            <w:r w:rsidR="00D21141" w:rsidRPr="00FE490B">
              <w:rPr>
                <w:rFonts w:ascii="ＭＳ 明朝" w:eastAsia="ＭＳ 明朝" w:hAnsi="ＭＳ 明朝" w:cs="ＭＳ 明朝" w:hint="eastAsia"/>
                <w:color w:val="000000"/>
                <w:kern w:val="0"/>
                <w:sz w:val="18"/>
                <w:szCs w:val="18"/>
              </w:rPr>
              <w:t>号及び第</w:t>
            </w:r>
            <w:r w:rsidR="00D21141" w:rsidRPr="00FE490B">
              <w:rPr>
                <w:rFonts w:ascii="ＭＳ 明朝" w:eastAsia="ＭＳ 明朝" w:hAnsi="ＭＳ 明朝" w:cs="ＭＳ 明朝"/>
                <w:color w:val="000000"/>
                <w:kern w:val="0"/>
                <w:sz w:val="18"/>
                <w:szCs w:val="18"/>
              </w:rPr>
              <w:t>4</w:t>
            </w:r>
            <w:r w:rsidR="00D21141" w:rsidRPr="00FE490B">
              <w:rPr>
                <w:rFonts w:ascii="ＭＳ 明朝" w:eastAsia="ＭＳ 明朝" w:hAnsi="ＭＳ 明朝" w:cs="ＭＳ 明朝" w:hint="eastAsia"/>
                <w:color w:val="000000"/>
                <w:kern w:val="0"/>
                <w:sz w:val="18"/>
                <w:szCs w:val="18"/>
              </w:rPr>
              <w:t>項並びに平成</w:t>
            </w:r>
            <w:r w:rsidR="00D21141" w:rsidRPr="00FE490B">
              <w:rPr>
                <w:rFonts w:ascii="ＭＳ 明朝" w:eastAsia="ＭＳ 明朝" w:hAnsi="ＭＳ 明朝" w:cs="ＭＳ 明朝"/>
                <w:color w:val="000000"/>
                <w:kern w:val="0"/>
                <w:sz w:val="18"/>
                <w:szCs w:val="18"/>
              </w:rPr>
              <w:t>16</w:t>
            </w:r>
            <w:r w:rsidR="00D21141" w:rsidRPr="00FE490B">
              <w:rPr>
                <w:rFonts w:ascii="ＭＳ 明朝" w:eastAsia="ＭＳ 明朝" w:hAnsi="ＭＳ 明朝" w:cs="ＭＳ 明朝" w:hint="eastAsia"/>
                <w:color w:val="000000"/>
                <w:kern w:val="0"/>
                <w:sz w:val="18"/>
                <w:szCs w:val="18"/>
              </w:rPr>
              <w:t>年厚生労働省告示</w:t>
            </w:r>
            <w:r w:rsidR="00D21141" w:rsidRPr="00FE490B">
              <w:rPr>
                <w:rFonts w:ascii="ＭＳ 明朝" w:eastAsia="ＭＳ 明朝" w:hAnsi="ＭＳ 明朝" w:cs="ＭＳ 明朝"/>
                <w:color w:val="000000"/>
                <w:kern w:val="0"/>
                <w:sz w:val="18"/>
                <w:szCs w:val="18"/>
              </w:rPr>
              <w:t>306</w:t>
            </w:r>
            <w:r w:rsidR="00D21141" w:rsidRPr="00FE490B">
              <w:rPr>
                <w:rFonts w:ascii="ＭＳ 明朝" w:eastAsia="ＭＳ 明朝" w:hAnsi="ＭＳ 明朝" w:cs="ＭＳ 明朝" w:hint="eastAsia"/>
                <w:color w:val="000000"/>
                <w:kern w:val="0"/>
                <w:sz w:val="18"/>
                <w:szCs w:val="18"/>
              </w:rPr>
              <w:t>号参照）</w:t>
            </w:r>
          </w:p>
          <w:p w14:paraId="5C55505A"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FF862DD" w14:textId="77777777" w:rsidR="007B2D00" w:rsidRPr="00FE490B" w:rsidRDefault="00D21141" w:rsidP="00135231">
            <w:pPr>
              <w:suppressAutoHyphens/>
              <w:overflowPunct w:val="0"/>
              <w:autoSpaceDE w:val="0"/>
              <w:autoSpaceDN w:val="0"/>
              <w:adjustRightInd w:val="0"/>
              <w:ind w:left="360" w:hangingChars="200" w:hanging="360"/>
              <w:textAlignment w:val="baseline"/>
              <w:rPr>
                <w:rFonts w:ascii="ＭＳ 明朝" w:eastAsia="ＭＳ 明朝" w:hAnsi="ＭＳ 明朝" w:cs="ＭＳ 明朝"/>
                <w:color w:val="000000"/>
                <w:kern w:val="0"/>
                <w:sz w:val="18"/>
                <w:szCs w:val="18"/>
              </w:rPr>
            </w:pP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注</w:t>
            </w:r>
            <w:r w:rsidRPr="00FE490B">
              <w:rPr>
                <w:rFonts w:ascii="ＭＳ 明朝" w:eastAsia="ＭＳ 明朝" w:hAnsi="ＭＳ 明朝" w:cs="ＭＳ 明朝"/>
                <w:color w:val="000000"/>
                <w:kern w:val="0"/>
                <w:sz w:val="18"/>
                <w:szCs w:val="18"/>
              </w:rPr>
              <w:t>)</w:t>
            </w:r>
            <w:r w:rsidRPr="00FE490B">
              <w:rPr>
                <w:rFonts w:ascii="ＭＳ 明朝" w:eastAsia="ＭＳ 明朝" w:hAnsi="ＭＳ 明朝" w:cs="ＭＳ 明朝" w:hint="eastAsia"/>
                <w:color w:val="000000"/>
                <w:kern w:val="0"/>
                <w:sz w:val="18"/>
                <w:szCs w:val="18"/>
              </w:rPr>
              <w:t>廃棄物については、厚生労働大臣が　　指定した者（日本アイソトープ協会）へ、その処理を委託できる。</w:t>
            </w:r>
          </w:p>
          <w:p w14:paraId="06F58DC8" w14:textId="76D40F47" w:rsidR="00D21141" w:rsidRPr="00FE490B" w:rsidRDefault="00135231" w:rsidP="00135231">
            <w:pPr>
              <w:suppressAutoHyphens/>
              <w:overflowPunct w:val="0"/>
              <w:autoSpaceDE w:val="0"/>
              <w:autoSpaceDN w:val="0"/>
              <w:adjustRightInd w:val="0"/>
              <w:ind w:left="360" w:hangingChars="200" w:hanging="360"/>
              <w:textAlignment w:val="baseline"/>
              <w:rPr>
                <w:rFonts w:ascii="ＭＳ 明朝" w:eastAsia="ＭＳ 明朝" w:hAnsi="Times New Roman" w:cs="Times New Roman"/>
                <w:color w:val="000000"/>
                <w:kern w:val="0"/>
                <w:sz w:val="18"/>
                <w:szCs w:val="18"/>
              </w:rPr>
            </w:pPr>
            <w:r w:rsidRPr="00FE490B">
              <w:rPr>
                <w:rFonts w:ascii="ＭＳ 明朝" w:eastAsia="ＭＳ 明朝" w:hAnsi="ＭＳ 明朝" w:cs="ＭＳ 明朝" w:hint="eastAsia"/>
                <w:color w:val="000000"/>
                <w:kern w:val="0"/>
                <w:sz w:val="18"/>
                <w:szCs w:val="18"/>
              </w:rPr>
              <w:t xml:space="preserve">　</w:t>
            </w:r>
            <w:r w:rsidR="00D21141" w:rsidRPr="00FE490B">
              <w:rPr>
                <w:rFonts w:ascii="ＭＳ 明朝" w:eastAsia="ＭＳ 明朝" w:hAnsi="ＭＳ 明朝" w:cs="ＭＳ 明朝" w:hint="eastAsia"/>
                <w:color w:val="000000"/>
                <w:kern w:val="0"/>
                <w:sz w:val="18"/>
                <w:szCs w:val="18"/>
              </w:rPr>
              <w:t>（則第</w:t>
            </w:r>
            <w:r w:rsidR="00D21141" w:rsidRPr="00FE490B">
              <w:rPr>
                <w:rFonts w:ascii="ＭＳ 明朝" w:eastAsia="ＭＳ 明朝" w:hAnsi="ＭＳ 明朝" w:cs="ＭＳ 明朝"/>
                <w:color w:val="000000"/>
                <w:kern w:val="0"/>
                <w:sz w:val="18"/>
                <w:szCs w:val="18"/>
              </w:rPr>
              <w:t>30</w:t>
            </w:r>
            <w:r w:rsidR="00D21141" w:rsidRPr="00FE490B">
              <w:rPr>
                <w:rFonts w:ascii="ＭＳ 明朝" w:eastAsia="ＭＳ 明朝" w:hAnsi="ＭＳ 明朝" w:cs="ＭＳ 明朝" w:hint="eastAsia"/>
                <w:color w:val="000000"/>
                <w:kern w:val="0"/>
                <w:sz w:val="18"/>
                <w:szCs w:val="18"/>
              </w:rPr>
              <w:t>条の</w:t>
            </w:r>
            <w:r w:rsidR="00D21141" w:rsidRPr="00FE490B">
              <w:rPr>
                <w:rFonts w:ascii="ＭＳ 明朝" w:eastAsia="ＭＳ 明朝" w:hAnsi="ＭＳ 明朝" w:cs="ＭＳ 明朝"/>
                <w:color w:val="000000"/>
                <w:kern w:val="0"/>
                <w:sz w:val="18"/>
                <w:szCs w:val="18"/>
              </w:rPr>
              <w:t>14</w:t>
            </w:r>
            <w:r w:rsidR="00D21141" w:rsidRPr="00FE490B">
              <w:rPr>
                <w:rFonts w:ascii="ＭＳ 明朝" w:eastAsia="ＭＳ 明朝" w:hAnsi="ＭＳ 明朝" w:cs="ＭＳ 明朝" w:hint="eastAsia"/>
                <w:color w:val="000000"/>
                <w:kern w:val="0"/>
                <w:sz w:val="18"/>
                <w:szCs w:val="18"/>
              </w:rPr>
              <w:t>の２</w:t>
            </w:r>
            <w:r w:rsidR="00A33B55">
              <w:rPr>
                <w:rFonts w:ascii="ＭＳ 明朝" w:eastAsia="ＭＳ 明朝" w:hAnsi="ＭＳ 明朝" w:cs="ＭＳ 明朝" w:hint="eastAsia"/>
                <w:color w:val="000000"/>
                <w:kern w:val="0"/>
                <w:sz w:val="18"/>
                <w:szCs w:val="18"/>
              </w:rPr>
              <w:t>及び平成13年厚生労働省令第202号</w:t>
            </w:r>
            <w:r w:rsidR="00D21141" w:rsidRPr="00FE490B">
              <w:rPr>
                <w:rFonts w:ascii="ＭＳ 明朝" w:eastAsia="ＭＳ 明朝" w:hAnsi="ＭＳ 明朝" w:cs="ＭＳ 明朝" w:hint="eastAsia"/>
                <w:color w:val="000000"/>
                <w:kern w:val="0"/>
                <w:sz w:val="18"/>
                <w:szCs w:val="18"/>
              </w:rPr>
              <w:t>参照）</w:t>
            </w:r>
          </w:p>
          <w:p w14:paraId="154CEEC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4371EA57"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0437EA78"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702AAF6B"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3098940F"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874C469"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p w14:paraId="629FDC7D" w14:textId="77777777" w:rsidR="00D21141" w:rsidRPr="00FE490B" w:rsidRDefault="00D21141" w:rsidP="00B629F5">
            <w:pPr>
              <w:suppressAutoHyphens/>
              <w:overflowPunct w:val="0"/>
              <w:autoSpaceDE w:val="0"/>
              <w:autoSpaceDN w:val="0"/>
              <w:adjustRightInd w:val="0"/>
              <w:textAlignment w:val="baseline"/>
              <w:rPr>
                <w:rFonts w:ascii="ＭＳ 明朝" w:eastAsia="ＭＳ 明朝" w:hAnsi="Times New Roman" w:cs="Times New Roman"/>
                <w:color w:val="000000"/>
                <w:kern w:val="0"/>
                <w:sz w:val="18"/>
                <w:szCs w:val="18"/>
              </w:rPr>
            </w:pPr>
          </w:p>
        </w:tc>
      </w:tr>
    </w:tbl>
    <w:p w14:paraId="425D5ABA" w14:textId="77777777" w:rsidR="0050055F" w:rsidRPr="00FE490B" w:rsidRDefault="0050055F" w:rsidP="00A33B55">
      <w:pPr>
        <w:suppressAutoHyphens/>
        <w:wordWrap w:val="0"/>
        <w:jc w:val="left"/>
        <w:textAlignment w:val="baseline"/>
      </w:pPr>
    </w:p>
    <w:sectPr w:rsidR="0050055F" w:rsidRPr="00FE490B" w:rsidSect="00420705">
      <w:footerReference w:type="default" r:id="rId8"/>
      <w:pgSz w:w="11906" w:h="16838" w:code="9"/>
      <w:pgMar w:top="1134" w:right="1134" w:bottom="851" w:left="1134" w:header="720" w:footer="567" w:gutter="0"/>
      <w:pgNumType w:fmt="numberInDash" w:start="30"/>
      <w:cols w:space="720"/>
      <w:noEndnote/>
      <w:docGrid w:type="lines" w:linePitch="29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4DA0D" w14:textId="77777777" w:rsidR="00220AE2" w:rsidRDefault="00220AE2" w:rsidP="00B11BB1">
      <w:r>
        <w:separator/>
      </w:r>
    </w:p>
  </w:endnote>
  <w:endnote w:type="continuationSeparator" w:id="0">
    <w:p w14:paraId="24F0BDC3" w14:textId="77777777" w:rsidR="00220AE2" w:rsidRDefault="00220AE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457714"/>
      <w:docPartObj>
        <w:docPartGallery w:val="Page Numbers (Bottom of Page)"/>
        <w:docPartUnique/>
      </w:docPartObj>
    </w:sdtPr>
    <w:sdtEndPr>
      <w:rPr>
        <w:rFonts w:ascii="ＭＳ Ｐゴシック" w:eastAsia="ＭＳ Ｐゴシック" w:hAnsi="ＭＳ Ｐゴシック"/>
      </w:rPr>
    </w:sdtEndPr>
    <w:sdtContent>
      <w:p w14:paraId="6501C2DE" w14:textId="77777777" w:rsidR="002A0899" w:rsidRPr="00ED2B63" w:rsidRDefault="002A0899" w:rsidP="00ED2B63">
        <w:pPr>
          <w:pStyle w:val="a5"/>
          <w:jc w:val="center"/>
          <w:rPr>
            <w:rFonts w:ascii="ＭＳ Ｐゴシック" w:eastAsia="ＭＳ Ｐゴシック" w:hAnsi="ＭＳ Ｐゴシック"/>
          </w:rPr>
        </w:pPr>
        <w:r w:rsidRPr="00ED2B63">
          <w:rPr>
            <w:rFonts w:ascii="ＭＳ Ｐゴシック" w:eastAsia="ＭＳ Ｐゴシック" w:hAnsi="ＭＳ Ｐゴシック"/>
          </w:rPr>
          <w:fldChar w:fldCharType="begin"/>
        </w:r>
        <w:r w:rsidRPr="00ED2B63">
          <w:rPr>
            <w:rFonts w:ascii="ＭＳ Ｐゴシック" w:eastAsia="ＭＳ Ｐゴシック" w:hAnsi="ＭＳ Ｐゴシック"/>
          </w:rPr>
          <w:instrText>PAGE   \* MERGEFORMAT</w:instrText>
        </w:r>
        <w:r w:rsidRPr="00ED2B63">
          <w:rPr>
            <w:rFonts w:ascii="ＭＳ Ｐゴシック" w:eastAsia="ＭＳ Ｐゴシック" w:hAnsi="ＭＳ Ｐゴシック"/>
          </w:rPr>
          <w:fldChar w:fldCharType="separate"/>
        </w:r>
        <w:r w:rsidRPr="00275C4D">
          <w:rPr>
            <w:rFonts w:ascii="ＭＳ Ｐゴシック" w:eastAsia="ＭＳ Ｐゴシック" w:hAnsi="ＭＳ Ｐゴシック"/>
            <w:noProof/>
            <w:lang w:val="ja-JP"/>
          </w:rPr>
          <w:t>-</w:t>
        </w:r>
        <w:r>
          <w:rPr>
            <w:rFonts w:ascii="ＭＳ Ｐゴシック" w:eastAsia="ＭＳ Ｐゴシック" w:hAnsi="ＭＳ Ｐゴシック"/>
            <w:noProof/>
          </w:rPr>
          <w:t xml:space="preserve"> 77 -</w:t>
        </w:r>
        <w:r w:rsidRPr="00ED2B63">
          <w:rPr>
            <w:rFonts w:ascii="ＭＳ Ｐゴシック" w:eastAsia="ＭＳ Ｐゴシック" w:hAnsi="ＭＳ Ｐ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2A92D" w14:textId="77777777" w:rsidR="00220AE2" w:rsidRDefault="00220AE2" w:rsidP="00B11BB1">
      <w:r>
        <w:separator/>
      </w:r>
    </w:p>
  </w:footnote>
  <w:footnote w:type="continuationSeparator" w:id="0">
    <w:p w14:paraId="4306E2BE" w14:textId="77777777" w:rsidR="00220AE2" w:rsidRDefault="00220AE2"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C7337"/>
    <w:multiLevelType w:val="hybridMultilevel"/>
    <w:tmpl w:val="570A8070"/>
    <w:lvl w:ilvl="0" w:tplc="BD4208A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D34E5D"/>
    <w:multiLevelType w:val="hybridMultilevel"/>
    <w:tmpl w:val="44920612"/>
    <w:lvl w:ilvl="0" w:tplc="A668646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EAB2224"/>
    <w:multiLevelType w:val="hybridMultilevel"/>
    <w:tmpl w:val="4D5C0FFE"/>
    <w:lvl w:ilvl="0" w:tplc="7CA4465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7E6275"/>
    <w:multiLevelType w:val="hybridMultilevel"/>
    <w:tmpl w:val="B18613B6"/>
    <w:lvl w:ilvl="0" w:tplc="3296EF7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9157568">
    <w:abstractNumId w:val="1"/>
  </w:num>
  <w:num w:numId="2" w16cid:durableId="1646003662">
    <w:abstractNumId w:val="0"/>
  </w:num>
  <w:num w:numId="3" w16cid:durableId="583761652">
    <w:abstractNumId w:val="3"/>
  </w:num>
  <w:num w:numId="4" w16cid:durableId="1038437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41"/>
    <w:rsid w:val="000021A4"/>
    <w:rsid w:val="00002965"/>
    <w:rsid w:val="000037AD"/>
    <w:rsid w:val="00003C59"/>
    <w:rsid w:val="00006C7D"/>
    <w:rsid w:val="00017772"/>
    <w:rsid w:val="00023D6C"/>
    <w:rsid w:val="000379B1"/>
    <w:rsid w:val="000460C7"/>
    <w:rsid w:val="00046450"/>
    <w:rsid w:val="000467D0"/>
    <w:rsid w:val="00057D27"/>
    <w:rsid w:val="00064153"/>
    <w:rsid w:val="000728A2"/>
    <w:rsid w:val="00074A07"/>
    <w:rsid w:val="00074F85"/>
    <w:rsid w:val="000757CF"/>
    <w:rsid w:val="00075CE0"/>
    <w:rsid w:val="00076FCC"/>
    <w:rsid w:val="00083197"/>
    <w:rsid w:val="00083FA9"/>
    <w:rsid w:val="00091353"/>
    <w:rsid w:val="000962C1"/>
    <w:rsid w:val="000A354D"/>
    <w:rsid w:val="000A4EFF"/>
    <w:rsid w:val="000A723D"/>
    <w:rsid w:val="000A7643"/>
    <w:rsid w:val="000A7D4A"/>
    <w:rsid w:val="000B5423"/>
    <w:rsid w:val="000C0FC7"/>
    <w:rsid w:val="000C171B"/>
    <w:rsid w:val="000D06D6"/>
    <w:rsid w:val="000D0D0E"/>
    <w:rsid w:val="000D16C3"/>
    <w:rsid w:val="000D4048"/>
    <w:rsid w:val="000D6A9F"/>
    <w:rsid w:val="000D6E6D"/>
    <w:rsid w:val="000F009D"/>
    <w:rsid w:val="000F574D"/>
    <w:rsid w:val="000F7BF1"/>
    <w:rsid w:val="0010524F"/>
    <w:rsid w:val="0010543B"/>
    <w:rsid w:val="00112EFF"/>
    <w:rsid w:val="00113E97"/>
    <w:rsid w:val="00116366"/>
    <w:rsid w:val="001174DA"/>
    <w:rsid w:val="001237FF"/>
    <w:rsid w:val="001238B0"/>
    <w:rsid w:val="00125947"/>
    <w:rsid w:val="00125B9B"/>
    <w:rsid w:val="00135231"/>
    <w:rsid w:val="001375C5"/>
    <w:rsid w:val="00150F6A"/>
    <w:rsid w:val="00164A2B"/>
    <w:rsid w:val="00167FCC"/>
    <w:rsid w:val="00185325"/>
    <w:rsid w:val="00190453"/>
    <w:rsid w:val="00191732"/>
    <w:rsid w:val="00193D8A"/>
    <w:rsid w:val="001A2F63"/>
    <w:rsid w:val="001A31E0"/>
    <w:rsid w:val="001A5FE7"/>
    <w:rsid w:val="001B680F"/>
    <w:rsid w:val="001C1E58"/>
    <w:rsid w:val="001C4203"/>
    <w:rsid w:val="001C4D04"/>
    <w:rsid w:val="001C7E7A"/>
    <w:rsid w:val="001D0E44"/>
    <w:rsid w:val="001D1726"/>
    <w:rsid w:val="001D2E08"/>
    <w:rsid w:val="001D42EC"/>
    <w:rsid w:val="001D68EC"/>
    <w:rsid w:val="001E6B61"/>
    <w:rsid w:val="001F6142"/>
    <w:rsid w:val="001F7C1D"/>
    <w:rsid w:val="00204BBA"/>
    <w:rsid w:val="00207177"/>
    <w:rsid w:val="00212881"/>
    <w:rsid w:val="00213900"/>
    <w:rsid w:val="00220AE2"/>
    <w:rsid w:val="002230A9"/>
    <w:rsid w:val="002233E5"/>
    <w:rsid w:val="00226785"/>
    <w:rsid w:val="0023176E"/>
    <w:rsid w:val="002322A4"/>
    <w:rsid w:val="0024061C"/>
    <w:rsid w:val="00246A8D"/>
    <w:rsid w:val="00250F93"/>
    <w:rsid w:val="00254717"/>
    <w:rsid w:val="002577A9"/>
    <w:rsid w:val="00260A2D"/>
    <w:rsid w:val="00260BFB"/>
    <w:rsid w:val="00266528"/>
    <w:rsid w:val="002677E8"/>
    <w:rsid w:val="00274EB4"/>
    <w:rsid w:val="00275188"/>
    <w:rsid w:val="00275C4D"/>
    <w:rsid w:val="00286AC8"/>
    <w:rsid w:val="0029423D"/>
    <w:rsid w:val="00294A98"/>
    <w:rsid w:val="00294B5E"/>
    <w:rsid w:val="00297A9E"/>
    <w:rsid w:val="002A0899"/>
    <w:rsid w:val="002A178C"/>
    <w:rsid w:val="002A4753"/>
    <w:rsid w:val="002A632B"/>
    <w:rsid w:val="002B27F0"/>
    <w:rsid w:val="002B4704"/>
    <w:rsid w:val="002C000B"/>
    <w:rsid w:val="002C2D30"/>
    <w:rsid w:val="002C5152"/>
    <w:rsid w:val="002C7D1E"/>
    <w:rsid w:val="002D4CF0"/>
    <w:rsid w:val="002D739C"/>
    <w:rsid w:val="002E23E8"/>
    <w:rsid w:val="002E6672"/>
    <w:rsid w:val="002E6C0D"/>
    <w:rsid w:val="002F1A66"/>
    <w:rsid w:val="002F3CA2"/>
    <w:rsid w:val="002F52F0"/>
    <w:rsid w:val="002F7D00"/>
    <w:rsid w:val="00300793"/>
    <w:rsid w:val="00315665"/>
    <w:rsid w:val="0031762D"/>
    <w:rsid w:val="00321A96"/>
    <w:rsid w:val="00321F78"/>
    <w:rsid w:val="003257BC"/>
    <w:rsid w:val="00325A6D"/>
    <w:rsid w:val="003261A9"/>
    <w:rsid w:val="0033507D"/>
    <w:rsid w:val="00335678"/>
    <w:rsid w:val="00335F32"/>
    <w:rsid w:val="00342A35"/>
    <w:rsid w:val="00343F4E"/>
    <w:rsid w:val="00346F1F"/>
    <w:rsid w:val="00347C07"/>
    <w:rsid w:val="00347CE1"/>
    <w:rsid w:val="00352C35"/>
    <w:rsid w:val="00354BBA"/>
    <w:rsid w:val="0036134C"/>
    <w:rsid w:val="00361F74"/>
    <w:rsid w:val="00363991"/>
    <w:rsid w:val="0036444F"/>
    <w:rsid w:val="0036512D"/>
    <w:rsid w:val="00366CA5"/>
    <w:rsid w:val="0037037A"/>
    <w:rsid w:val="00375879"/>
    <w:rsid w:val="003816F8"/>
    <w:rsid w:val="00382D30"/>
    <w:rsid w:val="00385CC6"/>
    <w:rsid w:val="00386D04"/>
    <w:rsid w:val="003904DF"/>
    <w:rsid w:val="003912EC"/>
    <w:rsid w:val="003925DA"/>
    <w:rsid w:val="00395103"/>
    <w:rsid w:val="003A01D5"/>
    <w:rsid w:val="003A17B5"/>
    <w:rsid w:val="003A26D9"/>
    <w:rsid w:val="003A3E3C"/>
    <w:rsid w:val="003B4EBB"/>
    <w:rsid w:val="003B5ABB"/>
    <w:rsid w:val="003C26F3"/>
    <w:rsid w:val="003C5B90"/>
    <w:rsid w:val="003C797C"/>
    <w:rsid w:val="003C7BF7"/>
    <w:rsid w:val="003D2B17"/>
    <w:rsid w:val="003D5F17"/>
    <w:rsid w:val="003E0634"/>
    <w:rsid w:val="003E4CC9"/>
    <w:rsid w:val="003E78CC"/>
    <w:rsid w:val="003F0E0B"/>
    <w:rsid w:val="003F18E4"/>
    <w:rsid w:val="003F42BD"/>
    <w:rsid w:val="003F5C84"/>
    <w:rsid w:val="003F6D1E"/>
    <w:rsid w:val="003F71DE"/>
    <w:rsid w:val="004003B6"/>
    <w:rsid w:val="00403F13"/>
    <w:rsid w:val="00404564"/>
    <w:rsid w:val="00405682"/>
    <w:rsid w:val="00406120"/>
    <w:rsid w:val="00407668"/>
    <w:rsid w:val="004132E4"/>
    <w:rsid w:val="00414803"/>
    <w:rsid w:val="00414DE4"/>
    <w:rsid w:val="004154C7"/>
    <w:rsid w:val="00420705"/>
    <w:rsid w:val="004210C2"/>
    <w:rsid w:val="004247B3"/>
    <w:rsid w:val="00426023"/>
    <w:rsid w:val="00431270"/>
    <w:rsid w:val="00436FF9"/>
    <w:rsid w:val="00440E49"/>
    <w:rsid w:val="004442AB"/>
    <w:rsid w:val="00445CB2"/>
    <w:rsid w:val="004476C7"/>
    <w:rsid w:val="00453BBA"/>
    <w:rsid w:val="004608AF"/>
    <w:rsid w:val="00462C96"/>
    <w:rsid w:val="004640C4"/>
    <w:rsid w:val="00473A39"/>
    <w:rsid w:val="004772D4"/>
    <w:rsid w:val="00483CD2"/>
    <w:rsid w:val="00485FDC"/>
    <w:rsid w:val="00486E04"/>
    <w:rsid w:val="004949FF"/>
    <w:rsid w:val="00495493"/>
    <w:rsid w:val="00495690"/>
    <w:rsid w:val="00497427"/>
    <w:rsid w:val="004A3026"/>
    <w:rsid w:val="004A39F2"/>
    <w:rsid w:val="004A6064"/>
    <w:rsid w:val="004A61AF"/>
    <w:rsid w:val="004B027A"/>
    <w:rsid w:val="004B1676"/>
    <w:rsid w:val="004B1E03"/>
    <w:rsid w:val="004B3854"/>
    <w:rsid w:val="004C236B"/>
    <w:rsid w:val="004C5DC0"/>
    <w:rsid w:val="004D1A64"/>
    <w:rsid w:val="004D34CF"/>
    <w:rsid w:val="004D6255"/>
    <w:rsid w:val="004D7B38"/>
    <w:rsid w:val="004E0391"/>
    <w:rsid w:val="004E36AA"/>
    <w:rsid w:val="004E4C3B"/>
    <w:rsid w:val="0050055F"/>
    <w:rsid w:val="00502E35"/>
    <w:rsid w:val="00506039"/>
    <w:rsid w:val="005067CF"/>
    <w:rsid w:val="0050757D"/>
    <w:rsid w:val="005109DF"/>
    <w:rsid w:val="00512584"/>
    <w:rsid w:val="0051675E"/>
    <w:rsid w:val="00516D3D"/>
    <w:rsid w:val="00521F67"/>
    <w:rsid w:val="005227AC"/>
    <w:rsid w:val="00530DDC"/>
    <w:rsid w:val="005331D9"/>
    <w:rsid w:val="00545021"/>
    <w:rsid w:val="0054538D"/>
    <w:rsid w:val="00557DA1"/>
    <w:rsid w:val="00557E4F"/>
    <w:rsid w:val="00560DE1"/>
    <w:rsid w:val="0056368A"/>
    <w:rsid w:val="0056484B"/>
    <w:rsid w:val="00564EEC"/>
    <w:rsid w:val="005678F3"/>
    <w:rsid w:val="005708F0"/>
    <w:rsid w:val="00580EF2"/>
    <w:rsid w:val="00581D5B"/>
    <w:rsid w:val="00582F44"/>
    <w:rsid w:val="00593329"/>
    <w:rsid w:val="00593B31"/>
    <w:rsid w:val="005966D5"/>
    <w:rsid w:val="005A2A83"/>
    <w:rsid w:val="005A60CB"/>
    <w:rsid w:val="005B19DE"/>
    <w:rsid w:val="005B4F87"/>
    <w:rsid w:val="005B5954"/>
    <w:rsid w:val="005C3D50"/>
    <w:rsid w:val="005C47B7"/>
    <w:rsid w:val="005D0108"/>
    <w:rsid w:val="005D3366"/>
    <w:rsid w:val="005E472F"/>
    <w:rsid w:val="005E5A81"/>
    <w:rsid w:val="005E774A"/>
    <w:rsid w:val="005F0B03"/>
    <w:rsid w:val="005F39A6"/>
    <w:rsid w:val="005F39DC"/>
    <w:rsid w:val="005F64C3"/>
    <w:rsid w:val="006003F1"/>
    <w:rsid w:val="0061029B"/>
    <w:rsid w:val="00613B81"/>
    <w:rsid w:val="006151E1"/>
    <w:rsid w:val="00615CE9"/>
    <w:rsid w:val="00616EF0"/>
    <w:rsid w:val="00625319"/>
    <w:rsid w:val="006300FB"/>
    <w:rsid w:val="00631EFB"/>
    <w:rsid w:val="006334F7"/>
    <w:rsid w:val="00634234"/>
    <w:rsid w:val="00637ED6"/>
    <w:rsid w:val="006420D7"/>
    <w:rsid w:val="00643164"/>
    <w:rsid w:val="006458FD"/>
    <w:rsid w:val="00654E41"/>
    <w:rsid w:val="00661F69"/>
    <w:rsid w:val="006630B3"/>
    <w:rsid w:val="00664673"/>
    <w:rsid w:val="00664DB4"/>
    <w:rsid w:val="00665C9B"/>
    <w:rsid w:val="00666CA0"/>
    <w:rsid w:val="006722BF"/>
    <w:rsid w:val="00676DB6"/>
    <w:rsid w:val="00681133"/>
    <w:rsid w:val="00683557"/>
    <w:rsid w:val="00686261"/>
    <w:rsid w:val="00687A44"/>
    <w:rsid w:val="00692581"/>
    <w:rsid w:val="00693417"/>
    <w:rsid w:val="006A27C8"/>
    <w:rsid w:val="006B3F8F"/>
    <w:rsid w:val="006B5F01"/>
    <w:rsid w:val="006B6415"/>
    <w:rsid w:val="006B6782"/>
    <w:rsid w:val="006B72E7"/>
    <w:rsid w:val="006C12DC"/>
    <w:rsid w:val="006C25C5"/>
    <w:rsid w:val="006C3FF1"/>
    <w:rsid w:val="006C5074"/>
    <w:rsid w:val="006C69F2"/>
    <w:rsid w:val="006D7910"/>
    <w:rsid w:val="006E0CD2"/>
    <w:rsid w:val="006E0DBD"/>
    <w:rsid w:val="006E2ADB"/>
    <w:rsid w:val="006E58B6"/>
    <w:rsid w:val="006E6305"/>
    <w:rsid w:val="006F39C2"/>
    <w:rsid w:val="006F4B2C"/>
    <w:rsid w:val="00700E3A"/>
    <w:rsid w:val="0070147D"/>
    <w:rsid w:val="0070718D"/>
    <w:rsid w:val="00711454"/>
    <w:rsid w:val="007137A0"/>
    <w:rsid w:val="00713E28"/>
    <w:rsid w:val="007148B8"/>
    <w:rsid w:val="00716622"/>
    <w:rsid w:val="00720BCF"/>
    <w:rsid w:val="00721854"/>
    <w:rsid w:val="00721DE7"/>
    <w:rsid w:val="00721E28"/>
    <w:rsid w:val="00725D5F"/>
    <w:rsid w:val="00727F1F"/>
    <w:rsid w:val="00731F12"/>
    <w:rsid w:val="0073363F"/>
    <w:rsid w:val="007413BC"/>
    <w:rsid w:val="0075078C"/>
    <w:rsid w:val="00751BD9"/>
    <w:rsid w:val="007526F2"/>
    <w:rsid w:val="00755658"/>
    <w:rsid w:val="007557F7"/>
    <w:rsid w:val="00756A62"/>
    <w:rsid w:val="00760036"/>
    <w:rsid w:val="007610E7"/>
    <w:rsid w:val="007611DA"/>
    <w:rsid w:val="00764E77"/>
    <w:rsid w:val="0076788C"/>
    <w:rsid w:val="00770A99"/>
    <w:rsid w:val="00771A6A"/>
    <w:rsid w:val="00773919"/>
    <w:rsid w:val="00781A4F"/>
    <w:rsid w:val="007871F2"/>
    <w:rsid w:val="00790250"/>
    <w:rsid w:val="007916FF"/>
    <w:rsid w:val="0079182F"/>
    <w:rsid w:val="00792CBC"/>
    <w:rsid w:val="007932EB"/>
    <w:rsid w:val="007A48E9"/>
    <w:rsid w:val="007B040C"/>
    <w:rsid w:val="007B2D00"/>
    <w:rsid w:val="007B5D8C"/>
    <w:rsid w:val="007C181C"/>
    <w:rsid w:val="007C243E"/>
    <w:rsid w:val="007C2827"/>
    <w:rsid w:val="007C4003"/>
    <w:rsid w:val="007C67A4"/>
    <w:rsid w:val="007C74B8"/>
    <w:rsid w:val="007D4D73"/>
    <w:rsid w:val="007D51F5"/>
    <w:rsid w:val="007D59AF"/>
    <w:rsid w:val="007E19E7"/>
    <w:rsid w:val="007E4045"/>
    <w:rsid w:val="007F04A1"/>
    <w:rsid w:val="007F6BB1"/>
    <w:rsid w:val="0080196A"/>
    <w:rsid w:val="008101B8"/>
    <w:rsid w:val="008122CA"/>
    <w:rsid w:val="008145FA"/>
    <w:rsid w:val="00821593"/>
    <w:rsid w:val="00822C4B"/>
    <w:rsid w:val="008251E7"/>
    <w:rsid w:val="0083138F"/>
    <w:rsid w:val="008352E2"/>
    <w:rsid w:val="008431A0"/>
    <w:rsid w:val="00843EAE"/>
    <w:rsid w:val="00850904"/>
    <w:rsid w:val="00852732"/>
    <w:rsid w:val="00853843"/>
    <w:rsid w:val="00853930"/>
    <w:rsid w:val="00853A41"/>
    <w:rsid w:val="008617C2"/>
    <w:rsid w:val="00862554"/>
    <w:rsid w:val="00862A28"/>
    <w:rsid w:val="008642E4"/>
    <w:rsid w:val="00871822"/>
    <w:rsid w:val="00874F27"/>
    <w:rsid w:val="008800F8"/>
    <w:rsid w:val="008814D5"/>
    <w:rsid w:val="008850F8"/>
    <w:rsid w:val="00887E78"/>
    <w:rsid w:val="008917BE"/>
    <w:rsid w:val="0089582C"/>
    <w:rsid w:val="008964BF"/>
    <w:rsid w:val="008A0468"/>
    <w:rsid w:val="008A1722"/>
    <w:rsid w:val="008B04DD"/>
    <w:rsid w:val="008B0CCB"/>
    <w:rsid w:val="008B2CB0"/>
    <w:rsid w:val="008B3308"/>
    <w:rsid w:val="008B45B8"/>
    <w:rsid w:val="008C25C7"/>
    <w:rsid w:val="008C2EAB"/>
    <w:rsid w:val="008C3F63"/>
    <w:rsid w:val="008C417A"/>
    <w:rsid w:val="008C65DB"/>
    <w:rsid w:val="008D23BB"/>
    <w:rsid w:val="008D2B75"/>
    <w:rsid w:val="008D2CC9"/>
    <w:rsid w:val="008D4343"/>
    <w:rsid w:val="008D6628"/>
    <w:rsid w:val="008E129F"/>
    <w:rsid w:val="008E1C3C"/>
    <w:rsid w:val="008E3B84"/>
    <w:rsid w:val="008E4CA0"/>
    <w:rsid w:val="008E524E"/>
    <w:rsid w:val="008F4D9D"/>
    <w:rsid w:val="008F5089"/>
    <w:rsid w:val="008F6CA7"/>
    <w:rsid w:val="00900CD7"/>
    <w:rsid w:val="00906CBF"/>
    <w:rsid w:val="00907DD3"/>
    <w:rsid w:val="00913308"/>
    <w:rsid w:val="009177A6"/>
    <w:rsid w:val="00920B7F"/>
    <w:rsid w:val="009211A6"/>
    <w:rsid w:val="00921EEC"/>
    <w:rsid w:val="00924BC3"/>
    <w:rsid w:val="009301D8"/>
    <w:rsid w:val="00930EDF"/>
    <w:rsid w:val="009314DC"/>
    <w:rsid w:val="0093373F"/>
    <w:rsid w:val="009342C9"/>
    <w:rsid w:val="00935F72"/>
    <w:rsid w:val="00946B60"/>
    <w:rsid w:val="00946BDC"/>
    <w:rsid w:val="00950ADF"/>
    <w:rsid w:val="00957E8B"/>
    <w:rsid w:val="00963EDA"/>
    <w:rsid w:val="0096433D"/>
    <w:rsid w:val="00967683"/>
    <w:rsid w:val="00970765"/>
    <w:rsid w:val="0097312D"/>
    <w:rsid w:val="00974E4F"/>
    <w:rsid w:val="0098468A"/>
    <w:rsid w:val="00984AF5"/>
    <w:rsid w:val="00987E71"/>
    <w:rsid w:val="00990DBC"/>
    <w:rsid w:val="009916AB"/>
    <w:rsid w:val="0099563A"/>
    <w:rsid w:val="009A3142"/>
    <w:rsid w:val="009A6A14"/>
    <w:rsid w:val="009A717E"/>
    <w:rsid w:val="009B0762"/>
    <w:rsid w:val="009B0EDF"/>
    <w:rsid w:val="009B546A"/>
    <w:rsid w:val="009C1D64"/>
    <w:rsid w:val="009C292A"/>
    <w:rsid w:val="009C2BF6"/>
    <w:rsid w:val="009C2C52"/>
    <w:rsid w:val="009C3DE2"/>
    <w:rsid w:val="009C5F1E"/>
    <w:rsid w:val="009C7B37"/>
    <w:rsid w:val="009D1CAF"/>
    <w:rsid w:val="009D5CCC"/>
    <w:rsid w:val="009D5EA6"/>
    <w:rsid w:val="009D7187"/>
    <w:rsid w:val="009E56CB"/>
    <w:rsid w:val="009F0513"/>
    <w:rsid w:val="009F58E7"/>
    <w:rsid w:val="009F63E7"/>
    <w:rsid w:val="009F6AF9"/>
    <w:rsid w:val="009F704D"/>
    <w:rsid w:val="009F707E"/>
    <w:rsid w:val="009F7A76"/>
    <w:rsid w:val="00A0020E"/>
    <w:rsid w:val="00A00AF7"/>
    <w:rsid w:val="00A03C1B"/>
    <w:rsid w:val="00A0432E"/>
    <w:rsid w:val="00A04854"/>
    <w:rsid w:val="00A05D99"/>
    <w:rsid w:val="00A07A5B"/>
    <w:rsid w:val="00A10C6E"/>
    <w:rsid w:val="00A14697"/>
    <w:rsid w:val="00A14F68"/>
    <w:rsid w:val="00A17894"/>
    <w:rsid w:val="00A21D29"/>
    <w:rsid w:val="00A2626F"/>
    <w:rsid w:val="00A27C37"/>
    <w:rsid w:val="00A30790"/>
    <w:rsid w:val="00A3085E"/>
    <w:rsid w:val="00A31359"/>
    <w:rsid w:val="00A317ED"/>
    <w:rsid w:val="00A31E2E"/>
    <w:rsid w:val="00A3397C"/>
    <w:rsid w:val="00A33B55"/>
    <w:rsid w:val="00A33F12"/>
    <w:rsid w:val="00A3419D"/>
    <w:rsid w:val="00A40FEA"/>
    <w:rsid w:val="00A43868"/>
    <w:rsid w:val="00A45139"/>
    <w:rsid w:val="00A46AD0"/>
    <w:rsid w:val="00A610BF"/>
    <w:rsid w:val="00A72A82"/>
    <w:rsid w:val="00A75D43"/>
    <w:rsid w:val="00A82C3F"/>
    <w:rsid w:val="00A844BF"/>
    <w:rsid w:val="00A87210"/>
    <w:rsid w:val="00A907FE"/>
    <w:rsid w:val="00A9290B"/>
    <w:rsid w:val="00AA03EF"/>
    <w:rsid w:val="00AA2292"/>
    <w:rsid w:val="00AA6025"/>
    <w:rsid w:val="00AC0EDA"/>
    <w:rsid w:val="00AC2D7F"/>
    <w:rsid w:val="00AC33D0"/>
    <w:rsid w:val="00AD3817"/>
    <w:rsid w:val="00AD625C"/>
    <w:rsid w:val="00AE071E"/>
    <w:rsid w:val="00AE07AA"/>
    <w:rsid w:val="00AE2E96"/>
    <w:rsid w:val="00AE4558"/>
    <w:rsid w:val="00AE6A0D"/>
    <w:rsid w:val="00AF05AB"/>
    <w:rsid w:val="00AF1C94"/>
    <w:rsid w:val="00AF602D"/>
    <w:rsid w:val="00AF62E3"/>
    <w:rsid w:val="00AF7A34"/>
    <w:rsid w:val="00B01884"/>
    <w:rsid w:val="00B062B7"/>
    <w:rsid w:val="00B07455"/>
    <w:rsid w:val="00B075D4"/>
    <w:rsid w:val="00B1031B"/>
    <w:rsid w:val="00B11BB1"/>
    <w:rsid w:val="00B120B4"/>
    <w:rsid w:val="00B146B7"/>
    <w:rsid w:val="00B255F1"/>
    <w:rsid w:val="00B269E3"/>
    <w:rsid w:val="00B30C51"/>
    <w:rsid w:val="00B3274E"/>
    <w:rsid w:val="00B44A51"/>
    <w:rsid w:val="00B52957"/>
    <w:rsid w:val="00B5696E"/>
    <w:rsid w:val="00B629F5"/>
    <w:rsid w:val="00B6438A"/>
    <w:rsid w:val="00B64D6B"/>
    <w:rsid w:val="00B65CDF"/>
    <w:rsid w:val="00B65D43"/>
    <w:rsid w:val="00B67039"/>
    <w:rsid w:val="00B70D78"/>
    <w:rsid w:val="00B72119"/>
    <w:rsid w:val="00B7303B"/>
    <w:rsid w:val="00B75E5F"/>
    <w:rsid w:val="00B80228"/>
    <w:rsid w:val="00B8508B"/>
    <w:rsid w:val="00B85CF3"/>
    <w:rsid w:val="00B87F4A"/>
    <w:rsid w:val="00B921BE"/>
    <w:rsid w:val="00B966EA"/>
    <w:rsid w:val="00B97934"/>
    <w:rsid w:val="00BA01B9"/>
    <w:rsid w:val="00BA1843"/>
    <w:rsid w:val="00BA5A66"/>
    <w:rsid w:val="00BC1572"/>
    <w:rsid w:val="00BC1E39"/>
    <w:rsid w:val="00BC24E5"/>
    <w:rsid w:val="00BC59D9"/>
    <w:rsid w:val="00BD324C"/>
    <w:rsid w:val="00BE0B1C"/>
    <w:rsid w:val="00BE2E8D"/>
    <w:rsid w:val="00BF098D"/>
    <w:rsid w:val="00BF0F13"/>
    <w:rsid w:val="00BF2940"/>
    <w:rsid w:val="00BF6DFF"/>
    <w:rsid w:val="00C039BD"/>
    <w:rsid w:val="00C06DEC"/>
    <w:rsid w:val="00C12504"/>
    <w:rsid w:val="00C25A3D"/>
    <w:rsid w:val="00C30622"/>
    <w:rsid w:val="00C31DCC"/>
    <w:rsid w:val="00C47278"/>
    <w:rsid w:val="00C47378"/>
    <w:rsid w:val="00C50E9D"/>
    <w:rsid w:val="00C53FDE"/>
    <w:rsid w:val="00C61A73"/>
    <w:rsid w:val="00C61EE8"/>
    <w:rsid w:val="00C66544"/>
    <w:rsid w:val="00C73E90"/>
    <w:rsid w:val="00C7628F"/>
    <w:rsid w:val="00C7787A"/>
    <w:rsid w:val="00C80BC3"/>
    <w:rsid w:val="00C81EC7"/>
    <w:rsid w:val="00C83230"/>
    <w:rsid w:val="00C86983"/>
    <w:rsid w:val="00C92099"/>
    <w:rsid w:val="00C931AC"/>
    <w:rsid w:val="00C969D9"/>
    <w:rsid w:val="00CA1AB4"/>
    <w:rsid w:val="00CA40DB"/>
    <w:rsid w:val="00CB0B17"/>
    <w:rsid w:val="00CB12ED"/>
    <w:rsid w:val="00CB12FA"/>
    <w:rsid w:val="00CB1E6B"/>
    <w:rsid w:val="00CB55DD"/>
    <w:rsid w:val="00CB7CA1"/>
    <w:rsid w:val="00CC237F"/>
    <w:rsid w:val="00CC2B30"/>
    <w:rsid w:val="00CC38BB"/>
    <w:rsid w:val="00CD1A6F"/>
    <w:rsid w:val="00CD2EB2"/>
    <w:rsid w:val="00CD4C39"/>
    <w:rsid w:val="00CD5DB9"/>
    <w:rsid w:val="00CD7D6F"/>
    <w:rsid w:val="00CE0A14"/>
    <w:rsid w:val="00CE68C8"/>
    <w:rsid w:val="00CE77B8"/>
    <w:rsid w:val="00CF0074"/>
    <w:rsid w:val="00CF0623"/>
    <w:rsid w:val="00CF1D2E"/>
    <w:rsid w:val="00CF454F"/>
    <w:rsid w:val="00CF605D"/>
    <w:rsid w:val="00CF6167"/>
    <w:rsid w:val="00CF7928"/>
    <w:rsid w:val="00D013CC"/>
    <w:rsid w:val="00D02682"/>
    <w:rsid w:val="00D03695"/>
    <w:rsid w:val="00D03EA6"/>
    <w:rsid w:val="00D053AA"/>
    <w:rsid w:val="00D115BE"/>
    <w:rsid w:val="00D117D3"/>
    <w:rsid w:val="00D11F88"/>
    <w:rsid w:val="00D12582"/>
    <w:rsid w:val="00D13D5C"/>
    <w:rsid w:val="00D15CAE"/>
    <w:rsid w:val="00D17968"/>
    <w:rsid w:val="00D20092"/>
    <w:rsid w:val="00D21141"/>
    <w:rsid w:val="00D27BC3"/>
    <w:rsid w:val="00D308C2"/>
    <w:rsid w:val="00D3241E"/>
    <w:rsid w:val="00D336F4"/>
    <w:rsid w:val="00D4063A"/>
    <w:rsid w:val="00D40C9D"/>
    <w:rsid w:val="00D43E94"/>
    <w:rsid w:val="00D46D70"/>
    <w:rsid w:val="00D46EBE"/>
    <w:rsid w:val="00D503DC"/>
    <w:rsid w:val="00D51F9C"/>
    <w:rsid w:val="00D52B3D"/>
    <w:rsid w:val="00D53940"/>
    <w:rsid w:val="00D5614F"/>
    <w:rsid w:val="00D57C25"/>
    <w:rsid w:val="00D652E4"/>
    <w:rsid w:val="00D76600"/>
    <w:rsid w:val="00D81D0A"/>
    <w:rsid w:val="00D835DD"/>
    <w:rsid w:val="00D863CE"/>
    <w:rsid w:val="00D9003A"/>
    <w:rsid w:val="00D93972"/>
    <w:rsid w:val="00D9533E"/>
    <w:rsid w:val="00D95CBE"/>
    <w:rsid w:val="00DA089E"/>
    <w:rsid w:val="00DA14A8"/>
    <w:rsid w:val="00DA375E"/>
    <w:rsid w:val="00DA4515"/>
    <w:rsid w:val="00DA4B6C"/>
    <w:rsid w:val="00DA4D73"/>
    <w:rsid w:val="00DA51D0"/>
    <w:rsid w:val="00DA585F"/>
    <w:rsid w:val="00DA65E0"/>
    <w:rsid w:val="00DA69A7"/>
    <w:rsid w:val="00DB1FD2"/>
    <w:rsid w:val="00DB2F8E"/>
    <w:rsid w:val="00DB3569"/>
    <w:rsid w:val="00DC0F97"/>
    <w:rsid w:val="00DC1510"/>
    <w:rsid w:val="00DC3441"/>
    <w:rsid w:val="00DC5372"/>
    <w:rsid w:val="00DD21A4"/>
    <w:rsid w:val="00DD2D21"/>
    <w:rsid w:val="00DD3985"/>
    <w:rsid w:val="00DE3B35"/>
    <w:rsid w:val="00DE5070"/>
    <w:rsid w:val="00DF0396"/>
    <w:rsid w:val="00DF5BC9"/>
    <w:rsid w:val="00DF6C7A"/>
    <w:rsid w:val="00DF6E57"/>
    <w:rsid w:val="00E03BD4"/>
    <w:rsid w:val="00E03D83"/>
    <w:rsid w:val="00E07724"/>
    <w:rsid w:val="00E1734D"/>
    <w:rsid w:val="00E177C1"/>
    <w:rsid w:val="00E23C21"/>
    <w:rsid w:val="00E31DCE"/>
    <w:rsid w:val="00E426F7"/>
    <w:rsid w:val="00E42AA8"/>
    <w:rsid w:val="00E4343D"/>
    <w:rsid w:val="00E45392"/>
    <w:rsid w:val="00E45C1C"/>
    <w:rsid w:val="00E45EA0"/>
    <w:rsid w:val="00E4715A"/>
    <w:rsid w:val="00E50A77"/>
    <w:rsid w:val="00E51062"/>
    <w:rsid w:val="00E5130C"/>
    <w:rsid w:val="00E51544"/>
    <w:rsid w:val="00E52B01"/>
    <w:rsid w:val="00E56578"/>
    <w:rsid w:val="00E70229"/>
    <w:rsid w:val="00E74A76"/>
    <w:rsid w:val="00E8039F"/>
    <w:rsid w:val="00E80B1C"/>
    <w:rsid w:val="00E82B50"/>
    <w:rsid w:val="00E90BC4"/>
    <w:rsid w:val="00E91709"/>
    <w:rsid w:val="00E92259"/>
    <w:rsid w:val="00E9762A"/>
    <w:rsid w:val="00EA3D54"/>
    <w:rsid w:val="00EA3E80"/>
    <w:rsid w:val="00EB0D62"/>
    <w:rsid w:val="00EB16E3"/>
    <w:rsid w:val="00EB358C"/>
    <w:rsid w:val="00EB57BA"/>
    <w:rsid w:val="00EC0363"/>
    <w:rsid w:val="00EC6C11"/>
    <w:rsid w:val="00ED2B63"/>
    <w:rsid w:val="00ED7AA3"/>
    <w:rsid w:val="00EE00EB"/>
    <w:rsid w:val="00EF0CFC"/>
    <w:rsid w:val="00EF2029"/>
    <w:rsid w:val="00EF2B8E"/>
    <w:rsid w:val="00F02A10"/>
    <w:rsid w:val="00F05C28"/>
    <w:rsid w:val="00F0646A"/>
    <w:rsid w:val="00F12AE7"/>
    <w:rsid w:val="00F23768"/>
    <w:rsid w:val="00F250F4"/>
    <w:rsid w:val="00F34EEE"/>
    <w:rsid w:val="00F40144"/>
    <w:rsid w:val="00F42BD8"/>
    <w:rsid w:val="00F437F8"/>
    <w:rsid w:val="00F4645A"/>
    <w:rsid w:val="00F5006D"/>
    <w:rsid w:val="00F503AF"/>
    <w:rsid w:val="00F54D85"/>
    <w:rsid w:val="00F5620C"/>
    <w:rsid w:val="00F57D83"/>
    <w:rsid w:val="00F61D7C"/>
    <w:rsid w:val="00F65E53"/>
    <w:rsid w:val="00F701F4"/>
    <w:rsid w:val="00F70F4A"/>
    <w:rsid w:val="00F71C95"/>
    <w:rsid w:val="00F7280F"/>
    <w:rsid w:val="00F738E4"/>
    <w:rsid w:val="00F75A9A"/>
    <w:rsid w:val="00F75D3F"/>
    <w:rsid w:val="00F772B8"/>
    <w:rsid w:val="00F80A1E"/>
    <w:rsid w:val="00F813D4"/>
    <w:rsid w:val="00F830AA"/>
    <w:rsid w:val="00F961AB"/>
    <w:rsid w:val="00FA1B59"/>
    <w:rsid w:val="00FA5059"/>
    <w:rsid w:val="00FB275E"/>
    <w:rsid w:val="00FB2AFC"/>
    <w:rsid w:val="00FB2BE3"/>
    <w:rsid w:val="00FB724F"/>
    <w:rsid w:val="00FC337A"/>
    <w:rsid w:val="00FC38DF"/>
    <w:rsid w:val="00FD15E0"/>
    <w:rsid w:val="00FD7025"/>
    <w:rsid w:val="00FE04DD"/>
    <w:rsid w:val="00FE1983"/>
    <w:rsid w:val="00FE490B"/>
    <w:rsid w:val="00FE5777"/>
    <w:rsid w:val="00FE5AAE"/>
    <w:rsid w:val="00FF4FE7"/>
    <w:rsid w:val="00FF5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0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F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numbering" w:customStyle="1" w:styleId="1">
    <w:name w:val="リストなし1"/>
    <w:next w:val="a2"/>
    <w:uiPriority w:val="99"/>
    <w:semiHidden/>
    <w:unhideWhenUsed/>
    <w:rsid w:val="00D21141"/>
  </w:style>
  <w:style w:type="paragraph" w:styleId="a7">
    <w:name w:val="Balloon Text"/>
    <w:basedOn w:val="a"/>
    <w:link w:val="a8"/>
    <w:uiPriority w:val="99"/>
    <w:semiHidden/>
    <w:unhideWhenUsed/>
    <w:rsid w:val="00AD38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381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503AF"/>
    <w:rPr>
      <w:sz w:val="18"/>
      <w:szCs w:val="18"/>
    </w:rPr>
  </w:style>
  <w:style w:type="paragraph" w:styleId="aa">
    <w:name w:val="annotation text"/>
    <w:basedOn w:val="a"/>
    <w:link w:val="ab"/>
    <w:uiPriority w:val="99"/>
    <w:semiHidden/>
    <w:unhideWhenUsed/>
    <w:rsid w:val="00F503AF"/>
    <w:pPr>
      <w:jc w:val="left"/>
    </w:pPr>
  </w:style>
  <w:style w:type="character" w:customStyle="1" w:styleId="ab">
    <w:name w:val="コメント文字列 (文字)"/>
    <w:basedOn w:val="a0"/>
    <w:link w:val="aa"/>
    <w:uiPriority w:val="99"/>
    <w:semiHidden/>
    <w:rsid w:val="00F503AF"/>
  </w:style>
  <w:style w:type="paragraph" w:styleId="ac">
    <w:name w:val="annotation subject"/>
    <w:basedOn w:val="aa"/>
    <w:next w:val="aa"/>
    <w:link w:val="ad"/>
    <w:uiPriority w:val="99"/>
    <w:semiHidden/>
    <w:unhideWhenUsed/>
    <w:rsid w:val="00F503AF"/>
    <w:rPr>
      <w:b/>
      <w:bCs/>
    </w:rPr>
  </w:style>
  <w:style w:type="character" w:customStyle="1" w:styleId="ad">
    <w:name w:val="コメント内容 (文字)"/>
    <w:basedOn w:val="ab"/>
    <w:link w:val="ac"/>
    <w:uiPriority w:val="99"/>
    <w:semiHidden/>
    <w:rsid w:val="00F503AF"/>
    <w:rPr>
      <w:b/>
      <w:bCs/>
    </w:rPr>
  </w:style>
  <w:style w:type="paragraph" w:styleId="ae">
    <w:name w:val="List Paragraph"/>
    <w:basedOn w:val="a"/>
    <w:uiPriority w:val="34"/>
    <w:qFormat/>
    <w:rsid w:val="008E52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6F8C3-7404-4B05-9D7C-AC4164E3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11298</Words>
  <Characters>64404</Characters>
  <Application>Microsoft Office Word</Application>
  <DocSecurity>0</DocSecurity>
  <Lines>536</Lines>
  <Paragraphs>151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2023-07-18T08:11:00Z</dcterms:created>
  <dcterms:modified xsi:type="dcterms:W3CDTF">2025-08-08T06:15:00Z</dcterms:modified>
</cp:coreProperties>
</file>