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8C40"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様式第８号（第</w:t>
      </w:r>
      <w:r w:rsidRPr="002A5DDB">
        <w:rPr>
          <w:rFonts w:ascii="ＭＳ ゴシック" w:eastAsia="ＭＳ ゴシック" w:hAnsi="ＭＳ ゴシック" w:cs="ＭＳ 明朝"/>
          <w:color w:val="000000"/>
          <w:kern w:val="0"/>
          <w:szCs w:val="20"/>
        </w:rPr>
        <w:t>15</w:t>
      </w:r>
      <w:r w:rsidRPr="002A5DDB">
        <w:rPr>
          <w:rFonts w:ascii="ＭＳ ゴシック" w:eastAsia="ＭＳ ゴシック" w:hAnsi="ＭＳ ゴシック" w:cs="ＭＳ 明朝" w:hint="eastAsia"/>
          <w:color w:val="000000"/>
          <w:kern w:val="0"/>
          <w:szCs w:val="20"/>
        </w:rPr>
        <w:t>条関係）</w:t>
      </w:r>
    </w:p>
    <w:p w14:paraId="481E4226"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4BDC8FE9"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令和　　年度地域商業・商店街活動応援事業実績報告書</w:t>
      </w:r>
    </w:p>
    <w:p w14:paraId="6789AAE5"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 xml:space="preserve">　　　　　　　　　　　　　　　　　　　　　　　　　　　　　　　　　　　　　</w:t>
      </w:r>
    </w:p>
    <w:p w14:paraId="276DF773" w14:textId="77777777" w:rsidR="002A5DDB" w:rsidRPr="002A5DDB" w:rsidRDefault="002A5DDB" w:rsidP="002A5DDB">
      <w:pPr>
        <w:suppressAutoHyphens/>
        <w:wordWrap w:val="0"/>
        <w:autoSpaceDE w:val="0"/>
        <w:autoSpaceDN w:val="0"/>
        <w:adjustRightInd w:val="0"/>
        <w:jc w:val="righ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 xml:space="preserve">　　　　　　　　　　　　　　　　　　　　　　　　　　　　　　令和　年　月　日</w:t>
      </w:r>
    </w:p>
    <w:p w14:paraId="40BAAB9A"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54560EF5"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（あて先）</w:t>
      </w:r>
    </w:p>
    <w:p w14:paraId="0488A8F2" w14:textId="77777777" w:rsidR="002A5DDB" w:rsidRPr="002A5DDB" w:rsidRDefault="002A5DDB" w:rsidP="002A5DDB">
      <w:pPr>
        <w:suppressAutoHyphens/>
        <w:wordWrap w:val="0"/>
        <w:autoSpaceDE w:val="0"/>
        <w:autoSpaceDN w:val="0"/>
        <w:adjustRightInd w:val="0"/>
        <w:ind w:firstLineChars="100" w:firstLine="21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埼</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玉</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県</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知</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事</w:t>
      </w:r>
    </w:p>
    <w:p w14:paraId="09C5FA86"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0B289969"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2F92037F" w14:textId="77777777" w:rsidR="002A5DDB" w:rsidRPr="002A5DDB" w:rsidRDefault="002A5DDB" w:rsidP="002A5DDB">
      <w:pPr>
        <w:suppressAutoHyphens/>
        <w:wordWrap w:val="0"/>
        <w:autoSpaceDE w:val="0"/>
        <w:autoSpaceDN w:val="0"/>
        <w:adjustRightInd w:val="0"/>
        <w:ind w:leftChars="500" w:left="105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 xml:space="preserve">　　　　　　　　　　　　</w:t>
      </w:r>
      <w:r w:rsidRPr="002A5DDB">
        <w:rPr>
          <w:rFonts w:ascii="ＭＳ ゴシック" w:eastAsia="ＭＳ ゴシック" w:hAnsi="ＭＳ ゴシック" w:cs="Times New Roman" w:hint="eastAsia"/>
          <w:color w:val="000000"/>
          <w:kern w:val="0"/>
          <w:szCs w:val="20"/>
        </w:rPr>
        <w:t>主たる事務所の所在地</w:t>
      </w:r>
    </w:p>
    <w:p w14:paraId="0F9CFB60" w14:textId="77777777" w:rsidR="002A5DDB" w:rsidRPr="002A5DDB" w:rsidRDefault="002A5DDB" w:rsidP="002A5DDB">
      <w:pPr>
        <w:suppressAutoHyphens/>
        <w:wordWrap w:val="0"/>
        <w:autoSpaceDE w:val="0"/>
        <w:autoSpaceDN w:val="0"/>
        <w:adjustRightInd w:val="0"/>
        <w:ind w:leftChars="500" w:left="1050"/>
        <w:jc w:val="left"/>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 xml:space="preserve">　　　　　　　　　　　　補助事業者名　　</w:t>
      </w:r>
    </w:p>
    <w:p w14:paraId="14645C5B"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strike/>
          <w:color w:val="000000"/>
          <w:kern w:val="0"/>
          <w:szCs w:val="20"/>
        </w:rPr>
      </w:pPr>
      <w:r w:rsidRPr="002A5DDB">
        <w:rPr>
          <w:rFonts w:ascii="ＭＳ ゴシック" w:eastAsia="ＭＳ ゴシック" w:hAnsi="ＭＳ ゴシック" w:cs="Times New Roman" w:hint="eastAsia"/>
          <w:color w:val="000000"/>
          <w:kern w:val="0"/>
          <w:szCs w:val="20"/>
        </w:rPr>
        <w:t xml:space="preserve">　　　　　　　　　　　　　　　　　代表者名　　　　　　　　</w:t>
      </w:r>
    </w:p>
    <w:p w14:paraId="6937D7A9" w14:textId="77777777" w:rsidR="002A5DDB" w:rsidRPr="002A5DDB" w:rsidRDefault="002A5DDB" w:rsidP="002A5DDB">
      <w:pPr>
        <w:suppressAutoHyphens/>
        <w:wordWrap w:val="0"/>
        <w:autoSpaceDE w:val="0"/>
        <w:autoSpaceDN w:val="0"/>
        <w:adjustRightInd w:val="0"/>
        <w:ind w:leftChars="500" w:left="1050" w:firstLineChars="1900" w:firstLine="3990"/>
        <w:jc w:val="left"/>
        <w:textAlignment w:val="baseline"/>
        <w:rPr>
          <w:rFonts w:ascii="ＭＳ ゴシック" w:eastAsia="ＭＳ ゴシック" w:hAnsi="ＭＳ ゴシック" w:cs="Times New Roman"/>
          <w:color w:val="000000"/>
          <w:kern w:val="0"/>
          <w:szCs w:val="20"/>
        </w:rPr>
      </w:pPr>
    </w:p>
    <w:p w14:paraId="1E596EF9"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6803149B"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 xml:space="preserve">　令和　年　月　日付け　　　第　　　　号で補助金の交付決定の通知を受けた上記補助事業が完了したので、補助金等の交付手続等に関する規則第</w:t>
      </w:r>
      <w:r w:rsidRPr="002A5DDB">
        <w:rPr>
          <w:rFonts w:ascii="ＭＳ ゴシック" w:eastAsia="ＭＳ ゴシック" w:hAnsi="ＭＳ ゴシック" w:cs="ＭＳ 明朝"/>
          <w:color w:val="000000"/>
          <w:kern w:val="0"/>
          <w:szCs w:val="20"/>
        </w:rPr>
        <w:t>13</w:t>
      </w:r>
      <w:r w:rsidRPr="002A5DDB">
        <w:rPr>
          <w:rFonts w:ascii="ＭＳ ゴシック" w:eastAsia="ＭＳ ゴシック" w:hAnsi="ＭＳ ゴシック" w:cs="ＭＳ 明朝" w:hint="eastAsia"/>
          <w:color w:val="000000"/>
          <w:kern w:val="0"/>
          <w:szCs w:val="20"/>
        </w:rPr>
        <w:t>条の規定により、関係書類を添え、下記のとおり報告します。</w:t>
      </w:r>
    </w:p>
    <w:p w14:paraId="593A6974"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 xml:space="preserve">　　　　　　　　　　　　　　　　　　　　記</w:t>
      </w:r>
    </w:p>
    <w:p w14:paraId="30EC7D9A"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１　補助事業名</w:t>
      </w:r>
    </w:p>
    <w:p w14:paraId="7B9B5D73"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125D032F"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154FE60A"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２　補助金の交付決定額</w:t>
      </w:r>
    </w:p>
    <w:p w14:paraId="3538B772"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 xml:space="preserve">　　金　　　　　　　円</w:t>
      </w:r>
    </w:p>
    <w:p w14:paraId="5BE25186"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145E7BF7"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３　補助金の実績報告額</w:t>
      </w:r>
    </w:p>
    <w:p w14:paraId="07C676FE"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 xml:space="preserve">　　金　　　　　　　円</w:t>
      </w:r>
    </w:p>
    <w:p w14:paraId="63CFB3F4"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323794FF"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４　補助事業の実績等</w:t>
      </w:r>
    </w:p>
    <w:p w14:paraId="195BD00F"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 xml:space="preserve">　　別紙　のとおり</w:t>
      </w:r>
    </w:p>
    <w:p w14:paraId="7249859F"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p>
    <w:p w14:paraId="09980B1E"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５　事業の着手及び完了期日</w:t>
      </w:r>
    </w:p>
    <w:p w14:paraId="28EF362C"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 xml:space="preserve">　　着手期日　令和　年　月　日</w:t>
      </w:r>
    </w:p>
    <w:p w14:paraId="7BFDF944" w14:textId="77777777" w:rsidR="002A5DDB" w:rsidRPr="002A5DDB" w:rsidRDefault="002A5DDB" w:rsidP="002A5DDB">
      <w:pPr>
        <w:suppressAutoHyphens/>
        <w:wordWrap w:val="0"/>
        <w:autoSpaceDE w:val="0"/>
        <w:autoSpaceDN w:val="0"/>
        <w:adjustRightInd w:val="0"/>
        <w:ind w:firstLineChars="200" w:firstLine="42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完了期日　令和　年　月　日</w:t>
      </w:r>
    </w:p>
    <w:p w14:paraId="5950AA40"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p>
    <w:p w14:paraId="06A03F88"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4CB1F58F"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62264EC8"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72A934B5"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p>
    <w:p w14:paraId="6057ECBA"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strike/>
          <w:color w:val="000000"/>
          <w:kern w:val="0"/>
          <w:szCs w:val="20"/>
        </w:rPr>
      </w:pPr>
      <w:r w:rsidRPr="002A5DDB">
        <w:rPr>
          <w:rFonts w:ascii="ＭＳ ゴシック" w:eastAsia="ＭＳ ゴシック" w:hAnsi="ＭＳ ゴシック" w:cs="Times New Roman"/>
          <w:color w:val="000000"/>
          <w:kern w:val="0"/>
          <w:szCs w:val="24"/>
        </w:rPr>
        <w:br w:type="page"/>
      </w:r>
      <w:r w:rsidRPr="002A5DDB">
        <w:rPr>
          <w:rFonts w:ascii="ＭＳ ゴシック" w:eastAsia="ＭＳ ゴシック" w:hAnsi="ＭＳ ゴシック" w:cs="ＭＳ 明朝" w:hint="eastAsia"/>
          <w:color w:val="000000"/>
          <w:kern w:val="0"/>
          <w:szCs w:val="20"/>
        </w:rPr>
        <w:lastRenderedPageBreak/>
        <w:t>別紙</w:t>
      </w:r>
    </w:p>
    <w:p w14:paraId="282187D8" w14:textId="77777777" w:rsidR="002A5DDB" w:rsidRPr="002A5DDB" w:rsidRDefault="002A5DDB" w:rsidP="002A5DDB">
      <w:pPr>
        <w:suppressAutoHyphens/>
        <w:wordWrap w:val="0"/>
        <w:autoSpaceDE w:val="0"/>
        <w:autoSpaceDN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１</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補助事業者の概要</w:t>
      </w:r>
      <w:r w:rsidRPr="002A5DDB">
        <w:rPr>
          <w:rFonts w:ascii="ＭＳ ゴシック" w:eastAsia="ＭＳ ゴシック" w:hAnsi="ＭＳ ゴシック" w:cs="ＭＳ 明朝"/>
          <w:color w:val="000000"/>
          <w:kern w:val="0"/>
          <w:szCs w:val="20"/>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28"/>
        <w:gridCol w:w="2923"/>
        <w:gridCol w:w="1148"/>
        <w:gridCol w:w="4282"/>
      </w:tblGrid>
      <w:tr w:rsidR="002A5DDB" w:rsidRPr="002A5DDB" w14:paraId="37FA757F" w14:textId="77777777" w:rsidTr="00C90A93">
        <w:trPr>
          <w:trHeight w:val="320"/>
        </w:trPr>
        <w:tc>
          <w:tcPr>
            <w:tcW w:w="1428" w:type="dxa"/>
            <w:tcBorders>
              <w:top w:val="single" w:sz="4" w:space="0" w:color="auto"/>
              <w:left w:val="single" w:sz="4" w:space="0" w:color="auto"/>
              <w:bottom w:val="single" w:sz="4" w:space="0" w:color="auto"/>
              <w:right w:val="single" w:sz="4" w:space="0" w:color="auto"/>
            </w:tcBorders>
            <w:hideMark/>
          </w:tcPr>
          <w:p w14:paraId="29652F01"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（ﾌﾘｶﾞﾅ）</w:t>
            </w:r>
          </w:p>
          <w:p w14:paraId="29C9026C"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hint="eastAsia"/>
                <w:color w:val="000000"/>
                <w:kern w:val="0"/>
                <w:szCs w:val="20"/>
              </w:rPr>
              <w:t>名　　称</w:t>
            </w:r>
          </w:p>
        </w:tc>
        <w:tc>
          <w:tcPr>
            <w:tcW w:w="2923" w:type="dxa"/>
            <w:tcBorders>
              <w:top w:val="single" w:sz="4" w:space="0" w:color="auto"/>
              <w:left w:val="single" w:sz="4" w:space="0" w:color="auto"/>
              <w:bottom w:val="single" w:sz="4" w:space="0" w:color="auto"/>
              <w:right w:val="single" w:sz="4" w:space="0" w:color="auto"/>
            </w:tcBorders>
            <w:hideMark/>
          </w:tcPr>
          <w:p w14:paraId="1F6EA089"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2115D31"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hint="eastAsia"/>
                <w:color w:val="000000"/>
                <w:kern w:val="0"/>
                <w:szCs w:val="20"/>
              </w:rPr>
              <w:fldChar w:fldCharType="begin"/>
            </w:r>
            <w:r w:rsidRPr="002A5DDB">
              <w:rPr>
                <w:rFonts w:ascii="ＭＳ ゴシック" w:eastAsia="ＭＳ ゴシック" w:hAnsi="ＭＳ ゴシック" w:cs="Times New Roman"/>
                <w:color w:val="000000"/>
                <w:kern w:val="0"/>
                <w:szCs w:val="24"/>
              </w:rPr>
              <w:instrText>eq \o\ad(</w:instrText>
            </w:r>
            <w:r w:rsidRPr="002A5DDB">
              <w:rPr>
                <w:rFonts w:ascii="ＭＳ ゴシック" w:eastAsia="ＭＳ ゴシック" w:hAnsi="ＭＳ ゴシック" w:cs="ＭＳ 明朝" w:hint="eastAsia"/>
                <w:color w:val="000000"/>
                <w:kern w:val="0"/>
                <w:szCs w:val="20"/>
              </w:rPr>
              <w:instrText>所在地</w:instrText>
            </w:r>
            <w:r w:rsidRPr="002A5DDB">
              <w:rPr>
                <w:rFonts w:ascii="ＭＳ ゴシック" w:eastAsia="ＭＳ ゴシック" w:hAnsi="ＭＳ ゴシック" w:cs="Times New Roman"/>
                <w:color w:val="000000"/>
                <w:kern w:val="0"/>
                <w:szCs w:val="24"/>
              </w:rPr>
              <w:instrText>,</w:instrText>
            </w:r>
            <w:r w:rsidRPr="002A5DDB">
              <w:rPr>
                <w:rFonts w:ascii="ＭＳ ゴシック" w:eastAsia="ＭＳ ゴシック" w:hAnsi="ＭＳ ゴシック" w:cs="Times New Roman" w:hint="eastAsia"/>
                <w:color w:val="000000"/>
                <w:kern w:val="0"/>
                <w:szCs w:val="21"/>
              </w:rPr>
              <w:instrText xml:space="preserve">　　　　</w:instrText>
            </w:r>
            <w:r w:rsidRPr="002A5DDB">
              <w:rPr>
                <w:rFonts w:ascii="ＭＳ ゴシック" w:eastAsia="ＭＳ ゴシック" w:hAnsi="ＭＳ ゴシック" w:cs="Times New Roman"/>
                <w:color w:val="000000"/>
                <w:kern w:val="0"/>
                <w:szCs w:val="24"/>
              </w:rPr>
              <w:instrText>)</w:instrText>
            </w:r>
            <w:r w:rsidRPr="002A5DDB">
              <w:rPr>
                <w:rFonts w:ascii="ＭＳ ゴシック" w:eastAsia="ＭＳ ゴシック" w:hAnsi="ＭＳ ゴシック" w:cs="ＭＳ 明朝" w:hint="eastAsia"/>
                <w:color w:val="000000"/>
                <w:kern w:val="0"/>
                <w:szCs w:val="20"/>
              </w:rPr>
              <w:fldChar w:fldCharType="separate"/>
            </w:r>
            <w:r w:rsidRPr="002A5DDB">
              <w:rPr>
                <w:rFonts w:ascii="ＭＳ ゴシック" w:eastAsia="ＭＳ ゴシック" w:hAnsi="ＭＳ ゴシック" w:cs="ＭＳ 明朝" w:hint="eastAsia"/>
                <w:color w:val="000000"/>
                <w:kern w:val="0"/>
                <w:szCs w:val="20"/>
              </w:rPr>
              <w:t>所在地</w:t>
            </w:r>
            <w:r w:rsidRPr="002A5DDB">
              <w:rPr>
                <w:rFonts w:ascii="ＭＳ ゴシック" w:eastAsia="ＭＳ ゴシック" w:hAnsi="ＭＳ ゴシック" w:cs="ＭＳ 明朝" w:hint="eastAsia"/>
                <w:color w:val="000000"/>
                <w:kern w:val="0"/>
                <w:szCs w:val="20"/>
              </w:rPr>
              <w:fldChar w:fldCharType="end"/>
            </w:r>
          </w:p>
        </w:tc>
        <w:tc>
          <w:tcPr>
            <w:tcW w:w="4282" w:type="dxa"/>
            <w:tcBorders>
              <w:top w:val="single" w:sz="4" w:space="0" w:color="auto"/>
              <w:left w:val="single" w:sz="4" w:space="0" w:color="auto"/>
              <w:bottom w:val="single" w:sz="4" w:space="0" w:color="auto"/>
              <w:right w:val="single" w:sz="4" w:space="0" w:color="auto"/>
            </w:tcBorders>
            <w:hideMark/>
          </w:tcPr>
          <w:p w14:paraId="1F310E33"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w:t>
            </w:r>
            <w:r w:rsidRPr="002A5DDB">
              <w:rPr>
                <w:rFonts w:ascii="ＭＳ ゴシック" w:eastAsia="ＭＳ ゴシック" w:hAnsi="ＭＳ ゴシック" w:cs="ＭＳ 明朝"/>
                <w:color w:val="000000"/>
                <w:kern w:val="0"/>
                <w:szCs w:val="20"/>
              </w:rPr>
              <w:t xml:space="preserve"> </w:t>
            </w:r>
          </w:p>
        </w:tc>
      </w:tr>
      <w:tr w:rsidR="002A5DDB" w:rsidRPr="002A5DDB" w14:paraId="2348A5CA" w14:textId="77777777" w:rsidTr="00C90A93">
        <w:trPr>
          <w:trHeight w:val="320"/>
        </w:trPr>
        <w:tc>
          <w:tcPr>
            <w:tcW w:w="1428" w:type="dxa"/>
            <w:tcBorders>
              <w:top w:val="single" w:sz="4" w:space="0" w:color="auto"/>
              <w:left w:val="single" w:sz="4" w:space="0" w:color="auto"/>
              <w:bottom w:val="single" w:sz="4" w:space="0" w:color="auto"/>
              <w:right w:val="single" w:sz="4" w:space="0" w:color="auto"/>
            </w:tcBorders>
            <w:hideMark/>
          </w:tcPr>
          <w:p w14:paraId="1E7A611B"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（ﾌﾘｶﾞﾅ）</w:t>
            </w:r>
          </w:p>
          <w:p w14:paraId="57EC05B9"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hint="eastAsia"/>
                <w:color w:val="000000"/>
                <w:kern w:val="0"/>
                <w:szCs w:val="20"/>
              </w:rPr>
              <w:t>代表者名</w:t>
            </w:r>
          </w:p>
        </w:tc>
        <w:tc>
          <w:tcPr>
            <w:tcW w:w="2923" w:type="dxa"/>
            <w:tcBorders>
              <w:top w:val="single" w:sz="4" w:space="0" w:color="auto"/>
              <w:left w:val="single" w:sz="4" w:space="0" w:color="auto"/>
              <w:bottom w:val="single" w:sz="4" w:space="0" w:color="auto"/>
              <w:right w:val="single" w:sz="4" w:space="0" w:color="auto"/>
            </w:tcBorders>
          </w:tcPr>
          <w:p w14:paraId="14A47DE6"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057EA56B"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hint="eastAsia"/>
                <w:color w:val="000000"/>
                <w:kern w:val="0"/>
                <w:szCs w:val="20"/>
              </w:rPr>
              <w:t>電話番号</w:t>
            </w:r>
          </w:p>
        </w:tc>
        <w:tc>
          <w:tcPr>
            <w:tcW w:w="4282" w:type="dxa"/>
            <w:tcBorders>
              <w:top w:val="single" w:sz="4" w:space="0" w:color="auto"/>
              <w:left w:val="single" w:sz="4" w:space="0" w:color="auto"/>
              <w:bottom w:val="single" w:sz="4" w:space="0" w:color="auto"/>
              <w:right w:val="single" w:sz="4" w:space="0" w:color="auto"/>
            </w:tcBorders>
            <w:hideMark/>
          </w:tcPr>
          <w:p w14:paraId="669CAA93"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p>
        </w:tc>
      </w:tr>
      <w:tr w:rsidR="002A5DDB" w:rsidRPr="002A5DDB" w14:paraId="2A5D82B5" w14:textId="77777777" w:rsidTr="00C90A93">
        <w:trPr>
          <w:trHeight w:val="320"/>
        </w:trPr>
        <w:tc>
          <w:tcPr>
            <w:tcW w:w="1428" w:type="dxa"/>
            <w:tcBorders>
              <w:top w:val="single" w:sz="4" w:space="0" w:color="auto"/>
              <w:left w:val="single" w:sz="4" w:space="0" w:color="auto"/>
              <w:bottom w:val="single" w:sz="4" w:space="0" w:color="auto"/>
              <w:right w:val="single" w:sz="4" w:space="0" w:color="auto"/>
            </w:tcBorders>
            <w:hideMark/>
          </w:tcPr>
          <w:p w14:paraId="350D0ECD"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hint="eastAsia"/>
                <w:color w:val="000000"/>
                <w:kern w:val="0"/>
                <w:szCs w:val="20"/>
              </w:rPr>
              <w:t>構成員数</w:t>
            </w:r>
          </w:p>
        </w:tc>
        <w:tc>
          <w:tcPr>
            <w:tcW w:w="8353" w:type="dxa"/>
            <w:gridSpan w:val="3"/>
            <w:tcBorders>
              <w:top w:val="single" w:sz="4" w:space="0" w:color="auto"/>
              <w:left w:val="single" w:sz="4" w:space="0" w:color="auto"/>
              <w:bottom w:val="single" w:sz="4" w:space="0" w:color="auto"/>
              <w:right w:val="single" w:sz="4" w:space="0" w:color="auto"/>
            </w:tcBorders>
            <w:hideMark/>
          </w:tcPr>
          <w:p w14:paraId="50FD8ED6"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名（団体）</w:t>
            </w:r>
          </w:p>
        </w:tc>
      </w:tr>
      <w:tr w:rsidR="002A5DDB" w:rsidRPr="002A5DDB" w14:paraId="3284DE8E" w14:textId="77777777" w:rsidTr="00C90A93">
        <w:trPr>
          <w:trHeight w:val="320"/>
        </w:trPr>
        <w:tc>
          <w:tcPr>
            <w:tcW w:w="1428" w:type="dxa"/>
            <w:tcBorders>
              <w:top w:val="single" w:sz="4" w:space="0" w:color="auto"/>
              <w:left w:val="single" w:sz="4" w:space="0" w:color="auto"/>
              <w:bottom w:val="single" w:sz="4" w:space="0" w:color="auto"/>
              <w:right w:val="single" w:sz="4" w:space="0" w:color="auto"/>
            </w:tcBorders>
            <w:hideMark/>
          </w:tcPr>
          <w:p w14:paraId="606C20DC"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hint="eastAsia"/>
                <w:color w:val="000000"/>
                <w:kern w:val="0"/>
                <w:szCs w:val="20"/>
              </w:rPr>
              <w:t>設立年月</w:t>
            </w:r>
          </w:p>
        </w:tc>
        <w:tc>
          <w:tcPr>
            <w:tcW w:w="8353" w:type="dxa"/>
            <w:gridSpan w:val="3"/>
            <w:tcBorders>
              <w:top w:val="single" w:sz="4" w:space="0" w:color="auto"/>
              <w:left w:val="single" w:sz="4" w:space="0" w:color="auto"/>
              <w:bottom w:val="single" w:sz="4" w:space="0" w:color="auto"/>
              <w:right w:val="single" w:sz="4" w:space="0" w:color="auto"/>
            </w:tcBorders>
            <w:hideMark/>
          </w:tcPr>
          <w:p w14:paraId="2F358039"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年　　　月</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w:t>
            </w:r>
          </w:p>
        </w:tc>
      </w:tr>
    </w:tbl>
    <w:p w14:paraId="2E5AAAE1"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color w:val="000000"/>
          <w:kern w:val="0"/>
          <w:szCs w:val="20"/>
        </w:rPr>
        <w:t xml:space="preserve">                                                              </w:t>
      </w:r>
    </w:p>
    <w:p w14:paraId="675A438A"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２　事業内容等</w:t>
      </w:r>
      <w:r w:rsidRPr="002A5DDB">
        <w:rPr>
          <w:rFonts w:ascii="ＭＳ ゴシック" w:eastAsia="ＭＳ ゴシック" w:hAnsi="ＭＳ ゴシック" w:cs="ＭＳ 明朝"/>
          <w:color w:val="000000"/>
          <w:kern w:val="0"/>
          <w:szCs w:val="20"/>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567"/>
        <w:gridCol w:w="6804"/>
      </w:tblGrid>
      <w:tr w:rsidR="002A5DDB" w:rsidRPr="002A5DDB" w14:paraId="201BB085" w14:textId="77777777" w:rsidTr="00C90A93">
        <w:trPr>
          <w:trHeight w:val="341"/>
        </w:trPr>
        <w:tc>
          <w:tcPr>
            <w:tcW w:w="2410" w:type="dxa"/>
            <w:vMerge w:val="restart"/>
          </w:tcPr>
          <w:p w14:paraId="0CDE021E" w14:textId="77777777" w:rsidR="002A5DDB" w:rsidRPr="002A5DDB" w:rsidRDefault="002A5DDB" w:rsidP="002A5DDB">
            <w:pPr>
              <w:jc w:val="center"/>
              <w:rPr>
                <w:rFonts w:ascii="ＭＳ ゴシック" w:eastAsia="ＭＳ ゴシック" w:hAnsi="ＭＳ ゴシック" w:cs="Times New Roman"/>
                <w:color w:val="000000"/>
                <w:kern w:val="0"/>
              </w:rPr>
            </w:pPr>
            <w:r w:rsidRPr="002A5DDB">
              <w:rPr>
                <w:rFonts w:ascii="ＭＳ ゴシック" w:eastAsia="ＭＳ ゴシック" w:hAnsi="ＭＳ ゴシック" w:cs="Times New Roman" w:hint="eastAsia"/>
                <w:color w:val="000000"/>
                <w:kern w:val="0"/>
              </w:rPr>
              <w:t>申請区分</w:t>
            </w:r>
          </w:p>
          <w:p w14:paraId="3C03EB7A" w14:textId="77777777" w:rsidR="002A5DDB" w:rsidRPr="002A5DDB" w:rsidRDefault="002A5DDB" w:rsidP="002A5DDB">
            <w:pPr>
              <w:jc w:val="center"/>
              <w:rPr>
                <w:rFonts w:ascii="ＭＳ ゴシック" w:eastAsia="ＭＳ ゴシック" w:hAnsi="ＭＳ ゴシック" w:cs="Times New Roman"/>
                <w:color w:val="000000"/>
                <w:kern w:val="0"/>
                <w:szCs w:val="16"/>
              </w:rPr>
            </w:pPr>
          </w:p>
          <w:p w14:paraId="7D6D7218"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16"/>
              </w:rPr>
              <w:t>※いずれかに○</w:t>
            </w:r>
          </w:p>
        </w:tc>
        <w:tc>
          <w:tcPr>
            <w:tcW w:w="567" w:type="dxa"/>
          </w:tcPr>
          <w:p w14:paraId="6ABF0D8F"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20"/>
              </w:rPr>
            </w:pPr>
          </w:p>
        </w:tc>
        <w:tc>
          <w:tcPr>
            <w:tcW w:w="6804" w:type="dxa"/>
          </w:tcPr>
          <w:p w14:paraId="3E78171E" w14:textId="77777777" w:rsidR="002A5DDB" w:rsidRPr="002A5DDB" w:rsidRDefault="002A5DDB" w:rsidP="002A5DDB">
            <w:pPr>
              <w:spacing w:line="220" w:lineRule="atLeast"/>
              <w:jc w:val="left"/>
              <w:rPr>
                <w:rFonts w:ascii="ＭＳ ゴシック" w:eastAsia="ＭＳ ゴシック" w:hAnsi="ＭＳ ゴシック" w:cs="Times New Roman"/>
                <w:color w:val="000000"/>
              </w:rPr>
            </w:pPr>
            <w:r w:rsidRPr="002A5DDB">
              <w:rPr>
                <w:rFonts w:ascii="ＭＳ ゴシック" w:eastAsia="ＭＳ ゴシック" w:hAnsi="ＭＳ ゴシック" w:cs="Times New Roman" w:hint="eastAsia"/>
                <w:color w:val="000000"/>
              </w:rPr>
              <w:t>賑わい創出に向けた取組</w:t>
            </w:r>
          </w:p>
        </w:tc>
      </w:tr>
      <w:tr w:rsidR="002A5DDB" w:rsidRPr="002A5DDB" w14:paraId="6D5EEA21" w14:textId="77777777" w:rsidTr="00C90A93">
        <w:trPr>
          <w:trHeight w:hRule="exact" w:val="369"/>
        </w:trPr>
        <w:tc>
          <w:tcPr>
            <w:tcW w:w="2410" w:type="dxa"/>
            <w:vMerge/>
          </w:tcPr>
          <w:p w14:paraId="614F90E4"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color w:val="000000"/>
                <w:kern w:val="0"/>
                <w:szCs w:val="20"/>
              </w:rPr>
            </w:pPr>
          </w:p>
        </w:tc>
        <w:tc>
          <w:tcPr>
            <w:tcW w:w="567" w:type="dxa"/>
          </w:tcPr>
          <w:p w14:paraId="44766BF8"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20"/>
              </w:rPr>
            </w:pPr>
          </w:p>
        </w:tc>
        <w:tc>
          <w:tcPr>
            <w:tcW w:w="6804" w:type="dxa"/>
          </w:tcPr>
          <w:p w14:paraId="0E18ED93" w14:textId="77777777" w:rsidR="002A5DDB" w:rsidRPr="002A5DDB" w:rsidRDefault="002A5DDB" w:rsidP="002A5DDB">
            <w:pPr>
              <w:spacing w:line="220" w:lineRule="atLeast"/>
              <w:jc w:val="left"/>
              <w:rPr>
                <w:rFonts w:ascii="ＭＳ ゴシック" w:eastAsia="ＭＳ ゴシック" w:hAnsi="ＭＳ ゴシック" w:cs="Times New Roman"/>
                <w:color w:val="000000"/>
              </w:rPr>
            </w:pPr>
            <w:r w:rsidRPr="002A5DDB">
              <w:rPr>
                <w:rFonts w:ascii="ＭＳ ゴシック" w:eastAsia="ＭＳ ゴシック" w:hAnsi="ＭＳ ゴシック" w:cs="Times New Roman" w:hint="eastAsia"/>
                <w:color w:val="000000"/>
              </w:rPr>
              <w:t>複数の商店街等が連携する広域的な取組</w:t>
            </w:r>
          </w:p>
        </w:tc>
      </w:tr>
      <w:tr w:rsidR="002A5DDB" w:rsidRPr="002A5DDB" w14:paraId="55E3B19C" w14:textId="77777777" w:rsidTr="00C90A93">
        <w:trPr>
          <w:trHeight w:hRule="exact" w:val="616"/>
        </w:trPr>
        <w:tc>
          <w:tcPr>
            <w:tcW w:w="2410" w:type="dxa"/>
            <w:vMerge/>
          </w:tcPr>
          <w:p w14:paraId="6D48E9FF"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color w:val="000000"/>
                <w:kern w:val="0"/>
                <w:szCs w:val="20"/>
              </w:rPr>
            </w:pPr>
          </w:p>
        </w:tc>
        <w:tc>
          <w:tcPr>
            <w:tcW w:w="567" w:type="dxa"/>
          </w:tcPr>
          <w:p w14:paraId="2145DF23"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20"/>
              </w:rPr>
            </w:pPr>
          </w:p>
        </w:tc>
        <w:tc>
          <w:tcPr>
            <w:tcW w:w="6804" w:type="dxa"/>
          </w:tcPr>
          <w:p w14:paraId="108E132A" w14:textId="77777777" w:rsidR="002A5DDB" w:rsidRPr="002A5DDB" w:rsidRDefault="002A5DDB" w:rsidP="002A5DDB">
            <w:pPr>
              <w:spacing w:line="200" w:lineRule="atLeast"/>
              <w:jc w:val="left"/>
              <w:rPr>
                <w:rFonts w:ascii="ＭＳ ゴシック" w:eastAsia="ＭＳ ゴシック" w:hAnsi="ＭＳ ゴシック" w:cs="Times New Roman"/>
                <w:color w:val="000000"/>
              </w:rPr>
            </w:pPr>
            <w:r w:rsidRPr="002A5DDB">
              <w:rPr>
                <w:rFonts w:ascii="ＭＳ ゴシック" w:eastAsia="ＭＳ ゴシック" w:hAnsi="ＭＳ ゴシック" w:cs="Times New Roman" w:hint="eastAsia"/>
                <w:color w:val="000000"/>
              </w:rPr>
              <w:t>専門家派遣と組み合わせたＰＤＣＡの取組</w:t>
            </w:r>
          </w:p>
          <w:p w14:paraId="3581F6BE" w14:textId="77777777" w:rsidR="002A5DDB" w:rsidRPr="002A5DDB" w:rsidRDefault="002A5DDB" w:rsidP="002A5DDB">
            <w:pPr>
              <w:suppressAutoHyphens/>
              <w:kinsoku w:val="0"/>
              <w:overflowPunct w:val="0"/>
              <w:autoSpaceDE w:val="0"/>
              <w:autoSpaceDN w:val="0"/>
              <w:adjustRightInd w:val="0"/>
              <w:spacing w:line="200" w:lineRule="atLeast"/>
              <w:jc w:val="left"/>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14"/>
              </w:rPr>
              <w:t>※様式</w:t>
            </w:r>
            <w:r w:rsidRPr="002A5DDB">
              <w:rPr>
                <w:rFonts w:ascii="ＭＳ ゴシック" w:eastAsia="ＭＳ ゴシック" w:hAnsi="ＭＳ ゴシック" w:cs="ＭＳ 明朝"/>
                <w:color w:val="000000"/>
                <w:kern w:val="0"/>
                <w:szCs w:val="14"/>
              </w:rPr>
              <w:t>8号(本紙)と併せて様式キ(別で定める)を提出すること</w:t>
            </w:r>
          </w:p>
        </w:tc>
      </w:tr>
      <w:tr w:rsidR="002A5DDB" w:rsidRPr="002A5DDB" w14:paraId="5FC907F6" w14:textId="77777777" w:rsidTr="00C90A93">
        <w:trPr>
          <w:trHeight w:hRule="exact" w:val="421"/>
        </w:trPr>
        <w:tc>
          <w:tcPr>
            <w:tcW w:w="2410" w:type="dxa"/>
            <w:vMerge/>
          </w:tcPr>
          <w:p w14:paraId="1B219EAB"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color w:val="000000"/>
                <w:kern w:val="0"/>
                <w:szCs w:val="20"/>
              </w:rPr>
            </w:pPr>
          </w:p>
        </w:tc>
        <w:tc>
          <w:tcPr>
            <w:tcW w:w="567" w:type="dxa"/>
          </w:tcPr>
          <w:p w14:paraId="73D0B64C"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20"/>
              </w:rPr>
            </w:pPr>
          </w:p>
        </w:tc>
        <w:tc>
          <w:tcPr>
            <w:tcW w:w="6804" w:type="dxa"/>
          </w:tcPr>
          <w:p w14:paraId="28EE79F2" w14:textId="77777777" w:rsidR="002A5DDB" w:rsidRPr="002A5DDB" w:rsidRDefault="002A5DDB" w:rsidP="002A5DDB">
            <w:pPr>
              <w:spacing w:line="220" w:lineRule="atLeast"/>
              <w:jc w:val="left"/>
              <w:rPr>
                <w:rFonts w:ascii="ＭＳ ゴシック" w:eastAsia="ＭＳ ゴシック" w:hAnsi="ＭＳ ゴシック" w:cs="Times New Roman"/>
                <w:color w:val="000000"/>
              </w:rPr>
            </w:pPr>
            <w:r w:rsidRPr="002A5DDB">
              <w:rPr>
                <w:rFonts w:ascii="ＭＳ ゴシック" w:eastAsia="ＭＳ ゴシック" w:hAnsi="ＭＳ ゴシック" w:cs="Times New Roman" w:hint="eastAsia"/>
                <w:color w:val="000000"/>
              </w:rPr>
              <w:t>空き店舗の解消に向けた取組</w:t>
            </w:r>
          </w:p>
        </w:tc>
      </w:tr>
      <w:tr w:rsidR="002A5DDB" w:rsidRPr="002A5DDB" w14:paraId="502F2021" w14:textId="77777777" w:rsidTr="00C90A93">
        <w:trPr>
          <w:trHeight w:hRule="exact" w:val="421"/>
        </w:trPr>
        <w:tc>
          <w:tcPr>
            <w:tcW w:w="2410" w:type="dxa"/>
            <w:vMerge/>
          </w:tcPr>
          <w:p w14:paraId="3E435A69"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color w:val="000000"/>
                <w:kern w:val="0"/>
                <w:szCs w:val="20"/>
              </w:rPr>
            </w:pPr>
          </w:p>
        </w:tc>
        <w:tc>
          <w:tcPr>
            <w:tcW w:w="567" w:type="dxa"/>
          </w:tcPr>
          <w:p w14:paraId="38F03327"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20"/>
              </w:rPr>
            </w:pPr>
          </w:p>
        </w:tc>
        <w:tc>
          <w:tcPr>
            <w:tcW w:w="6804" w:type="dxa"/>
          </w:tcPr>
          <w:p w14:paraId="71E7442B" w14:textId="77777777" w:rsidR="002A5DDB" w:rsidRPr="002A5DDB" w:rsidRDefault="002A5DDB" w:rsidP="002A5DDB">
            <w:pPr>
              <w:spacing w:line="220" w:lineRule="atLeast"/>
              <w:jc w:val="left"/>
              <w:rPr>
                <w:rFonts w:ascii="ＭＳ ゴシック" w:eastAsia="ＭＳ ゴシック" w:hAnsi="ＭＳ ゴシック" w:cs="Times New Roman"/>
                <w:color w:val="000000"/>
              </w:rPr>
            </w:pPr>
            <w:r w:rsidRPr="002A5DDB">
              <w:rPr>
                <w:rFonts w:ascii="ＭＳ ゴシック" w:eastAsia="ＭＳ ゴシック" w:hAnsi="ＭＳ ゴシック" w:cs="Times New Roman" w:hint="eastAsia"/>
                <w:color w:val="000000"/>
              </w:rPr>
              <w:t>商店街のＤＸ推進に向けた取組</w:t>
            </w:r>
          </w:p>
        </w:tc>
      </w:tr>
      <w:tr w:rsidR="002A5DDB" w:rsidRPr="002A5DDB" w14:paraId="412D6B34" w14:textId="77777777" w:rsidTr="00C90A93">
        <w:trPr>
          <w:trHeight w:hRule="exact" w:val="429"/>
        </w:trPr>
        <w:tc>
          <w:tcPr>
            <w:tcW w:w="2410" w:type="dxa"/>
            <w:vAlign w:val="center"/>
          </w:tcPr>
          <w:p w14:paraId="3AF06B3A"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事業テーマ</w:t>
            </w:r>
          </w:p>
        </w:tc>
        <w:tc>
          <w:tcPr>
            <w:tcW w:w="7371" w:type="dxa"/>
            <w:gridSpan w:val="2"/>
          </w:tcPr>
          <w:p w14:paraId="344E76B9"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r>
      <w:tr w:rsidR="002A5DDB" w:rsidRPr="002A5DDB" w14:paraId="6167CEB6" w14:textId="77777777" w:rsidTr="00C90A93">
        <w:trPr>
          <w:trHeight w:hRule="exact" w:val="871"/>
        </w:trPr>
        <w:tc>
          <w:tcPr>
            <w:tcW w:w="2410" w:type="dxa"/>
          </w:tcPr>
          <w:p w14:paraId="0676751F" w14:textId="77777777" w:rsidR="002A5DDB" w:rsidRPr="002A5DDB" w:rsidRDefault="002A5DDB" w:rsidP="002A5DDB">
            <w:pPr>
              <w:spacing w:line="260" w:lineRule="exact"/>
              <w:jc w:val="center"/>
              <w:rPr>
                <w:rFonts w:ascii="ＭＳ ゴシック" w:eastAsia="ＭＳ ゴシック" w:hAnsi="ＭＳ ゴシック" w:cs="Times New Roman"/>
                <w:color w:val="000000"/>
              </w:rPr>
            </w:pPr>
            <w:r w:rsidRPr="002A5DDB">
              <w:rPr>
                <w:rFonts w:ascii="ＭＳ ゴシック" w:eastAsia="ＭＳ ゴシック" w:hAnsi="ＭＳ ゴシック" w:cs="Times New Roman" w:hint="eastAsia"/>
                <w:color w:val="000000"/>
                <w:kern w:val="0"/>
              </w:rPr>
              <w:t>取組の実施時期</w:t>
            </w:r>
          </w:p>
          <w:p w14:paraId="0977E7D4" w14:textId="77777777" w:rsidR="002A5DDB" w:rsidRPr="002A5DDB" w:rsidRDefault="002A5DDB" w:rsidP="002A5DDB">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16"/>
              </w:rPr>
              <w:t>※イベントの開催日等</w:t>
            </w:r>
          </w:p>
        </w:tc>
        <w:tc>
          <w:tcPr>
            <w:tcW w:w="7371" w:type="dxa"/>
            <w:gridSpan w:val="2"/>
          </w:tcPr>
          <w:p w14:paraId="58056105"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20"/>
              </w:rPr>
            </w:pPr>
          </w:p>
        </w:tc>
      </w:tr>
      <w:tr w:rsidR="002A5DDB" w:rsidRPr="002A5DDB" w14:paraId="4BC67763" w14:textId="77777777" w:rsidTr="00C90A93">
        <w:trPr>
          <w:trHeight w:hRule="exact" w:val="1978"/>
        </w:trPr>
        <w:tc>
          <w:tcPr>
            <w:tcW w:w="2410" w:type="dxa"/>
          </w:tcPr>
          <w:p w14:paraId="66720A69"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結果・変更点等</w:t>
            </w:r>
          </w:p>
        </w:tc>
        <w:tc>
          <w:tcPr>
            <w:tcW w:w="7371" w:type="dxa"/>
            <w:gridSpan w:val="2"/>
          </w:tcPr>
          <w:p w14:paraId="4006465F"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r>
    </w:tbl>
    <w:p w14:paraId="17DEF8BE" w14:textId="77777777" w:rsidR="002A5DDB" w:rsidRPr="002A5DDB" w:rsidRDefault="002A5DDB" w:rsidP="002A5DDB">
      <w:pPr>
        <w:suppressAutoHyphens/>
        <w:wordWrap w:val="0"/>
        <w:autoSpaceDE w:val="0"/>
        <w:autoSpaceDN w:val="0"/>
        <w:adjustRightInd w:val="0"/>
        <w:ind w:left="420" w:hangingChars="200" w:hanging="420"/>
        <w:jc w:val="left"/>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 xml:space="preserve">　</w:t>
      </w:r>
    </w:p>
    <w:p w14:paraId="5FF95A74" w14:textId="77777777" w:rsidR="002A5DDB" w:rsidRPr="002A5DDB" w:rsidRDefault="002A5DDB" w:rsidP="002A5DDB">
      <w:pPr>
        <w:suppressAutoHyphens/>
        <w:wordWrap w:val="0"/>
        <w:autoSpaceDE w:val="0"/>
        <w:autoSpaceDN w:val="0"/>
        <w:adjustRightInd w:val="0"/>
        <w:ind w:left="420" w:hangingChars="200" w:hanging="420"/>
        <w:jc w:val="left"/>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３　効果測定</w:t>
      </w:r>
    </w:p>
    <w:tbl>
      <w:tblPr>
        <w:tblStyle w:val="a3"/>
        <w:tblW w:w="9781" w:type="dxa"/>
        <w:tblInd w:w="137" w:type="dxa"/>
        <w:tblLook w:val="04A0" w:firstRow="1" w:lastRow="0" w:firstColumn="1" w:lastColumn="0" w:noHBand="0" w:noVBand="1"/>
      </w:tblPr>
      <w:tblGrid>
        <w:gridCol w:w="1418"/>
        <w:gridCol w:w="4181"/>
        <w:gridCol w:w="4182"/>
      </w:tblGrid>
      <w:tr w:rsidR="002A5DDB" w:rsidRPr="002A5DDB" w14:paraId="2F675DA9" w14:textId="77777777" w:rsidTr="00C90A93">
        <w:trPr>
          <w:trHeight w:val="359"/>
        </w:trPr>
        <w:tc>
          <w:tcPr>
            <w:tcW w:w="1418" w:type="dxa"/>
          </w:tcPr>
          <w:p w14:paraId="7C0FEE47"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指標</w:t>
            </w:r>
          </w:p>
        </w:tc>
        <w:tc>
          <w:tcPr>
            <w:tcW w:w="8363" w:type="dxa"/>
            <w:gridSpan w:val="2"/>
          </w:tcPr>
          <w:p w14:paraId="0A350757"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rPr>
            </w:pPr>
          </w:p>
        </w:tc>
      </w:tr>
      <w:tr w:rsidR="002A5DDB" w:rsidRPr="002A5DDB" w14:paraId="0EAB4669" w14:textId="77777777" w:rsidTr="00C90A93">
        <w:trPr>
          <w:trHeight w:val="415"/>
        </w:trPr>
        <w:tc>
          <w:tcPr>
            <w:tcW w:w="1418" w:type="dxa"/>
          </w:tcPr>
          <w:p w14:paraId="2B80FA0E"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目標</w:t>
            </w:r>
          </w:p>
        </w:tc>
        <w:tc>
          <w:tcPr>
            <w:tcW w:w="8363" w:type="dxa"/>
            <w:gridSpan w:val="2"/>
          </w:tcPr>
          <w:p w14:paraId="0E05C6E0"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rPr>
            </w:pPr>
          </w:p>
        </w:tc>
      </w:tr>
      <w:tr w:rsidR="002A5DDB" w:rsidRPr="002A5DDB" w14:paraId="5DBB4EC7" w14:textId="77777777" w:rsidTr="00C90A93">
        <w:trPr>
          <w:trHeight w:val="602"/>
        </w:trPr>
        <w:tc>
          <w:tcPr>
            <w:tcW w:w="1418" w:type="dxa"/>
          </w:tcPr>
          <w:p w14:paraId="5BB8E51D"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測定方法</w:t>
            </w:r>
          </w:p>
        </w:tc>
        <w:tc>
          <w:tcPr>
            <w:tcW w:w="8363" w:type="dxa"/>
            <w:gridSpan w:val="2"/>
          </w:tcPr>
          <w:p w14:paraId="5F3A6180"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rPr>
            </w:pPr>
          </w:p>
        </w:tc>
      </w:tr>
      <w:tr w:rsidR="002A5DDB" w:rsidRPr="002A5DDB" w14:paraId="40AACC17" w14:textId="77777777" w:rsidTr="00C90A93">
        <w:tc>
          <w:tcPr>
            <w:tcW w:w="1418" w:type="dxa"/>
            <w:vMerge w:val="restart"/>
          </w:tcPr>
          <w:p w14:paraId="75CA1BFB"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結果</w:t>
            </w:r>
          </w:p>
        </w:tc>
        <w:tc>
          <w:tcPr>
            <w:tcW w:w="4181" w:type="dxa"/>
          </w:tcPr>
          <w:p w14:paraId="65A05767"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事業実施前</w:t>
            </w:r>
            <w:r w:rsidRPr="002A5DDB">
              <w:rPr>
                <w:rFonts w:ascii="ＭＳ ゴシック" w:eastAsia="ＭＳ ゴシック" w:hAnsi="ＭＳ ゴシック" w:cs="ＭＳ 明朝"/>
                <w:color w:val="000000"/>
                <w:szCs w:val="16"/>
              </w:rPr>
              <w:t>(測定時期：　)</w:t>
            </w:r>
          </w:p>
        </w:tc>
        <w:tc>
          <w:tcPr>
            <w:tcW w:w="4182" w:type="dxa"/>
          </w:tcPr>
          <w:p w14:paraId="534607EC"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事業実施後</w:t>
            </w:r>
            <w:r w:rsidRPr="002A5DDB">
              <w:rPr>
                <w:rFonts w:ascii="ＭＳ ゴシック" w:eastAsia="ＭＳ ゴシック" w:hAnsi="ＭＳ ゴシック" w:cs="ＭＳ 明朝"/>
                <w:color w:val="000000"/>
                <w:szCs w:val="16"/>
              </w:rPr>
              <w:t>(測定時期：　　)</w:t>
            </w:r>
          </w:p>
        </w:tc>
      </w:tr>
      <w:tr w:rsidR="002A5DDB" w:rsidRPr="002A5DDB" w14:paraId="4DB125A5" w14:textId="77777777" w:rsidTr="00C90A93">
        <w:trPr>
          <w:trHeight w:val="567"/>
        </w:trPr>
        <w:tc>
          <w:tcPr>
            <w:tcW w:w="1418" w:type="dxa"/>
            <w:vMerge/>
          </w:tcPr>
          <w:p w14:paraId="736462A6"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rPr>
            </w:pPr>
          </w:p>
        </w:tc>
        <w:tc>
          <w:tcPr>
            <w:tcW w:w="4181" w:type="dxa"/>
          </w:tcPr>
          <w:p w14:paraId="6D296167"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rPr>
            </w:pPr>
          </w:p>
        </w:tc>
        <w:tc>
          <w:tcPr>
            <w:tcW w:w="4182" w:type="dxa"/>
          </w:tcPr>
          <w:p w14:paraId="678AAA38"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rPr>
            </w:pPr>
          </w:p>
        </w:tc>
      </w:tr>
    </w:tbl>
    <w:p w14:paraId="1FFE1C16" w14:textId="77777777" w:rsidR="002A5DDB" w:rsidRPr="002A5DDB" w:rsidRDefault="002A5DDB" w:rsidP="002A5DDB">
      <w:pPr>
        <w:suppressAutoHyphens/>
        <w:wordWrap w:val="0"/>
        <w:autoSpaceDE w:val="0"/>
        <w:autoSpaceDN w:val="0"/>
        <w:adjustRightInd w:val="0"/>
        <w:ind w:left="420" w:hangingChars="200" w:hanging="420"/>
        <w:jc w:val="left"/>
        <w:textAlignment w:val="baseline"/>
        <w:rPr>
          <w:rFonts w:ascii="ＭＳ ゴシック" w:eastAsia="ＭＳ ゴシック" w:hAnsi="ＭＳ ゴシック" w:cs="Times New Roman"/>
          <w:color w:val="000000"/>
          <w:kern w:val="0"/>
          <w:szCs w:val="20"/>
        </w:rPr>
      </w:pPr>
    </w:p>
    <w:p w14:paraId="7288361B" w14:textId="77777777" w:rsidR="002A5DDB" w:rsidRPr="002A5DDB" w:rsidRDefault="002A5DDB" w:rsidP="002A5DDB">
      <w:pPr>
        <w:widowControl/>
        <w:jc w:val="left"/>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Times New Roman" w:hint="eastAsia"/>
          <w:color w:val="000000"/>
          <w:kern w:val="0"/>
          <w:szCs w:val="20"/>
        </w:rPr>
        <w:t>４　自己評価</w:t>
      </w:r>
    </w:p>
    <w:tbl>
      <w:tblPr>
        <w:tblStyle w:val="a3"/>
        <w:tblW w:w="9781" w:type="dxa"/>
        <w:tblInd w:w="137" w:type="dxa"/>
        <w:tblLook w:val="04A0" w:firstRow="1" w:lastRow="0" w:firstColumn="1" w:lastColumn="0" w:noHBand="0" w:noVBand="1"/>
      </w:tblPr>
      <w:tblGrid>
        <w:gridCol w:w="1985"/>
        <w:gridCol w:w="1417"/>
        <w:gridCol w:w="6379"/>
      </w:tblGrid>
      <w:tr w:rsidR="002A5DDB" w:rsidRPr="002A5DDB" w14:paraId="033769F0" w14:textId="77777777" w:rsidTr="00C90A93">
        <w:tc>
          <w:tcPr>
            <w:tcW w:w="1985" w:type="dxa"/>
          </w:tcPr>
          <w:p w14:paraId="6E9099E6"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評価項目</w:t>
            </w:r>
          </w:p>
        </w:tc>
        <w:tc>
          <w:tcPr>
            <w:tcW w:w="1417" w:type="dxa"/>
          </w:tcPr>
          <w:p w14:paraId="3C6D0291"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評価</w:t>
            </w:r>
          </w:p>
        </w:tc>
        <w:tc>
          <w:tcPr>
            <w:tcW w:w="6379" w:type="dxa"/>
          </w:tcPr>
          <w:p w14:paraId="3D0851D0"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理由</w:t>
            </w:r>
          </w:p>
        </w:tc>
      </w:tr>
      <w:tr w:rsidR="002A5DDB" w:rsidRPr="002A5DDB" w14:paraId="4E766D55" w14:textId="77777777" w:rsidTr="00C90A93">
        <w:trPr>
          <w:trHeight w:val="421"/>
        </w:trPr>
        <w:tc>
          <w:tcPr>
            <w:tcW w:w="1985" w:type="dxa"/>
            <w:vAlign w:val="center"/>
          </w:tcPr>
          <w:p w14:paraId="7FE7D9B3"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目標の達成</w:t>
            </w:r>
          </w:p>
        </w:tc>
        <w:tc>
          <w:tcPr>
            <w:tcW w:w="1417" w:type="dxa"/>
            <w:vAlign w:val="center"/>
          </w:tcPr>
          <w:p w14:paraId="7C97AD19"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Ａ・Ｂ・Ｃ</w:t>
            </w:r>
          </w:p>
        </w:tc>
        <w:tc>
          <w:tcPr>
            <w:tcW w:w="6379" w:type="dxa"/>
          </w:tcPr>
          <w:p w14:paraId="61D89FC7"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rPr>
            </w:pPr>
          </w:p>
        </w:tc>
      </w:tr>
      <w:tr w:rsidR="002A5DDB" w:rsidRPr="002A5DDB" w14:paraId="5BE78699" w14:textId="77777777" w:rsidTr="00C90A93">
        <w:trPr>
          <w:trHeight w:val="412"/>
        </w:trPr>
        <w:tc>
          <w:tcPr>
            <w:tcW w:w="1985" w:type="dxa"/>
            <w:vAlign w:val="center"/>
          </w:tcPr>
          <w:p w14:paraId="304D4021" w14:textId="77777777" w:rsidR="002A5DDB" w:rsidRPr="002A5DDB" w:rsidRDefault="002A5DDB" w:rsidP="002A5DDB">
            <w:pPr>
              <w:suppressAutoHyphens/>
              <w:wordWrap w:val="0"/>
              <w:autoSpaceDE w:val="0"/>
              <w:autoSpaceDN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商店街の活性化</w:t>
            </w:r>
          </w:p>
        </w:tc>
        <w:tc>
          <w:tcPr>
            <w:tcW w:w="1417" w:type="dxa"/>
            <w:vAlign w:val="center"/>
          </w:tcPr>
          <w:p w14:paraId="1EA1FB32"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Ａ・Ｂ・Ｃ</w:t>
            </w:r>
          </w:p>
        </w:tc>
        <w:tc>
          <w:tcPr>
            <w:tcW w:w="6379" w:type="dxa"/>
          </w:tcPr>
          <w:p w14:paraId="472E7266"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rPr>
            </w:pPr>
          </w:p>
        </w:tc>
      </w:tr>
      <w:tr w:rsidR="002A5DDB" w:rsidRPr="002A5DDB" w14:paraId="2C67CDA9" w14:textId="77777777" w:rsidTr="00C90A93">
        <w:trPr>
          <w:trHeight w:val="419"/>
        </w:trPr>
        <w:tc>
          <w:tcPr>
            <w:tcW w:w="1985" w:type="dxa"/>
            <w:vAlign w:val="center"/>
          </w:tcPr>
          <w:p w14:paraId="5C2389BA"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総合評価</w:t>
            </w:r>
          </w:p>
        </w:tc>
        <w:tc>
          <w:tcPr>
            <w:tcW w:w="1417" w:type="dxa"/>
            <w:vAlign w:val="center"/>
          </w:tcPr>
          <w:p w14:paraId="5A677EDC" w14:textId="77777777" w:rsidR="002A5DDB" w:rsidRPr="002A5DDB" w:rsidRDefault="002A5DDB" w:rsidP="002A5DDB">
            <w:pPr>
              <w:suppressAutoHyphens/>
              <w:wordWrap w:val="0"/>
              <w:autoSpaceDE w:val="0"/>
              <w:autoSpaceDN w:val="0"/>
              <w:adjustRightInd w:val="0"/>
              <w:jc w:val="center"/>
              <w:textAlignment w:val="baseline"/>
              <w:rPr>
                <w:rFonts w:ascii="ＭＳ ゴシック" w:eastAsia="ＭＳ ゴシック" w:hAnsi="ＭＳ ゴシック" w:cs="ＭＳ 明朝"/>
                <w:color w:val="000000"/>
              </w:rPr>
            </w:pPr>
            <w:r w:rsidRPr="002A5DDB">
              <w:rPr>
                <w:rFonts w:ascii="ＭＳ ゴシック" w:eastAsia="ＭＳ ゴシック" w:hAnsi="ＭＳ ゴシック" w:cs="ＭＳ 明朝" w:hint="eastAsia"/>
                <w:color w:val="000000"/>
              </w:rPr>
              <w:t>Ａ・Ｂ・Ｃ</w:t>
            </w:r>
          </w:p>
        </w:tc>
        <w:tc>
          <w:tcPr>
            <w:tcW w:w="6379" w:type="dxa"/>
          </w:tcPr>
          <w:p w14:paraId="4F7A930A"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rPr>
            </w:pPr>
          </w:p>
        </w:tc>
      </w:tr>
    </w:tbl>
    <w:p w14:paraId="25499CDF" w14:textId="77777777" w:rsidR="002A5DDB" w:rsidRPr="002A5DDB" w:rsidRDefault="002A5DDB" w:rsidP="002A5DDB">
      <w:pPr>
        <w:suppressAutoHyphens/>
        <w:wordWrap w:val="0"/>
        <w:autoSpaceDE w:val="0"/>
        <w:autoSpaceDN w:val="0"/>
        <w:adjustRightInd w:val="0"/>
        <w:ind w:leftChars="37" w:left="288" w:hangingChars="100" w:hanging="210"/>
        <w:jc w:val="left"/>
        <w:textAlignment w:val="baseline"/>
        <w:rPr>
          <w:rFonts w:ascii="ＭＳ ゴシック" w:eastAsia="ＭＳ ゴシック" w:hAnsi="ＭＳ ゴシック" w:cs="ＭＳ 明朝"/>
          <w:color w:val="000000"/>
          <w:kern w:val="0"/>
          <w:szCs w:val="16"/>
        </w:rPr>
      </w:pPr>
      <w:r w:rsidRPr="002A5DDB">
        <w:rPr>
          <w:rFonts w:ascii="ＭＳ ゴシック" w:eastAsia="ＭＳ ゴシック" w:hAnsi="ＭＳ ゴシック" w:cs="ＭＳ 明朝" w:hint="eastAsia"/>
          <w:color w:val="000000"/>
          <w:kern w:val="0"/>
          <w:szCs w:val="16"/>
        </w:rPr>
        <w:t>※Ａ十分にできた</w:t>
      </w:r>
      <w:r w:rsidRPr="002A5DDB">
        <w:rPr>
          <w:rFonts w:ascii="ＭＳ ゴシック" w:eastAsia="ＭＳ ゴシック" w:hAnsi="ＭＳ ゴシック" w:cs="ＭＳ 明朝"/>
          <w:color w:val="000000"/>
          <w:kern w:val="0"/>
          <w:szCs w:val="16"/>
        </w:rPr>
        <w:t xml:space="preserve"> </w:t>
      </w:r>
      <w:r w:rsidRPr="002A5DDB">
        <w:rPr>
          <w:rFonts w:ascii="ＭＳ ゴシック" w:eastAsia="ＭＳ ゴシック" w:hAnsi="ＭＳ ゴシック" w:cs="ＭＳ 明朝" w:hint="eastAsia"/>
          <w:color w:val="000000"/>
          <w:kern w:val="0"/>
          <w:szCs w:val="16"/>
        </w:rPr>
        <w:t>Ｂ概ねできた</w:t>
      </w:r>
      <w:r w:rsidRPr="002A5DDB">
        <w:rPr>
          <w:rFonts w:ascii="ＭＳ ゴシック" w:eastAsia="ＭＳ ゴシック" w:hAnsi="ＭＳ ゴシック" w:cs="ＭＳ 明朝"/>
          <w:color w:val="000000"/>
          <w:kern w:val="0"/>
          <w:szCs w:val="16"/>
        </w:rPr>
        <w:t xml:space="preserve"> </w:t>
      </w:r>
      <w:r w:rsidRPr="002A5DDB">
        <w:rPr>
          <w:rFonts w:ascii="ＭＳ ゴシック" w:eastAsia="ＭＳ ゴシック" w:hAnsi="ＭＳ ゴシック" w:cs="ＭＳ 明朝" w:hint="eastAsia"/>
          <w:color w:val="000000"/>
          <w:kern w:val="0"/>
          <w:szCs w:val="16"/>
        </w:rPr>
        <w:t>Ｃあまりできなかったのいずれかに○印を付け、「理由」欄にその理由を記載すること</w:t>
      </w:r>
    </w:p>
    <w:p w14:paraId="1413CDA3"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p>
    <w:p w14:paraId="56C4A9A6"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p>
    <w:p w14:paraId="51AD316D"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lastRenderedPageBreak/>
        <w:t xml:space="preserve">５　交付決定を受けた補助金の額の算出基礎等　　　　　　　</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（単位　円）</w:t>
      </w:r>
      <w:r w:rsidRPr="002A5DDB">
        <w:rPr>
          <w:rFonts w:ascii="ＭＳ ゴシック" w:eastAsia="ＭＳ ゴシック" w:hAnsi="ＭＳ ゴシック" w:cs="ＭＳ 明朝"/>
          <w:color w:val="000000"/>
          <w:kern w:val="0"/>
          <w:szCs w:val="20"/>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268"/>
        <w:gridCol w:w="1869"/>
        <w:gridCol w:w="399"/>
        <w:gridCol w:w="2268"/>
        <w:gridCol w:w="2552"/>
      </w:tblGrid>
      <w:tr w:rsidR="002A5DDB" w:rsidRPr="002A5DDB" w14:paraId="1D652553" w14:textId="77777777" w:rsidTr="00C90A93">
        <w:trPr>
          <w:trHeight w:val="320"/>
        </w:trPr>
        <w:tc>
          <w:tcPr>
            <w:tcW w:w="2693" w:type="dxa"/>
            <w:gridSpan w:val="2"/>
            <w:vAlign w:val="center"/>
          </w:tcPr>
          <w:p w14:paraId="7C4E008E"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18"/>
              </w:rPr>
            </w:pPr>
            <w:r w:rsidRPr="002A5DDB">
              <w:rPr>
                <w:rFonts w:ascii="ＭＳ ゴシック" w:eastAsia="ＭＳ ゴシック" w:hAnsi="ＭＳ ゴシック" w:cs="ＭＳ 明朝" w:hint="eastAsia"/>
                <w:color w:val="000000"/>
                <w:kern w:val="0"/>
                <w:szCs w:val="18"/>
              </w:rPr>
              <w:t>総収入額</w:t>
            </w:r>
            <w:r w:rsidRPr="002A5DDB">
              <w:rPr>
                <w:rFonts w:ascii="ＭＳ ゴシック" w:eastAsia="ＭＳ ゴシック" w:hAnsi="ＭＳ ゴシック" w:cs="ＭＳ 明朝"/>
                <w:color w:val="000000"/>
                <w:kern w:val="0"/>
                <w:szCs w:val="18"/>
              </w:rPr>
              <w:t xml:space="preserve"> a</w:t>
            </w:r>
          </w:p>
        </w:tc>
        <w:tc>
          <w:tcPr>
            <w:tcW w:w="1869" w:type="dxa"/>
          </w:tcPr>
          <w:p w14:paraId="57783F3F" w14:textId="77777777" w:rsidR="002A5DDB" w:rsidRPr="002A5DDB" w:rsidRDefault="002A5DDB" w:rsidP="002A5DDB">
            <w:pPr>
              <w:suppressAutoHyphens/>
              <w:kinsoku w:val="0"/>
              <w:wordWrap w:val="0"/>
              <w:overflowPunct w:val="0"/>
              <w:autoSpaceDE w:val="0"/>
              <w:autoSpaceDN w:val="0"/>
              <w:adjustRightInd w:val="0"/>
              <w:spacing w:line="320" w:lineRule="atLeast"/>
              <w:jc w:val="righ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円</w:t>
            </w:r>
          </w:p>
        </w:tc>
        <w:tc>
          <w:tcPr>
            <w:tcW w:w="2667" w:type="dxa"/>
            <w:gridSpan w:val="2"/>
          </w:tcPr>
          <w:p w14:paraId="3B1F30E0"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18"/>
              </w:rPr>
            </w:pPr>
            <w:r w:rsidRPr="002A5DDB">
              <w:rPr>
                <w:rFonts w:ascii="ＭＳ ゴシック" w:eastAsia="ＭＳ ゴシック" w:hAnsi="ＭＳ ゴシック" w:cs="ＭＳ 明朝" w:hint="eastAsia"/>
                <w:color w:val="000000"/>
                <w:kern w:val="0"/>
                <w:szCs w:val="18"/>
              </w:rPr>
              <w:t>総事業費</w:t>
            </w:r>
            <w:r w:rsidRPr="002A5DDB">
              <w:rPr>
                <w:rFonts w:ascii="ＭＳ ゴシック" w:eastAsia="ＭＳ ゴシック" w:hAnsi="ＭＳ ゴシック" w:cs="ＭＳ 明朝"/>
                <w:color w:val="000000"/>
                <w:kern w:val="0"/>
                <w:szCs w:val="18"/>
              </w:rPr>
              <w:t xml:space="preserve"> g</w:t>
            </w:r>
          </w:p>
        </w:tc>
        <w:tc>
          <w:tcPr>
            <w:tcW w:w="2552" w:type="dxa"/>
          </w:tcPr>
          <w:p w14:paraId="36A2C4D0" w14:textId="77777777" w:rsidR="002A5DDB" w:rsidRPr="002A5DDB" w:rsidRDefault="002A5DDB" w:rsidP="002A5DDB">
            <w:pPr>
              <w:suppressAutoHyphens/>
              <w:kinsoku w:val="0"/>
              <w:wordWrap w:val="0"/>
              <w:overflowPunct w:val="0"/>
              <w:autoSpaceDE w:val="0"/>
              <w:autoSpaceDN w:val="0"/>
              <w:adjustRightInd w:val="0"/>
              <w:spacing w:line="320" w:lineRule="atLeast"/>
              <w:jc w:val="righ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円</w:t>
            </w:r>
          </w:p>
        </w:tc>
      </w:tr>
      <w:tr w:rsidR="002A5DDB" w:rsidRPr="002A5DDB" w14:paraId="3B3EB906" w14:textId="77777777" w:rsidTr="00C90A93">
        <w:trPr>
          <w:trHeight w:val="279"/>
        </w:trPr>
        <w:tc>
          <w:tcPr>
            <w:tcW w:w="425" w:type="dxa"/>
            <w:vMerge w:val="restart"/>
          </w:tcPr>
          <w:p w14:paraId="4C5598C0"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18"/>
              </w:rPr>
            </w:pPr>
          </w:p>
          <w:p w14:paraId="0AD1CF0D"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18"/>
              </w:rPr>
            </w:pPr>
            <w:r w:rsidRPr="002A5DDB">
              <w:rPr>
                <w:rFonts w:ascii="ＭＳ ゴシック" w:eastAsia="ＭＳ ゴシック" w:hAnsi="ＭＳ ゴシック" w:cs="ＭＳ 明朝" w:hint="eastAsia"/>
                <w:color w:val="000000"/>
                <w:kern w:val="0"/>
                <w:szCs w:val="18"/>
              </w:rPr>
              <w:t>内</w:t>
            </w:r>
          </w:p>
          <w:p w14:paraId="2E00DC46"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18"/>
              </w:rPr>
            </w:pPr>
          </w:p>
          <w:p w14:paraId="720F25E5"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18"/>
              </w:rPr>
            </w:pPr>
            <w:r w:rsidRPr="002A5DDB">
              <w:rPr>
                <w:rFonts w:ascii="ＭＳ ゴシック" w:eastAsia="ＭＳ ゴシック" w:hAnsi="ＭＳ ゴシック" w:cs="ＭＳ 明朝" w:hint="eastAsia"/>
                <w:color w:val="000000"/>
                <w:kern w:val="0"/>
                <w:szCs w:val="18"/>
              </w:rPr>
              <w:t>訳</w:t>
            </w:r>
          </w:p>
          <w:p w14:paraId="4A2DB26F"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18"/>
              </w:rPr>
            </w:pPr>
          </w:p>
        </w:tc>
        <w:tc>
          <w:tcPr>
            <w:tcW w:w="2268" w:type="dxa"/>
            <w:vAlign w:val="center"/>
          </w:tcPr>
          <w:p w14:paraId="56232A0F"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18"/>
              </w:rPr>
            </w:pPr>
            <w:r w:rsidRPr="002A5DDB">
              <w:rPr>
                <w:rFonts w:ascii="ＭＳ ゴシック" w:eastAsia="ＭＳ ゴシック" w:hAnsi="ＭＳ ゴシック" w:cs="ＭＳ 明朝" w:hint="eastAsia"/>
                <w:color w:val="000000"/>
                <w:kern w:val="0"/>
                <w:szCs w:val="18"/>
              </w:rPr>
              <w:t>県</w:t>
            </w:r>
            <w:r w:rsidRPr="002A5DDB">
              <w:rPr>
                <w:rFonts w:ascii="ＭＳ ゴシック" w:eastAsia="ＭＳ ゴシック" w:hAnsi="ＭＳ ゴシック" w:cs="ＭＳ 明朝"/>
                <w:color w:val="000000"/>
                <w:kern w:val="0"/>
                <w:szCs w:val="18"/>
              </w:rPr>
              <w:t>補助額 b</w:t>
            </w:r>
          </w:p>
        </w:tc>
        <w:tc>
          <w:tcPr>
            <w:tcW w:w="1869" w:type="dxa"/>
          </w:tcPr>
          <w:p w14:paraId="1E116435" w14:textId="77777777" w:rsidR="002A5DDB" w:rsidRPr="002A5DDB" w:rsidRDefault="002A5DDB" w:rsidP="002A5DDB">
            <w:pPr>
              <w:suppressAutoHyphens/>
              <w:kinsoku w:val="0"/>
              <w:wordWrap w:val="0"/>
              <w:overflowPunct w:val="0"/>
              <w:autoSpaceDE w:val="0"/>
              <w:autoSpaceDN w:val="0"/>
              <w:adjustRightInd w:val="0"/>
              <w:spacing w:line="320" w:lineRule="atLeast"/>
              <w:jc w:val="righ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円</w:t>
            </w:r>
          </w:p>
        </w:tc>
        <w:tc>
          <w:tcPr>
            <w:tcW w:w="399" w:type="dxa"/>
            <w:vMerge w:val="restart"/>
          </w:tcPr>
          <w:p w14:paraId="1C3E082B" w14:textId="77777777" w:rsidR="002A5DDB" w:rsidRPr="002A5DDB" w:rsidRDefault="002A5DDB" w:rsidP="002A5DDB">
            <w:pPr>
              <w:suppressAutoHyphens/>
              <w:kinsoku w:val="0"/>
              <w:wordWrap w:val="0"/>
              <w:overflowPunct w:val="0"/>
              <w:autoSpaceDE w:val="0"/>
              <w:autoSpaceDN w:val="0"/>
              <w:adjustRightInd w:val="0"/>
              <w:spacing w:line="320" w:lineRule="atLeast"/>
              <w:ind w:left="23"/>
              <w:jc w:val="lef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内訳</w:t>
            </w:r>
          </w:p>
        </w:tc>
        <w:tc>
          <w:tcPr>
            <w:tcW w:w="2268" w:type="dxa"/>
          </w:tcPr>
          <w:p w14:paraId="12CC14F8" w14:textId="77777777" w:rsidR="002A5DDB" w:rsidRPr="002A5DDB" w:rsidRDefault="002A5DDB" w:rsidP="002A5DDB">
            <w:pPr>
              <w:suppressAutoHyphens/>
              <w:kinsoku w:val="0"/>
              <w:wordWrap w:val="0"/>
              <w:overflowPunct w:val="0"/>
              <w:autoSpaceDE w:val="0"/>
              <w:autoSpaceDN w:val="0"/>
              <w:adjustRightInd w:val="0"/>
              <w:spacing w:line="320" w:lineRule="atLeast"/>
              <w:ind w:left="8"/>
              <w:jc w:val="lef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ＭＳ 明朝" w:hint="eastAsia"/>
                <w:color w:val="000000"/>
                <w:kern w:val="0"/>
                <w:szCs w:val="18"/>
              </w:rPr>
              <w:t>補助対象事業費</w:t>
            </w:r>
            <w:r w:rsidRPr="002A5DDB">
              <w:rPr>
                <w:rFonts w:ascii="ＭＳ ゴシック" w:eastAsia="ＭＳ ゴシック" w:hAnsi="ＭＳ ゴシック" w:cs="ＭＳ 明朝"/>
                <w:color w:val="000000"/>
                <w:kern w:val="0"/>
                <w:szCs w:val="18"/>
              </w:rPr>
              <w:t xml:space="preserve"> h</w:t>
            </w:r>
          </w:p>
        </w:tc>
        <w:tc>
          <w:tcPr>
            <w:tcW w:w="2552" w:type="dxa"/>
          </w:tcPr>
          <w:p w14:paraId="3A4D1C2D" w14:textId="77777777" w:rsidR="002A5DDB" w:rsidRPr="002A5DDB" w:rsidRDefault="002A5DDB" w:rsidP="002A5DDB">
            <w:pPr>
              <w:suppressAutoHyphens/>
              <w:wordWrap w:val="0"/>
              <w:autoSpaceDE w:val="0"/>
              <w:autoSpaceDN w:val="0"/>
              <w:adjustRightInd w:val="0"/>
              <w:jc w:val="righ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円</w:t>
            </w:r>
          </w:p>
        </w:tc>
      </w:tr>
      <w:tr w:rsidR="002A5DDB" w:rsidRPr="002A5DDB" w14:paraId="2C8186CE" w14:textId="77777777" w:rsidTr="00C90A93">
        <w:trPr>
          <w:trHeight w:val="70"/>
        </w:trPr>
        <w:tc>
          <w:tcPr>
            <w:tcW w:w="425" w:type="dxa"/>
            <w:vMerge/>
          </w:tcPr>
          <w:p w14:paraId="704CEA60"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18"/>
              </w:rPr>
            </w:pPr>
          </w:p>
        </w:tc>
        <w:tc>
          <w:tcPr>
            <w:tcW w:w="2268" w:type="dxa"/>
            <w:tcBorders>
              <w:bottom w:val="single" w:sz="4" w:space="0" w:color="auto"/>
            </w:tcBorders>
            <w:vAlign w:val="center"/>
          </w:tcPr>
          <w:p w14:paraId="51C864DA"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18"/>
              </w:rPr>
            </w:pPr>
            <w:r w:rsidRPr="002A5DDB">
              <w:rPr>
                <w:rFonts w:ascii="ＭＳ ゴシック" w:eastAsia="ＭＳ ゴシック" w:hAnsi="ＭＳ ゴシック" w:cs="ＭＳ 明朝" w:hint="eastAsia"/>
                <w:color w:val="000000"/>
                <w:kern w:val="0"/>
                <w:szCs w:val="18"/>
              </w:rPr>
              <w:t>市町村等補助額</w:t>
            </w:r>
            <w:r w:rsidRPr="002A5DDB">
              <w:rPr>
                <w:rFonts w:ascii="ＭＳ ゴシック" w:eastAsia="ＭＳ ゴシック" w:hAnsi="ＭＳ ゴシック" w:cs="ＭＳ 明朝"/>
                <w:color w:val="000000"/>
                <w:kern w:val="0"/>
                <w:szCs w:val="18"/>
              </w:rPr>
              <w:t xml:space="preserve"> C</w:t>
            </w:r>
          </w:p>
        </w:tc>
        <w:tc>
          <w:tcPr>
            <w:tcW w:w="1869" w:type="dxa"/>
            <w:tcBorders>
              <w:bottom w:val="single" w:sz="4" w:space="0" w:color="auto"/>
            </w:tcBorders>
          </w:tcPr>
          <w:p w14:paraId="0FD1E254" w14:textId="77777777" w:rsidR="002A5DDB" w:rsidRPr="002A5DDB" w:rsidRDefault="002A5DDB" w:rsidP="002A5DDB">
            <w:pPr>
              <w:suppressAutoHyphens/>
              <w:kinsoku w:val="0"/>
              <w:wordWrap w:val="0"/>
              <w:overflowPunct w:val="0"/>
              <w:autoSpaceDE w:val="0"/>
              <w:autoSpaceDN w:val="0"/>
              <w:adjustRightInd w:val="0"/>
              <w:spacing w:line="320" w:lineRule="atLeast"/>
              <w:jc w:val="righ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円</w:t>
            </w:r>
          </w:p>
        </w:tc>
        <w:tc>
          <w:tcPr>
            <w:tcW w:w="399" w:type="dxa"/>
            <w:vMerge/>
          </w:tcPr>
          <w:p w14:paraId="01E46FE9" w14:textId="77777777" w:rsidR="002A5DDB" w:rsidRPr="002A5DDB" w:rsidRDefault="002A5DDB" w:rsidP="002A5DDB">
            <w:pPr>
              <w:suppressAutoHyphens/>
              <w:wordWrap w:val="0"/>
              <w:autoSpaceDE w:val="0"/>
              <w:autoSpaceDN w:val="0"/>
              <w:adjustRightInd w:val="0"/>
              <w:ind w:left="23"/>
              <w:jc w:val="left"/>
              <w:textAlignment w:val="baseline"/>
              <w:rPr>
                <w:rFonts w:ascii="ＭＳ ゴシック" w:eastAsia="ＭＳ ゴシック" w:hAnsi="ＭＳ ゴシック" w:cs="Times New Roman"/>
                <w:color w:val="000000"/>
                <w:kern w:val="0"/>
                <w:szCs w:val="18"/>
              </w:rPr>
            </w:pPr>
          </w:p>
        </w:tc>
        <w:tc>
          <w:tcPr>
            <w:tcW w:w="2268" w:type="dxa"/>
          </w:tcPr>
          <w:p w14:paraId="33A5E462" w14:textId="77777777" w:rsidR="002A5DDB" w:rsidRPr="002A5DDB" w:rsidRDefault="002A5DDB" w:rsidP="002A5DDB">
            <w:pPr>
              <w:suppressAutoHyphens/>
              <w:kinsoku w:val="0"/>
              <w:wordWrap w:val="0"/>
              <w:overflowPunct w:val="0"/>
              <w:autoSpaceDE w:val="0"/>
              <w:autoSpaceDN w:val="0"/>
              <w:adjustRightInd w:val="0"/>
              <w:spacing w:line="320" w:lineRule="atLeast"/>
              <w:ind w:left="8"/>
              <w:jc w:val="lef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ＭＳ 明朝" w:hint="eastAsia"/>
                <w:color w:val="000000"/>
                <w:kern w:val="0"/>
                <w:szCs w:val="18"/>
              </w:rPr>
              <w:t>補助対象外事業費</w:t>
            </w:r>
            <w:r w:rsidRPr="002A5DDB">
              <w:rPr>
                <w:rFonts w:ascii="ＭＳ ゴシック" w:eastAsia="ＭＳ ゴシック" w:hAnsi="ＭＳ ゴシック" w:cs="ＭＳ 明朝"/>
                <w:color w:val="000000"/>
                <w:kern w:val="0"/>
                <w:szCs w:val="18"/>
              </w:rPr>
              <w:t xml:space="preserve"> </w:t>
            </w:r>
            <w:proofErr w:type="spellStart"/>
            <w:r w:rsidRPr="002A5DDB">
              <w:rPr>
                <w:rFonts w:ascii="ＭＳ ゴシック" w:eastAsia="ＭＳ ゴシック" w:hAnsi="ＭＳ ゴシック" w:cs="ＭＳ 明朝"/>
                <w:color w:val="000000"/>
                <w:kern w:val="0"/>
                <w:szCs w:val="18"/>
              </w:rPr>
              <w:t>i</w:t>
            </w:r>
            <w:proofErr w:type="spellEnd"/>
          </w:p>
        </w:tc>
        <w:tc>
          <w:tcPr>
            <w:tcW w:w="2552" w:type="dxa"/>
          </w:tcPr>
          <w:p w14:paraId="7E3759EB" w14:textId="77777777" w:rsidR="002A5DDB" w:rsidRPr="002A5DDB" w:rsidRDefault="002A5DDB" w:rsidP="002A5DDB">
            <w:pPr>
              <w:suppressAutoHyphens/>
              <w:kinsoku w:val="0"/>
              <w:wordWrap w:val="0"/>
              <w:overflowPunct w:val="0"/>
              <w:autoSpaceDE w:val="0"/>
              <w:autoSpaceDN w:val="0"/>
              <w:adjustRightInd w:val="0"/>
              <w:spacing w:line="320" w:lineRule="atLeast"/>
              <w:jc w:val="righ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円</w:t>
            </w:r>
          </w:p>
        </w:tc>
      </w:tr>
      <w:tr w:rsidR="002A5DDB" w:rsidRPr="002A5DDB" w14:paraId="22336E05" w14:textId="77777777" w:rsidTr="00C90A93">
        <w:trPr>
          <w:trHeight w:val="154"/>
        </w:trPr>
        <w:tc>
          <w:tcPr>
            <w:tcW w:w="425" w:type="dxa"/>
            <w:vMerge/>
          </w:tcPr>
          <w:p w14:paraId="001D5F30"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18"/>
              </w:rPr>
            </w:pPr>
          </w:p>
        </w:tc>
        <w:tc>
          <w:tcPr>
            <w:tcW w:w="2268" w:type="dxa"/>
            <w:vAlign w:val="center"/>
          </w:tcPr>
          <w:p w14:paraId="01D95975"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18"/>
              </w:rPr>
            </w:pPr>
            <w:r w:rsidRPr="002A5DDB">
              <w:rPr>
                <w:rFonts w:ascii="ＭＳ ゴシック" w:eastAsia="ＭＳ ゴシック" w:hAnsi="ＭＳ ゴシック" w:cs="ＭＳ 明朝" w:hint="eastAsia"/>
                <w:color w:val="000000"/>
                <w:kern w:val="0"/>
                <w:szCs w:val="18"/>
              </w:rPr>
              <w:t>事業収入額</w:t>
            </w:r>
            <w:r w:rsidRPr="002A5DDB">
              <w:rPr>
                <w:rFonts w:ascii="ＭＳ ゴシック" w:eastAsia="ＭＳ ゴシック" w:hAnsi="ＭＳ ゴシック" w:cs="ＭＳ 明朝"/>
                <w:color w:val="000000"/>
                <w:kern w:val="0"/>
                <w:szCs w:val="18"/>
              </w:rPr>
              <w:t xml:space="preserve"> </w:t>
            </w:r>
            <w:r w:rsidRPr="002A5DDB">
              <w:rPr>
                <w:rFonts w:ascii="ＭＳ ゴシック" w:eastAsia="ＭＳ ゴシック" w:hAnsi="ＭＳ ゴシック" w:cs="ＭＳ 明朝" w:hint="eastAsia"/>
                <w:color w:val="000000"/>
                <w:kern w:val="0"/>
                <w:szCs w:val="18"/>
              </w:rPr>
              <w:t>ｄ</w:t>
            </w:r>
          </w:p>
        </w:tc>
        <w:tc>
          <w:tcPr>
            <w:tcW w:w="1869" w:type="dxa"/>
            <w:tcBorders>
              <w:right w:val="single" w:sz="4" w:space="0" w:color="auto"/>
            </w:tcBorders>
          </w:tcPr>
          <w:p w14:paraId="0A4986A5" w14:textId="77777777" w:rsidR="002A5DDB" w:rsidRPr="002A5DDB" w:rsidRDefault="002A5DDB" w:rsidP="002A5DDB">
            <w:pPr>
              <w:suppressAutoHyphens/>
              <w:wordWrap w:val="0"/>
              <w:autoSpaceDE w:val="0"/>
              <w:autoSpaceDN w:val="0"/>
              <w:adjustRightInd w:val="0"/>
              <w:jc w:val="righ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円</w:t>
            </w:r>
          </w:p>
        </w:tc>
        <w:tc>
          <w:tcPr>
            <w:tcW w:w="5219" w:type="dxa"/>
            <w:gridSpan w:val="3"/>
            <w:vMerge w:val="restart"/>
            <w:tcBorders>
              <w:top w:val="nil"/>
              <w:left w:val="single" w:sz="4" w:space="0" w:color="auto"/>
              <w:bottom w:val="nil"/>
              <w:right w:val="nil"/>
            </w:tcBorders>
          </w:tcPr>
          <w:p w14:paraId="41BF1F14"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color w:val="000000"/>
                <w:kern w:val="0"/>
                <w:szCs w:val="20"/>
              </w:rPr>
              <w:t xml:space="preserve"> </w:t>
            </w:r>
          </w:p>
          <w:p w14:paraId="5C18103A"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 xml:space="preserve">　※　</w:t>
            </w:r>
            <w:r w:rsidRPr="002A5DDB">
              <w:rPr>
                <w:rFonts w:ascii="ＭＳ ゴシック" w:eastAsia="ＭＳ ゴシック" w:hAnsi="ＭＳ ゴシック" w:cs="ＭＳ 明朝"/>
                <w:color w:val="000000"/>
                <w:kern w:val="0"/>
                <w:szCs w:val="20"/>
              </w:rPr>
              <w:t>a=</w:t>
            </w:r>
            <w:proofErr w:type="spellStart"/>
            <w:r w:rsidRPr="002A5DDB">
              <w:rPr>
                <w:rFonts w:ascii="ＭＳ ゴシック" w:eastAsia="ＭＳ ゴシック" w:hAnsi="ＭＳ ゴシック" w:cs="ＭＳ 明朝"/>
                <w:color w:val="000000"/>
                <w:kern w:val="0"/>
                <w:szCs w:val="20"/>
              </w:rPr>
              <w:t>b+c+d+e+f</w:t>
            </w:r>
            <w:proofErr w:type="spellEnd"/>
            <w:r w:rsidRPr="002A5DDB">
              <w:rPr>
                <w:rFonts w:ascii="ＭＳ ゴシック" w:eastAsia="ＭＳ ゴシック" w:hAnsi="ＭＳ ゴシック" w:cs="ＭＳ 明朝" w:hint="eastAsia"/>
                <w:color w:val="000000"/>
                <w:kern w:val="0"/>
                <w:szCs w:val="20"/>
              </w:rPr>
              <w:t xml:space="preserve">　</w:t>
            </w:r>
            <w:r w:rsidRPr="002A5DDB">
              <w:rPr>
                <w:rFonts w:ascii="ＭＳ ゴシック" w:eastAsia="ＭＳ ゴシック" w:hAnsi="ＭＳ ゴシック" w:cs="ＭＳ 明朝"/>
                <w:color w:val="000000"/>
                <w:kern w:val="0"/>
                <w:szCs w:val="20"/>
              </w:rPr>
              <w:t xml:space="preserve"> g=</w:t>
            </w:r>
            <w:proofErr w:type="spellStart"/>
            <w:r w:rsidRPr="002A5DDB">
              <w:rPr>
                <w:rFonts w:ascii="ＭＳ ゴシック" w:eastAsia="ＭＳ ゴシック" w:hAnsi="ＭＳ ゴシック" w:cs="ＭＳ 明朝"/>
                <w:color w:val="000000"/>
                <w:kern w:val="0"/>
                <w:szCs w:val="20"/>
              </w:rPr>
              <w:t>h+i</w:t>
            </w:r>
            <w:proofErr w:type="spellEnd"/>
            <w:r w:rsidRPr="002A5DDB">
              <w:rPr>
                <w:rFonts w:ascii="ＭＳ ゴシック" w:eastAsia="ＭＳ ゴシック" w:hAnsi="ＭＳ ゴシック" w:cs="ＭＳ 明朝" w:hint="eastAsia"/>
                <w:color w:val="000000"/>
                <w:kern w:val="0"/>
                <w:szCs w:val="20"/>
              </w:rPr>
              <w:t xml:space="preserve">　</w:t>
            </w:r>
            <w:r w:rsidRPr="002A5DDB">
              <w:rPr>
                <w:rFonts w:ascii="ＭＳ ゴシック" w:eastAsia="ＭＳ ゴシック" w:hAnsi="ＭＳ ゴシック" w:cs="ＭＳ 明朝"/>
                <w:color w:val="000000"/>
                <w:kern w:val="0"/>
                <w:szCs w:val="20"/>
              </w:rPr>
              <w:t xml:space="preserve"> a=g</w:t>
            </w:r>
            <w:r w:rsidRPr="002A5DDB">
              <w:rPr>
                <w:rFonts w:ascii="ＭＳ ゴシック" w:eastAsia="ＭＳ ゴシック" w:hAnsi="ＭＳ ゴシック" w:cs="ＭＳ 明朝" w:hint="eastAsia"/>
                <w:color w:val="000000"/>
                <w:kern w:val="0"/>
                <w:szCs w:val="20"/>
              </w:rPr>
              <w:t xml:space="preserve">　　　　</w:t>
            </w:r>
          </w:p>
        </w:tc>
      </w:tr>
      <w:tr w:rsidR="002A5DDB" w:rsidRPr="002A5DDB" w14:paraId="4EE4DFDA" w14:textId="77777777" w:rsidTr="00C90A93">
        <w:trPr>
          <w:trHeight w:val="320"/>
        </w:trPr>
        <w:tc>
          <w:tcPr>
            <w:tcW w:w="425" w:type="dxa"/>
            <w:vMerge/>
          </w:tcPr>
          <w:p w14:paraId="2A106D57"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18"/>
              </w:rPr>
            </w:pPr>
          </w:p>
        </w:tc>
        <w:tc>
          <w:tcPr>
            <w:tcW w:w="2268" w:type="dxa"/>
            <w:vAlign w:val="center"/>
          </w:tcPr>
          <w:p w14:paraId="533F6CEF"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16"/>
              </w:rPr>
            </w:pPr>
            <w:r w:rsidRPr="002A5DDB">
              <w:rPr>
                <w:rFonts w:ascii="ＭＳ ゴシック" w:eastAsia="ＭＳ ゴシック" w:hAnsi="ＭＳ ゴシック" w:cs="Times New Roman" w:hint="eastAsia"/>
                <w:color w:val="000000"/>
                <w:kern w:val="0"/>
                <w:szCs w:val="16"/>
              </w:rPr>
              <w:t>補助事業者負担額</w:t>
            </w:r>
            <w:r w:rsidRPr="002A5DDB">
              <w:rPr>
                <w:rFonts w:ascii="ＭＳ ゴシック" w:eastAsia="ＭＳ ゴシック" w:hAnsi="ＭＳ ゴシック" w:cs="Times New Roman"/>
                <w:color w:val="000000"/>
                <w:kern w:val="0"/>
                <w:szCs w:val="16"/>
              </w:rPr>
              <w:t xml:space="preserve"> e</w:t>
            </w:r>
          </w:p>
        </w:tc>
        <w:tc>
          <w:tcPr>
            <w:tcW w:w="1869" w:type="dxa"/>
            <w:tcBorders>
              <w:right w:val="single" w:sz="4" w:space="0" w:color="auto"/>
            </w:tcBorders>
          </w:tcPr>
          <w:p w14:paraId="4342EDDB" w14:textId="77777777" w:rsidR="002A5DDB" w:rsidRPr="002A5DDB" w:rsidRDefault="002A5DDB" w:rsidP="002A5DDB">
            <w:pPr>
              <w:suppressAutoHyphens/>
              <w:kinsoku w:val="0"/>
              <w:wordWrap w:val="0"/>
              <w:overflowPunct w:val="0"/>
              <w:autoSpaceDE w:val="0"/>
              <w:autoSpaceDN w:val="0"/>
              <w:adjustRightInd w:val="0"/>
              <w:spacing w:line="320" w:lineRule="atLeast"/>
              <w:jc w:val="righ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円</w:t>
            </w:r>
          </w:p>
        </w:tc>
        <w:tc>
          <w:tcPr>
            <w:tcW w:w="5219" w:type="dxa"/>
            <w:gridSpan w:val="3"/>
            <w:vMerge/>
            <w:tcBorders>
              <w:top w:val="nil"/>
              <w:left w:val="single" w:sz="4" w:space="0" w:color="auto"/>
              <w:bottom w:val="nil"/>
              <w:right w:val="nil"/>
            </w:tcBorders>
          </w:tcPr>
          <w:p w14:paraId="79ABCD03"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4"/>
              </w:rPr>
            </w:pPr>
          </w:p>
        </w:tc>
      </w:tr>
      <w:tr w:rsidR="002A5DDB" w:rsidRPr="002A5DDB" w14:paraId="3F1D3F57" w14:textId="77777777" w:rsidTr="00C90A93">
        <w:trPr>
          <w:trHeight w:val="320"/>
        </w:trPr>
        <w:tc>
          <w:tcPr>
            <w:tcW w:w="425" w:type="dxa"/>
            <w:vMerge/>
          </w:tcPr>
          <w:p w14:paraId="3D6CA076"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18"/>
              </w:rPr>
            </w:pPr>
          </w:p>
        </w:tc>
        <w:tc>
          <w:tcPr>
            <w:tcW w:w="2268" w:type="dxa"/>
            <w:vAlign w:val="center"/>
          </w:tcPr>
          <w:p w14:paraId="0B54A8C9"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その他収入額</w:t>
            </w:r>
            <w:r w:rsidRPr="002A5DDB">
              <w:rPr>
                <w:rFonts w:ascii="ＭＳ ゴシック" w:eastAsia="ＭＳ ゴシック" w:hAnsi="ＭＳ ゴシック" w:cs="Times New Roman"/>
                <w:color w:val="000000"/>
                <w:kern w:val="0"/>
                <w:szCs w:val="18"/>
              </w:rPr>
              <w:t xml:space="preserve"> f</w:t>
            </w:r>
          </w:p>
        </w:tc>
        <w:tc>
          <w:tcPr>
            <w:tcW w:w="1869" w:type="dxa"/>
            <w:tcBorders>
              <w:right w:val="single" w:sz="4" w:space="0" w:color="auto"/>
            </w:tcBorders>
          </w:tcPr>
          <w:p w14:paraId="49DBD94C" w14:textId="77777777" w:rsidR="002A5DDB" w:rsidRPr="002A5DDB" w:rsidRDefault="002A5DDB" w:rsidP="002A5DDB">
            <w:pPr>
              <w:suppressAutoHyphens/>
              <w:kinsoku w:val="0"/>
              <w:wordWrap w:val="0"/>
              <w:overflowPunct w:val="0"/>
              <w:autoSpaceDE w:val="0"/>
              <w:autoSpaceDN w:val="0"/>
              <w:adjustRightInd w:val="0"/>
              <w:spacing w:line="320" w:lineRule="atLeast"/>
              <w:jc w:val="right"/>
              <w:textAlignment w:val="baseline"/>
              <w:rPr>
                <w:rFonts w:ascii="ＭＳ ゴシック" w:eastAsia="ＭＳ ゴシック" w:hAnsi="ＭＳ ゴシック" w:cs="Times New Roman"/>
                <w:color w:val="000000"/>
                <w:kern w:val="0"/>
                <w:szCs w:val="18"/>
              </w:rPr>
            </w:pPr>
            <w:r w:rsidRPr="002A5DDB">
              <w:rPr>
                <w:rFonts w:ascii="ＭＳ ゴシック" w:eastAsia="ＭＳ ゴシック" w:hAnsi="ＭＳ ゴシック" w:cs="Times New Roman" w:hint="eastAsia"/>
                <w:color w:val="000000"/>
                <w:kern w:val="0"/>
                <w:szCs w:val="18"/>
              </w:rPr>
              <w:t>円</w:t>
            </w:r>
          </w:p>
        </w:tc>
        <w:tc>
          <w:tcPr>
            <w:tcW w:w="5219" w:type="dxa"/>
            <w:gridSpan w:val="3"/>
            <w:vMerge/>
            <w:tcBorders>
              <w:top w:val="nil"/>
              <w:left w:val="single" w:sz="4" w:space="0" w:color="auto"/>
              <w:bottom w:val="nil"/>
              <w:right w:val="nil"/>
            </w:tcBorders>
          </w:tcPr>
          <w:p w14:paraId="122C0DE2"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4"/>
              </w:rPr>
            </w:pPr>
          </w:p>
        </w:tc>
      </w:tr>
    </w:tbl>
    <w:p w14:paraId="6013B4D6"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p>
    <w:p w14:paraId="6F0D537A"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Times New Roman"/>
          <w:color w:val="000000"/>
          <w:kern w:val="0"/>
          <w:szCs w:val="20"/>
        </w:rPr>
      </w:pPr>
      <w:r w:rsidRPr="002A5DDB">
        <w:rPr>
          <w:rFonts w:ascii="ＭＳ ゴシック" w:eastAsia="ＭＳ ゴシック" w:hAnsi="ＭＳ ゴシック" w:cs="ＭＳ 明朝" w:hint="eastAsia"/>
          <w:color w:val="000000"/>
          <w:kern w:val="0"/>
          <w:szCs w:val="20"/>
        </w:rPr>
        <w:t>６　県補助額以外の収入内訳</w:t>
      </w:r>
      <w:r w:rsidRPr="002A5DDB">
        <w:rPr>
          <w:rFonts w:ascii="ＭＳ ゴシック" w:eastAsia="ＭＳ ゴシック" w:hAnsi="ＭＳ ゴシック" w:cs="ＭＳ 明朝"/>
          <w:color w:val="000000"/>
          <w:kern w:val="0"/>
          <w:szCs w:val="20"/>
        </w:rPr>
        <w:t>(c</w:t>
      </w:r>
      <w:r w:rsidRPr="002A5DDB">
        <w:rPr>
          <w:rFonts w:ascii="ＭＳ ゴシック" w:eastAsia="ＭＳ ゴシック" w:hAnsi="ＭＳ ゴシック" w:cs="ＭＳ 明朝" w:hint="eastAsia"/>
          <w:color w:val="000000"/>
          <w:kern w:val="0"/>
          <w:szCs w:val="20"/>
        </w:rPr>
        <w:t>～</w:t>
      </w:r>
      <w:r w:rsidRPr="002A5DDB">
        <w:rPr>
          <w:rFonts w:ascii="ＭＳ ゴシック" w:eastAsia="ＭＳ ゴシック" w:hAnsi="ＭＳ ゴシック" w:cs="ＭＳ 明朝"/>
          <w:color w:val="000000"/>
          <w:kern w:val="0"/>
          <w:szCs w:val="20"/>
        </w:rPr>
        <w:t>f)</w:t>
      </w:r>
      <w:r w:rsidRPr="002A5DDB">
        <w:rPr>
          <w:rFonts w:ascii="ＭＳ ゴシック" w:eastAsia="ＭＳ ゴシック" w:hAnsi="ＭＳ ゴシック" w:cs="ＭＳ 明朝" w:hint="eastAsia"/>
          <w:color w:val="000000"/>
          <w:kern w:val="0"/>
          <w:szCs w:val="20"/>
        </w:rPr>
        <w:t xml:space="preserve">　　　　　　　　　　　　　　　　　　（単位　円）</w:t>
      </w:r>
      <w:r w:rsidRPr="002A5DDB">
        <w:rPr>
          <w:rFonts w:ascii="ＭＳ ゴシック" w:eastAsia="ＭＳ ゴシック" w:hAnsi="ＭＳ ゴシック" w:cs="ＭＳ 明朝"/>
          <w:color w:val="000000"/>
          <w:kern w:val="0"/>
          <w:szCs w:val="20"/>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0"/>
        <w:gridCol w:w="1405"/>
        <w:gridCol w:w="5596"/>
      </w:tblGrid>
      <w:tr w:rsidR="002A5DDB" w:rsidRPr="002A5DDB" w14:paraId="0F92AD2F" w14:textId="77777777" w:rsidTr="00C90A93">
        <w:trPr>
          <w:trHeight w:val="320"/>
        </w:trPr>
        <w:tc>
          <w:tcPr>
            <w:tcW w:w="2780" w:type="dxa"/>
          </w:tcPr>
          <w:p w14:paraId="6D485213"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負担者名　</w:t>
            </w:r>
          </w:p>
        </w:tc>
        <w:tc>
          <w:tcPr>
            <w:tcW w:w="1405" w:type="dxa"/>
          </w:tcPr>
          <w:p w14:paraId="0A818C54"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金　額</w:t>
            </w:r>
          </w:p>
        </w:tc>
        <w:tc>
          <w:tcPr>
            <w:tcW w:w="5596" w:type="dxa"/>
          </w:tcPr>
          <w:p w14:paraId="26F13BDF"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負　担　方　法　　　　　　</w:t>
            </w:r>
          </w:p>
        </w:tc>
      </w:tr>
      <w:tr w:rsidR="002A5DDB" w:rsidRPr="002A5DDB" w14:paraId="67CAF9E8" w14:textId="77777777" w:rsidTr="00C90A93">
        <w:trPr>
          <w:trHeight w:val="2064"/>
        </w:trPr>
        <w:tc>
          <w:tcPr>
            <w:tcW w:w="2780" w:type="dxa"/>
          </w:tcPr>
          <w:p w14:paraId="090AAF61"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0"/>
              </w:rPr>
            </w:pPr>
          </w:p>
        </w:tc>
        <w:tc>
          <w:tcPr>
            <w:tcW w:w="1405" w:type="dxa"/>
          </w:tcPr>
          <w:p w14:paraId="79F6E4C4"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c>
          <w:tcPr>
            <w:tcW w:w="5596" w:type="dxa"/>
          </w:tcPr>
          <w:p w14:paraId="0FB32CD1"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0"/>
              </w:rPr>
            </w:pPr>
          </w:p>
        </w:tc>
      </w:tr>
      <w:tr w:rsidR="002A5DDB" w:rsidRPr="002A5DDB" w14:paraId="7C2FA3C1" w14:textId="77777777" w:rsidTr="00C90A93">
        <w:trPr>
          <w:trHeight w:val="350"/>
        </w:trPr>
        <w:tc>
          <w:tcPr>
            <w:tcW w:w="2780" w:type="dxa"/>
          </w:tcPr>
          <w:p w14:paraId="70E22B05" w14:textId="77777777" w:rsidR="002A5DDB" w:rsidRPr="002A5DDB" w:rsidRDefault="002A5DDB" w:rsidP="002A5DDB">
            <w:pPr>
              <w:tabs>
                <w:tab w:val="left" w:pos="928"/>
                <w:tab w:val="center" w:pos="1191"/>
              </w:tabs>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c>
          <w:tcPr>
            <w:tcW w:w="1405" w:type="dxa"/>
          </w:tcPr>
          <w:p w14:paraId="2F9954AE"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c>
          <w:tcPr>
            <w:tcW w:w="5596" w:type="dxa"/>
          </w:tcPr>
          <w:p w14:paraId="28526669"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r>
    </w:tbl>
    <w:p w14:paraId="4AAA2C9B" w14:textId="77777777" w:rsidR="002A5DDB" w:rsidRPr="002A5DDB" w:rsidRDefault="002A5DDB" w:rsidP="002A5DDB">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Cs w:val="20"/>
        </w:rPr>
      </w:pPr>
    </w:p>
    <w:p w14:paraId="7D7E1C22" w14:textId="77777777" w:rsidR="002A5DDB" w:rsidRPr="002A5DDB" w:rsidRDefault="002A5DDB" w:rsidP="002A5DDB">
      <w:pPr>
        <w:widowControl/>
        <w:jc w:val="left"/>
        <w:rPr>
          <w:rFonts w:ascii="ＭＳ ゴシック" w:eastAsia="ＭＳ ゴシック" w:hAnsi="ＭＳ ゴシック" w:cs="ＭＳ 明朝"/>
          <w:color w:val="000000"/>
          <w:kern w:val="0"/>
          <w:szCs w:val="20"/>
        </w:rPr>
      </w:pPr>
      <w:r w:rsidRPr="002A5DDB">
        <w:rPr>
          <w:rFonts w:ascii="ＭＳ ゴシック" w:eastAsia="ＭＳ ゴシック" w:hAnsi="ＭＳ ゴシック" w:cs="ＭＳ 明朝" w:hint="eastAsia"/>
          <w:color w:val="000000"/>
          <w:kern w:val="0"/>
          <w:szCs w:val="20"/>
        </w:rPr>
        <w:t>７</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経費の使用方法等　　　　　</w:t>
      </w: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（単位　円）</w:t>
      </w:r>
      <w:r w:rsidRPr="002A5DDB">
        <w:rPr>
          <w:rFonts w:ascii="ＭＳ ゴシック" w:eastAsia="ＭＳ ゴシック" w:hAnsi="ＭＳ ゴシック" w:cs="ＭＳ 明朝"/>
          <w:color w:val="000000"/>
          <w:kern w:val="0"/>
          <w:szCs w:val="20"/>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6"/>
        <w:gridCol w:w="1276"/>
        <w:gridCol w:w="1559"/>
        <w:gridCol w:w="5330"/>
      </w:tblGrid>
      <w:tr w:rsidR="002A5DDB" w:rsidRPr="002A5DDB" w14:paraId="054341B3" w14:textId="77777777" w:rsidTr="00C90A93">
        <w:trPr>
          <w:trHeight w:val="313"/>
        </w:trPr>
        <w:tc>
          <w:tcPr>
            <w:tcW w:w="1616" w:type="dxa"/>
          </w:tcPr>
          <w:p w14:paraId="6A0A3EC8"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1"/>
              </w:rPr>
            </w:pPr>
            <w:r w:rsidRPr="002A5DDB">
              <w:rPr>
                <w:rFonts w:ascii="ＭＳ ゴシック" w:eastAsia="ＭＳ ゴシック" w:hAnsi="ＭＳ ゴシック" w:cs="ＭＳ 明朝" w:hint="eastAsia"/>
                <w:color w:val="000000"/>
                <w:kern w:val="0"/>
                <w:szCs w:val="21"/>
              </w:rPr>
              <w:t>経費区分</w:t>
            </w:r>
          </w:p>
        </w:tc>
        <w:tc>
          <w:tcPr>
            <w:tcW w:w="1276" w:type="dxa"/>
          </w:tcPr>
          <w:p w14:paraId="2617775E"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1"/>
              </w:rPr>
            </w:pPr>
            <w:r w:rsidRPr="002A5DDB">
              <w:rPr>
                <w:rFonts w:ascii="ＭＳ ゴシック" w:eastAsia="ＭＳ ゴシック" w:hAnsi="ＭＳ ゴシック" w:cs="ＭＳ 明朝" w:hint="eastAsia"/>
                <w:color w:val="000000"/>
                <w:w w:val="63"/>
                <w:kern w:val="0"/>
                <w:szCs w:val="21"/>
                <w:fitText w:val="927" w:id="-742145278"/>
              </w:rPr>
              <w:t>補助対象事業費</w:t>
            </w:r>
            <w:r w:rsidRPr="002A5DDB">
              <w:rPr>
                <w:rFonts w:ascii="ＭＳ ゴシック" w:eastAsia="ＭＳ ゴシック" w:hAnsi="ＭＳ ゴシック" w:cs="ＭＳ 明朝"/>
                <w:color w:val="000000"/>
                <w:kern w:val="0"/>
                <w:szCs w:val="21"/>
              </w:rPr>
              <w:t xml:space="preserve"> h</w:t>
            </w:r>
          </w:p>
        </w:tc>
        <w:tc>
          <w:tcPr>
            <w:tcW w:w="1559" w:type="dxa"/>
          </w:tcPr>
          <w:p w14:paraId="6D4B1C86"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16"/>
              </w:rPr>
            </w:pPr>
            <w:r w:rsidRPr="002A5DDB">
              <w:rPr>
                <w:rFonts w:ascii="ＭＳ ゴシック" w:eastAsia="ＭＳ ゴシック" w:hAnsi="ＭＳ ゴシック" w:cs="ＭＳ 明朝" w:hint="eastAsia"/>
                <w:color w:val="000000"/>
                <w:spacing w:val="2"/>
                <w:w w:val="55"/>
                <w:kern w:val="0"/>
                <w:szCs w:val="21"/>
                <w:fitText w:val="927" w:id="-742145277"/>
              </w:rPr>
              <w:t>補助対象外事業</w:t>
            </w:r>
            <w:r w:rsidRPr="002A5DDB">
              <w:rPr>
                <w:rFonts w:ascii="ＭＳ ゴシック" w:eastAsia="ＭＳ ゴシック" w:hAnsi="ＭＳ ゴシック" w:cs="ＭＳ 明朝" w:hint="eastAsia"/>
                <w:color w:val="000000"/>
                <w:spacing w:val="-6"/>
                <w:w w:val="55"/>
                <w:kern w:val="0"/>
                <w:szCs w:val="21"/>
                <w:fitText w:val="927" w:id="-742145277"/>
              </w:rPr>
              <w:t>費</w:t>
            </w:r>
            <w:r w:rsidRPr="002A5DDB">
              <w:rPr>
                <w:rFonts w:ascii="ＭＳ ゴシック" w:eastAsia="ＭＳ ゴシック" w:hAnsi="ＭＳ ゴシック" w:cs="ＭＳ 明朝"/>
                <w:color w:val="000000"/>
                <w:kern w:val="0"/>
                <w:szCs w:val="21"/>
              </w:rPr>
              <w:t xml:space="preserve"> </w:t>
            </w:r>
            <w:proofErr w:type="spellStart"/>
            <w:r w:rsidRPr="002A5DDB">
              <w:rPr>
                <w:rFonts w:ascii="ＭＳ ゴシック" w:eastAsia="ＭＳ ゴシック" w:hAnsi="ＭＳ ゴシック" w:cs="ＭＳ 明朝"/>
                <w:color w:val="000000"/>
                <w:kern w:val="0"/>
                <w:szCs w:val="21"/>
              </w:rPr>
              <w:t>i</w:t>
            </w:r>
            <w:proofErr w:type="spellEnd"/>
          </w:p>
        </w:tc>
        <w:tc>
          <w:tcPr>
            <w:tcW w:w="5330" w:type="dxa"/>
          </w:tcPr>
          <w:p w14:paraId="7592368A"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1"/>
              </w:rPr>
            </w:pPr>
            <w:r w:rsidRPr="002A5DDB">
              <w:rPr>
                <w:rFonts w:ascii="ＭＳ ゴシック" w:eastAsia="ＭＳ ゴシック" w:hAnsi="ＭＳ ゴシック" w:cs="ＭＳ 明朝" w:hint="eastAsia"/>
                <w:color w:val="000000"/>
                <w:kern w:val="0"/>
                <w:szCs w:val="21"/>
              </w:rPr>
              <w:t>使用方法等（</w:t>
            </w:r>
            <w:r w:rsidRPr="002A5DDB">
              <w:rPr>
                <w:rFonts w:ascii="ＭＳ ゴシック" w:eastAsia="ＭＳ ゴシック" w:hAnsi="ＭＳ ゴシック" w:cs="Times New Roman"/>
                <w:color w:val="000000"/>
                <w:kern w:val="0"/>
                <w:szCs w:val="21"/>
              </w:rPr>
              <w:fldChar w:fldCharType="begin"/>
            </w:r>
            <w:r w:rsidRPr="002A5DDB">
              <w:rPr>
                <w:rFonts w:ascii="ＭＳ ゴシック" w:eastAsia="ＭＳ ゴシック" w:hAnsi="ＭＳ ゴシック" w:cs="Times New Roman"/>
                <w:color w:val="000000"/>
                <w:kern w:val="0"/>
                <w:szCs w:val="21"/>
              </w:rPr>
              <w:instrText>eq \o\ad(</w:instrText>
            </w:r>
            <w:r w:rsidRPr="002A5DDB">
              <w:rPr>
                <w:rFonts w:ascii="ＭＳ ゴシック" w:eastAsia="ＭＳ ゴシック" w:hAnsi="ＭＳ ゴシック" w:cs="ＭＳ 明朝" w:hint="eastAsia"/>
                <w:color w:val="000000"/>
                <w:kern w:val="0"/>
                <w:szCs w:val="21"/>
              </w:rPr>
              <w:instrText>内訳・積算等</w:instrText>
            </w:r>
            <w:r w:rsidRPr="002A5DDB">
              <w:rPr>
                <w:rFonts w:ascii="ＭＳ ゴシック" w:eastAsia="ＭＳ ゴシック" w:hAnsi="ＭＳ ゴシック" w:cs="Times New Roman"/>
                <w:color w:val="000000"/>
                <w:kern w:val="0"/>
                <w:szCs w:val="21"/>
              </w:rPr>
              <w:instrText>,</w:instrText>
            </w:r>
            <w:r w:rsidRPr="002A5DDB">
              <w:rPr>
                <w:rFonts w:ascii="ＭＳ ゴシック" w:eastAsia="ＭＳ ゴシック" w:hAnsi="ＭＳ ゴシック" w:cs="Times New Roman" w:hint="eastAsia"/>
                <w:color w:val="000000"/>
                <w:kern w:val="0"/>
                <w:szCs w:val="21"/>
              </w:rPr>
              <w:instrText xml:space="preserve">　　　　　　</w:instrText>
            </w:r>
            <w:r w:rsidRPr="002A5DDB">
              <w:rPr>
                <w:rFonts w:ascii="ＭＳ ゴシック" w:eastAsia="ＭＳ ゴシック" w:hAnsi="ＭＳ ゴシック" w:cs="Times New Roman"/>
                <w:color w:val="000000"/>
                <w:kern w:val="0"/>
                <w:szCs w:val="21"/>
              </w:rPr>
              <w:instrText xml:space="preserve"> )</w:instrText>
            </w:r>
            <w:r w:rsidRPr="002A5DDB">
              <w:rPr>
                <w:rFonts w:ascii="ＭＳ ゴシック" w:eastAsia="ＭＳ ゴシック" w:hAnsi="ＭＳ ゴシック" w:cs="Times New Roman"/>
                <w:color w:val="000000"/>
                <w:kern w:val="0"/>
                <w:szCs w:val="21"/>
              </w:rPr>
              <w:fldChar w:fldCharType="separate"/>
            </w:r>
            <w:r w:rsidRPr="002A5DDB">
              <w:rPr>
                <w:rFonts w:ascii="ＭＳ ゴシック" w:eastAsia="ＭＳ ゴシック" w:hAnsi="ＭＳ ゴシック" w:cs="ＭＳ 明朝" w:hint="eastAsia"/>
                <w:color w:val="000000"/>
                <w:kern w:val="0"/>
                <w:szCs w:val="21"/>
              </w:rPr>
              <w:t>内訳・積算等</w:t>
            </w:r>
            <w:r w:rsidRPr="002A5DDB">
              <w:rPr>
                <w:rFonts w:ascii="ＭＳ ゴシック" w:eastAsia="ＭＳ ゴシック" w:hAnsi="ＭＳ ゴシック" w:cs="Times New Roman"/>
                <w:color w:val="000000"/>
                <w:kern w:val="0"/>
                <w:szCs w:val="21"/>
              </w:rPr>
              <w:fldChar w:fldCharType="end"/>
            </w:r>
            <w:r w:rsidRPr="002A5DDB">
              <w:rPr>
                <w:rFonts w:ascii="ＭＳ ゴシック" w:eastAsia="ＭＳ ゴシック" w:hAnsi="ＭＳ ゴシック" w:cs="ＭＳ 明朝" w:hint="eastAsia"/>
                <w:color w:val="000000"/>
                <w:kern w:val="0"/>
                <w:szCs w:val="21"/>
              </w:rPr>
              <w:t>）</w:t>
            </w:r>
          </w:p>
        </w:tc>
      </w:tr>
      <w:tr w:rsidR="002A5DDB" w:rsidRPr="002A5DDB" w14:paraId="413C6A72" w14:textId="77777777" w:rsidTr="00C90A93">
        <w:trPr>
          <w:trHeight w:val="3672"/>
        </w:trPr>
        <w:tc>
          <w:tcPr>
            <w:tcW w:w="1616" w:type="dxa"/>
          </w:tcPr>
          <w:p w14:paraId="003C235C"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c>
          <w:tcPr>
            <w:tcW w:w="1276" w:type="dxa"/>
          </w:tcPr>
          <w:p w14:paraId="1E251DCC"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c>
          <w:tcPr>
            <w:tcW w:w="1559" w:type="dxa"/>
          </w:tcPr>
          <w:p w14:paraId="10F4D662"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c>
          <w:tcPr>
            <w:tcW w:w="5330" w:type="dxa"/>
          </w:tcPr>
          <w:p w14:paraId="1BD1231A"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p>
        </w:tc>
      </w:tr>
      <w:tr w:rsidR="002A5DDB" w:rsidRPr="002A5DDB" w14:paraId="68B3C75E" w14:textId="77777777" w:rsidTr="00C90A93">
        <w:trPr>
          <w:trHeight w:val="76"/>
        </w:trPr>
        <w:tc>
          <w:tcPr>
            <w:tcW w:w="1616" w:type="dxa"/>
          </w:tcPr>
          <w:p w14:paraId="45CC74A0" w14:textId="77777777" w:rsidR="002A5DDB" w:rsidRPr="002A5DDB" w:rsidRDefault="002A5DDB" w:rsidP="002A5DDB">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hint="eastAsia"/>
                <w:color w:val="000000"/>
                <w:kern w:val="0"/>
                <w:szCs w:val="20"/>
              </w:rPr>
              <w:t>合　　計</w:t>
            </w:r>
          </w:p>
        </w:tc>
        <w:tc>
          <w:tcPr>
            <w:tcW w:w="1276" w:type="dxa"/>
          </w:tcPr>
          <w:p w14:paraId="4FA2F677"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p>
        </w:tc>
        <w:tc>
          <w:tcPr>
            <w:tcW w:w="1559" w:type="dxa"/>
          </w:tcPr>
          <w:p w14:paraId="39D612FD"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0"/>
              </w:rPr>
            </w:pPr>
          </w:p>
        </w:tc>
        <w:tc>
          <w:tcPr>
            <w:tcW w:w="5330" w:type="dxa"/>
          </w:tcPr>
          <w:p w14:paraId="64A352FE" w14:textId="77777777" w:rsidR="002A5DDB" w:rsidRPr="002A5DDB" w:rsidRDefault="002A5DDB" w:rsidP="002A5DDB">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Times New Roman"/>
                <w:color w:val="000000"/>
                <w:kern w:val="0"/>
                <w:szCs w:val="24"/>
              </w:rPr>
            </w:pPr>
            <w:r w:rsidRPr="002A5DDB">
              <w:rPr>
                <w:rFonts w:ascii="ＭＳ ゴシック" w:eastAsia="ＭＳ ゴシック" w:hAnsi="ＭＳ ゴシック" w:cs="ＭＳ 明朝"/>
                <w:color w:val="000000"/>
                <w:kern w:val="0"/>
                <w:szCs w:val="20"/>
              </w:rPr>
              <w:t xml:space="preserve"> </w:t>
            </w:r>
            <w:r w:rsidRPr="002A5DDB">
              <w:rPr>
                <w:rFonts w:ascii="ＭＳ ゴシック" w:eastAsia="ＭＳ ゴシック" w:hAnsi="ＭＳ ゴシック" w:cs="ＭＳ 明朝" w:hint="eastAsia"/>
                <w:color w:val="000000"/>
                <w:kern w:val="0"/>
                <w:szCs w:val="20"/>
              </w:rPr>
              <w:t xml:space="preserve">　　　　　　　　　　　</w:t>
            </w:r>
            <w:r w:rsidRPr="002A5DDB">
              <w:rPr>
                <w:rFonts w:ascii="ＭＳ ゴシック" w:eastAsia="ＭＳ ゴシック" w:hAnsi="ＭＳ ゴシック" w:cs="Times New Roman"/>
                <w:color w:val="000000"/>
                <w:kern w:val="0"/>
                <w:szCs w:val="24"/>
              </w:rPr>
              <w:fldChar w:fldCharType="begin"/>
            </w:r>
            <w:r w:rsidRPr="002A5DDB">
              <w:rPr>
                <w:rFonts w:ascii="ＭＳ ゴシック" w:eastAsia="ＭＳ ゴシック" w:hAnsi="ＭＳ ゴシック" w:cs="Times New Roman"/>
                <w:color w:val="000000"/>
                <w:kern w:val="0"/>
                <w:szCs w:val="24"/>
              </w:rPr>
              <w:instrText>eq \o\ad(</w:instrText>
            </w:r>
            <w:r w:rsidRPr="002A5DDB">
              <w:rPr>
                <w:rFonts w:ascii="ＭＳ ゴシック" w:eastAsia="ＭＳ ゴシック" w:hAnsi="ＭＳ ゴシック" w:cs="ＭＳ 明朝" w:hint="eastAsia"/>
                <w:color w:val="000000"/>
                <w:kern w:val="0"/>
                <w:szCs w:val="20"/>
              </w:rPr>
              <w:instrText>－</w:instrText>
            </w:r>
            <w:r w:rsidRPr="002A5DDB">
              <w:rPr>
                <w:rFonts w:ascii="ＭＳ ゴシック" w:eastAsia="ＭＳ ゴシック" w:hAnsi="ＭＳ ゴシック" w:cs="Times New Roman"/>
                <w:color w:val="000000"/>
                <w:kern w:val="0"/>
                <w:szCs w:val="24"/>
              </w:rPr>
              <w:instrText>,</w:instrText>
            </w:r>
            <w:r w:rsidRPr="002A5DDB">
              <w:rPr>
                <w:rFonts w:ascii="ＭＳ ゴシック" w:eastAsia="ＭＳ ゴシック" w:hAnsi="ＭＳ ゴシック" w:cs="Times New Roman" w:hint="eastAsia"/>
                <w:color w:val="000000"/>
                <w:kern w:val="0"/>
                <w:szCs w:val="21"/>
              </w:rPr>
              <w:instrText xml:space="preserve">　</w:instrText>
            </w:r>
            <w:r w:rsidRPr="002A5DDB">
              <w:rPr>
                <w:rFonts w:ascii="ＭＳ ゴシック" w:eastAsia="ＭＳ ゴシック" w:hAnsi="ＭＳ ゴシック" w:cs="Times New Roman"/>
                <w:color w:val="000000"/>
                <w:kern w:val="0"/>
                <w:szCs w:val="24"/>
              </w:rPr>
              <w:instrText>)</w:instrText>
            </w:r>
            <w:r w:rsidRPr="002A5DDB">
              <w:rPr>
                <w:rFonts w:ascii="ＭＳ ゴシック" w:eastAsia="ＭＳ ゴシック" w:hAnsi="ＭＳ ゴシック" w:cs="Times New Roman"/>
                <w:color w:val="000000"/>
                <w:kern w:val="0"/>
                <w:szCs w:val="24"/>
              </w:rPr>
              <w:fldChar w:fldCharType="separate"/>
            </w:r>
            <w:r w:rsidRPr="002A5DDB">
              <w:rPr>
                <w:rFonts w:ascii="ＭＳ ゴシック" w:eastAsia="ＭＳ ゴシック" w:hAnsi="ＭＳ ゴシック" w:cs="ＭＳ 明朝" w:hint="eastAsia"/>
                <w:color w:val="000000"/>
                <w:kern w:val="0"/>
                <w:szCs w:val="20"/>
              </w:rPr>
              <w:t>－</w:t>
            </w:r>
            <w:r w:rsidRPr="002A5DDB">
              <w:rPr>
                <w:rFonts w:ascii="ＭＳ ゴシック" w:eastAsia="ＭＳ ゴシック" w:hAnsi="ＭＳ ゴシック" w:cs="Times New Roman"/>
                <w:color w:val="000000"/>
                <w:kern w:val="0"/>
                <w:szCs w:val="24"/>
              </w:rPr>
              <w:fldChar w:fldCharType="end"/>
            </w:r>
          </w:p>
        </w:tc>
      </w:tr>
    </w:tbl>
    <w:p w14:paraId="74AA521D" w14:textId="77777777" w:rsidR="00E760D7" w:rsidRDefault="00E760D7"/>
    <w:sectPr w:rsidR="00E760D7" w:rsidSect="002A5DDB">
      <w:pgSz w:w="11906" w:h="16838" w:code="9"/>
      <w:pgMar w:top="1021" w:right="1021" w:bottom="1021" w:left="1021" w:header="851" w:footer="992" w:gutter="0"/>
      <w:cols w:space="425"/>
      <w:docGrid w:linePitch="321" w:charSpace="50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DB"/>
    <w:rsid w:val="002A5DDB"/>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3B477B"/>
  <w15:chartTrackingRefBased/>
  <w15:docId w15:val="{E20E3163-3DEA-414D-A3DE-CDE1D99F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5DDB"/>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236</Words>
  <Characters>1347</Characters>
  <Application>Microsoft Office Word</Application>
  <DocSecurity>0</DocSecurity>
  <Lines>11</Lines>
  <Paragraphs>3</Paragraphs>
  <ScaleCrop>false</ScaleCrop>
  <Company>埼玉県</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和斗（商業・サービス産業支援課）</dc:creator>
  <cp:keywords/>
  <dc:description/>
  <cp:lastModifiedBy>山縣 和斗（商業・サービス産業支援課）</cp:lastModifiedBy>
  <cp:revision>1</cp:revision>
  <dcterms:created xsi:type="dcterms:W3CDTF">2025-03-24T06:03:00Z</dcterms:created>
  <dcterms:modified xsi:type="dcterms:W3CDTF">2025-03-24T06:04:00Z</dcterms:modified>
</cp:coreProperties>
</file>